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F0E33" w14:textId="45F6A114" w:rsidR="00A04F6A" w:rsidRDefault="00A04F6A">
      <w:r>
        <w:t>Prompt:</w:t>
      </w:r>
    </w:p>
    <w:p w14:paraId="6EA96309" w14:textId="3A2BB0FC" w:rsidR="00A04F6A" w:rsidRDefault="00A04F6A">
      <w:r>
        <w:t>Perform comprehensive literature analysis for the following gene list in the specified biological context.</w:t>
      </w:r>
      <w:r>
        <w:br/>
      </w:r>
      <w:r>
        <w:br/>
        <w:t>**Gene List**: ["</w:t>
      </w:r>
      <w:r>
        <w:t>***”]</w:t>
      </w:r>
    </w:p>
    <w:p w14:paraId="7F798C23" w14:textId="77777777" w:rsidR="00A04F6A" w:rsidRPr="00A04F6A" w:rsidRDefault="00A04F6A" w:rsidP="00A04F6A">
      <w:pPr>
        <w:spacing w:after="0" w:line="240" w:lineRule="auto"/>
        <w:rPr>
          <w:rFonts w:ascii="Times New Roman" w:eastAsia="Times New Roman" w:hAnsi="Times New Roman" w:cs="Times New Roman"/>
          <w:kern w:val="0"/>
          <w:lang w:eastAsia="en-GB"/>
          <w14:ligatures w14:val="none"/>
        </w:rPr>
      </w:pPr>
      <w:r w:rsidRPr="00A04F6A">
        <w:rPr>
          <w:rFonts w:ascii="Times New Roman" w:eastAsia="Times New Roman" w:hAnsi="Times New Roman" w:cs="Times New Roman"/>
          <w:kern w:val="0"/>
          <w:lang w:eastAsia="en-GB"/>
          <w14:ligatures w14:val="none"/>
        </w:rPr>
        <w:t>**Biological Context**: malignant glioblastoma cells</w:t>
      </w:r>
      <w:r w:rsidRPr="00A04F6A">
        <w:rPr>
          <w:rFonts w:ascii="Times New Roman" w:eastAsia="Times New Roman" w:hAnsi="Times New Roman" w:cs="Times New Roman"/>
          <w:kern w:val="0"/>
          <w:lang w:eastAsia="en-GB"/>
          <w14:ligatures w14:val="none"/>
        </w:rPr>
        <w:br/>
      </w:r>
      <w:r w:rsidRPr="00A04F6A">
        <w:rPr>
          <w:rFonts w:ascii="Times New Roman" w:eastAsia="Times New Roman" w:hAnsi="Times New Roman" w:cs="Times New Roman"/>
          <w:kern w:val="0"/>
          <w:lang w:eastAsia="en-GB"/>
          <w14:ligatures w14:val="none"/>
        </w:rPr>
        <w:br/>
        <w:t>**Analysis Strategy**:</w:t>
      </w:r>
      <w:r w:rsidRPr="00A04F6A">
        <w:rPr>
          <w:rFonts w:ascii="Times New Roman" w:eastAsia="Times New Roman" w:hAnsi="Times New Roman" w:cs="Times New Roman"/>
          <w:kern w:val="0"/>
          <w:lang w:eastAsia="en-GB"/>
          <w14:ligatures w14:val="none"/>
        </w:rPr>
        <w:br/>
        <w:t>1. Search current scientific literature for functional roles of each gene in the input list</w:t>
      </w:r>
      <w:r w:rsidRPr="00A04F6A">
        <w:rPr>
          <w:rFonts w:ascii="Times New Roman" w:eastAsia="Times New Roman" w:hAnsi="Times New Roman" w:cs="Times New Roman"/>
          <w:kern w:val="0"/>
          <w:lang w:eastAsia="en-GB"/>
          <w14:ligatures w14:val="none"/>
        </w:rPr>
        <w:br/>
        <w:t>2. Identify clusters of genes that act together in pathways, processes, or cellular states</w:t>
      </w:r>
      <w:r w:rsidRPr="00A04F6A">
        <w:rPr>
          <w:rFonts w:ascii="Times New Roman" w:eastAsia="Times New Roman" w:hAnsi="Times New Roman" w:cs="Times New Roman"/>
          <w:kern w:val="0"/>
          <w:lang w:eastAsia="en-GB"/>
          <w14:ligatures w14:val="none"/>
        </w:rPr>
        <w:br/>
        <w:t>3. Treat each cluster as a potential gene program within the list</w:t>
      </w:r>
      <w:r w:rsidRPr="00A04F6A">
        <w:rPr>
          <w:rFonts w:ascii="Times New Roman" w:eastAsia="Times New Roman" w:hAnsi="Times New Roman" w:cs="Times New Roman"/>
          <w:kern w:val="0"/>
          <w:lang w:eastAsia="en-GB"/>
          <w14:ligatures w14:val="none"/>
        </w:rPr>
        <w:br/>
        <w:t xml:space="preserve">4. Interpret findings </w:t>
      </w:r>
      <w:proofErr w:type="gramStart"/>
      <w:r w:rsidRPr="00A04F6A">
        <w:rPr>
          <w:rFonts w:ascii="Times New Roman" w:eastAsia="Times New Roman" w:hAnsi="Times New Roman" w:cs="Times New Roman"/>
          <w:kern w:val="0"/>
          <w:lang w:eastAsia="en-GB"/>
          <w14:ligatures w14:val="none"/>
        </w:rPr>
        <w:t>in light of</w:t>
      </w:r>
      <w:proofErr w:type="gramEnd"/>
      <w:r w:rsidRPr="00A04F6A">
        <w:rPr>
          <w:rFonts w:ascii="Times New Roman" w:eastAsia="Times New Roman" w:hAnsi="Times New Roman" w:cs="Times New Roman"/>
          <w:kern w:val="0"/>
          <w:lang w:eastAsia="en-GB"/>
          <w14:ligatures w14:val="none"/>
        </w:rPr>
        <w:t xml:space="preserve"> both normal physiological roles and disease-specific alterations</w:t>
      </w:r>
      <w:r w:rsidRPr="00A04F6A">
        <w:rPr>
          <w:rFonts w:ascii="Times New Roman" w:eastAsia="Times New Roman" w:hAnsi="Times New Roman" w:cs="Times New Roman"/>
          <w:kern w:val="0"/>
          <w:lang w:eastAsia="en-GB"/>
          <w14:ligatures w14:val="none"/>
        </w:rPr>
        <w:br/>
        <w:t>5. Prioritize well-established functions with strong literature support, but highlight emerging evidence if contextually relevant</w:t>
      </w:r>
      <w:r w:rsidRPr="00A04F6A">
        <w:rPr>
          <w:rFonts w:ascii="Times New Roman" w:eastAsia="Times New Roman" w:hAnsi="Times New Roman" w:cs="Times New Roman"/>
          <w:kern w:val="0"/>
          <w:lang w:eastAsia="en-GB"/>
          <w14:ligatures w14:val="none"/>
        </w:rPr>
        <w:br/>
      </w:r>
      <w:r w:rsidRPr="00A04F6A">
        <w:rPr>
          <w:rFonts w:ascii="Times New Roman" w:eastAsia="Times New Roman" w:hAnsi="Times New Roman" w:cs="Times New Roman"/>
          <w:kern w:val="0"/>
          <w:lang w:eastAsia="en-GB"/>
          <w14:ligatures w14:val="none"/>
        </w:rPr>
        <w:br/>
        <w:t>**Guidelines**:</w:t>
      </w:r>
      <w:r w:rsidRPr="00A04F6A">
        <w:rPr>
          <w:rFonts w:ascii="Times New Roman" w:eastAsia="Times New Roman" w:hAnsi="Times New Roman" w:cs="Times New Roman"/>
          <w:kern w:val="0"/>
          <w:lang w:eastAsia="en-GB"/>
          <w14:ligatures w14:val="none"/>
        </w:rPr>
        <w:br/>
        <w:t>* Anchor all predictions in either the normal physiology and development of the cell type and tissue specified in the context OR the alterations and dysregulations characteristic of the specified disease</w:t>
      </w:r>
      <w:r w:rsidRPr="00A04F6A">
        <w:rPr>
          <w:rFonts w:ascii="Times New Roman" w:eastAsia="Times New Roman" w:hAnsi="Times New Roman" w:cs="Times New Roman"/>
          <w:kern w:val="0"/>
          <w:lang w:eastAsia="en-GB"/>
          <w14:ligatures w14:val="none"/>
        </w:rPr>
        <w:br/>
        <w:t>* Connect gene-level roles to program-level implications</w:t>
      </w:r>
      <w:r w:rsidRPr="00A04F6A">
        <w:rPr>
          <w:rFonts w:ascii="Times New Roman" w:eastAsia="Times New Roman" w:hAnsi="Times New Roman" w:cs="Times New Roman"/>
          <w:kern w:val="0"/>
          <w:lang w:eastAsia="en-GB"/>
          <w14:ligatures w14:val="none"/>
        </w:rPr>
        <w:br/>
        <w:t>* Consider gene interactions, regulatory networks, and pathway dynamics</w:t>
      </w:r>
      <w:r w:rsidRPr="00A04F6A">
        <w:rPr>
          <w:rFonts w:ascii="Times New Roman" w:eastAsia="Times New Roman" w:hAnsi="Times New Roman" w:cs="Times New Roman"/>
          <w:kern w:val="0"/>
          <w:lang w:eastAsia="en-GB"/>
          <w14:ligatures w14:val="none"/>
        </w:rPr>
        <w:br/>
        <w:t>* Highlight cases where multiple genes collectively strengthen evidence</w:t>
      </w:r>
      <w:r w:rsidRPr="00A04F6A">
        <w:rPr>
          <w:rFonts w:ascii="Times New Roman" w:eastAsia="Times New Roman" w:hAnsi="Times New Roman" w:cs="Times New Roman"/>
          <w:kern w:val="0"/>
          <w:lang w:eastAsia="en-GB"/>
          <w14:ligatures w14:val="none"/>
        </w:rPr>
        <w:br/>
        <w:t>* Ensure all claims are backed by experimental evidence with proper attribution</w:t>
      </w:r>
      <w:r w:rsidRPr="00A04F6A">
        <w:rPr>
          <w:rFonts w:ascii="Times New Roman" w:eastAsia="Times New Roman" w:hAnsi="Times New Roman" w:cs="Times New Roman"/>
          <w:kern w:val="0"/>
          <w:lang w:eastAsia="en-GB"/>
          <w14:ligatures w14:val="none"/>
        </w:rPr>
        <w:br/>
      </w:r>
      <w:r w:rsidRPr="00A04F6A">
        <w:rPr>
          <w:rFonts w:ascii="Times New Roman" w:eastAsia="Times New Roman" w:hAnsi="Times New Roman" w:cs="Times New Roman"/>
          <w:kern w:val="0"/>
          <w:lang w:eastAsia="en-GB"/>
          <w14:ligatures w14:val="none"/>
        </w:rPr>
        <w:br/>
        <w:t>**Output**: Respond with ONLY JSON conforming to the provided schema - no prose, no markdown.</w:t>
      </w:r>
      <w:r w:rsidRPr="00A04F6A">
        <w:rPr>
          <w:rFonts w:ascii="Times New Roman" w:eastAsia="Times New Roman" w:hAnsi="Times New Roman" w:cs="Times New Roman"/>
          <w:kern w:val="0"/>
          <w:lang w:eastAsia="en-GB"/>
          <w14:ligatures w14:val="none"/>
        </w:rPr>
        <w:br/>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json</w:t>
      </w:r>
      <w:proofErr w:type="spellEnd"/>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"$schema": "http://json-schema.org/draft-07/schema#",</w:t>
      </w:r>
      <w:r w:rsidRPr="00A04F6A">
        <w:rPr>
          <w:rFonts w:ascii="Times New Roman" w:eastAsia="Times New Roman" w:hAnsi="Times New Roman" w:cs="Times New Roman"/>
          <w:kern w:val="0"/>
          <w:lang w:eastAsia="en-GB"/>
          <w14:ligatures w14:val="none"/>
        </w:rPr>
        <w:br/>
        <w:t>"title": "Gene Program Functional Analysis",</w:t>
      </w:r>
      <w:r w:rsidRPr="00A04F6A">
        <w:rPr>
          <w:rFonts w:ascii="Times New Roman" w:eastAsia="Times New Roman" w:hAnsi="Times New Roman" w:cs="Times New Roman"/>
          <w:kern w:val="0"/>
          <w:lang w:eastAsia="en-GB"/>
          <w14:ligatures w14:val="none"/>
        </w:rPr>
        <w:br/>
        <w:t xml:space="preserve">"description": "Comprehensive literature-based functional analysis of gene lists in specific biological contexts. Perform systematic analysis to identify gene programs - clusters of genes acting together in pathways, processes, or cellular states. For each program, predict functional implications for the specified cell type in the context of the provided disease and tissue environment. Prioritize well-established functions with strong literature </w:t>
      </w:r>
      <w:proofErr w:type="gramStart"/>
      <w:r w:rsidRPr="00A04F6A">
        <w:rPr>
          <w:rFonts w:ascii="Times New Roman" w:eastAsia="Times New Roman" w:hAnsi="Times New Roman" w:cs="Times New Roman"/>
          <w:kern w:val="0"/>
          <w:lang w:eastAsia="en-GB"/>
          <w14:ligatures w14:val="none"/>
        </w:rPr>
        <w:t>support, but</w:t>
      </w:r>
      <w:proofErr w:type="gramEnd"/>
      <w:r w:rsidRPr="00A04F6A">
        <w:rPr>
          <w:rFonts w:ascii="Times New Roman" w:eastAsia="Times New Roman" w:hAnsi="Times New Roman" w:cs="Times New Roman"/>
          <w:kern w:val="0"/>
          <w:lang w:eastAsia="en-GB"/>
          <w14:ligatures w14:val="none"/>
        </w:rPr>
        <w:t xml:space="preserve"> highlight emerging evidence if contextually relevant. Rank predictions higher when multiple genes from input list act in same process and when most/all required pathway components are present.",</w:t>
      </w:r>
      <w:r w:rsidRPr="00A04F6A">
        <w:rPr>
          <w:rFonts w:ascii="Times New Roman" w:eastAsia="Times New Roman" w:hAnsi="Times New Roman" w:cs="Times New Roman"/>
          <w:kern w:val="0"/>
          <w:lang w:eastAsia="en-GB"/>
          <w14:ligatures w14:val="none"/>
        </w:rPr>
        <w:br/>
        <w:t>"type": "object",</w:t>
      </w:r>
      <w:r w:rsidRPr="00A04F6A">
        <w:rPr>
          <w:rFonts w:ascii="Times New Roman" w:eastAsia="Times New Roman" w:hAnsi="Times New Roman" w:cs="Times New Roman"/>
          <w:kern w:val="0"/>
          <w:lang w:eastAsia="en-GB"/>
          <w14:ligatures w14:val="none"/>
        </w:rPr>
        <w:br/>
        <w:t>"required": [</w:t>
      </w:r>
      <w:r w:rsidRPr="00A04F6A">
        <w:rPr>
          <w:rFonts w:ascii="Times New Roman" w:eastAsia="Times New Roman" w:hAnsi="Times New Roman" w:cs="Times New Roman"/>
          <w:kern w:val="0"/>
          <w:lang w:eastAsia="en-GB"/>
          <w14:ligatures w14:val="none"/>
        </w:rPr>
        <w:br/>
        <w:t>"context",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input_genes</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"programs",</w:t>
      </w:r>
      <w:r w:rsidRPr="00A04F6A">
        <w:rPr>
          <w:rFonts w:ascii="Times New Roman" w:eastAsia="Times New Roman" w:hAnsi="Times New Roman" w:cs="Times New Roman"/>
          <w:kern w:val="0"/>
          <w:lang w:eastAsia="en-GB"/>
          <w14:ligatures w14:val="none"/>
        </w:rPr>
        <w:br/>
        <w:t>"version"</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"definitions": {</w:t>
      </w:r>
      <w:r w:rsidRPr="00A04F6A">
        <w:rPr>
          <w:rFonts w:ascii="Times New Roman" w:eastAsia="Times New Roman" w:hAnsi="Times New Roman" w:cs="Times New Roman"/>
          <w:kern w:val="0"/>
          <w:lang w:eastAsia="en-GB"/>
          <w14:ligatures w14:val="none"/>
        </w:rPr>
        <w:br/>
      </w:r>
      <w:r w:rsidRPr="00A04F6A">
        <w:rPr>
          <w:rFonts w:ascii="Times New Roman" w:eastAsia="Times New Roman" w:hAnsi="Times New Roman" w:cs="Times New Roman"/>
          <w:kern w:val="0"/>
          <w:lang w:eastAsia="en-GB"/>
          <w14:ligatures w14:val="none"/>
        </w:rPr>
        <w:lastRenderedPageBreak/>
        <w:t>"</w:t>
      </w:r>
      <w:proofErr w:type="spellStart"/>
      <w:r w:rsidRPr="00A04F6A">
        <w:rPr>
          <w:rFonts w:ascii="Times New Roman" w:eastAsia="Times New Roman" w:hAnsi="Times New Roman" w:cs="Times New Roman"/>
          <w:kern w:val="0"/>
          <w:lang w:eastAsia="en-GB"/>
          <w14:ligatures w14:val="none"/>
        </w:rPr>
        <w:t>atomic_term</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"object",</w:t>
      </w:r>
      <w:r w:rsidRPr="00A04F6A">
        <w:rPr>
          <w:rFonts w:ascii="Times New Roman" w:eastAsia="Times New Roman" w:hAnsi="Times New Roman" w:cs="Times New Roman"/>
          <w:kern w:val="0"/>
          <w:lang w:eastAsia="en-GB"/>
          <w14:ligatures w14:val="none"/>
        </w:rPr>
        <w:br/>
        <w:t>"required": [</w:t>
      </w:r>
      <w:r w:rsidRPr="00A04F6A">
        <w:rPr>
          <w:rFonts w:ascii="Times New Roman" w:eastAsia="Times New Roman" w:hAnsi="Times New Roman" w:cs="Times New Roman"/>
          <w:kern w:val="0"/>
          <w:lang w:eastAsia="en-GB"/>
          <w14:ligatures w14:val="none"/>
        </w:rPr>
        <w:br/>
        <w:t>"name",</w:t>
      </w:r>
      <w:r w:rsidRPr="00A04F6A">
        <w:rPr>
          <w:rFonts w:ascii="Times New Roman" w:eastAsia="Times New Roman" w:hAnsi="Times New Roman" w:cs="Times New Roman"/>
          <w:kern w:val="0"/>
          <w:lang w:eastAsia="en-GB"/>
          <w14:ligatures w14:val="none"/>
        </w:rPr>
        <w:br/>
        <w:t>"citation",</w:t>
      </w:r>
      <w:r w:rsidRPr="00A04F6A">
        <w:rPr>
          <w:rFonts w:ascii="Times New Roman" w:eastAsia="Times New Roman" w:hAnsi="Times New Roman" w:cs="Times New Roman"/>
          <w:kern w:val="0"/>
          <w:lang w:eastAsia="en-GB"/>
          <w14:ligatures w14:val="none"/>
        </w:rPr>
        <w:br/>
        <w:t>"genes"</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"properties": {</w:t>
      </w:r>
      <w:r w:rsidRPr="00A04F6A">
        <w:rPr>
          <w:rFonts w:ascii="Times New Roman" w:eastAsia="Times New Roman" w:hAnsi="Times New Roman" w:cs="Times New Roman"/>
          <w:kern w:val="0"/>
          <w:lang w:eastAsia="en-GB"/>
          <w14:ligatures w14:val="none"/>
        </w:rPr>
        <w:br/>
        <w:t>"name":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"description": "A minimal component of the gene program, representing a single biological process or cell component."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"citation":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"$ref": "#/definitions/citation"</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"description": "list of citations supporting the role of the listed genes in the name biological process or cell component"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"genes":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"description": "Genes of the program whose products are involved in this biological process or cell component."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additionalProperties</w:t>
      </w:r>
      <w:proofErr w:type="spellEnd"/>
      <w:r w:rsidRPr="00A04F6A">
        <w:rPr>
          <w:rFonts w:ascii="Times New Roman" w:eastAsia="Times New Roman" w:hAnsi="Times New Roman" w:cs="Times New Roman"/>
          <w:kern w:val="0"/>
          <w:lang w:eastAsia="en-GB"/>
          <w14:ligatures w14:val="none"/>
        </w:rPr>
        <w:t>": false</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"citation": {</w:t>
      </w:r>
      <w:r w:rsidRPr="00A04F6A">
        <w:rPr>
          <w:rFonts w:ascii="Times New Roman" w:eastAsia="Times New Roman" w:hAnsi="Times New Roman" w:cs="Times New Roman"/>
          <w:kern w:val="0"/>
          <w:lang w:eastAsia="en-GB"/>
          <w14:ligatures w14:val="none"/>
        </w:rPr>
        <w:br/>
        <w:t>"type": "object",</w:t>
      </w:r>
      <w:r w:rsidRPr="00A04F6A">
        <w:rPr>
          <w:rFonts w:ascii="Times New Roman" w:eastAsia="Times New Roman" w:hAnsi="Times New Roman" w:cs="Times New Roman"/>
          <w:kern w:val="0"/>
          <w:lang w:eastAsia="en-GB"/>
          <w14:ligatures w14:val="none"/>
        </w:rPr>
        <w:br/>
        <w:t>"required": [</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url</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"properties": {</w:t>
      </w:r>
      <w:r w:rsidRPr="00A04F6A">
        <w:rPr>
          <w:rFonts w:ascii="Times New Roman" w:eastAsia="Times New Roman" w:hAnsi="Times New Roman" w:cs="Times New Roman"/>
          <w:kern w:val="0"/>
          <w:lang w:eastAsia="en-GB"/>
          <w14:ligatures w14:val="none"/>
        </w:rPr>
        <w:br/>
      </w:r>
      <w:proofErr w:type="spellStart"/>
      <w:r w:rsidRPr="00A04F6A">
        <w:rPr>
          <w:rFonts w:ascii="Times New Roman" w:eastAsia="Times New Roman" w:hAnsi="Times New Roman" w:cs="Times New Roman"/>
          <w:kern w:val="0"/>
          <w:lang w:eastAsia="en-GB"/>
          <w14:ligatures w14:val="none"/>
        </w:rPr>
        <w:t>source_id</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"notes":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"description": "Why this citation supports the claim"</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additionalProperties</w:t>
      </w:r>
      <w:proofErr w:type="spellEnd"/>
      <w:r w:rsidRPr="00A04F6A">
        <w:rPr>
          <w:rFonts w:ascii="Times New Roman" w:eastAsia="Times New Roman" w:hAnsi="Times New Roman" w:cs="Times New Roman"/>
          <w:kern w:val="0"/>
          <w:lang w:eastAsia="en-GB"/>
          <w14:ligatures w14:val="none"/>
        </w:rPr>
        <w:t>": false</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"properties": {</w:t>
      </w:r>
      <w:r w:rsidRPr="00A04F6A">
        <w:rPr>
          <w:rFonts w:ascii="Times New Roman" w:eastAsia="Times New Roman" w:hAnsi="Times New Roman" w:cs="Times New Roman"/>
          <w:kern w:val="0"/>
          <w:lang w:eastAsia="en-GB"/>
          <w14:ligatures w14:val="none"/>
        </w:rPr>
        <w:br/>
      </w:r>
      <w:r w:rsidRPr="00A04F6A">
        <w:rPr>
          <w:rFonts w:ascii="Times New Roman" w:eastAsia="Times New Roman" w:hAnsi="Times New Roman" w:cs="Times New Roman"/>
          <w:kern w:val="0"/>
          <w:lang w:eastAsia="en-GB"/>
          <w14:ligatures w14:val="none"/>
        </w:rPr>
        <w:lastRenderedPageBreak/>
        <w:t>"context": {</w:t>
      </w:r>
      <w:r w:rsidRPr="00A04F6A">
        <w:rPr>
          <w:rFonts w:ascii="Times New Roman" w:eastAsia="Times New Roman" w:hAnsi="Times New Roman" w:cs="Times New Roman"/>
          <w:kern w:val="0"/>
          <w:lang w:eastAsia="en-GB"/>
          <w14:ligatures w14:val="none"/>
        </w:rPr>
        <w:br/>
        <w:t>"type": "object",</w:t>
      </w:r>
      <w:r w:rsidRPr="00A04F6A">
        <w:rPr>
          <w:rFonts w:ascii="Times New Roman" w:eastAsia="Times New Roman" w:hAnsi="Times New Roman" w:cs="Times New Roman"/>
          <w:kern w:val="0"/>
          <w:lang w:eastAsia="en-GB"/>
          <w14:ligatures w14:val="none"/>
        </w:rPr>
        <w:br/>
        <w:t>"required": [</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cell_type</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"disease"</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"properties": {</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cell_type</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"description": "Extract and specify the name or names of the primary cell type(s) from the provided biological context. Use standard cell type terminology. Leave blank if not specified."</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"disease":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"description": "Extract and specify the disease or pathological condition from the provided biological context (e.g., 'IDH-mutant astrocytoma', 'Alzheimer disease', 'multiple sclerosis'). Use standard disease terminology. Leave blank if not specified."</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"tissue":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"description": "Extract and specify the tissue or anatomical location if mentioned in the biological context (e.g., 'brain', 'cerebral cortex', 'hippocampus'). Leave blank if not specified."</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additionalProperties</w:t>
      </w:r>
      <w:proofErr w:type="spellEnd"/>
      <w:r w:rsidRPr="00A04F6A">
        <w:rPr>
          <w:rFonts w:ascii="Times New Roman" w:eastAsia="Times New Roman" w:hAnsi="Times New Roman" w:cs="Times New Roman"/>
          <w:kern w:val="0"/>
          <w:lang w:eastAsia="en-GB"/>
          <w14:ligatures w14:val="none"/>
        </w:rPr>
        <w:t>": false</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input_genes</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minLength</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minItems</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uniqueItems</w:t>
      </w:r>
      <w:proofErr w:type="spellEnd"/>
      <w:r w:rsidRPr="00A04F6A">
        <w:rPr>
          <w:rFonts w:ascii="Times New Roman" w:eastAsia="Times New Roman" w:hAnsi="Times New Roman" w:cs="Times New Roman"/>
          <w:kern w:val="0"/>
          <w:lang w:eastAsia="en-GB"/>
          <w14:ligatures w14:val="none"/>
        </w:rPr>
        <w:t>": true</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"programs":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minItems</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"type": "object",</w:t>
      </w:r>
      <w:r w:rsidRPr="00A04F6A">
        <w:rPr>
          <w:rFonts w:ascii="Times New Roman" w:eastAsia="Times New Roman" w:hAnsi="Times New Roman" w:cs="Times New Roman"/>
          <w:kern w:val="0"/>
          <w:lang w:eastAsia="en-GB"/>
          <w14:ligatures w14:val="none"/>
        </w:rPr>
        <w:br/>
        <w:t>"required": [</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program_name</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"description",</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predicted_cellular_impact</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evidence_summary</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significance_score</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"citations",</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supporting_genes</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r>
      <w:r w:rsidRPr="00A04F6A">
        <w:rPr>
          <w:rFonts w:ascii="Times New Roman" w:eastAsia="Times New Roman" w:hAnsi="Times New Roman" w:cs="Times New Roman"/>
          <w:kern w:val="0"/>
          <w:lang w:eastAsia="en-GB"/>
          <w14:ligatures w14:val="none"/>
        </w:rPr>
        <w:lastRenderedPageBreak/>
        <w:t>],</w:t>
      </w:r>
      <w:r w:rsidRPr="00A04F6A">
        <w:rPr>
          <w:rFonts w:ascii="Times New Roman" w:eastAsia="Times New Roman" w:hAnsi="Times New Roman" w:cs="Times New Roman"/>
          <w:kern w:val="0"/>
          <w:lang w:eastAsia="en-GB"/>
          <w14:ligatures w14:val="none"/>
        </w:rPr>
        <w:br/>
        <w:t>"description": "A gene program, relevant to the provided context. Avoid programs that group 2 or more loosely related processes",</w:t>
      </w:r>
      <w:r w:rsidRPr="00A04F6A">
        <w:rPr>
          <w:rFonts w:ascii="Times New Roman" w:eastAsia="Times New Roman" w:hAnsi="Times New Roman" w:cs="Times New Roman"/>
          <w:kern w:val="0"/>
          <w:lang w:eastAsia="en-GB"/>
          <w14:ligatures w14:val="none"/>
        </w:rPr>
        <w:br/>
        <w:t>"properties": {</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program_name</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minLength</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"description": "Provide a concise, descriptive name for this gene program that captures its primary biological function or pathway. Use 2-5 words maximum."</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"description":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minLength</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"description": "A more detailed description of the gene program."</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atomic_biological_processes</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"description": "A list of atomic biological process terms extracted from the description.",</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"$ref": "#/definitions/</w:t>
      </w:r>
      <w:proofErr w:type="spellStart"/>
      <w:r w:rsidRPr="00A04F6A">
        <w:rPr>
          <w:rFonts w:ascii="Times New Roman" w:eastAsia="Times New Roman" w:hAnsi="Times New Roman" w:cs="Times New Roman"/>
          <w:kern w:val="0"/>
          <w:lang w:eastAsia="en-GB"/>
          <w14:ligatures w14:val="none"/>
        </w:rPr>
        <w:t>atomic_term</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atomic_cellular_components</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"description": "A list of atomic cellular component terms extracted from the description.",</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"$ref": "#/definitions/</w:t>
      </w:r>
      <w:proofErr w:type="spellStart"/>
      <w:r w:rsidRPr="00A04F6A">
        <w:rPr>
          <w:rFonts w:ascii="Times New Roman" w:eastAsia="Times New Roman" w:hAnsi="Times New Roman" w:cs="Times New Roman"/>
          <w:kern w:val="0"/>
          <w:lang w:eastAsia="en-GB"/>
          <w14:ligatures w14:val="none"/>
        </w:rPr>
        <w:t>atomic_term</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predicted_cellular_impact</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minItems</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 xml:space="preserve">"description": "Concise bullet-level impacts (e.g., ‘enhanced focal adhesion </w:t>
      </w:r>
      <w:proofErr w:type="spellStart"/>
      <w:r w:rsidRPr="00A04F6A">
        <w:rPr>
          <w:rFonts w:ascii="Times New Roman" w:eastAsia="Times New Roman" w:hAnsi="Times New Roman" w:cs="Times New Roman"/>
          <w:kern w:val="0"/>
          <w:lang w:eastAsia="en-GB"/>
          <w14:ligatures w14:val="none"/>
        </w:rPr>
        <w:t>signaling</w:t>
      </w:r>
      <w:proofErr w:type="spellEnd"/>
      <w:r w:rsidRPr="00A04F6A">
        <w:rPr>
          <w:rFonts w:ascii="Times New Roman" w:eastAsia="Times New Roman" w:hAnsi="Times New Roman" w:cs="Times New Roman"/>
          <w:kern w:val="0"/>
          <w:lang w:eastAsia="en-GB"/>
          <w14:ligatures w14:val="none"/>
        </w:rP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evidence_summary</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minLength</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significance_score</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"description": "A value between 0 and 1 that ranks this gene program by the number of supporting genes, the number of supporting references and relevance to the context.",</w:t>
      </w:r>
      <w:r w:rsidRPr="00A04F6A">
        <w:rPr>
          <w:rFonts w:ascii="Times New Roman" w:eastAsia="Times New Roman" w:hAnsi="Times New Roman" w:cs="Times New Roman"/>
          <w:kern w:val="0"/>
          <w:lang w:eastAsia="en-GB"/>
          <w14:ligatures w14:val="none"/>
        </w:rPr>
        <w:br/>
        <w:t>"type": "number",</w:t>
      </w:r>
      <w:r w:rsidRPr="00A04F6A">
        <w:rPr>
          <w:rFonts w:ascii="Times New Roman" w:eastAsia="Times New Roman" w:hAnsi="Times New Roman" w:cs="Times New Roman"/>
          <w:kern w:val="0"/>
          <w:lang w:eastAsia="en-GB"/>
          <w14:ligatures w14:val="none"/>
        </w:rPr>
        <w:br/>
        <w:t>"minimum": 0.0,</w:t>
      </w:r>
      <w:r w:rsidRPr="00A04F6A">
        <w:rPr>
          <w:rFonts w:ascii="Times New Roman" w:eastAsia="Times New Roman" w:hAnsi="Times New Roman" w:cs="Times New Roman"/>
          <w:kern w:val="0"/>
          <w:lang w:eastAsia="en-GB"/>
          <w14:ligatures w14:val="none"/>
        </w:rPr>
        <w:br/>
        <w:t>"maximum": 1.0</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"citations": {</w:t>
      </w:r>
      <w:r w:rsidRPr="00A04F6A">
        <w:rPr>
          <w:rFonts w:ascii="Times New Roman" w:eastAsia="Times New Roman" w:hAnsi="Times New Roman" w:cs="Times New Roman"/>
          <w:kern w:val="0"/>
          <w:lang w:eastAsia="en-GB"/>
          <w14:ligatures w14:val="none"/>
        </w:rPr>
        <w:br/>
        <w:t xml:space="preserve">"description": "Array of citations supporting the role of the listed genes in this gene </w:t>
      </w:r>
      <w:r w:rsidRPr="00A04F6A">
        <w:rPr>
          <w:rFonts w:ascii="Times New Roman" w:eastAsia="Times New Roman" w:hAnsi="Times New Roman" w:cs="Times New Roman"/>
          <w:kern w:val="0"/>
          <w:lang w:eastAsia="en-GB"/>
          <w14:ligatures w14:val="none"/>
        </w:rPr>
        <w:lastRenderedPageBreak/>
        <w:t>program.",</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minItems</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"$ref": "#/definitions/citation"</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supporting_genes</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minItems</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uniqueItems</w:t>
      </w:r>
      <w:proofErr w:type="spellEnd"/>
      <w:r w:rsidRPr="00A04F6A">
        <w:rPr>
          <w:rFonts w:ascii="Times New Roman" w:eastAsia="Times New Roman" w:hAnsi="Times New Roman" w:cs="Times New Roman"/>
          <w:kern w:val="0"/>
          <w:lang w:eastAsia="en-GB"/>
          <w14:ligatures w14:val="none"/>
        </w:rPr>
        <w:t>": true</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required_genes_not_in_input</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"description": "Genes required for this program that are NOT present in the input genes.",</w:t>
      </w:r>
      <w:r w:rsidRPr="00A04F6A">
        <w:rPr>
          <w:rFonts w:ascii="Times New Roman" w:eastAsia="Times New Roman" w:hAnsi="Times New Roman" w:cs="Times New Roman"/>
          <w:kern w:val="0"/>
          <w:lang w:eastAsia="en-GB"/>
          <w14:ligatures w14:val="none"/>
        </w:rPr>
        <w:br/>
        <w:t>"type": "object",</w:t>
      </w:r>
      <w:r w:rsidRPr="00A04F6A">
        <w:rPr>
          <w:rFonts w:ascii="Times New Roman" w:eastAsia="Times New Roman" w:hAnsi="Times New Roman" w:cs="Times New Roman"/>
          <w:kern w:val="0"/>
          <w:lang w:eastAsia="en-GB"/>
          <w14:ligatures w14:val="none"/>
        </w:rPr>
        <w:br/>
        <w:t>"properties": {</w:t>
      </w:r>
      <w:r w:rsidRPr="00A04F6A">
        <w:rPr>
          <w:rFonts w:ascii="Times New Roman" w:eastAsia="Times New Roman" w:hAnsi="Times New Roman" w:cs="Times New Roman"/>
          <w:kern w:val="0"/>
          <w:lang w:eastAsia="en-GB"/>
          <w14:ligatures w14:val="none"/>
        </w:rPr>
        <w:br/>
        <w:t>"genes":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"citations":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minItems</w:t>
      </w:r>
      <w:proofErr w:type="spellEnd"/>
      <w:r w:rsidRPr="00A04F6A">
        <w:rPr>
          <w:rFonts w:ascii="Times New Roman" w:eastAsia="Times New Roman" w:hAnsi="Times New Roman" w:cs="Times New Roman"/>
          <w:kern w:val="0"/>
          <w:lang w:eastAsia="en-GB"/>
          <w14:ligatures w14:val="none"/>
        </w:rPr>
        <w:t>": 1,</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"$ref": "#/definitions/citation"</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additionalProperties</w:t>
      </w:r>
      <w:proofErr w:type="spellEnd"/>
      <w:r w:rsidRPr="00A04F6A">
        <w:rPr>
          <w:rFonts w:ascii="Times New Roman" w:eastAsia="Times New Roman" w:hAnsi="Times New Roman" w:cs="Times New Roman"/>
          <w:kern w:val="0"/>
          <w:lang w:eastAsia="en-GB"/>
          <w14:ligatures w14:val="none"/>
        </w:rPr>
        <w:t>": false</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"method": {</w:t>
      </w:r>
      <w:r w:rsidRPr="00A04F6A">
        <w:rPr>
          <w:rFonts w:ascii="Times New Roman" w:eastAsia="Times New Roman" w:hAnsi="Times New Roman" w:cs="Times New Roman"/>
          <w:kern w:val="0"/>
          <w:lang w:eastAsia="en-GB"/>
          <w14:ligatures w14:val="none"/>
        </w:rPr>
        <w:br/>
        <w:t>"type": "object",</w:t>
      </w:r>
      <w:r w:rsidRPr="00A04F6A">
        <w:rPr>
          <w:rFonts w:ascii="Times New Roman" w:eastAsia="Times New Roman" w:hAnsi="Times New Roman" w:cs="Times New Roman"/>
          <w:kern w:val="0"/>
          <w:lang w:eastAsia="en-GB"/>
          <w14:ligatures w14:val="none"/>
        </w:rPr>
        <w:br/>
        <w:t>"description": "Optional trace of how programs were derived",</w:t>
      </w:r>
      <w:r w:rsidRPr="00A04F6A">
        <w:rPr>
          <w:rFonts w:ascii="Times New Roman" w:eastAsia="Times New Roman" w:hAnsi="Times New Roman" w:cs="Times New Roman"/>
          <w:kern w:val="0"/>
          <w:lang w:eastAsia="en-GB"/>
          <w14:ligatures w14:val="none"/>
        </w:rPr>
        <w:br/>
        <w:t>"properties": {</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clustering_basis</w:t>
      </w:r>
      <w:proofErr w:type="spellEnd"/>
      <w:r w:rsidRPr="00A04F6A">
        <w:rPr>
          <w:rFonts w:ascii="Times New Roman" w:eastAsia="Times New Roman" w:hAnsi="Times New Roman" w:cs="Times New Roman"/>
          <w:kern w:val="0"/>
          <w:lang w:eastAsia="en-GB"/>
          <w14:ligatures w14:val="none"/>
        </w:rPr>
        <w:t>": {</w:t>
      </w:r>
      <w:r w:rsidRPr="00A04F6A">
        <w:rPr>
          <w:rFonts w:ascii="Times New Roman" w:eastAsia="Times New Roman" w:hAnsi="Times New Roman" w:cs="Times New Roman"/>
          <w:kern w:val="0"/>
          <w:lang w:eastAsia="en-GB"/>
          <w14:ligatures w14:val="none"/>
        </w:rPr>
        <w:br/>
        <w:t>"type": "array",</w:t>
      </w:r>
      <w:r w:rsidRPr="00A04F6A">
        <w:rPr>
          <w:rFonts w:ascii="Times New Roman" w:eastAsia="Times New Roman" w:hAnsi="Times New Roman" w:cs="Times New Roman"/>
          <w:kern w:val="0"/>
          <w:lang w:eastAsia="en-GB"/>
          <w14:ligatures w14:val="none"/>
        </w:rPr>
        <w:br/>
        <w:t>"items":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"description": "e.g., pathway databases, co-citation, PPI, co-expression"</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"notes": {</w:t>
      </w:r>
      <w:r w:rsidRPr="00A04F6A">
        <w:rPr>
          <w:rFonts w:ascii="Times New Roman" w:eastAsia="Times New Roman" w:hAnsi="Times New Roman" w:cs="Times New Roman"/>
          <w:kern w:val="0"/>
          <w:lang w:eastAsia="en-GB"/>
          <w14:ligatures w14:val="none"/>
        </w:rPr>
        <w:br/>
      </w:r>
      <w:r w:rsidRPr="00A04F6A">
        <w:rPr>
          <w:rFonts w:ascii="Times New Roman" w:eastAsia="Times New Roman" w:hAnsi="Times New Roman" w:cs="Times New Roman"/>
          <w:kern w:val="0"/>
          <w:lang w:eastAsia="en-GB"/>
          <w14:ligatures w14:val="none"/>
        </w:rPr>
        <w:lastRenderedPageBreak/>
        <w:t>"type": "string"</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additionalProperties</w:t>
      </w:r>
      <w:proofErr w:type="spellEnd"/>
      <w:r w:rsidRPr="00A04F6A">
        <w:rPr>
          <w:rFonts w:ascii="Times New Roman" w:eastAsia="Times New Roman" w:hAnsi="Times New Roman" w:cs="Times New Roman"/>
          <w:kern w:val="0"/>
          <w:lang w:eastAsia="en-GB"/>
          <w14:ligatures w14:val="none"/>
        </w:rPr>
        <w:t>": false</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"version": {</w:t>
      </w:r>
      <w:r w:rsidRPr="00A04F6A">
        <w:rPr>
          <w:rFonts w:ascii="Times New Roman" w:eastAsia="Times New Roman" w:hAnsi="Times New Roman" w:cs="Times New Roman"/>
          <w:kern w:val="0"/>
          <w:lang w:eastAsia="en-GB"/>
          <w14:ligatures w14:val="none"/>
        </w:rPr>
        <w:br/>
        <w:t>"type": "string"</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r w:rsidRPr="00A04F6A">
        <w:rPr>
          <w:rFonts w:ascii="Times New Roman" w:eastAsia="Times New Roman" w:hAnsi="Times New Roman" w:cs="Times New Roman"/>
          <w:kern w:val="0"/>
          <w:lang w:eastAsia="en-GB"/>
          <w14:ligatures w14:val="none"/>
        </w:rPr>
        <w:br/>
        <w:t>"</w:t>
      </w:r>
      <w:proofErr w:type="spellStart"/>
      <w:r w:rsidRPr="00A04F6A">
        <w:rPr>
          <w:rFonts w:ascii="Times New Roman" w:eastAsia="Times New Roman" w:hAnsi="Times New Roman" w:cs="Times New Roman"/>
          <w:kern w:val="0"/>
          <w:lang w:eastAsia="en-GB"/>
          <w14:ligatures w14:val="none"/>
        </w:rPr>
        <w:t>additionalProperties</w:t>
      </w:r>
      <w:proofErr w:type="spellEnd"/>
      <w:r w:rsidRPr="00A04F6A">
        <w:rPr>
          <w:rFonts w:ascii="Times New Roman" w:eastAsia="Times New Roman" w:hAnsi="Times New Roman" w:cs="Times New Roman"/>
          <w:kern w:val="0"/>
          <w:lang w:eastAsia="en-GB"/>
          <w14:ligatures w14:val="none"/>
        </w:rPr>
        <w:t>": false</w:t>
      </w:r>
      <w:r w:rsidRPr="00A04F6A">
        <w:rPr>
          <w:rFonts w:ascii="Times New Roman" w:eastAsia="Times New Roman" w:hAnsi="Times New Roman" w:cs="Times New Roman"/>
          <w:kern w:val="0"/>
          <w:lang w:eastAsia="en-GB"/>
          <w14:ligatures w14:val="none"/>
        </w:rPr>
        <w:br/>
        <w:t>}</w:t>
      </w:r>
    </w:p>
    <w:p w14:paraId="5CD23873" w14:textId="77777777" w:rsidR="00A04F6A" w:rsidRDefault="00A04F6A"/>
    <w:sectPr w:rsidR="00A04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6A"/>
    <w:rsid w:val="00A04F6A"/>
    <w:rsid w:val="00B41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FB5235"/>
  <w15:chartTrackingRefBased/>
  <w15:docId w15:val="{A234F002-C740-DC40-8294-AFB05FEB8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6A"/>
    <w:rPr>
      <w:rFonts w:eastAsiaTheme="majorEastAsia" w:cstheme="majorBidi"/>
      <w:color w:val="272727" w:themeColor="text1" w:themeTint="D8"/>
    </w:rPr>
  </w:style>
  <w:style w:type="paragraph" w:styleId="Title">
    <w:name w:val="Title"/>
    <w:basedOn w:val="Normal"/>
    <w:next w:val="Normal"/>
    <w:link w:val="TitleChar"/>
    <w:uiPriority w:val="10"/>
    <w:qFormat/>
    <w:rsid w:val="00A04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6A"/>
    <w:pPr>
      <w:spacing w:before="160"/>
      <w:jc w:val="center"/>
    </w:pPr>
    <w:rPr>
      <w:i/>
      <w:iCs/>
      <w:color w:val="404040" w:themeColor="text1" w:themeTint="BF"/>
    </w:rPr>
  </w:style>
  <w:style w:type="character" w:customStyle="1" w:styleId="QuoteChar">
    <w:name w:val="Quote Char"/>
    <w:basedOn w:val="DefaultParagraphFont"/>
    <w:link w:val="Quote"/>
    <w:uiPriority w:val="29"/>
    <w:rsid w:val="00A04F6A"/>
    <w:rPr>
      <w:i/>
      <w:iCs/>
      <w:color w:val="404040" w:themeColor="text1" w:themeTint="BF"/>
    </w:rPr>
  </w:style>
  <w:style w:type="paragraph" w:styleId="ListParagraph">
    <w:name w:val="List Paragraph"/>
    <w:basedOn w:val="Normal"/>
    <w:uiPriority w:val="34"/>
    <w:qFormat/>
    <w:rsid w:val="00A04F6A"/>
    <w:pPr>
      <w:ind w:left="720"/>
      <w:contextualSpacing/>
    </w:pPr>
  </w:style>
  <w:style w:type="character" w:styleId="IntenseEmphasis">
    <w:name w:val="Intense Emphasis"/>
    <w:basedOn w:val="DefaultParagraphFont"/>
    <w:uiPriority w:val="21"/>
    <w:qFormat/>
    <w:rsid w:val="00A04F6A"/>
    <w:rPr>
      <w:i/>
      <w:iCs/>
      <w:color w:val="0F4761" w:themeColor="accent1" w:themeShade="BF"/>
    </w:rPr>
  </w:style>
  <w:style w:type="paragraph" w:styleId="IntenseQuote">
    <w:name w:val="Intense Quote"/>
    <w:basedOn w:val="Normal"/>
    <w:next w:val="Normal"/>
    <w:link w:val="IntenseQuoteChar"/>
    <w:uiPriority w:val="30"/>
    <w:qFormat/>
    <w:rsid w:val="00A04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6A"/>
    <w:rPr>
      <w:i/>
      <w:iCs/>
      <w:color w:val="0F4761" w:themeColor="accent1" w:themeShade="BF"/>
    </w:rPr>
  </w:style>
  <w:style w:type="character" w:styleId="IntenseReference">
    <w:name w:val="Intense Reference"/>
    <w:basedOn w:val="DefaultParagraphFont"/>
    <w:uiPriority w:val="32"/>
    <w:qFormat/>
    <w:rsid w:val="00A04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995</Words>
  <Characters>5674</Characters>
  <Application>Microsoft Office Word</Application>
  <DocSecurity>0</DocSecurity>
  <Lines>47</Lines>
  <Paragraphs>13</Paragraphs>
  <ScaleCrop>false</ScaleCrop>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Rivera</dc:creator>
  <cp:keywords/>
  <dc:description/>
  <cp:lastModifiedBy>Andrea Rivera</cp:lastModifiedBy>
  <cp:revision>1</cp:revision>
  <dcterms:created xsi:type="dcterms:W3CDTF">2025-11-14T09:19:00Z</dcterms:created>
  <dcterms:modified xsi:type="dcterms:W3CDTF">2025-11-14T09:20:00Z</dcterms:modified>
</cp:coreProperties>
</file>