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603E" w14:textId="77777777" w:rsidR="00DD7FE9" w:rsidRDefault="00DD7FE9">
      <w:pPr>
        <w:pStyle w:val="Ttulo"/>
      </w:pPr>
    </w:p>
    <w:p w14:paraId="7CC5B710" w14:textId="77777777" w:rsidR="00DD7FE9" w:rsidRDefault="00DD7FE9">
      <w:pPr>
        <w:pStyle w:val="Ttulo"/>
      </w:pPr>
    </w:p>
    <w:p w14:paraId="2FA89911" w14:textId="77777777" w:rsidR="00DD7FE9" w:rsidRDefault="00DD7FE9">
      <w:pPr>
        <w:pStyle w:val="Ttulo"/>
      </w:pPr>
    </w:p>
    <w:p w14:paraId="4477B61E" w14:textId="77777777" w:rsidR="00DD7FE9" w:rsidRDefault="00DD7FE9">
      <w:pPr>
        <w:pStyle w:val="Ttulo"/>
      </w:pPr>
    </w:p>
    <w:p w14:paraId="6EEDD8D5" w14:textId="77777777" w:rsidR="00DD7FE9" w:rsidRDefault="00DD7FE9">
      <w:pPr>
        <w:pStyle w:val="Ttulo"/>
      </w:pPr>
    </w:p>
    <w:p w14:paraId="7CB5B215" w14:textId="77777777" w:rsidR="00DD7FE9" w:rsidRDefault="00DD7FE9">
      <w:pPr>
        <w:pStyle w:val="Ttulo"/>
      </w:pPr>
    </w:p>
    <w:p w14:paraId="46B55F04" w14:textId="35A4574B" w:rsidR="004E0F8B" w:rsidRDefault="00000000">
      <w:pPr>
        <w:pStyle w:val="Ttulo"/>
      </w:pPr>
      <w:r>
        <w:t>Отчёт по лабораторной работе 8</w:t>
      </w:r>
    </w:p>
    <w:p w14:paraId="370AE3DC" w14:textId="77777777" w:rsidR="004E0F8B" w:rsidRDefault="00000000">
      <w:pPr>
        <w:pStyle w:val="Subttulo"/>
      </w:pPr>
      <w:r>
        <w:t>Простейший вариант 25</w:t>
      </w:r>
    </w:p>
    <w:p w14:paraId="37D44CBC" w14:textId="617DC7AA" w:rsidR="004E0F8B" w:rsidRDefault="00000000">
      <w:pPr>
        <w:pStyle w:val="Author"/>
      </w:pPr>
      <w:proofErr w:type="spellStart"/>
      <w:r>
        <w:t>Тейшейра</w:t>
      </w:r>
      <w:proofErr w:type="spellEnd"/>
      <w:r>
        <w:t xml:space="preserve"> Боа </w:t>
      </w:r>
      <w:proofErr w:type="spellStart"/>
      <w:r>
        <w:t>Морте</w:t>
      </w:r>
      <w:proofErr w:type="spellEnd"/>
      <w:r>
        <w:t xml:space="preserve"> </w:t>
      </w:r>
      <w:proofErr w:type="spellStart"/>
      <w:r>
        <w:t>селмилтон</w:t>
      </w:r>
      <w:proofErr w:type="spellEnd"/>
    </w:p>
    <w:p w14:paraId="31619E4C" w14:textId="0902A5C6" w:rsidR="00DD7FE9" w:rsidRDefault="00DD7FE9" w:rsidP="00DD7FE9">
      <w:pPr>
        <w:pStyle w:val="Corpodetexto"/>
      </w:pPr>
    </w:p>
    <w:p w14:paraId="459E6071" w14:textId="67E69BC6" w:rsidR="00DD7FE9" w:rsidRDefault="00DD7FE9" w:rsidP="00DD7FE9">
      <w:pPr>
        <w:pStyle w:val="Corpodetexto"/>
      </w:pPr>
    </w:p>
    <w:p w14:paraId="14F2FB23" w14:textId="48991906" w:rsidR="00DD7FE9" w:rsidRDefault="00DD7FE9" w:rsidP="00DD7FE9">
      <w:pPr>
        <w:pStyle w:val="Corpodetexto"/>
      </w:pPr>
    </w:p>
    <w:p w14:paraId="3461D492" w14:textId="2824B344" w:rsidR="00DD7FE9" w:rsidRDefault="00DD7FE9" w:rsidP="00DD7FE9">
      <w:pPr>
        <w:pStyle w:val="Corpodetexto"/>
      </w:pPr>
    </w:p>
    <w:p w14:paraId="22FE0375" w14:textId="05D76B7C" w:rsidR="00DD7FE9" w:rsidRDefault="00DD7FE9" w:rsidP="00DD7FE9">
      <w:pPr>
        <w:pStyle w:val="Corpodetexto"/>
      </w:pPr>
    </w:p>
    <w:p w14:paraId="34432E91" w14:textId="105E4533" w:rsidR="00DD7FE9" w:rsidRDefault="00DD7FE9" w:rsidP="00DD7FE9">
      <w:pPr>
        <w:pStyle w:val="Corpodetexto"/>
      </w:pPr>
    </w:p>
    <w:p w14:paraId="0B9164D0" w14:textId="63D52447" w:rsidR="00DD7FE9" w:rsidRDefault="00DD7FE9" w:rsidP="00DD7FE9">
      <w:pPr>
        <w:pStyle w:val="Corpodetexto"/>
      </w:pPr>
    </w:p>
    <w:p w14:paraId="02DD91C9" w14:textId="092E8545" w:rsidR="00DD7FE9" w:rsidRDefault="00DD7FE9" w:rsidP="00DD7FE9">
      <w:pPr>
        <w:pStyle w:val="Corpodetexto"/>
      </w:pPr>
    </w:p>
    <w:p w14:paraId="58BB52DA" w14:textId="25665B2A" w:rsidR="00DD7FE9" w:rsidRDefault="00DD7FE9" w:rsidP="00DD7FE9">
      <w:pPr>
        <w:pStyle w:val="Corpodetexto"/>
      </w:pPr>
    </w:p>
    <w:p w14:paraId="62C42CFA" w14:textId="1AFE610B" w:rsidR="00DD7FE9" w:rsidRDefault="00DD7FE9" w:rsidP="00DD7FE9">
      <w:pPr>
        <w:pStyle w:val="Corpodetexto"/>
      </w:pPr>
    </w:p>
    <w:p w14:paraId="2568FA0E" w14:textId="77777777" w:rsidR="00DD7FE9" w:rsidRPr="00DD7FE9" w:rsidRDefault="00DD7FE9" w:rsidP="00DD7FE9">
      <w:pPr>
        <w:pStyle w:val="Corpodetexto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88512071"/>
        <w:docPartObj>
          <w:docPartGallery w:val="Table of Contents"/>
          <w:docPartUnique/>
        </w:docPartObj>
      </w:sdtPr>
      <w:sdtContent>
        <w:p w14:paraId="66908BA8" w14:textId="77777777" w:rsidR="004E0F8B" w:rsidRDefault="00000000">
          <w:pPr>
            <w:pStyle w:val="CabealhodoSumrio"/>
          </w:pPr>
          <w:r>
            <w:t>Содержание</w:t>
          </w:r>
        </w:p>
        <w:p w14:paraId="6460A505" w14:textId="314C75E9" w:rsidR="00DD7FE9" w:rsidRDefault="00000000">
          <w:pPr>
            <w:pStyle w:val="Sumrio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1271896" w:history="1">
            <w:r w:rsidR="00DD7FE9" w:rsidRPr="007931C8">
              <w:rPr>
                <w:rStyle w:val="Hyperlink"/>
                <w:noProof/>
              </w:rPr>
              <w:t>Цель работы</w:t>
            </w:r>
            <w:r w:rsidR="00DD7FE9">
              <w:rPr>
                <w:noProof/>
                <w:webHidden/>
              </w:rPr>
              <w:tab/>
            </w:r>
            <w:r w:rsidR="00DD7FE9">
              <w:rPr>
                <w:noProof/>
                <w:webHidden/>
              </w:rPr>
              <w:fldChar w:fldCharType="begin"/>
            </w:r>
            <w:r w:rsidR="00DD7FE9">
              <w:rPr>
                <w:noProof/>
                <w:webHidden/>
              </w:rPr>
              <w:instrText xml:space="preserve"> PAGEREF _Toc131271896 \h </w:instrText>
            </w:r>
            <w:r w:rsidR="00DD7FE9">
              <w:rPr>
                <w:noProof/>
                <w:webHidden/>
              </w:rPr>
            </w:r>
            <w:r w:rsidR="00DD7FE9">
              <w:rPr>
                <w:noProof/>
                <w:webHidden/>
              </w:rPr>
              <w:fldChar w:fldCharType="separate"/>
            </w:r>
            <w:r w:rsidR="00DD7FE9">
              <w:rPr>
                <w:noProof/>
                <w:webHidden/>
              </w:rPr>
              <w:t>3</w:t>
            </w:r>
            <w:r w:rsidR="00DD7FE9">
              <w:rPr>
                <w:noProof/>
                <w:webHidden/>
              </w:rPr>
              <w:fldChar w:fldCharType="end"/>
            </w:r>
          </w:hyperlink>
        </w:p>
        <w:p w14:paraId="6AA7A5DA" w14:textId="28104EE9" w:rsidR="00DD7FE9" w:rsidRDefault="00DD7FE9">
          <w:pPr>
            <w:pStyle w:val="Sumrio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1271897" w:history="1">
            <w:r w:rsidRPr="007931C8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291C2" w14:textId="40377846" w:rsidR="00DD7FE9" w:rsidRDefault="00DD7FE9">
          <w:pPr>
            <w:pStyle w:val="Sumrio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1271898" w:history="1">
            <w:r w:rsidRPr="007931C8">
              <w:rPr>
                <w:rStyle w:val="Hyperlink"/>
                <w:noProof/>
              </w:rPr>
              <w:t>Обозначения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E9917" w14:textId="51C62E8C" w:rsidR="00DD7FE9" w:rsidRDefault="00DD7FE9">
          <w:pPr>
            <w:pStyle w:val="Sumrio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1271899" w:history="1">
            <w:r w:rsidRPr="007931C8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3EA7D" w14:textId="52A7C4A1" w:rsidR="00DD7FE9" w:rsidRDefault="00DD7FE9">
          <w:pPr>
            <w:pStyle w:val="Sumrio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1271900" w:history="1">
            <w:r w:rsidRPr="007931C8">
              <w:rPr>
                <w:rStyle w:val="Hyperlink"/>
                <w:noProof/>
              </w:rPr>
              <w:t>Случай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77CCC" w14:textId="739DCC56" w:rsidR="00DD7FE9" w:rsidRDefault="00DD7FE9">
          <w:pPr>
            <w:pStyle w:val="Sumrio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1271901" w:history="1">
            <w:r w:rsidRPr="007931C8">
              <w:rPr>
                <w:rStyle w:val="Hyperlink"/>
                <w:noProof/>
              </w:rPr>
              <w:t>Julia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B9193" w14:textId="46A9FF4C" w:rsidR="00DD7FE9" w:rsidRDefault="00DD7FE9">
          <w:pPr>
            <w:pStyle w:val="Sumrio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1271902" w:history="1">
            <w:r w:rsidRPr="007931C8">
              <w:rPr>
                <w:rStyle w:val="Hyperlink"/>
                <w:noProof/>
              </w:rPr>
              <w:t>OMEDIT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C8ACC" w14:textId="4A8E03C0" w:rsidR="00DD7FE9" w:rsidRDefault="00DD7FE9">
          <w:pPr>
            <w:pStyle w:val="Sumrio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1271903" w:history="1">
            <w:r w:rsidRPr="007931C8">
              <w:rPr>
                <w:rStyle w:val="Hyperlink"/>
                <w:noProof/>
              </w:rPr>
              <w:t>Случай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57824" w14:textId="452F0C0F" w:rsidR="00DD7FE9" w:rsidRDefault="00DD7FE9">
          <w:pPr>
            <w:pStyle w:val="Sumrio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1271904" w:history="1">
            <w:r w:rsidRPr="007931C8">
              <w:rPr>
                <w:rStyle w:val="Hyperlink"/>
                <w:noProof/>
              </w:rPr>
              <w:t>JULIA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EFA95" w14:textId="2C47C9E3" w:rsidR="00DD7FE9" w:rsidRDefault="00DD7FE9">
          <w:pPr>
            <w:pStyle w:val="Sumrio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1271905" w:history="1">
            <w:r w:rsidRPr="007931C8">
              <w:rPr>
                <w:rStyle w:val="Hyperlink"/>
                <w:noProof/>
              </w:rPr>
              <w:t>OMEDIT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8604D" w14:textId="7370098E" w:rsidR="004E0F8B" w:rsidRDefault="00000000">
          <w:r>
            <w:fldChar w:fldCharType="end"/>
          </w:r>
        </w:p>
      </w:sdtContent>
    </w:sdt>
    <w:p w14:paraId="5E5A5C81" w14:textId="4B9BB8F9" w:rsidR="00DD7FE9" w:rsidRDefault="00DD7FE9"/>
    <w:p w14:paraId="301408D1" w14:textId="7BEFE8B9" w:rsidR="00DD7FE9" w:rsidRDefault="00DD7FE9"/>
    <w:p w14:paraId="3DBFF3D9" w14:textId="292A69BC" w:rsidR="00DD7FE9" w:rsidRDefault="00DD7FE9"/>
    <w:p w14:paraId="5B270F09" w14:textId="14B3EF40" w:rsidR="00DD7FE9" w:rsidRDefault="00DD7FE9"/>
    <w:p w14:paraId="55EE1FE6" w14:textId="2300361E" w:rsidR="00DD7FE9" w:rsidRDefault="00DD7FE9"/>
    <w:p w14:paraId="5A28CF40" w14:textId="096B9A70" w:rsidR="00DD7FE9" w:rsidRDefault="00DD7FE9"/>
    <w:p w14:paraId="00106E8B" w14:textId="01ABD118" w:rsidR="00DD7FE9" w:rsidRDefault="00DD7FE9"/>
    <w:p w14:paraId="37813A3F" w14:textId="0E3744DE" w:rsidR="00DD7FE9" w:rsidRDefault="00DD7FE9"/>
    <w:p w14:paraId="7959A1EE" w14:textId="6141BC77" w:rsidR="00DD7FE9" w:rsidRDefault="00DD7FE9"/>
    <w:p w14:paraId="31E7FE4B" w14:textId="6182ABAB" w:rsidR="00DD7FE9" w:rsidRDefault="00DD7FE9"/>
    <w:p w14:paraId="6D00B355" w14:textId="12666F86" w:rsidR="00DD7FE9" w:rsidRDefault="00DD7FE9"/>
    <w:p w14:paraId="7ED11F33" w14:textId="218AEE55" w:rsidR="00DD7FE9" w:rsidRDefault="00DD7FE9"/>
    <w:p w14:paraId="69E60047" w14:textId="19C7398A" w:rsidR="00DD7FE9" w:rsidRDefault="00DD7FE9"/>
    <w:p w14:paraId="0AF711AB" w14:textId="2F91DF44" w:rsidR="00DD7FE9" w:rsidRDefault="00DD7FE9"/>
    <w:p w14:paraId="0A2F01B5" w14:textId="70249746" w:rsidR="00DD7FE9" w:rsidRDefault="00DD7FE9"/>
    <w:p w14:paraId="6CBD7958" w14:textId="77777777" w:rsidR="00DD7FE9" w:rsidRDefault="00DD7FE9"/>
    <w:p w14:paraId="7993605B" w14:textId="77777777" w:rsidR="004E0F8B" w:rsidRDefault="00000000">
      <w:pPr>
        <w:pStyle w:val="Ttulo2"/>
      </w:pPr>
      <w:bookmarkStart w:id="0" w:name="цель-работы"/>
      <w:bookmarkStart w:id="1" w:name="_Toc131271896"/>
      <w:r>
        <w:lastRenderedPageBreak/>
        <w:t>Цель работы</w:t>
      </w:r>
      <w:bookmarkEnd w:id="1"/>
    </w:p>
    <w:p w14:paraId="25E482F7" w14:textId="77777777" w:rsidR="004E0F8B" w:rsidRDefault="00000000">
      <w:pPr>
        <w:pStyle w:val="FirstParagraph"/>
      </w:pPr>
      <w:r>
        <w:t>Pешаем Задача об Конкуренция двух фирм.</w:t>
      </w:r>
    </w:p>
    <w:p w14:paraId="4A80F39B" w14:textId="77777777" w:rsidR="004E0F8B" w:rsidRDefault="00000000">
      <w:pPr>
        <w:pStyle w:val="Ttulo2"/>
      </w:pPr>
      <w:bookmarkStart w:id="2" w:name="задание"/>
      <w:bookmarkStart w:id="3" w:name="_Toc131271897"/>
      <w:bookmarkEnd w:id="0"/>
      <w:r>
        <w:t>Задание</w:t>
      </w:r>
      <w:bookmarkEnd w:id="3"/>
    </w:p>
    <w:p w14:paraId="500E4BC9" w14:textId="77777777" w:rsidR="004E0F8B" w:rsidRDefault="00000000">
      <w:pPr>
        <w:pStyle w:val="FirstParagraph"/>
      </w:pPr>
      <w:r>
        <w:t>Формула определения номера задания: (SnmodN)+1, где Sn — номер студбилета, N — количество заданий.</w:t>
      </w:r>
    </w:p>
    <w:p w14:paraId="4F7E4CFD" w14:textId="309C595B" w:rsidR="004E0F8B" w:rsidRPr="00DD7FE9" w:rsidRDefault="00000000">
      <w:pPr>
        <w:pStyle w:val="Corpodetexto"/>
        <w:rPr>
          <w:lang w:val="en-US"/>
        </w:rPr>
      </w:pPr>
      <w:r>
        <w:t>Вариант № 2</w:t>
      </w:r>
      <w:r w:rsidR="00DD7FE9">
        <w:rPr>
          <w:lang w:val="en-US"/>
        </w:rPr>
        <w:t>5</w:t>
      </w:r>
    </w:p>
    <w:p w14:paraId="3B5C6020" w14:textId="77777777" w:rsidR="004E0F8B" w:rsidRDefault="00000000">
      <w:pPr>
        <w:numPr>
          <w:ilvl w:val="0"/>
          <w:numId w:val="2"/>
        </w:numPr>
      </w:pPr>
      <w:r>
        <w:t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 w14:paraId="61E079C6" w14:textId="77777777" w:rsidR="004E0F8B" w:rsidRDefault="00000000">
      <w:pPr>
        <w:numPr>
          <w:ilvl w:val="0"/>
          <w:numId w:val="2"/>
        </w:numPr>
      </w:pPr>
      <w:r>
        <w:t>Постройте графики изменения оборотных средств фирмы 1 и фирмы 2 без учета постоянных издержек и с веденной нормировкой для случая 2.</w:t>
      </w:r>
    </w:p>
    <w:p w14:paraId="7BAC8C13" w14:textId="77777777" w:rsidR="004E0F8B" w:rsidRDefault="00000000">
      <w:pPr>
        <w:pStyle w:val="Ttulo2"/>
      </w:pPr>
      <w:bookmarkStart w:id="4" w:name="обозначения"/>
      <w:bookmarkStart w:id="5" w:name="_Toc131271898"/>
      <w:bookmarkEnd w:id="2"/>
      <w:r>
        <w:t>Обозначения</w:t>
      </w:r>
      <w:bookmarkEnd w:id="5"/>
    </w:p>
    <w:p w14:paraId="2586AB5E" w14:textId="77777777" w:rsidR="004E0F8B" w:rsidRDefault="00000000">
      <w:pPr>
        <w:pStyle w:val="FirstParagraph"/>
      </w:pPr>
      <w:r>
        <w:t xml:space="preserve">N – число потребителей производимого продукта. </w:t>
      </w:r>
      <m:oMath>
        <m:r>
          <w:rPr>
            <w:rFonts w:ascii="Cambria Math" w:hAnsi="Cambria Math"/>
          </w:rPr>
          <m:t>τ</m:t>
        </m:r>
      </m:oMath>
      <w:r>
        <w:t xml:space="preserve"> – длительность производственного цикла p – рыночная цена товара p̃– себестоимость продукта, то есть переменные издержки на производство единицы продукции. q – максимальная потребность одного человека в продукте в единицу времени </w:t>
      </w:r>
      <m:oMath>
        <m:r>
          <w:rPr>
            <w:rFonts w:ascii="Cambria Math" w:hAnsi="Cambria Math"/>
          </w:rPr>
          <m:t>θ</m:t>
        </m:r>
      </m:oMath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c 1 </m:t>
            </m:r>
          </m:den>
        </m:f>
      </m:oMath>
      <w:r>
        <w:t xml:space="preserve"> - безразмерное время</w:t>
      </w:r>
    </w:p>
    <w:p w14:paraId="3A68EF5E" w14:textId="77777777" w:rsidR="004E0F8B" w:rsidRDefault="00000000">
      <w:pPr>
        <w:pStyle w:val="Ttulo2"/>
      </w:pPr>
      <w:bookmarkStart w:id="6" w:name="теоретическое-введение"/>
      <w:bookmarkStart w:id="7" w:name="_Toc131271899"/>
      <w:bookmarkEnd w:id="4"/>
      <w:r>
        <w:t>Теоретическое введение</w:t>
      </w:r>
      <w:bookmarkEnd w:id="7"/>
    </w:p>
    <w:p w14:paraId="66B3C828" w14:textId="77777777" w:rsidR="004E0F8B" w:rsidRDefault="00000000">
      <w:pPr>
        <w:pStyle w:val="Ttulo3"/>
      </w:pPr>
      <w:bookmarkStart w:id="8" w:name="случай-1"/>
      <w:bookmarkStart w:id="9" w:name="_Toc131271900"/>
      <w:r>
        <w:t>Случай 1</w:t>
      </w:r>
      <w:bookmarkEnd w:id="9"/>
    </w:p>
    <w:p w14:paraId="1A128CA9" w14:textId="77777777" w:rsidR="004E0F8B" w:rsidRDefault="00000000">
      <w:pPr>
        <w:pStyle w:val="FirstParagraph"/>
      </w:pPr>
      <w:r>
        <w:t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 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 либо иным способом.) Уравнения динамики оборотных средств запишем по аналогии с (2) в виде</w:t>
      </w:r>
    </w:p>
    <w:p w14:paraId="54AAF8F9" w14:textId="77777777" w:rsidR="004E0F8B" w:rsidRDefault="00000000">
      <w:pPr>
        <w:pStyle w:val="Corpodetexto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dM 1 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M 1 </m:t>
              </m:r>
            </m:num>
            <m:den>
              <m:r>
                <w:rPr>
                  <w:rFonts w:ascii="Cambria Math" w:hAnsi="Cambria Math"/>
                </w:rPr>
                <m:t>τ 1 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N 1 q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p cr </m:t>
                  </m:r>
                </m:den>
              </m:f>
            </m:e>
          </m:d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k 1 </m:t>
          </m:r>
        </m:oMath>
      </m:oMathPara>
    </w:p>
    <w:p w14:paraId="3E1E5088" w14:textId="77777777" w:rsidR="004E0F8B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dM 2 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M 2 </m:t>
              </m:r>
            </m:num>
            <m:den>
              <m:r>
                <w:rPr>
                  <w:rFonts w:ascii="Cambria Math" w:hAnsi="Cambria Math"/>
                </w:rPr>
                <m:t>τ 2 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N 2 q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p cr </m:t>
                  </m:r>
                </m:den>
              </m:f>
            </m:e>
          </m:d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k 2 </m:t>
          </m:r>
        </m:oMath>
      </m:oMathPara>
    </w:p>
    <w:p w14:paraId="2C0456B6" w14:textId="77777777" w:rsidR="004E0F8B" w:rsidRDefault="00000000">
      <w:pPr>
        <w:pStyle w:val="FirstParagraph"/>
      </w:pPr>
      <w:r>
        <w:t xml:space="preserve">где использованы те же обозначения, а индексы 1 и 2 относятся к первой и второй фирме, соответственно. Величины N1 и N2 – числа потребителей, приобретших </w:t>
      </w:r>
      <w:r>
        <w:lastRenderedPageBreak/>
        <w:t xml:space="preserve">товар первой и второй фирмы. Учтем, что товарный баланс устанавливается быстро, то есть, произведенный каждой фирмой товар не накапливается, а реализуется по цене </w:t>
      </w:r>
      <m:oMath>
        <m:r>
          <w:rPr>
            <w:rFonts w:ascii="Cambria Math" w:hAnsi="Cambria Math"/>
          </w:rPr>
          <m:t>p</m:t>
        </m:r>
      </m:oMath>
      <w:r>
        <w:t xml:space="preserve">. Тогда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M 1 </m:t>
            </m:r>
          </m:num>
          <m:den>
            <m:r>
              <w:rPr>
                <w:rFonts w:ascii="Cambria Math" w:hAnsi="Cambria Math"/>
              </w:rPr>
              <m:t>τ 1 p</m:t>
            </m:r>
            <m:r>
              <m:rPr>
                <m:sty m:val="p"/>
              </m:rPr>
              <w:rPr>
                <w:rFonts w:ascii="Cambria Math" w:hAnsi="Cambria Math"/>
              </w:rPr>
              <m:t>̃</m:t>
            </m:r>
            <m:r>
              <w:rPr>
                <w:rFonts w:ascii="Cambria Math" w:hAnsi="Cambria Math"/>
              </w:rPr>
              <m:t> 1 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N 1 q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p cr </m:t>
                </m:r>
              </m:den>
            </m:f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M 2 </m:t>
            </m:r>
          </m:num>
          <m:den>
            <m:r>
              <w:rPr>
                <w:rFonts w:ascii="Cambria Math" w:hAnsi="Cambria Math"/>
              </w:rPr>
              <m:t>τ 2 p</m:t>
            </m:r>
            <m:r>
              <m:rPr>
                <m:sty m:val="p"/>
              </m:rPr>
              <w:rPr>
                <w:rFonts w:ascii="Cambria Math" w:hAnsi="Cambria Math"/>
              </w:rPr>
              <m:t>̃</m:t>
            </m:r>
            <m:r>
              <w:rPr>
                <w:rFonts w:ascii="Cambria Math" w:hAnsi="Cambria Math"/>
              </w:rPr>
              <m:t> 2 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N 2 q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p cr </m:t>
                </m:r>
              </m:den>
            </m:f>
          </m:e>
        </m:d>
      </m:oMath>
      <w:r>
        <w:t xml:space="preserve"> где p̃</w:t>
      </w:r>
      <w:r>
        <w:rPr>
          <w:vertAlign w:val="subscript"/>
        </w:rPr>
        <w:t>1</w:t>
      </w:r>
      <w:r>
        <w:t xml:space="preserve"> и p̃</w:t>
      </w:r>
      <w:r>
        <w:rPr>
          <w:vertAlign w:val="subscript"/>
        </w:rPr>
        <w:t>2</w:t>
      </w:r>
      <w:r>
        <w:t xml:space="preserve"> – себестоимости товаров в первой и второй фирме.</w:t>
      </w:r>
    </w:p>
    <w:p w14:paraId="3D7F4DC6" w14:textId="77777777" w:rsidR="004E0F8B" w:rsidRDefault="00000000">
      <w:pPr>
        <w:pStyle w:val="Corpodetexto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dM 1 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M 1 </m:t>
              </m:r>
            </m:num>
            <m:den>
              <m:r>
                <w:rPr>
                  <w:rFonts w:ascii="Cambria Math" w:hAnsi="Cambria Math"/>
                </w:rPr>
                <m:t>τ 1 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p cr 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k 1 </m:t>
          </m:r>
        </m:oMath>
      </m:oMathPara>
    </w:p>
    <w:p w14:paraId="57D76D9C" w14:textId="77777777" w:rsidR="004E0F8B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dM 2 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M 2 </m:t>
              </m:r>
            </m:num>
            <m:den>
              <m:r>
                <w:rPr>
                  <w:rFonts w:ascii="Cambria Math" w:hAnsi="Cambria Math"/>
                </w:rPr>
                <m:t>τ 2 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p cr 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k 2 </m:t>
          </m:r>
        </m:oMath>
      </m:oMathPara>
    </w:p>
    <w:p w14:paraId="7E94DADA" w14:textId="77777777" w:rsidR="004E0F8B" w:rsidRDefault="00000000">
      <w:pPr>
        <w:pStyle w:val="FirstParagraph"/>
      </w:pPr>
      <w:r>
        <w:t xml:space="preserve">Уравнение для цены, по аналогии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M 1 </m:t>
                </m:r>
              </m:num>
              <m:den>
                <m:r>
                  <w:rPr>
                    <w:rFonts w:ascii="Cambria Math" w:hAnsi="Cambria Math"/>
                  </w:rPr>
                  <m:t>τ 1 p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̃</m:t>
                </m:r>
                <m:r>
                  <w:rPr>
                    <w:rFonts w:ascii="Cambria Math" w:hAnsi="Cambria Math"/>
                  </w:rPr>
                  <m:t> 1 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M 2 </m:t>
                </m:r>
              </m:num>
              <m:den>
                <m:r>
                  <w:rPr>
                    <w:rFonts w:ascii="Cambria Math" w:hAnsi="Cambria Math"/>
                  </w:rPr>
                  <m:t>τ 2 p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̃</m:t>
                </m:r>
                <m:r>
                  <w:rPr>
                    <w:rFonts w:ascii="Cambria Math" w:hAnsi="Cambria Math"/>
                  </w:rPr>
                  <m:t> 2 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Nq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p cr </m:t>
                    </m:r>
                  </m:den>
                </m:f>
              </m:e>
            </m:d>
          </m:e>
        </m:d>
      </m:oMath>
      <w:r>
        <w:t>, Считая, как и выше, что ценовое равновесие устанавливается быстро, получим:</w:t>
      </w:r>
    </w:p>
    <w:p w14:paraId="2F9CCD97" w14:textId="77777777" w:rsidR="004E0F8B" w:rsidRDefault="00000000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p cr 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p cr 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M 1 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τ 1 p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̃</m:t>
                      </m:r>
                      <m:r>
                        <w:rPr>
                          <w:rFonts w:ascii="Cambria Math" w:hAnsi="Cambria Math"/>
                        </w:rPr>
                        <m:t> 1 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M 2 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τ 2 p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̃</m:t>
                      </m:r>
                      <m:r>
                        <w:rPr>
                          <w:rFonts w:ascii="Cambria Math" w:hAnsi="Cambria Math"/>
                        </w:rPr>
                        <m:t> 2 </m:t>
                      </m:r>
                    </m:den>
                  </m:f>
                </m:e>
              </m:d>
            </m:e>
          </m:d>
        </m:oMath>
      </m:oMathPara>
    </w:p>
    <w:p w14:paraId="2D87DF04" w14:textId="77777777" w:rsidR="004E0F8B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dM 1 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c1M1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bM1M2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k1</m:t>
          </m:r>
        </m:oMath>
      </m:oMathPara>
    </w:p>
    <w:p w14:paraId="50836907" w14:textId="77777777" w:rsidR="004E0F8B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dM 2 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c2M2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bM1M2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k2</m:t>
          </m:r>
        </m:oMath>
      </m:oMathPara>
    </w:p>
    <w:p w14:paraId="5C6123CF" w14:textId="77777777" w:rsidR="004E0F8B" w:rsidRDefault="00000000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a1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pcr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 1 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21</m:t>
                </m:r>
              </m:sup>
            </m:sSup>
            <m:r>
              <w:rPr>
                <w:rFonts w:ascii="Cambria Math" w:hAnsi="Cambria Math"/>
              </w:rPr>
              <m:t>Nq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a2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pcr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 2 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22</m:t>
                </m:r>
              </m:sup>
            </m:sSup>
            <m:r>
              <w:rPr>
                <w:rFonts w:ascii="Cambria Math" w:hAnsi="Cambria Math"/>
              </w:rPr>
              <m:t>Nq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pcr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 1 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21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 2 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22</m:t>
                </m:r>
              </m:sup>
            </m:sSup>
            <m:r>
              <w:rPr>
                <w:rFonts w:ascii="Cambria Math" w:hAnsi="Cambria Math"/>
              </w:rPr>
              <m:t>Nq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c1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pcr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τ1</m:t>
            </m:r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r>
              <w:rPr>
                <w:rFonts w:ascii="Cambria Math" w:hAnsi="Cambria Math"/>
              </w:rPr>
              <m:t>1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c2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pcr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τ2</m:t>
            </m:r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Исследуем систему в случае, когда постоянные издержки (κ1, κ2) пренебрежимо малы. И введем нормировку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c1θ</m:t>
        </m:r>
      </m:oMath>
      <w:r>
        <w:t>. Получим следующую систему:</w:t>
      </w:r>
    </w:p>
    <w:p w14:paraId="15A7961E" w14:textId="77777777" w:rsidR="004E0F8B" w:rsidRDefault="00000000">
      <w:pPr>
        <w:pStyle w:val="Corpodetexto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dM1</m:t>
              </m:r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c1</m:t>
              </m:r>
            </m:den>
          </m:f>
          <m:r>
            <w:rPr>
              <w:rFonts w:ascii="Cambria Math" w:hAnsi="Cambria Math"/>
            </w:rPr>
            <m:t>M1M2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a2</m:t>
              </m:r>
            </m:num>
            <m:den>
              <m:r>
                <w:rPr>
                  <w:rFonts w:ascii="Cambria Math" w:hAnsi="Cambria Math"/>
                </w:rPr>
                <m:t>c1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21</m:t>
              </m:r>
            </m:sup>
          </m:sSup>
        </m:oMath>
      </m:oMathPara>
    </w:p>
    <w:p w14:paraId="5936AF2D" w14:textId="77777777" w:rsidR="004E0F8B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dM2</m:t>
              </m:r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c2</m:t>
              </m:r>
            </m:num>
            <m:den>
              <m:r>
                <w:rPr>
                  <w:rFonts w:ascii="Cambria Math" w:hAnsi="Cambria Math"/>
                </w:rPr>
                <m:t>c1</m:t>
              </m:r>
            </m:den>
          </m:f>
          <m:r>
            <w:rPr>
              <w:rFonts w:ascii="Cambria Math" w:hAnsi="Cambria Math"/>
            </w:rPr>
            <m:t>M2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c1</m:t>
              </m:r>
            </m:den>
          </m:f>
          <m:r>
            <w:rPr>
              <w:rFonts w:ascii="Cambria Math" w:hAnsi="Cambria Math"/>
            </w:rPr>
            <m:t>M1M2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a2</m:t>
              </m:r>
            </m:num>
            <m:den>
              <m:r>
                <w:rPr>
                  <w:rFonts w:ascii="Cambria Math" w:hAnsi="Cambria Math"/>
                </w:rPr>
                <m:t>c1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22</m:t>
              </m:r>
            </m:sup>
          </m:sSup>
        </m:oMath>
      </m:oMathPara>
    </w:p>
    <w:p w14:paraId="21EB269E" w14:textId="77777777" w:rsidR="004E0F8B" w:rsidRDefault="00000000">
      <w:pPr>
        <w:pStyle w:val="FirstParagraph"/>
      </w:pPr>
      <w:r>
        <w:t>Чтобы решить систему (17) необходимо знать начальные значения M</w:t>
      </w:r>
      <w:r>
        <w:rPr>
          <w:vertAlign w:val="superscript"/>
        </w:rPr>
        <w:t>1</w:t>
      </w:r>
      <w:r>
        <w:rPr>
          <w:vertAlign w:val="subscript"/>
        </w:rPr>
        <w:t>0</w:t>
      </w:r>
      <w:r>
        <w:t xml:space="preserve"> = 7.4 M</w:t>
      </w:r>
      <w:r>
        <w:rPr>
          <w:vertAlign w:val="superscript"/>
        </w:rPr>
        <w:t>2</w:t>
      </w:r>
      <w:r>
        <w:rPr>
          <w:vertAlign w:val="subscript"/>
        </w:rPr>
        <w:t>0</w:t>
      </w:r>
      <w:r>
        <w:t xml:space="preserve"> = 8.4 начальные условия. Зададим известные параметры: p</w:t>
      </w:r>
      <w:r>
        <w:rPr>
          <w:vertAlign w:val="subscript"/>
        </w:rPr>
        <w:t>cr</w:t>
      </w:r>
      <w:r>
        <w:t xml:space="preserve"> = 41 N = 87 q = 1 </w:t>
      </w:r>
      <m:oMath>
        <m:r>
          <w:rPr>
            <w:rFonts w:ascii="Cambria Math" w:hAnsi="Cambria Math"/>
          </w:rPr>
          <m:t>τ1</m:t>
        </m:r>
      </m:oMath>
      <w:r>
        <w:t xml:space="preserve"> = 29 </w:t>
      </w:r>
      <m:oMath>
        <m:r>
          <w:rPr>
            <w:rFonts w:ascii="Cambria Math" w:hAnsi="Cambria Math"/>
          </w:rPr>
          <m:t>τ2</m:t>
        </m:r>
      </m:oMath>
      <w:r>
        <w:t xml:space="preserve"> = 26 p1 = 12.5 p2 = 10.5 Замечание: Необходимо учесть, что значения p</w:t>
      </w:r>
      <w:r>
        <w:rPr>
          <w:vertAlign w:val="subscript"/>
        </w:rPr>
        <w:t>1,2</w:t>
      </w:r>
      <w:r>
        <w:t>,p_cr,</w:t>
      </w:r>
      <m:oMath>
        <m:r>
          <w:rPr>
            <w:rFonts w:ascii="Cambria Math" w:hAnsi="Cambria Math"/>
          </w:rPr>
          <m:t>N</m:t>
        </m:r>
      </m:oMath>
      <w:r>
        <w:t xml:space="preserve"> указаны в тысячах единиц (например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90</m:t>
        </m:r>
      </m:oMath>
      <w:r>
        <w:t xml:space="preserve"> - означает 90 000 потенциальных потребителей), а значения M</w:t>
      </w:r>
      <w:r>
        <w:rPr>
          <w:vertAlign w:val="subscript"/>
        </w:rPr>
        <w:t>1,2</w:t>
      </w:r>
      <w:r>
        <w:t xml:space="preserve"> указаны в млн. единиц. При таких условиях получаем следующие динамики изменения объемов продаж</w:t>
      </w:r>
    </w:p>
    <w:p w14:paraId="553549FF" w14:textId="77777777" w:rsidR="004E0F8B" w:rsidRDefault="00000000">
      <w:pPr>
        <w:pStyle w:val="Ttulo3"/>
      </w:pPr>
      <w:bookmarkStart w:id="10" w:name="julia-1"/>
      <w:bookmarkStart w:id="11" w:name="_Toc131271901"/>
      <w:bookmarkEnd w:id="8"/>
      <w:r>
        <w:lastRenderedPageBreak/>
        <w:t>Julia 1</w:t>
      </w:r>
      <w:bookmarkEnd w:id="11"/>
    </w:p>
    <w:p w14:paraId="7864AA3A" w14:textId="77777777" w:rsidR="004E0F8B" w:rsidRDefault="00000000">
      <w:pPr>
        <w:pStyle w:val="CaptionedFigure"/>
      </w:pPr>
      <w:r>
        <w:rPr>
          <w:noProof/>
        </w:rPr>
        <w:drawing>
          <wp:inline distT="0" distB="0" distL="0" distR="0" wp14:anchorId="7013104E" wp14:editId="26657DEB">
            <wp:extent cx="5334000" cy="3556000"/>
            <wp:effectExtent l="0" t="0" r="0" b="0"/>
            <wp:docPr id="25" name="Picture" descr="Рисунок 6.1. График изменения оборотных средств фирмы 1 (синий) и фирмы 2 (зеленый). По оси ординат значения M1,2, по оси абсцисс значения \theta= \frac{t}{c1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lab8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E3772B" w14:textId="77777777" w:rsidR="004E0F8B" w:rsidRDefault="00000000">
      <w:pPr>
        <w:pStyle w:val="ImageCaption"/>
      </w:pPr>
      <w:r>
        <w:t>Рисунок 6.1. График изменения оборотных средств фирмы 1 (синий) и фирмы 2 (зеленый). По оси ординат значения M</w:t>
      </w:r>
      <w:r>
        <w:rPr>
          <w:vertAlign w:val="subscript"/>
        </w:rPr>
        <w:t>1,2</w:t>
      </w:r>
      <w:r>
        <w:t xml:space="preserve">, по оси абсцисс значения </w:t>
      </w:r>
      <m:oMath>
        <m:r>
          <w:rPr>
            <w:rFonts w:ascii="Cambria Math" w:hAnsi="Cambria Math"/>
          </w:rPr>
          <m:t>θ=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c1</m:t>
            </m:r>
          </m:den>
        </m:f>
      </m:oMath>
    </w:p>
    <w:p w14:paraId="595F8F73" w14:textId="77777777" w:rsidR="004E0F8B" w:rsidRDefault="00000000">
      <w:pPr>
        <w:pStyle w:val="Ttulo4"/>
      </w:pPr>
      <w:bookmarkStart w:id="12" w:name="code-julia-1"/>
      <w:r>
        <w:t>CODE JULIA 1</w:t>
      </w:r>
    </w:p>
    <w:p w14:paraId="420F1F05" w14:textId="77777777" w:rsidR="004E0F8B" w:rsidRDefault="00000000">
      <w:pPr>
        <w:pStyle w:val="SourceCode"/>
      </w:pPr>
      <w:r>
        <w:rPr>
          <w:rStyle w:val="VerbatimChar"/>
        </w:rPr>
        <w:t>using Plots</w:t>
      </w:r>
      <w:r>
        <w:br/>
      </w:r>
      <w:r>
        <w:rPr>
          <w:rStyle w:val="VerbatimChar"/>
        </w:rPr>
        <w:t>using DifferentialEquations</w:t>
      </w:r>
      <w:r>
        <w:br/>
      </w:r>
      <w:r>
        <w:br/>
      </w:r>
      <w:r>
        <w:rPr>
          <w:rStyle w:val="VerbatimChar"/>
        </w:rPr>
        <w:t xml:space="preserve">p_cr = 41 </w:t>
      </w:r>
      <w:r>
        <w:br/>
      </w:r>
      <w:r>
        <w:rPr>
          <w:rStyle w:val="VerbatimChar"/>
        </w:rPr>
        <w:t xml:space="preserve">N = 90 </w:t>
      </w:r>
      <w:r>
        <w:br/>
      </w:r>
      <w:r>
        <w:rPr>
          <w:rStyle w:val="VerbatimChar"/>
        </w:rPr>
        <w:t xml:space="preserve">q = 1 </w:t>
      </w:r>
      <w:r>
        <w:br/>
      </w:r>
      <w:r>
        <w:rPr>
          <w:rStyle w:val="VerbatimChar"/>
        </w:rPr>
        <w:t xml:space="preserve">tau1 = 29 </w:t>
      </w:r>
      <w:r>
        <w:br/>
      </w:r>
      <w:r>
        <w:rPr>
          <w:rStyle w:val="VerbatimChar"/>
        </w:rPr>
        <w:t>tau2 = 26</w:t>
      </w:r>
      <w:r>
        <w:br/>
      </w:r>
      <w:r>
        <w:rPr>
          <w:rStyle w:val="VerbatimChar"/>
        </w:rPr>
        <w:t xml:space="preserve">p1 = 12.5 </w:t>
      </w:r>
      <w:r>
        <w:br/>
      </w:r>
      <w:r>
        <w:rPr>
          <w:rStyle w:val="VerbatimChar"/>
        </w:rPr>
        <w:t xml:space="preserve">p2 = 10.5 </w:t>
      </w:r>
      <w:r>
        <w:br/>
      </w:r>
      <w:r>
        <w:rPr>
          <w:rStyle w:val="VerbatimChar"/>
        </w:rPr>
        <w:t>M01 = 7.4</w:t>
      </w:r>
      <w:r>
        <w:br/>
      </w:r>
      <w:r>
        <w:rPr>
          <w:rStyle w:val="VerbatimChar"/>
        </w:rPr>
        <w:t>M02 = 8.4</w:t>
      </w:r>
      <w:r>
        <w:br/>
      </w:r>
      <w:r>
        <w:br/>
      </w:r>
      <w:r>
        <w:rPr>
          <w:rStyle w:val="VerbatimChar"/>
        </w:rPr>
        <w:t>a1 = p_cr/(tau1*tau1*p1*p1*N*q)</w:t>
      </w:r>
      <w:r>
        <w:br/>
      </w:r>
      <w:r>
        <w:rPr>
          <w:rStyle w:val="VerbatimChar"/>
        </w:rPr>
        <w:t>a2 = p_cr/(tau2*tau2*p2*p2*N*q)</w:t>
      </w:r>
      <w:r>
        <w:br/>
      </w:r>
      <w:r>
        <w:rPr>
          <w:rStyle w:val="VerbatimChar"/>
        </w:rPr>
        <w:t>b = p_cr/(tau1*tau1*tau2*tau2*p1*p1*p2*p2*N*q)</w:t>
      </w:r>
      <w:r>
        <w:br/>
      </w:r>
      <w:r>
        <w:rPr>
          <w:rStyle w:val="VerbatimChar"/>
        </w:rPr>
        <w:t>c1 = (p_cr-p1)/(tau1*p1)</w:t>
      </w:r>
      <w:r>
        <w:br/>
      </w:r>
      <w:r>
        <w:rPr>
          <w:rStyle w:val="VerbatimChar"/>
        </w:rPr>
        <w:t>c2 = (p_cr-p2)/(tau2*p2)</w:t>
      </w:r>
      <w:r>
        <w:br/>
      </w:r>
      <w:r>
        <w:br/>
      </w:r>
      <w:r>
        <w:rPr>
          <w:rStyle w:val="VerbatimChar"/>
        </w:rPr>
        <w:t>function ode_f(du,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lastRenderedPageBreak/>
        <w:t xml:space="preserve">    du[1] = (c1/c1)*u[1]-(a1/c1)*u[1]*u[1]-(b/c1)*u[1]*u[2]</w:t>
      </w:r>
      <w:r>
        <w:br/>
      </w:r>
      <w:r>
        <w:rPr>
          <w:rStyle w:val="VerbatimChar"/>
        </w:rPr>
        <w:t xml:space="preserve">    du[2] = (c2/c1)*u[2]-(a2/c1)*u[2]*u[2]-(b/c1)*u[1]*u[2]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>u0 = [M01, M02]</w:t>
      </w:r>
      <w:r>
        <w:br/>
      </w:r>
      <w:r>
        <w:rPr>
          <w:rStyle w:val="VerbatimChar"/>
        </w:rPr>
        <w:t>tspan =(0.0, 30.0)</w:t>
      </w:r>
      <w:r>
        <w:br/>
      </w:r>
      <w:r>
        <w:rPr>
          <w:rStyle w:val="VerbatimChar"/>
        </w:rPr>
        <w:t>prob1 = ODEProblem(ode_f, u0, tspan)</w:t>
      </w:r>
      <w:r>
        <w:br/>
      </w:r>
      <w:r>
        <w:rPr>
          <w:rStyle w:val="VerbatimChar"/>
        </w:rPr>
        <w:t>sol1 = solve(prob1, dtmax=0.1)</w:t>
      </w:r>
      <w:r>
        <w:br/>
      </w:r>
      <w:r>
        <w:br/>
      </w:r>
      <w:r>
        <w:rPr>
          <w:rStyle w:val="VerbatimChar"/>
        </w:rPr>
        <w:t>M1 = [u[1] for u in sol1.u]</w:t>
      </w:r>
      <w:r>
        <w:br/>
      </w:r>
      <w:r>
        <w:rPr>
          <w:rStyle w:val="VerbatimChar"/>
        </w:rPr>
        <w:t>M2 = [u[2] for u in sol1.u]</w:t>
      </w:r>
      <w:r>
        <w:br/>
      </w:r>
      <w:r>
        <w:rPr>
          <w:rStyle w:val="VerbatimChar"/>
        </w:rPr>
        <w:t>T = [t for t in sol1.t]</w:t>
      </w:r>
      <w:r>
        <w:br/>
      </w:r>
      <w:r>
        <w:br/>
      </w:r>
      <w:r>
        <w:rPr>
          <w:rStyle w:val="VerbatimChar"/>
        </w:rPr>
        <w:t xml:space="preserve">plt = </w:t>
      </w:r>
      <w:r>
        <w:br/>
      </w:r>
      <w:r>
        <w:rPr>
          <w:rStyle w:val="VerbatimChar"/>
        </w:rPr>
        <w:t xml:space="preserve">    plot(</w:t>
      </w:r>
      <w:r>
        <w:br/>
      </w:r>
      <w:r>
        <w:rPr>
          <w:rStyle w:val="VerbatimChar"/>
        </w:rPr>
        <w:t xml:space="preserve">        layout=(1),</w:t>
      </w:r>
      <w:r>
        <w:br/>
      </w:r>
      <w:r>
        <w:rPr>
          <w:rStyle w:val="VerbatimChar"/>
        </w:rPr>
        <w:t xml:space="preserve">        dpi=300,</w:t>
      </w:r>
      <w:r>
        <w:br/>
      </w:r>
      <w:r>
        <w:rPr>
          <w:rStyle w:val="VerbatimChar"/>
        </w:rPr>
        <w:t xml:space="preserve">        legend=true)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    plt[1],</w:t>
      </w:r>
      <w:r>
        <w:br/>
      </w:r>
      <w:r>
        <w:rPr>
          <w:rStyle w:val="VerbatimChar"/>
        </w:rPr>
        <w:t xml:space="preserve">            T,</w:t>
      </w:r>
      <w:r>
        <w:br/>
      </w:r>
      <w:r>
        <w:rPr>
          <w:rStyle w:val="VerbatimChar"/>
        </w:rPr>
        <w:t xml:space="preserve">            M1,</w:t>
      </w:r>
      <w:r>
        <w:br/>
      </w:r>
      <w:r>
        <w:rPr>
          <w:rStyle w:val="VerbatimChar"/>
        </w:rPr>
        <w:t xml:space="preserve">            title="график M Случай 1",</w:t>
      </w:r>
      <w:r>
        <w:br/>
      </w:r>
      <w:r>
        <w:rPr>
          <w:rStyle w:val="VerbatimChar"/>
        </w:rPr>
        <w:t xml:space="preserve">            label="решение уравнения 1",</w:t>
      </w:r>
      <w:r>
        <w:br/>
      </w:r>
      <w:r>
        <w:rPr>
          <w:rStyle w:val="VerbatimChar"/>
        </w:rPr>
        <w:t xml:space="preserve">            color=:red)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    plt[1],</w:t>
      </w:r>
      <w:r>
        <w:br/>
      </w:r>
      <w:r>
        <w:rPr>
          <w:rStyle w:val="VerbatimChar"/>
        </w:rPr>
        <w:t xml:space="preserve">            T,</w:t>
      </w:r>
      <w:r>
        <w:br/>
      </w:r>
      <w:r>
        <w:rPr>
          <w:rStyle w:val="VerbatimChar"/>
        </w:rPr>
        <w:t xml:space="preserve">            M2,</w:t>
      </w:r>
      <w:r>
        <w:br/>
      </w:r>
      <w:r>
        <w:rPr>
          <w:rStyle w:val="VerbatimChar"/>
        </w:rPr>
        <w:t xml:space="preserve">            label="решение уравнения 2",</w:t>
      </w:r>
      <w:r>
        <w:br/>
      </w:r>
      <w:r>
        <w:rPr>
          <w:rStyle w:val="VerbatimChar"/>
        </w:rPr>
        <w:t xml:space="preserve">            color=:black)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savefig("lab8_1.png")</w:t>
      </w:r>
    </w:p>
    <w:p w14:paraId="5925E067" w14:textId="77777777" w:rsidR="004E0F8B" w:rsidRDefault="00000000">
      <w:pPr>
        <w:pStyle w:val="Ttulo3"/>
      </w:pPr>
      <w:bookmarkStart w:id="13" w:name="omedit"/>
      <w:bookmarkStart w:id="14" w:name="_Toc131271902"/>
      <w:bookmarkEnd w:id="10"/>
      <w:bookmarkEnd w:id="12"/>
      <w:r>
        <w:lastRenderedPageBreak/>
        <w:t>OMEDIT</w:t>
      </w:r>
      <w:bookmarkEnd w:id="14"/>
    </w:p>
    <w:p w14:paraId="1D1EA43D" w14:textId="77777777" w:rsidR="004E0F8B" w:rsidRDefault="00000000">
      <w:pPr>
        <w:pStyle w:val="CaptionedFigure"/>
      </w:pPr>
      <w:r>
        <w:rPr>
          <w:noProof/>
        </w:rPr>
        <w:drawing>
          <wp:inline distT="0" distB="0" distL="0" distR="0" wp14:anchorId="1E9C6455" wp14:editId="70C1E10D">
            <wp:extent cx="5334000" cy="2101873"/>
            <wp:effectExtent l="0" t="0" r="0" b="0"/>
            <wp:docPr id="30" name="Picture" descr="Рисунок 6.2. График изменения оборотных средств фирмы 1 (синий) и фирмы 2 (зеленый). По оси ординат значения M1,2, по оси абсцисс значения \theta= \frac{t}{c1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lab8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8F8350" w14:textId="77777777" w:rsidR="004E0F8B" w:rsidRDefault="00000000">
      <w:pPr>
        <w:pStyle w:val="ImageCaption"/>
      </w:pPr>
      <w:r>
        <w:t>Рисунок 6.2. График изменения оборотных средств фирмы 1 (синий) и фирмы 2 (зеленый). По оси ординат значения M</w:t>
      </w:r>
      <w:r>
        <w:rPr>
          <w:vertAlign w:val="subscript"/>
        </w:rPr>
        <w:t>1,2</w:t>
      </w:r>
      <w:r>
        <w:t xml:space="preserve">, по оси абсцисс значения </w:t>
      </w:r>
      <m:oMath>
        <m:r>
          <w:rPr>
            <w:rFonts w:ascii="Cambria Math" w:hAnsi="Cambria Math"/>
          </w:rPr>
          <m:t>θ=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c1</m:t>
            </m:r>
          </m:den>
        </m:f>
      </m:oMath>
    </w:p>
    <w:p w14:paraId="0BAD7506" w14:textId="77777777" w:rsidR="004E0F8B" w:rsidRDefault="00000000">
      <w:pPr>
        <w:pStyle w:val="Ttulo4"/>
      </w:pPr>
      <w:bookmarkStart w:id="15" w:name="code-omedit-1"/>
      <w:r>
        <w:t>CODE OMEDIT 1</w:t>
      </w:r>
    </w:p>
    <w:p w14:paraId="186F1C4E" w14:textId="77777777" w:rsidR="004E0F8B" w:rsidRDefault="00000000">
      <w:pPr>
        <w:pStyle w:val="SourceCode"/>
      </w:pPr>
      <w:r>
        <w:br/>
      </w:r>
      <w:r>
        <w:rPr>
          <w:rStyle w:val="VerbatimChar"/>
        </w:rPr>
        <w:t>model lab81</w:t>
      </w:r>
      <w:r>
        <w:br/>
      </w:r>
      <w:r>
        <w:rPr>
          <w:rStyle w:val="VerbatimChar"/>
        </w:rPr>
        <w:t xml:space="preserve">Real p_cr = 41; </w:t>
      </w:r>
      <w:r>
        <w:br/>
      </w:r>
      <w:r>
        <w:rPr>
          <w:rStyle w:val="VerbatimChar"/>
        </w:rPr>
        <w:t>Real N = 90;</w:t>
      </w:r>
      <w:r>
        <w:br/>
      </w:r>
      <w:r>
        <w:rPr>
          <w:rStyle w:val="VerbatimChar"/>
        </w:rPr>
        <w:t xml:space="preserve">Real q = 1; </w:t>
      </w:r>
      <w:r>
        <w:br/>
      </w:r>
      <w:r>
        <w:rPr>
          <w:rStyle w:val="VerbatimChar"/>
        </w:rPr>
        <w:t xml:space="preserve">Real tau1 = 29; </w:t>
      </w:r>
      <w:r>
        <w:br/>
      </w:r>
      <w:r>
        <w:rPr>
          <w:rStyle w:val="VerbatimChar"/>
        </w:rPr>
        <w:t>Real tau2 = 26;</w:t>
      </w:r>
      <w:r>
        <w:br/>
      </w:r>
      <w:r>
        <w:rPr>
          <w:rStyle w:val="VerbatimChar"/>
        </w:rPr>
        <w:t>Real p1 = 12.5;</w:t>
      </w:r>
      <w:r>
        <w:br/>
      </w:r>
      <w:r>
        <w:rPr>
          <w:rStyle w:val="VerbatimChar"/>
        </w:rPr>
        <w:t xml:space="preserve">Real p2 = 10.5; </w:t>
      </w:r>
      <w:r>
        <w:br/>
      </w:r>
      <w:r>
        <w:rPr>
          <w:rStyle w:val="VerbatimChar"/>
        </w:rPr>
        <w:t>Real M1;</w:t>
      </w:r>
      <w:r>
        <w:br/>
      </w:r>
      <w:r>
        <w:rPr>
          <w:rStyle w:val="VerbatimChar"/>
        </w:rPr>
        <w:t>Real M2;</w:t>
      </w:r>
      <w:r>
        <w:br/>
      </w:r>
      <w:r>
        <w:br/>
      </w:r>
      <w:r>
        <w:rPr>
          <w:rStyle w:val="VerbatimChar"/>
        </w:rPr>
        <w:t>Real a1 = p_cr/(tau1*tau1*p1*p1*N*q);</w:t>
      </w:r>
      <w:r>
        <w:br/>
      </w:r>
      <w:r>
        <w:rPr>
          <w:rStyle w:val="VerbatimChar"/>
        </w:rPr>
        <w:t>Real a2 = p_cr/(tau2*tau2*p2*p2*N*q);</w:t>
      </w:r>
      <w:r>
        <w:br/>
      </w:r>
      <w:r>
        <w:rPr>
          <w:rStyle w:val="VerbatimChar"/>
        </w:rPr>
        <w:t>Real b = p_cr/(tau1*tau1*tau2*tau2*p1*p1*p2*p2*N*q);</w:t>
      </w:r>
      <w:r>
        <w:br/>
      </w:r>
      <w:r>
        <w:rPr>
          <w:rStyle w:val="VerbatimChar"/>
        </w:rPr>
        <w:t>Real c1 = (p_cr-p1)/(tau1*p1);</w:t>
      </w:r>
      <w:r>
        <w:br/>
      </w:r>
      <w:r>
        <w:rPr>
          <w:rStyle w:val="VerbatimChar"/>
        </w:rPr>
        <w:t>Real c2 = (p_cr-p2)/(tau2*p2);</w:t>
      </w:r>
      <w:r>
        <w:br/>
      </w:r>
      <w:r>
        <w:br/>
      </w:r>
      <w:r>
        <w:rPr>
          <w:rStyle w:val="VerbatimChar"/>
        </w:rPr>
        <w:t>initial equation</w:t>
      </w:r>
      <w:r>
        <w:br/>
      </w:r>
      <w:r>
        <w:rPr>
          <w:rStyle w:val="VerbatimChar"/>
        </w:rPr>
        <w:t>M1 = 7.4;</w:t>
      </w:r>
      <w:r>
        <w:br/>
      </w:r>
      <w:r>
        <w:rPr>
          <w:rStyle w:val="VerbatimChar"/>
        </w:rPr>
        <w:t>M2 = 8.4;</w:t>
      </w:r>
      <w:r>
        <w:br/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 (M1) = (c1/c1)*M1-(a1/c1)*M1*M1-(b/c1)*M1*M2;</w:t>
      </w:r>
      <w:r>
        <w:br/>
      </w:r>
      <w:r>
        <w:rPr>
          <w:rStyle w:val="VerbatimChar"/>
        </w:rPr>
        <w:t>der(M2) = (c2/c1)*M2-(a2/c1)*M2*M2-(b/c1)*M1*M2;</w:t>
      </w:r>
      <w:r>
        <w:br/>
      </w:r>
      <w:r>
        <w:rPr>
          <w:rStyle w:val="VerbatimChar"/>
        </w:rPr>
        <w:t>annotation(experiment( StartTime = 0, StopTime = 30, Tolerance = 1e-06, interval = 0.05));</w:t>
      </w:r>
      <w:r>
        <w:br/>
      </w:r>
      <w:r>
        <w:br/>
      </w:r>
      <w:r>
        <w:rPr>
          <w:rStyle w:val="VerbatimChar"/>
        </w:rPr>
        <w:t>end lab81;</w:t>
      </w:r>
      <w:r>
        <w:br/>
      </w:r>
    </w:p>
    <w:p w14:paraId="799DADDB" w14:textId="77777777" w:rsidR="004E0F8B" w:rsidRDefault="00000000">
      <w:pPr>
        <w:pStyle w:val="FirstParagraph"/>
      </w:pPr>
      <w:r>
        <w:lastRenderedPageBreak/>
        <w:t>По графику видно, что рост оборотных средств предприятий идет независимо друг от друга. В математической модели (17) этот факт отражается в коэффициенте, стоящим перед членом M1 M2: в рассматриваемой задаче он одинаковый в обоих уравнениях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c1</m:t>
            </m:r>
          </m:den>
        </m:f>
      </m:oMath>
      <w:r>
        <w:t>). Это было обозначено в условиях задачи. Каждая фирма достигает свое максимальное значение объема продаж и остается на рынке с этим значением, то есть каждая фирма захватывает свою часть рынка потребителей, которая не изменяется.</w:t>
      </w:r>
    </w:p>
    <w:p w14:paraId="31239C60" w14:textId="77777777" w:rsidR="004E0F8B" w:rsidRDefault="00000000">
      <w:pPr>
        <w:pStyle w:val="Ttulo3"/>
      </w:pPr>
      <w:bookmarkStart w:id="16" w:name="случай-2"/>
      <w:bookmarkStart w:id="17" w:name="_Toc131271903"/>
      <w:bookmarkEnd w:id="13"/>
      <w:bookmarkEnd w:id="15"/>
      <w:r>
        <w:t>Случай 2</w:t>
      </w:r>
      <w:bookmarkEnd w:id="17"/>
    </w:p>
    <w:p w14:paraId="3E32E56B" w14:textId="77777777" w:rsidR="004E0F8B" w:rsidRDefault="00000000">
      <w:pPr>
        <w:pStyle w:val="FirstParagraph"/>
      </w:pPr>
      <w:r>
        <w:t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M1 M2будет отличаться. Рассмотрим следующую модель:</w:t>
      </w:r>
    </w:p>
    <w:p w14:paraId="41980BD8" w14:textId="77777777" w:rsidR="004E0F8B" w:rsidRDefault="00000000">
      <w:pPr>
        <w:pStyle w:val="Corpodetexto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dM1</m:t>
              </m:r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c1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0.00014</m:t>
              </m:r>
            </m:e>
          </m:d>
          <m:r>
            <w:rPr>
              <w:rFonts w:ascii="Cambria Math" w:hAnsi="Cambria Math"/>
            </w:rPr>
            <m:t>M1M2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a2</m:t>
              </m:r>
            </m:num>
            <m:den>
              <m:r>
                <w:rPr>
                  <w:rFonts w:ascii="Cambria Math" w:hAnsi="Cambria Math"/>
                </w:rPr>
                <m:t>c1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21</m:t>
              </m:r>
            </m:sup>
          </m:sSup>
        </m:oMath>
      </m:oMathPara>
    </w:p>
    <w:p w14:paraId="010B2C5F" w14:textId="77777777" w:rsidR="004E0F8B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dM2</m:t>
              </m:r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c2</m:t>
              </m:r>
            </m:num>
            <m:den>
              <m:r>
                <w:rPr>
                  <w:rFonts w:ascii="Cambria Math" w:hAnsi="Cambria Math"/>
                </w:rPr>
                <m:t>c1</m:t>
              </m:r>
            </m:den>
          </m:f>
          <m:r>
            <w:rPr>
              <w:rFonts w:ascii="Cambria Math" w:hAnsi="Cambria Math"/>
            </w:rPr>
            <m:t>M2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c1</m:t>
              </m:r>
            </m:den>
          </m:f>
          <m:r>
            <w:rPr>
              <w:rFonts w:ascii="Cambria Math" w:hAnsi="Cambria Math"/>
            </w:rPr>
            <m:t>M1M2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a2</m:t>
              </m:r>
            </m:num>
            <m:den>
              <m:r>
                <w:rPr>
                  <w:rFonts w:ascii="Cambria Math" w:hAnsi="Cambria Math"/>
                </w:rPr>
                <m:t>c1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22</m:t>
              </m:r>
            </m:sup>
          </m:sSup>
        </m:oMath>
      </m:oMathPara>
    </w:p>
    <w:p w14:paraId="24B1F641" w14:textId="77777777" w:rsidR="004E0F8B" w:rsidRDefault="00000000">
      <w:pPr>
        <w:pStyle w:val="FirstParagraph"/>
      </w:pPr>
      <w:r>
        <w:t>Начальные условия и известные параметры остаются прежними. В этом случаем получим следующее решение</w:t>
      </w:r>
    </w:p>
    <w:p w14:paraId="5A40E8DD" w14:textId="77777777" w:rsidR="004E0F8B" w:rsidRDefault="00000000">
      <w:pPr>
        <w:pStyle w:val="Ttulo3"/>
      </w:pPr>
      <w:bookmarkStart w:id="18" w:name="julia-2"/>
      <w:bookmarkStart w:id="19" w:name="_Toc131271904"/>
      <w:bookmarkEnd w:id="16"/>
      <w:r>
        <w:lastRenderedPageBreak/>
        <w:t>JULIA 2</w:t>
      </w:r>
      <w:bookmarkEnd w:id="19"/>
    </w:p>
    <w:p w14:paraId="0732560B" w14:textId="77777777" w:rsidR="004E0F8B" w:rsidRDefault="00000000">
      <w:pPr>
        <w:pStyle w:val="CaptionedFigure"/>
      </w:pPr>
      <w:r>
        <w:rPr>
          <w:noProof/>
        </w:rPr>
        <w:drawing>
          <wp:inline distT="0" distB="0" distL="0" distR="0" wp14:anchorId="58E39733" wp14:editId="2E2C5386">
            <wp:extent cx="5334000" cy="3556000"/>
            <wp:effectExtent l="0" t="0" r="0" b="0"/>
            <wp:docPr id="36" name="Picture" descr="Рисунок 6.3. График изменения оборотных средств фирмы 1 (синий) и фирмы 2 (зеленый). По оси ординат значения M1,2, по оси абсцисс значения \theta= \frac{t}{c1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lab8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BA76F" w14:textId="77777777" w:rsidR="004E0F8B" w:rsidRDefault="00000000">
      <w:pPr>
        <w:pStyle w:val="ImageCaption"/>
      </w:pPr>
      <w:r>
        <w:t>Рисунок 6.3. График изменения оборотных средств фирмы 1 (синий) и фирмы 2 (зеленый). По оси ординат значения M</w:t>
      </w:r>
      <w:r>
        <w:rPr>
          <w:vertAlign w:val="subscript"/>
        </w:rPr>
        <w:t>1,2</w:t>
      </w:r>
      <w:r>
        <w:t xml:space="preserve">, по оси абсцисс значения </w:t>
      </w:r>
      <m:oMath>
        <m:r>
          <w:rPr>
            <w:rFonts w:ascii="Cambria Math" w:hAnsi="Cambria Math"/>
          </w:rPr>
          <m:t>θ=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c1</m:t>
            </m:r>
          </m:den>
        </m:f>
      </m:oMath>
    </w:p>
    <w:p w14:paraId="0CF31316" w14:textId="77777777" w:rsidR="004E0F8B" w:rsidRDefault="00000000">
      <w:pPr>
        <w:pStyle w:val="Ttulo4"/>
      </w:pPr>
      <w:bookmarkStart w:id="20" w:name="code-julia-2"/>
      <w:r>
        <w:t>Code JULIA 2</w:t>
      </w:r>
    </w:p>
    <w:p w14:paraId="642FEA96" w14:textId="77777777" w:rsidR="004E0F8B" w:rsidRDefault="00000000">
      <w:pPr>
        <w:pStyle w:val="SourceCode"/>
      </w:pPr>
      <w:r>
        <w:br/>
      </w:r>
      <w:r>
        <w:rPr>
          <w:rStyle w:val="VerbatimChar"/>
        </w:rPr>
        <w:t>using Plots</w:t>
      </w:r>
      <w:r>
        <w:br/>
      </w:r>
      <w:r>
        <w:rPr>
          <w:rStyle w:val="VerbatimChar"/>
        </w:rPr>
        <w:t>using DifferentialEquations</w:t>
      </w:r>
      <w:r>
        <w:br/>
      </w:r>
      <w:r>
        <w:br/>
      </w:r>
      <w:r>
        <w:rPr>
          <w:rStyle w:val="VerbatimChar"/>
        </w:rPr>
        <w:t>using Plots</w:t>
      </w:r>
      <w:r>
        <w:br/>
      </w:r>
      <w:r>
        <w:rPr>
          <w:rStyle w:val="VerbatimChar"/>
        </w:rPr>
        <w:t>using DifferentialEquations</w:t>
      </w:r>
      <w:r>
        <w:br/>
      </w:r>
      <w:r>
        <w:br/>
      </w:r>
      <w:r>
        <w:rPr>
          <w:rStyle w:val="VerbatimChar"/>
        </w:rPr>
        <w:t xml:space="preserve">p_cr = 41 </w:t>
      </w:r>
      <w:r>
        <w:br/>
      </w:r>
      <w:r>
        <w:rPr>
          <w:rStyle w:val="VerbatimChar"/>
        </w:rPr>
        <w:t xml:space="preserve">N = 90 </w:t>
      </w:r>
      <w:r>
        <w:br/>
      </w:r>
      <w:r>
        <w:rPr>
          <w:rStyle w:val="VerbatimChar"/>
        </w:rPr>
        <w:t xml:space="preserve">q = 1 </w:t>
      </w:r>
      <w:r>
        <w:br/>
      </w:r>
      <w:r>
        <w:rPr>
          <w:rStyle w:val="VerbatimChar"/>
        </w:rPr>
        <w:t xml:space="preserve">tau1 = 29 </w:t>
      </w:r>
      <w:r>
        <w:br/>
      </w:r>
      <w:r>
        <w:rPr>
          <w:rStyle w:val="VerbatimChar"/>
        </w:rPr>
        <w:t>tau2 = 26</w:t>
      </w:r>
      <w:r>
        <w:br/>
      </w:r>
      <w:r>
        <w:rPr>
          <w:rStyle w:val="VerbatimChar"/>
        </w:rPr>
        <w:t xml:space="preserve">p1 = 12.5 </w:t>
      </w:r>
      <w:r>
        <w:br/>
      </w:r>
      <w:r>
        <w:rPr>
          <w:rStyle w:val="VerbatimChar"/>
        </w:rPr>
        <w:t xml:space="preserve">p2 = 10.5 </w:t>
      </w:r>
      <w:r>
        <w:br/>
      </w:r>
      <w:r>
        <w:rPr>
          <w:rStyle w:val="VerbatimChar"/>
        </w:rPr>
        <w:t>M01 = 7.4</w:t>
      </w:r>
      <w:r>
        <w:br/>
      </w:r>
      <w:r>
        <w:rPr>
          <w:rStyle w:val="VerbatimChar"/>
        </w:rPr>
        <w:t>M02 = 8.4</w:t>
      </w:r>
      <w:r>
        <w:br/>
      </w:r>
      <w:r>
        <w:br/>
      </w:r>
      <w:r>
        <w:rPr>
          <w:rStyle w:val="VerbatimChar"/>
        </w:rPr>
        <w:t>a1 = p_cr/(tau1*tau1*p1*p1*N*q)</w:t>
      </w:r>
      <w:r>
        <w:br/>
      </w:r>
      <w:r>
        <w:rPr>
          <w:rStyle w:val="VerbatimChar"/>
        </w:rPr>
        <w:t>a2 = p_cr/(tau2*tau2*p2*p2*N*q)</w:t>
      </w:r>
      <w:r>
        <w:br/>
      </w:r>
      <w:r>
        <w:rPr>
          <w:rStyle w:val="VerbatimChar"/>
        </w:rPr>
        <w:t>b = p_cr/(tau1*tau1*tau2*tau2*p1*p1*p2*p2*N*q)</w:t>
      </w:r>
      <w:r>
        <w:br/>
      </w:r>
      <w:r>
        <w:rPr>
          <w:rStyle w:val="VerbatimChar"/>
        </w:rPr>
        <w:t>c1 = (p_cr-p1)/(tau1*p1)</w:t>
      </w:r>
      <w:r>
        <w:br/>
      </w:r>
      <w:r>
        <w:rPr>
          <w:rStyle w:val="VerbatimChar"/>
        </w:rPr>
        <w:lastRenderedPageBreak/>
        <w:t>c2 = (p_cr-p2)/(tau2*p2)</w:t>
      </w:r>
      <w:r>
        <w:br/>
      </w:r>
      <w:r>
        <w:br/>
      </w:r>
      <w:r>
        <w:rPr>
          <w:rStyle w:val="VerbatimChar"/>
        </w:rPr>
        <w:t>function ode_f(du,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u[1]-((b/c1)+0.00016)*u[1]*u[1]-(a1/c1)*u[1]^2</w:t>
      </w:r>
      <w:r>
        <w:br/>
      </w:r>
      <w:r>
        <w:rPr>
          <w:rStyle w:val="VerbatimChar"/>
        </w:rPr>
        <w:t xml:space="preserve">    du[2] = (c2/c1)*u[2]-(b/c1)*u[1]*u[2]-(a2/c1)*u[2]^2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>u0 = [M01, M02]</w:t>
      </w:r>
      <w:r>
        <w:br/>
      </w:r>
      <w:r>
        <w:rPr>
          <w:rStyle w:val="VerbatimChar"/>
        </w:rPr>
        <w:t>tspan =(0.0, 30.0)</w:t>
      </w:r>
      <w:r>
        <w:br/>
      </w:r>
      <w:r>
        <w:rPr>
          <w:rStyle w:val="VerbatimChar"/>
        </w:rPr>
        <w:t>prob1 = ODEProblem(ode_f, u0, tspan)</w:t>
      </w:r>
      <w:r>
        <w:br/>
      </w:r>
      <w:r>
        <w:rPr>
          <w:rStyle w:val="VerbatimChar"/>
        </w:rPr>
        <w:t>sol1 = solve(prob1, dtmax=0.1)</w:t>
      </w:r>
      <w:r>
        <w:br/>
      </w:r>
      <w:r>
        <w:br/>
      </w:r>
      <w:r>
        <w:rPr>
          <w:rStyle w:val="VerbatimChar"/>
        </w:rPr>
        <w:t>M1 = [u[1] for u in sol1.u]</w:t>
      </w:r>
      <w:r>
        <w:br/>
      </w:r>
      <w:r>
        <w:rPr>
          <w:rStyle w:val="VerbatimChar"/>
        </w:rPr>
        <w:t>M2 = [u[2] for u in sol1.u]</w:t>
      </w:r>
      <w:r>
        <w:br/>
      </w:r>
      <w:r>
        <w:rPr>
          <w:rStyle w:val="VerbatimChar"/>
        </w:rPr>
        <w:t>T = [t for t in sol1.t]</w:t>
      </w:r>
      <w:r>
        <w:br/>
      </w:r>
      <w:r>
        <w:br/>
      </w:r>
      <w:r>
        <w:rPr>
          <w:rStyle w:val="VerbatimChar"/>
        </w:rPr>
        <w:t xml:space="preserve">plt = </w:t>
      </w:r>
      <w:r>
        <w:br/>
      </w:r>
      <w:r>
        <w:rPr>
          <w:rStyle w:val="VerbatimChar"/>
        </w:rPr>
        <w:t xml:space="preserve">    plot(</w:t>
      </w:r>
      <w:r>
        <w:br/>
      </w:r>
      <w:r>
        <w:rPr>
          <w:rStyle w:val="VerbatimChar"/>
        </w:rPr>
        <w:t xml:space="preserve">        layout=(1),</w:t>
      </w:r>
      <w:r>
        <w:br/>
      </w:r>
      <w:r>
        <w:rPr>
          <w:rStyle w:val="VerbatimChar"/>
        </w:rPr>
        <w:t xml:space="preserve">        dpi=300,</w:t>
      </w:r>
      <w:r>
        <w:br/>
      </w:r>
      <w:r>
        <w:rPr>
          <w:rStyle w:val="VerbatimChar"/>
        </w:rPr>
        <w:t xml:space="preserve">        legend=true)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    plt[1],</w:t>
      </w:r>
      <w:r>
        <w:br/>
      </w:r>
      <w:r>
        <w:rPr>
          <w:rStyle w:val="VerbatimChar"/>
        </w:rPr>
        <w:t xml:space="preserve">            T,</w:t>
      </w:r>
      <w:r>
        <w:br/>
      </w:r>
      <w:r>
        <w:rPr>
          <w:rStyle w:val="VerbatimChar"/>
        </w:rPr>
        <w:t xml:space="preserve">            M1,</w:t>
      </w:r>
      <w:r>
        <w:br/>
      </w:r>
      <w:r>
        <w:rPr>
          <w:rStyle w:val="VerbatimChar"/>
        </w:rPr>
        <w:t xml:space="preserve">            title="график M Случай 1",</w:t>
      </w:r>
      <w:r>
        <w:br/>
      </w:r>
      <w:r>
        <w:rPr>
          <w:rStyle w:val="VerbatimChar"/>
        </w:rPr>
        <w:t xml:space="preserve">            label="решение уравнения 1",</w:t>
      </w:r>
      <w:r>
        <w:br/>
      </w:r>
      <w:r>
        <w:rPr>
          <w:rStyle w:val="VerbatimChar"/>
        </w:rPr>
        <w:t xml:space="preserve">            color=:red)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    plt[1],</w:t>
      </w:r>
      <w:r>
        <w:br/>
      </w:r>
      <w:r>
        <w:rPr>
          <w:rStyle w:val="VerbatimChar"/>
        </w:rPr>
        <w:t xml:space="preserve">            T,</w:t>
      </w:r>
      <w:r>
        <w:br/>
      </w:r>
      <w:r>
        <w:rPr>
          <w:rStyle w:val="VerbatimChar"/>
        </w:rPr>
        <w:t xml:space="preserve">            M2,</w:t>
      </w:r>
      <w:r>
        <w:br/>
      </w:r>
      <w:r>
        <w:rPr>
          <w:rStyle w:val="VerbatimChar"/>
        </w:rPr>
        <w:t xml:space="preserve">            label="решение уравнения 2",</w:t>
      </w:r>
      <w:r>
        <w:br/>
      </w:r>
      <w:r>
        <w:rPr>
          <w:rStyle w:val="VerbatimChar"/>
        </w:rPr>
        <w:t xml:space="preserve">            color=:black)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savefig("lab8_2.png")</w:t>
      </w:r>
    </w:p>
    <w:p w14:paraId="1D477428" w14:textId="77777777" w:rsidR="004E0F8B" w:rsidRDefault="00000000">
      <w:pPr>
        <w:pStyle w:val="Ttulo3"/>
      </w:pPr>
      <w:bookmarkStart w:id="21" w:name="omedit-2"/>
      <w:bookmarkStart w:id="22" w:name="_Toc131271905"/>
      <w:bookmarkEnd w:id="18"/>
      <w:bookmarkEnd w:id="20"/>
      <w:r>
        <w:lastRenderedPageBreak/>
        <w:t>OMEDIT 2</w:t>
      </w:r>
      <w:bookmarkEnd w:id="22"/>
    </w:p>
    <w:p w14:paraId="593FD914" w14:textId="77777777" w:rsidR="004E0F8B" w:rsidRDefault="00000000">
      <w:pPr>
        <w:pStyle w:val="CaptionedFigure"/>
      </w:pPr>
      <w:r>
        <w:rPr>
          <w:noProof/>
        </w:rPr>
        <w:drawing>
          <wp:inline distT="0" distB="0" distL="0" distR="0" wp14:anchorId="758D06E8" wp14:editId="3E4EDA35">
            <wp:extent cx="5334000" cy="2101873"/>
            <wp:effectExtent l="0" t="0" r="0" b="0"/>
            <wp:docPr id="41" name="Picture" descr="Рисунок 6.4. График изменения оборотных средств фирмы 1 (синий) и фирмы 2 (зеленый). По оси ординат значения M1,2, по оси абсцисс значения \theta= \frac{t}{c1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/lab8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77B71A" w14:textId="77777777" w:rsidR="004E0F8B" w:rsidRDefault="00000000">
      <w:pPr>
        <w:pStyle w:val="ImageCaption"/>
      </w:pPr>
      <w:r>
        <w:t>Рисунок 6.4. График изменения оборотных средств фирмы 1 (синий) и фирмы 2 (зеленый). По оси ординат значения M</w:t>
      </w:r>
      <w:r>
        <w:rPr>
          <w:vertAlign w:val="subscript"/>
        </w:rPr>
        <w:t>1,2</w:t>
      </w:r>
      <w:r>
        <w:t xml:space="preserve">, по оси абсцисс значения </w:t>
      </w:r>
      <m:oMath>
        <m:r>
          <w:rPr>
            <w:rFonts w:ascii="Cambria Math" w:hAnsi="Cambria Math"/>
          </w:rPr>
          <m:t>θ=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c1</m:t>
            </m:r>
          </m:den>
        </m:f>
      </m:oMath>
    </w:p>
    <w:p w14:paraId="68B803F6" w14:textId="77777777" w:rsidR="004E0F8B" w:rsidRPr="00DD7FE9" w:rsidRDefault="00000000">
      <w:pPr>
        <w:pStyle w:val="Ttulo4"/>
        <w:rPr>
          <w:lang w:val="en-US"/>
        </w:rPr>
      </w:pPr>
      <w:bookmarkStart w:id="23" w:name="code-omedit-2"/>
      <w:r w:rsidRPr="00DD7FE9">
        <w:rPr>
          <w:lang w:val="en-US"/>
        </w:rPr>
        <w:t xml:space="preserve">Code </w:t>
      </w:r>
      <w:proofErr w:type="spellStart"/>
      <w:r w:rsidRPr="00DD7FE9">
        <w:rPr>
          <w:lang w:val="en-US"/>
        </w:rPr>
        <w:t>OMedit</w:t>
      </w:r>
      <w:proofErr w:type="spellEnd"/>
      <w:r w:rsidRPr="00DD7FE9">
        <w:rPr>
          <w:lang w:val="en-US"/>
        </w:rPr>
        <w:t xml:space="preserve"> 2</w:t>
      </w:r>
    </w:p>
    <w:p w14:paraId="767CD1F3" w14:textId="77777777" w:rsidR="004E0F8B" w:rsidRPr="00DD7FE9" w:rsidRDefault="00000000">
      <w:pPr>
        <w:pStyle w:val="SourceCode"/>
        <w:rPr>
          <w:lang w:val="en-US"/>
        </w:rPr>
      </w:pPr>
      <w:r w:rsidRPr="00DD7FE9">
        <w:rPr>
          <w:lang w:val="en-US"/>
        </w:rPr>
        <w:br/>
      </w:r>
      <w:r w:rsidRPr="00DD7FE9">
        <w:rPr>
          <w:rStyle w:val="VerbatimChar"/>
          <w:lang w:val="en-US"/>
        </w:rPr>
        <w:t>model lab82</w:t>
      </w:r>
      <w:r w:rsidRPr="00DD7FE9">
        <w:rPr>
          <w:lang w:val="en-US"/>
        </w:rPr>
        <w:br/>
      </w:r>
      <w:r w:rsidRPr="00DD7FE9">
        <w:rPr>
          <w:rStyle w:val="VerbatimChar"/>
          <w:lang w:val="en-US"/>
        </w:rPr>
        <w:t>model lab82</w:t>
      </w:r>
      <w:r w:rsidRPr="00DD7FE9">
        <w:rPr>
          <w:lang w:val="en-US"/>
        </w:rPr>
        <w:br/>
      </w:r>
      <w:r w:rsidRPr="00DD7FE9">
        <w:rPr>
          <w:lang w:val="en-US"/>
        </w:rPr>
        <w:br/>
      </w:r>
      <w:r w:rsidRPr="00DD7FE9">
        <w:rPr>
          <w:rStyle w:val="VerbatimChar"/>
          <w:lang w:val="en-US"/>
        </w:rPr>
        <w:t xml:space="preserve">Real </w:t>
      </w:r>
      <w:proofErr w:type="spellStart"/>
      <w:r w:rsidRPr="00DD7FE9">
        <w:rPr>
          <w:rStyle w:val="VerbatimChar"/>
          <w:lang w:val="en-US"/>
        </w:rPr>
        <w:t>p_cr</w:t>
      </w:r>
      <w:proofErr w:type="spellEnd"/>
      <w:r w:rsidRPr="00DD7FE9">
        <w:rPr>
          <w:rStyle w:val="VerbatimChar"/>
          <w:lang w:val="en-US"/>
        </w:rPr>
        <w:t xml:space="preserve"> = 41; </w:t>
      </w:r>
      <w:r w:rsidRPr="00DD7FE9">
        <w:rPr>
          <w:lang w:val="en-US"/>
        </w:rPr>
        <w:br/>
      </w:r>
      <w:r w:rsidRPr="00DD7FE9">
        <w:rPr>
          <w:rStyle w:val="VerbatimChar"/>
          <w:lang w:val="en-US"/>
        </w:rPr>
        <w:t>Real N = 90;</w:t>
      </w:r>
      <w:r w:rsidRPr="00DD7FE9">
        <w:rPr>
          <w:lang w:val="en-US"/>
        </w:rPr>
        <w:br/>
      </w:r>
      <w:r w:rsidRPr="00DD7FE9">
        <w:rPr>
          <w:rStyle w:val="VerbatimChar"/>
          <w:lang w:val="en-US"/>
        </w:rPr>
        <w:t xml:space="preserve">Real q = 1; </w:t>
      </w:r>
      <w:r w:rsidRPr="00DD7FE9">
        <w:rPr>
          <w:lang w:val="en-US"/>
        </w:rPr>
        <w:br/>
      </w:r>
      <w:r w:rsidRPr="00DD7FE9">
        <w:rPr>
          <w:rStyle w:val="VerbatimChar"/>
          <w:lang w:val="en-US"/>
        </w:rPr>
        <w:t xml:space="preserve">Real tau1 = 29; </w:t>
      </w:r>
      <w:r w:rsidRPr="00DD7FE9">
        <w:rPr>
          <w:lang w:val="en-US"/>
        </w:rPr>
        <w:br/>
      </w:r>
      <w:r w:rsidRPr="00DD7FE9">
        <w:rPr>
          <w:rStyle w:val="VerbatimChar"/>
          <w:lang w:val="en-US"/>
        </w:rPr>
        <w:t>Real tau2 = 26;</w:t>
      </w:r>
      <w:r w:rsidRPr="00DD7FE9">
        <w:rPr>
          <w:lang w:val="en-US"/>
        </w:rPr>
        <w:br/>
      </w:r>
      <w:r w:rsidRPr="00DD7FE9">
        <w:rPr>
          <w:rStyle w:val="VerbatimChar"/>
          <w:lang w:val="en-US"/>
        </w:rPr>
        <w:t>Real p1 = 12.5;</w:t>
      </w:r>
      <w:r w:rsidRPr="00DD7FE9">
        <w:rPr>
          <w:lang w:val="en-US"/>
        </w:rPr>
        <w:br/>
      </w:r>
      <w:r w:rsidRPr="00DD7FE9">
        <w:rPr>
          <w:rStyle w:val="VerbatimChar"/>
          <w:lang w:val="en-US"/>
        </w:rPr>
        <w:t xml:space="preserve">Real p2 = 10.5; </w:t>
      </w:r>
      <w:r w:rsidRPr="00DD7FE9">
        <w:rPr>
          <w:lang w:val="en-US"/>
        </w:rPr>
        <w:br/>
      </w:r>
      <w:r w:rsidRPr="00DD7FE9">
        <w:rPr>
          <w:rStyle w:val="VerbatimChar"/>
          <w:lang w:val="en-US"/>
        </w:rPr>
        <w:t>Real M1;</w:t>
      </w:r>
      <w:r w:rsidRPr="00DD7FE9">
        <w:rPr>
          <w:lang w:val="en-US"/>
        </w:rPr>
        <w:br/>
      </w:r>
      <w:r w:rsidRPr="00DD7FE9">
        <w:rPr>
          <w:rStyle w:val="VerbatimChar"/>
          <w:lang w:val="en-US"/>
        </w:rPr>
        <w:t>Real M2;</w:t>
      </w:r>
      <w:r w:rsidRPr="00DD7FE9">
        <w:rPr>
          <w:lang w:val="en-US"/>
        </w:rPr>
        <w:br/>
      </w:r>
      <w:r w:rsidRPr="00DD7FE9">
        <w:rPr>
          <w:lang w:val="en-US"/>
        </w:rPr>
        <w:br/>
      </w:r>
      <w:r w:rsidRPr="00DD7FE9">
        <w:rPr>
          <w:rStyle w:val="VerbatimChar"/>
          <w:lang w:val="en-US"/>
        </w:rPr>
        <w:t xml:space="preserve">Real a1 = </w:t>
      </w:r>
      <w:proofErr w:type="spellStart"/>
      <w:r w:rsidRPr="00DD7FE9">
        <w:rPr>
          <w:rStyle w:val="VerbatimChar"/>
          <w:lang w:val="en-US"/>
        </w:rPr>
        <w:t>p_cr</w:t>
      </w:r>
      <w:proofErr w:type="spellEnd"/>
      <w:r w:rsidRPr="00DD7FE9">
        <w:rPr>
          <w:rStyle w:val="VerbatimChar"/>
          <w:lang w:val="en-US"/>
        </w:rPr>
        <w:t>/(tau1*tau1*p1*p1*N*q);</w:t>
      </w:r>
      <w:r w:rsidRPr="00DD7FE9">
        <w:rPr>
          <w:lang w:val="en-US"/>
        </w:rPr>
        <w:br/>
      </w:r>
      <w:r w:rsidRPr="00DD7FE9">
        <w:rPr>
          <w:rStyle w:val="VerbatimChar"/>
          <w:lang w:val="en-US"/>
        </w:rPr>
        <w:t xml:space="preserve">Real a2 = </w:t>
      </w:r>
      <w:proofErr w:type="spellStart"/>
      <w:r w:rsidRPr="00DD7FE9">
        <w:rPr>
          <w:rStyle w:val="VerbatimChar"/>
          <w:lang w:val="en-US"/>
        </w:rPr>
        <w:t>p_cr</w:t>
      </w:r>
      <w:proofErr w:type="spellEnd"/>
      <w:r w:rsidRPr="00DD7FE9">
        <w:rPr>
          <w:rStyle w:val="VerbatimChar"/>
          <w:lang w:val="en-US"/>
        </w:rPr>
        <w:t>/(tau2*tau2*p2*p2*N*q);</w:t>
      </w:r>
      <w:r w:rsidRPr="00DD7FE9">
        <w:rPr>
          <w:lang w:val="en-US"/>
        </w:rPr>
        <w:br/>
      </w:r>
      <w:r w:rsidRPr="00DD7FE9">
        <w:rPr>
          <w:rStyle w:val="VerbatimChar"/>
          <w:lang w:val="en-US"/>
        </w:rPr>
        <w:t xml:space="preserve">Real b = </w:t>
      </w:r>
      <w:proofErr w:type="spellStart"/>
      <w:r w:rsidRPr="00DD7FE9">
        <w:rPr>
          <w:rStyle w:val="VerbatimChar"/>
          <w:lang w:val="en-US"/>
        </w:rPr>
        <w:t>p_cr</w:t>
      </w:r>
      <w:proofErr w:type="spellEnd"/>
      <w:r w:rsidRPr="00DD7FE9">
        <w:rPr>
          <w:rStyle w:val="VerbatimChar"/>
          <w:lang w:val="en-US"/>
        </w:rPr>
        <w:t>/(tau1*tau1*tau2*tau2*p1*p1*p2*p2*N*q);</w:t>
      </w:r>
      <w:r w:rsidRPr="00DD7FE9">
        <w:rPr>
          <w:lang w:val="en-US"/>
        </w:rPr>
        <w:br/>
      </w:r>
      <w:r w:rsidRPr="00DD7FE9">
        <w:rPr>
          <w:rStyle w:val="VerbatimChar"/>
          <w:lang w:val="en-US"/>
        </w:rPr>
        <w:t>Real c1 = (p_cr-p1)/(tau1*p1);</w:t>
      </w:r>
      <w:r w:rsidRPr="00DD7FE9">
        <w:rPr>
          <w:lang w:val="en-US"/>
        </w:rPr>
        <w:br/>
      </w:r>
      <w:r w:rsidRPr="00DD7FE9">
        <w:rPr>
          <w:rStyle w:val="VerbatimChar"/>
          <w:lang w:val="en-US"/>
        </w:rPr>
        <w:t>Real c2 = (p_cr-p2)/(tau2*p2);</w:t>
      </w:r>
      <w:r w:rsidRPr="00DD7FE9">
        <w:rPr>
          <w:lang w:val="en-US"/>
        </w:rPr>
        <w:br/>
      </w:r>
      <w:r w:rsidRPr="00DD7FE9">
        <w:rPr>
          <w:lang w:val="en-US"/>
        </w:rPr>
        <w:br/>
      </w:r>
      <w:r w:rsidRPr="00DD7FE9">
        <w:rPr>
          <w:rStyle w:val="VerbatimChar"/>
          <w:lang w:val="en-US"/>
        </w:rPr>
        <w:t>initial equation</w:t>
      </w:r>
      <w:r w:rsidRPr="00DD7FE9">
        <w:rPr>
          <w:lang w:val="en-US"/>
        </w:rPr>
        <w:br/>
      </w:r>
      <w:r w:rsidRPr="00DD7FE9">
        <w:rPr>
          <w:rStyle w:val="VerbatimChar"/>
          <w:lang w:val="en-US"/>
        </w:rPr>
        <w:t>M1 = 7.4;</w:t>
      </w:r>
      <w:r w:rsidRPr="00DD7FE9">
        <w:rPr>
          <w:lang w:val="en-US"/>
        </w:rPr>
        <w:br/>
      </w:r>
      <w:r w:rsidRPr="00DD7FE9">
        <w:rPr>
          <w:rStyle w:val="VerbatimChar"/>
          <w:lang w:val="en-US"/>
        </w:rPr>
        <w:t>M2 = 8.4;</w:t>
      </w:r>
      <w:r w:rsidRPr="00DD7FE9">
        <w:rPr>
          <w:lang w:val="en-US"/>
        </w:rPr>
        <w:br/>
      </w:r>
      <w:r w:rsidRPr="00DD7FE9">
        <w:rPr>
          <w:lang w:val="en-US"/>
        </w:rPr>
        <w:br/>
      </w:r>
      <w:r w:rsidRPr="00DD7FE9">
        <w:rPr>
          <w:rStyle w:val="VerbatimChar"/>
          <w:lang w:val="en-US"/>
        </w:rPr>
        <w:t>equation</w:t>
      </w:r>
      <w:r w:rsidRPr="00DD7FE9">
        <w:rPr>
          <w:lang w:val="en-US"/>
        </w:rPr>
        <w:br/>
      </w:r>
      <w:r w:rsidRPr="00DD7FE9">
        <w:rPr>
          <w:rStyle w:val="VerbatimChar"/>
          <w:lang w:val="en-US"/>
        </w:rPr>
        <w:t>der (M1) = M1-((b/c1)+0.00016)*M1*M2-(a1/c1)*M1^2;</w:t>
      </w:r>
      <w:r w:rsidRPr="00DD7FE9">
        <w:rPr>
          <w:lang w:val="en-US"/>
        </w:rPr>
        <w:br/>
      </w:r>
      <w:r w:rsidRPr="00DD7FE9">
        <w:rPr>
          <w:rStyle w:val="VerbatimChar"/>
          <w:lang w:val="en-US"/>
        </w:rPr>
        <w:t>der(M2) = (c2/c1)*M2-(a2/c1)*M2*M2-(b/c1)*M1*M2;</w:t>
      </w:r>
      <w:r w:rsidRPr="00DD7FE9">
        <w:rPr>
          <w:lang w:val="en-US"/>
        </w:rPr>
        <w:br/>
      </w:r>
      <w:r w:rsidRPr="00DD7FE9">
        <w:rPr>
          <w:rStyle w:val="VerbatimChar"/>
          <w:lang w:val="en-US"/>
        </w:rPr>
        <w:t xml:space="preserve">annotation(experiment( </w:t>
      </w:r>
      <w:proofErr w:type="spellStart"/>
      <w:r w:rsidRPr="00DD7FE9">
        <w:rPr>
          <w:rStyle w:val="VerbatimChar"/>
          <w:lang w:val="en-US"/>
        </w:rPr>
        <w:t>StartTime</w:t>
      </w:r>
      <w:proofErr w:type="spellEnd"/>
      <w:r w:rsidRPr="00DD7FE9">
        <w:rPr>
          <w:rStyle w:val="VerbatimChar"/>
          <w:lang w:val="en-US"/>
        </w:rPr>
        <w:t xml:space="preserve"> = 0, </w:t>
      </w:r>
      <w:proofErr w:type="spellStart"/>
      <w:r w:rsidRPr="00DD7FE9">
        <w:rPr>
          <w:rStyle w:val="VerbatimChar"/>
          <w:lang w:val="en-US"/>
        </w:rPr>
        <w:t>StopTime</w:t>
      </w:r>
      <w:proofErr w:type="spellEnd"/>
      <w:r w:rsidRPr="00DD7FE9">
        <w:rPr>
          <w:rStyle w:val="VerbatimChar"/>
          <w:lang w:val="en-US"/>
        </w:rPr>
        <w:t xml:space="preserve"> = 30, Tolerance = 1e-06, interval = 0.05));</w:t>
      </w:r>
      <w:r w:rsidRPr="00DD7FE9">
        <w:rPr>
          <w:lang w:val="en-US"/>
        </w:rPr>
        <w:br/>
      </w:r>
      <w:r w:rsidRPr="00DD7FE9">
        <w:rPr>
          <w:lang w:val="en-US"/>
        </w:rPr>
        <w:br/>
      </w:r>
      <w:r w:rsidRPr="00DD7FE9">
        <w:rPr>
          <w:rStyle w:val="VerbatimChar"/>
          <w:lang w:val="en-US"/>
        </w:rPr>
        <w:lastRenderedPageBreak/>
        <w:t>end lab82;</w:t>
      </w:r>
      <w:r w:rsidRPr="00DD7FE9">
        <w:rPr>
          <w:lang w:val="en-US"/>
        </w:rPr>
        <w:br/>
      </w:r>
    </w:p>
    <w:p w14:paraId="2D8F5DED" w14:textId="77777777" w:rsidR="004E0F8B" w:rsidRDefault="00000000">
      <w:pPr>
        <w:pStyle w:val="FirstParagraph"/>
      </w:pPr>
      <w:r>
        <w:t>о графику видно, что первая фирма, несмотря на начальный рост, достигнув своего максимального объема продаж, начитает нести убытки и, в итоге, терпит банкротство. Динамика роста объемов оборотных средств второй фирмы остается без изменения: достигнув максимального значения, остается на этом уровне. Замечание: Стоит отметить, что рассматривается упрощенная модель, которая дает модельное решение. В реальности факторов, влияющих на динамику изменения оборотных средств предприятий, больше.</w:t>
      </w:r>
      <w:bookmarkEnd w:id="6"/>
      <w:bookmarkEnd w:id="21"/>
      <w:bookmarkEnd w:id="23"/>
    </w:p>
    <w:sectPr w:rsidR="004E0F8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C46CF" w14:textId="77777777" w:rsidR="00DD6505" w:rsidRDefault="00DD6505">
      <w:pPr>
        <w:spacing w:after="0"/>
      </w:pPr>
      <w:r>
        <w:separator/>
      </w:r>
    </w:p>
  </w:endnote>
  <w:endnote w:type="continuationSeparator" w:id="0">
    <w:p w14:paraId="07B80B16" w14:textId="77777777" w:rsidR="00DD6505" w:rsidRDefault="00DD65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6023E" w14:textId="77777777" w:rsidR="00DD6505" w:rsidRDefault="00DD6505">
      <w:r>
        <w:separator/>
      </w:r>
    </w:p>
  </w:footnote>
  <w:footnote w:type="continuationSeparator" w:id="0">
    <w:p w14:paraId="2A568BC8" w14:textId="77777777" w:rsidR="00DD6505" w:rsidRDefault="00DD6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31672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808CB4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339738835">
    <w:abstractNumId w:val="0"/>
  </w:num>
  <w:num w:numId="2" w16cid:durableId="3928517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F8B"/>
    <w:rsid w:val="004E0F8B"/>
    <w:rsid w:val="00DD6505"/>
    <w:rsid w:val="00DD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60DD"/>
  <w15:docId w15:val="{3FB4F04C-57BD-41DB-B8CB-1839F44D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Sumrio2">
    <w:name w:val="toc 2"/>
    <w:basedOn w:val="Normal"/>
    <w:next w:val="Normal"/>
    <w:autoRedefine/>
    <w:uiPriority w:val="39"/>
    <w:unhideWhenUsed/>
    <w:rsid w:val="00DD7FE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DD7FE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1510</Words>
  <Characters>8609</Characters>
  <Application>Microsoft Office Word</Application>
  <DocSecurity>0</DocSecurity>
  <Lines>71</Lines>
  <Paragraphs>20</Paragraphs>
  <ScaleCrop>false</ScaleCrop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Тейшейра Боа Морте селмилтон</dc:creator>
  <cp:keywords/>
  <cp:lastModifiedBy>Ду Нашсименту Висенте Феликс Жозе</cp:lastModifiedBy>
  <cp:revision>3</cp:revision>
  <cp:lastPrinted>2023-04-01T17:06:00Z</cp:lastPrinted>
  <dcterms:created xsi:type="dcterms:W3CDTF">2023-04-01T17:03:00Z</dcterms:created>
  <dcterms:modified xsi:type="dcterms:W3CDTF">2023-04-01T17:08:00Z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 25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