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3C896" w14:textId="77777777" w:rsidR="00B20B58" w:rsidRDefault="00B20B58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D3C897" w14:textId="77777777" w:rsidR="00B20B58" w:rsidRDefault="00EF0705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PSL Ornanong Pro" w:hAnsi="Times New Roman" w:cs="Times New Roman"/>
          <w:noProof/>
          <w:color w:val="5E5E5E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9D3C8EB" wp14:editId="29D3C8EC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4496435" cy="1126490"/>
                <wp:effectExtent l="0" t="0" r="1905" b="0"/>
                <wp:wrapTopAndBottom/>
                <wp:docPr id="1073741828" name="officeArt object" descr="Indexademics G9 Official Study Guides Issue [#]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0" cy="1126800"/>
                        </a:xfrm>
                        <a:prstGeom prst="rect">
                          <a:avLst/>
                        </a:prstGeom>
                        <a:solidFill>
                          <a:srgbClr val="20446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9D3C8F1" w14:textId="77777777" w:rsidR="00B20B58" w:rsidRDefault="00EF0705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IDX G9 </w:t>
                            </w:r>
                            <w:r w:rsidRPr="00EF0705">
                              <w:rPr>
                                <w:rStyle w:val="White"/>
                                <w:rFonts w:ascii="Times New Roman" w:hAnsi="Times New Roman" w:cs="Times New Roman" w:hint="eastAsia"/>
                                <w:b/>
                                <w:bCs/>
                                <w:caps/>
                                <w:sz w:val="30"/>
                                <w:szCs w:val="30"/>
                              </w:rPr>
                              <w:t>B</w:t>
                            </w:r>
                            <w:r w:rsidRPr="00EF0705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30"/>
                                <w:szCs w:val="30"/>
                              </w:rPr>
                              <w:t>iology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H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STUDY GUIDE ISSUE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6</w:t>
                            </w:r>
                          </w:p>
                          <w:p w14:paraId="29D3C8F2" w14:textId="77777777" w:rsidR="00B20B58" w:rsidRDefault="00EF0705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By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Arianna</w:t>
                            </w:r>
                          </w:p>
                          <w:p w14:paraId="29D3C8F3" w14:textId="77777777" w:rsidR="00B20B58" w:rsidRDefault="00EF0705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White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D3C8E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Indexademics G9 Official Study Guides Issue [#]…" style="position:absolute;margin-left:302.85pt;margin-top:0;width:354.05pt;height:88.7pt;z-index:251659264;visibility:visible;mso-wrap-style:square;mso-wrap-distance-left:12pt;mso-wrap-distance-top:12pt;mso-wrap-distance-right:12pt;mso-wrap-distance-bottom:12pt;mso-position-horizontal:righ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" fillcolor="#20446f" stroked="f" strokeweight="1pt">
                <v:stroke miterlimit="4"/>
                <v:textbox inset="4pt,4pt,4pt,4pt">
                  <w:txbxContent>
                    <w:p w14:paraId="29D3C8F1" w14:textId="77777777" w:rsidR="00B20B58" w:rsidRDefault="00EF0705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IDX G9 </w:t>
                      </w:r>
                      <w:r w:rsidRPr="00EF0705">
                        <w:rPr>
                          <w:rStyle w:val="White"/>
                          <w:rFonts w:ascii="Times New Roman" w:hAnsi="Times New Roman" w:cs="Times New Roman" w:hint="eastAsia"/>
                          <w:b/>
                          <w:bCs/>
                          <w:caps/>
                          <w:sz w:val="30"/>
                          <w:szCs w:val="30"/>
                        </w:rPr>
                        <w:t>B</w:t>
                      </w:r>
                      <w:r w:rsidRPr="00EF0705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caps/>
                          <w:sz w:val="30"/>
                          <w:szCs w:val="30"/>
                        </w:rPr>
                        <w:t>iology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H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STUDY GUIDE ISSUE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6</w:t>
                      </w:r>
                    </w:p>
                    <w:p w14:paraId="29D3C8F2" w14:textId="77777777" w:rsidR="00B20B58" w:rsidRDefault="00EF0705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By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Arianna</w:t>
                      </w:r>
                    </w:p>
                    <w:p w14:paraId="29D3C8F3" w14:textId="77777777" w:rsidR="00B20B58" w:rsidRDefault="00EF0705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Style w:val="White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zh-CN"/>
        </w:rPr>
        <w:drawing>
          <wp:anchor distT="0" distB="0" distL="114300" distR="114300" simplePos="0" relativeHeight="251660288" behindDoc="1" locked="0" layoutInCell="1" allowOverlap="1" wp14:anchorId="29D3C8ED" wp14:editId="29D3C8EE">
            <wp:simplePos x="0" y="0"/>
            <wp:positionH relativeFrom="margin">
              <wp:posOffset>0</wp:posOffset>
            </wp:positionH>
            <wp:positionV relativeFrom="margin">
              <wp:posOffset>7620</wp:posOffset>
            </wp:positionV>
            <wp:extent cx="1337945" cy="1173480"/>
            <wp:effectExtent l="0" t="0" r="0" b="7620"/>
            <wp:wrapNone/>
            <wp:docPr id="2141547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4728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1" t="19776" r="17840" b="22056"/>
                    <a:stretch>
                      <a:fillRect/>
                    </a:stretch>
                  </pic:blipFill>
                  <pic:spPr>
                    <a:xfrm>
                      <a:off x="0" y="0"/>
                      <a:ext cx="1337748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This is an official document by Indexademics. Unless otherwise stated, this document may not be accredited to individuals or groups other than the club IDX, nor should this document be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distributed, sold, or modified for personal use in any way.</w:t>
      </w:r>
    </w:p>
    <w:p w14:paraId="29D3C8BF" w14:textId="77777777" w:rsidR="00B20B58" w:rsidRDefault="00B20B58">
      <w:pPr>
        <w:pStyle w:val="Body"/>
        <w:rPr>
          <w:rFonts w:ascii="Times New Roman" w:hAnsi="Times New Roman" w:cs="Times New Roman"/>
        </w:rPr>
      </w:pPr>
    </w:p>
    <w:p w14:paraId="29D3C8C0" w14:textId="77777777" w:rsidR="00B20B58" w:rsidRDefault="00EF0705">
      <w:pPr>
        <w:pStyle w:val="Body"/>
        <w:spacing w:line="480" w:lineRule="auto"/>
        <w:rPr>
          <w:rFonts w:ascii="Times New Roman Bold" w:hAnsi="Times New Roman Bold" w:cs="Times New Roman Bold"/>
          <w:b/>
          <w:bC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</w:rPr>
        <w:lastRenderedPageBreak/>
        <w:t>17.2</w:t>
      </w:r>
      <w:r>
        <w:rPr>
          <w:rFonts w:ascii="Times New Roman Bold" w:hAnsi="Times New Roman Bold" w:cs="Times New Roman Bold"/>
          <w:b/>
          <w:bCs/>
          <w:sz w:val="24"/>
          <w:szCs w:val="24"/>
        </w:rPr>
        <w:t xml:space="preserve"> </w:t>
      </w:r>
      <w:r>
        <w:rPr>
          <w:rFonts w:ascii="Times New Roman Bold" w:hAnsi="Times New Roman Bold" w:cs="Times New Roman Bold"/>
          <w:b/>
          <w:bCs/>
          <w:sz w:val="24"/>
          <w:szCs w:val="24"/>
        </w:rPr>
        <w:t>Evolution as genetic change in Populations</w:t>
      </w:r>
    </w:p>
    <w:p w14:paraId="29D3C8C1" w14:textId="77777777" w:rsidR="00B20B58" w:rsidRDefault="00EF0705">
      <w:pPr>
        <w:pStyle w:val="Body"/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(1)Natural Selection on Single gene traits</w:t>
      </w:r>
    </w:p>
    <w:p w14:paraId="29D3C8C2" w14:textId="77777777" w:rsidR="00B20B58" w:rsidRDefault="00EF0705">
      <w:pPr>
        <w:pStyle w:val="Body"/>
        <w:numPr>
          <w:ilvl w:val="0"/>
          <w:numId w:val="1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selection on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aparticulor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phenotype→change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in allele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frequeny→evlution</w:t>
      </w:r>
      <w:proofErr w:type="spellEnd"/>
    </w:p>
    <w:p w14:paraId="29D3C8C3" w14:textId="77777777" w:rsidR="00B20B58" w:rsidRDefault="00EF0705">
      <w:pPr>
        <w:pStyle w:val="Body"/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(2)Natural Selection on Polygenetic trait</w:t>
      </w:r>
    </w:p>
    <w:p w14:paraId="29D3C8C4" w14:textId="77777777" w:rsidR="00B20B58" w:rsidRDefault="00EF0705">
      <w:pPr>
        <w:pStyle w:val="Body"/>
        <w:numPr>
          <w:ilvl w:val="0"/>
          <w:numId w:val="1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select</w:t>
      </w:r>
      <w:r>
        <w:rPr>
          <w:rFonts w:ascii="Times New Roman Regular" w:hAnsi="Times New Roman Regular" w:cs="Times New Roman Regular"/>
          <w:sz w:val="24"/>
          <w:szCs w:val="24"/>
        </w:rPr>
        <w:t>ion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on a range of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phenotype→change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allele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frequency→evolution</w:t>
      </w:r>
      <w:proofErr w:type="spellEnd"/>
    </w:p>
    <w:p w14:paraId="29D3C8C5" w14:textId="77777777" w:rsidR="00B20B58" w:rsidRDefault="00EF0705">
      <w:pPr>
        <w:pStyle w:val="Body"/>
        <w:numPr>
          <w:ilvl w:val="0"/>
          <w:numId w:val="2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①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D</w:t>
      </w:r>
      <w:r>
        <w:rPr>
          <w:rFonts w:ascii="Times New Roman Regular" w:hAnsi="Times New Roman Regular" w:cs="Times New Roman Regular"/>
          <w:sz w:val="24"/>
          <w:szCs w:val="24"/>
        </w:rPr>
        <w:t>ir</w:t>
      </w:r>
      <w:r>
        <w:rPr>
          <w:rFonts w:ascii="Times New Roman Regular" w:hAnsi="Times New Roman Regular" w:cs="Times New Roman Regular"/>
          <w:sz w:val="24"/>
          <w:szCs w:val="24"/>
        </w:rPr>
        <w:t>ectional selection ②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St</w:t>
      </w:r>
      <w:r>
        <w:rPr>
          <w:rFonts w:ascii="Times New Roman Regular" w:hAnsi="Times New Roman Regular" w:cs="Times New Roman Regular"/>
          <w:sz w:val="24"/>
          <w:szCs w:val="24"/>
        </w:rPr>
        <w:t>abalizing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selection②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D</w:t>
      </w:r>
      <w:r>
        <w:rPr>
          <w:rFonts w:ascii="Times New Roman Regular" w:hAnsi="Times New Roman Regular" w:cs="Times New Roman Regular"/>
          <w:sz w:val="24"/>
          <w:szCs w:val="24"/>
        </w:rPr>
        <w:t>i</w:t>
      </w:r>
      <w:r>
        <w:rPr>
          <w:rFonts w:ascii="Times New Roman Regular" w:hAnsi="Times New Roman Regular" w:cs="Times New Roman Regular"/>
          <w:sz w:val="24"/>
          <w:szCs w:val="24"/>
        </w:rPr>
        <w:t>sruptive selection</w:t>
      </w:r>
    </w:p>
    <w:p w14:paraId="29D3C8C6" w14:textId="77777777" w:rsidR="00B20B58" w:rsidRDefault="00EF0705">
      <w:pPr>
        <w:pStyle w:val="Body"/>
        <w:spacing w:line="480" w:lineRule="auto"/>
        <w:rPr>
          <w:rFonts w:ascii="Times New Roman Bold" w:hAnsi="Times New Roman Bold" w:cs="Times New Roman Bold"/>
          <w:b/>
          <w:bCs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①</w:t>
      </w:r>
      <w:r>
        <w:rPr>
          <w:rFonts w:ascii="Times New Roman Bold" w:hAnsi="Times New Roman Bold" w:cs="Times New Roman Bold"/>
          <w:b/>
          <w:bCs/>
          <w:sz w:val="24"/>
          <w:szCs w:val="24"/>
        </w:rPr>
        <w:t>Direct</w:t>
      </w:r>
      <w:r>
        <w:rPr>
          <w:rFonts w:ascii="Times New Roman Bold" w:hAnsi="Times New Roman Bold" w:cs="Times New Roman Bold"/>
          <w:b/>
          <w:bCs/>
          <w:sz w:val="24"/>
          <w:szCs w:val="24"/>
        </w:rPr>
        <w:t>i</w:t>
      </w:r>
      <w:r>
        <w:rPr>
          <w:rFonts w:ascii="Times New Roman Bold" w:hAnsi="Times New Roman Bold" w:cs="Times New Roman Bold"/>
          <w:b/>
          <w:bCs/>
          <w:sz w:val="24"/>
          <w:szCs w:val="24"/>
        </w:rPr>
        <w:t>onal</w:t>
      </w:r>
      <w:r>
        <w:rPr>
          <w:rFonts w:ascii="Times New Roman Bold" w:hAnsi="Times New Roman Bold" w:cs="Times New Roman Bold"/>
          <w:b/>
          <w:bCs/>
          <w:sz w:val="24"/>
          <w:szCs w:val="24"/>
        </w:rPr>
        <w:t xml:space="preserve"> Selection</w:t>
      </w:r>
    </w:p>
    <w:p w14:paraId="29D3C8C7" w14:textId="77777777" w:rsidR="00B20B58" w:rsidRDefault="00EF0705">
      <w:pPr>
        <w:pStyle w:val="Body"/>
        <w:numPr>
          <w:ilvl w:val="0"/>
          <w:numId w:val="3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selection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on one extreme end of </w:t>
      </w:r>
      <w:r>
        <w:rPr>
          <w:rFonts w:ascii="Times New Roman Regular" w:hAnsi="Times New Roman Regular" w:cs="Times New Roman Regular"/>
          <w:sz w:val="24"/>
          <w:szCs w:val="24"/>
        </w:rPr>
        <w:t>phenotypes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</w:p>
    <w:p w14:paraId="29D3C8C8" w14:textId="77777777" w:rsidR="00B20B58" w:rsidRDefault="00EF0705">
      <w:pPr>
        <w:pStyle w:val="Body"/>
        <w:numPr>
          <w:ilvl w:val="0"/>
          <w:numId w:val="4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when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indiuduals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at </w:t>
      </w:r>
      <w:r>
        <w:rPr>
          <w:rFonts w:ascii="Times New Roman Bold" w:hAnsi="Times New Roman Bold" w:cs="Times New Roman Bold"/>
          <w:b/>
          <w:bCs/>
          <w:sz w:val="24"/>
          <w:szCs w:val="24"/>
        </w:rPr>
        <w:t>one end of the curve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have higher fitnes</w:t>
      </w:r>
      <w:r>
        <w:rPr>
          <w:rFonts w:ascii="Times New Roman Regular" w:hAnsi="Times New Roman Regular" w:cs="Times New Roman Regular"/>
          <w:sz w:val="24"/>
          <w:szCs w:val="24"/>
        </w:rPr>
        <w:t>s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than individuals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in t</w:t>
      </w:r>
      <w:r>
        <w:rPr>
          <w:rFonts w:ascii="Times New Roman Regular" w:hAnsi="Times New Roman Regular" w:cs="Times New Roman Regular"/>
          <w:sz w:val="24"/>
          <w:szCs w:val="24"/>
        </w:rPr>
        <w:t>h</w:t>
      </w:r>
      <w:r>
        <w:rPr>
          <w:rFonts w:ascii="Times New Roman Regular" w:hAnsi="Times New Roman Regular" w:cs="Times New Roman Regular"/>
          <w:sz w:val="24"/>
          <w:szCs w:val="24"/>
        </w:rPr>
        <w:t>e middle/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at the other end</w:t>
      </w:r>
    </w:p>
    <w:p w14:paraId="29D3C8C9" w14:textId="77777777" w:rsidR="00B20B58" w:rsidRDefault="00EF0705">
      <w:pPr>
        <w:pStyle w:val="Body"/>
        <w:numPr>
          <w:ilvl w:val="0"/>
          <w:numId w:val="4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Ex</w:t>
      </w:r>
      <w:r>
        <w:rPr>
          <w:rFonts w:ascii="Times New Roman Regular" w:hAnsi="Times New Roman Regular" w:cs="Times New Roman Regular"/>
          <w:sz w:val="24"/>
          <w:szCs w:val="24"/>
        </w:rPr>
        <w:t>ample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: Beak size of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finchesbeak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size</w:t>
      </w:r>
    </w:p>
    <w:p w14:paraId="29D3C8CA" w14:textId="77777777" w:rsidR="00B20B58" w:rsidRDefault="00EF0705">
      <w:pPr>
        <w:pStyle w:val="Body"/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②</w:t>
      </w:r>
      <w:r>
        <w:rPr>
          <w:rFonts w:ascii="Times New Roman Regular" w:eastAsia="宋体" w:hAnsi="Times New Roman Regular" w:cs="Times New Roman Regular" w:hint="eastAsia"/>
          <w:sz w:val="24"/>
          <w:szCs w:val="24"/>
        </w:rPr>
        <w:t xml:space="preserve"> </w:t>
      </w:r>
      <w:proofErr w:type="spellStart"/>
      <w:r>
        <w:rPr>
          <w:rFonts w:ascii="Times New Roman Bold" w:hAnsi="Times New Roman Bold" w:cs="Times New Roman Bold"/>
          <w:b/>
          <w:bCs/>
          <w:sz w:val="24"/>
          <w:szCs w:val="24"/>
        </w:rPr>
        <w:t>Stabalizing</w:t>
      </w:r>
      <w:proofErr w:type="spellEnd"/>
      <w:r>
        <w:rPr>
          <w:rFonts w:ascii="Times New Roman Bold" w:hAnsi="Times New Roman Bold" w:cs="Times New Roman Bold"/>
          <w:b/>
          <w:bCs/>
          <w:sz w:val="24"/>
          <w:szCs w:val="24"/>
        </w:rPr>
        <w:t xml:space="preserve"> selection</w:t>
      </w:r>
    </w:p>
    <w:p w14:paraId="29D3C8CB" w14:textId="77777777" w:rsidR="00B20B58" w:rsidRDefault="00EF0705">
      <w:pPr>
        <w:pStyle w:val="Body"/>
        <w:numPr>
          <w:ilvl w:val="0"/>
          <w:numId w:val="5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selection on common/intermediate forms of phenotypes,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eliminated the extrem</w:t>
      </w:r>
      <w:r>
        <w:rPr>
          <w:rFonts w:ascii="Times New Roman Regular" w:hAnsi="Times New Roman Regular" w:cs="Times New Roman Regular"/>
          <w:sz w:val="24"/>
          <w:szCs w:val="24"/>
        </w:rPr>
        <w:t>e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forms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</w:p>
    <w:p w14:paraId="29D3C8CC" w14:textId="77777777" w:rsidR="00B20B58" w:rsidRDefault="00EF0705">
      <w:pPr>
        <w:pStyle w:val="Body"/>
        <w:numPr>
          <w:ilvl w:val="0"/>
          <w:numId w:val="6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happe</w:t>
      </w:r>
      <w:r>
        <w:rPr>
          <w:rFonts w:ascii="Times New Roman Regular" w:eastAsia="宋体" w:hAnsi="Times New Roman Regular" w:cs="Times New Roman Regular" w:hint="eastAsia"/>
          <w:sz w:val="24"/>
          <w:szCs w:val="24"/>
        </w:rPr>
        <w:t>n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s when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indid</w:t>
      </w:r>
      <w:r>
        <w:rPr>
          <w:rFonts w:ascii="Times New Roman Regular" w:eastAsia="宋体" w:hAnsi="Times New Roman Regular" w:cs="Times New Roman Regular" w:hint="eastAsia"/>
          <w:sz w:val="24"/>
          <w:szCs w:val="24"/>
        </w:rPr>
        <w:t>i</w:t>
      </w:r>
      <w:r>
        <w:rPr>
          <w:rFonts w:ascii="Times New Roman Regular" w:hAnsi="Times New Roman Regular" w:cs="Times New Roman Regular"/>
          <w:sz w:val="24"/>
          <w:szCs w:val="24"/>
        </w:rPr>
        <w:t>uals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near the </w:t>
      </w:r>
      <w:r>
        <w:rPr>
          <w:rFonts w:ascii="Times New Roman Bold" w:hAnsi="Times New Roman Bold" w:cs="Times New Roman Bold"/>
          <w:b/>
          <w:bCs/>
          <w:sz w:val="24"/>
          <w:szCs w:val="24"/>
        </w:rPr>
        <w:t>center of the c</w:t>
      </w:r>
      <w:r>
        <w:rPr>
          <w:rFonts w:ascii="Times New Roman Bold" w:hAnsi="Times New Roman Bold" w:cs="Times New Roman Bold"/>
          <w:b/>
          <w:bCs/>
          <w:sz w:val="24"/>
          <w:szCs w:val="24"/>
        </w:rPr>
        <w:t>u</w:t>
      </w:r>
      <w:r>
        <w:rPr>
          <w:rFonts w:ascii="Times New Roman Bold" w:hAnsi="Times New Roman Bold" w:cs="Times New Roman Bold"/>
          <w:b/>
          <w:bCs/>
          <w:sz w:val="24"/>
          <w:szCs w:val="24"/>
        </w:rPr>
        <w:t>rve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have h</w:t>
      </w:r>
      <w:r>
        <w:rPr>
          <w:rFonts w:ascii="Times New Roman Regular" w:hAnsi="Times New Roman Regular" w:cs="Times New Roman Regular"/>
          <w:sz w:val="24"/>
          <w:szCs w:val="24"/>
        </w:rPr>
        <w:t>i</w:t>
      </w:r>
      <w:r>
        <w:rPr>
          <w:rFonts w:ascii="Times New Roman Regular" w:hAnsi="Times New Roman Regular" w:cs="Times New Roman Regular"/>
          <w:sz w:val="24"/>
          <w:szCs w:val="24"/>
        </w:rPr>
        <w:t>gher fitness than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indi</w:t>
      </w:r>
      <w:r>
        <w:rPr>
          <w:rFonts w:ascii="Times New Roman Regular" w:hAnsi="Times New Roman Regular" w:cs="Times New Roman Regular"/>
          <w:sz w:val="24"/>
          <w:szCs w:val="24"/>
        </w:rPr>
        <w:t>v</w:t>
      </w:r>
      <w:r>
        <w:rPr>
          <w:rFonts w:ascii="Times New Roman Regular" w:hAnsi="Times New Roman Regular" w:cs="Times New Roman Regular"/>
          <w:sz w:val="24"/>
          <w:szCs w:val="24"/>
        </w:rPr>
        <w:t>iduals at the other end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</w:p>
    <w:p w14:paraId="29D3C8CD" w14:textId="77777777" w:rsidR="00B20B58" w:rsidRDefault="00EF0705">
      <w:pPr>
        <w:pStyle w:val="Body"/>
        <w:numPr>
          <w:ilvl w:val="0"/>
          <w:numId w:val="6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Ex</w:t>
      </w:r>
      <w:r>
        <w:rPr>
          <w:rFonts w:ascii="Times New Roman Regular" w:hAnsi="Times New Roman Regular" w:cs="Times New Roman Regular"/>
          <w:sz w:val="24"/>
          <w:szCs w:val="24"/>
        </w:rPr>
        <w:t>ample</w:t>
      </w:r>
      <w:r>
        <w:rPr>
          <w:rFonts w:ascii="Times New Roman Regular" w:hAnsi="Times New Roman Regular" w:cs="Times New Roman Regular"/>
          <w:sz w:val="24"/>
          <w:szCs w:val="24"/>
        </w:rPr>
        <w:t>: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Selection on birth weight of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infants</w:t>
      </w:r>
      <w:proofErr w:type="gramEnd"/>
      <w:r>
        <w:rPr>
          <w:rFonts w:ascii="Times New Roman Regular" w:eastAsia="宋体" w:hAnsi="Times New Roman Regular" w:cs="Times New Roman Regular" w:hint="eastAsia"/>
          <w:sz w:val="24"/>
          <w:szCs w:val="24"/>
        </w:rPr>
        <w:t xml:space="preserve"> b</w:t>
      </w:r>
      <w:r>
        <w:rPr>
          <w:rFonts w:ascii="Times New Roman Regular" w:hAnsi="Times New Roman Regular" w:cs="Times New Roman Regular"/>
          <w:sz w:val="24"/>
          <w:szCs w:val="24"/>
        </w:rPr>
        <w:t>i</w:t>
      </w:r>
      <w:r>
        <w:rPr>
          <w:rFonts w:ascii="Times New Roman Regular" w:eastAsia="宋体" w:hAnsi="Times New Roman Regular" w:cs="Times New Roman Regular" w:hint="eastAsia"/>
          <w:sz w:val="24"/>
          <w:szCs w:val="24"/>
        </w:rPr>
        <w:t>r</w:t>
      </w:r>
      <w:r>
        <w:rPr>
          <w:rFonts w:ascii="Times New Roman Regular" w:hAnsi="Times New Roman Regular" w:cs="Times New Roman Regular"/>
          <w:sz w:val="24"/>
          <w:szCs w:val="24"/>
        </w:rPr>
        <w:t>th mas</w:t>
      </w:r>
      <w:r>
        <w:rPr>
          <w:rFonts w:ascii="Times New Roman Regular" w:eastAsia="宋体" w:hAnsi="Times New Roman Regular" w:cs="Times New Roman Regular" w:hint="eastAsia"/>
          <w:sz w:val="24"/>
          <w:szCs w:val="24"/>
        </w:rPr>
        <w:t>s</w:t>
      </w:r>
    </w:p>
    <w:p w14:paraId="29D3C8CE" w14:textId="77777777" w:rsidR="00B20B58" w:rsidRDefault="00EF0705">
      <w:pPr>
        <w:pStyle w:val="Body"/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③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Bold" w:hAnsi="Times New Roman Bold" w:cs="Times New Roman Bold"/>
          <w:b/>
          <w:bCs/>
          <w:sz w:val="24"/>
          <w:szCs w:val="24"/>
        </w:rPr>
        <w:t>Disrupti</w:t>
      </w:r>
      <w:r>
        <w:rPr>
          <w:rFonts w:ascii="Times New Roman Bold" w:eastAsia="宋体" w:hAnsi="Times New Roman Bold" w:cs="Times New Roman Bold" w:hint="eastAsia"/>
          <w:b/>
          <w:bCs/>
          <w:sz w:val="24"/>
          <w:szCs w:val="24"/>
        </w:rPr>
        <w:t>v</w:t>
      </w:r>
      <w:r>
        <w:rPr>
          <w:rFonts w:ascii="Times New Roman Bold" w:hAnsi="Times New Roman Bold" w:cs="Times New Roman Bold"/>
          <w:b/>
          <w:bCs/>
          <w:sz w:val="24"/>
          <w:szCs w:val="24"/>
        </w:rPr>
        <w:t>e Selection</w:t>
      </w:r>
    </w:p>
    <w:p w14:paraId="29D3C8CF" w14:textId="77777777" w:rsidR="00B20B58" w:rsidRDefault="00EF0705">
      <w:pPr>
        <w:pStyle w:val="Body"/>
        <w:numPr>
          <w:ilvl w:val="0"/>
          <w:numId w:val="7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selection on </w:t>
      </w:r>
      <w:r>
        <w:rPr>
          <w:rFonts w:ascii="Times New Roman Bold" w:hAnsi="Times New Roman Bold" w:cs="Times New Roman Bold"/>
          <w:b/>
          <w:bCs/>
          <w:sz w:val="24"/>
          <w:szCs w:val="24"/>
        </w:rPr>
        <w:t xml:space="preserve">both </w:t>
      </w:r>
      <w:proofErr w:type="spellStart"/>
      <w:r>
        <w:rPr>
          <w:rFonts w:ascii="Times New Roman Bold" w:hAnsi="Times New Roman Bold" w:cs="Times New Roman Bold"/>
          <w:b/>
          <w:bCs/>
          <w:sz w:val="24"/>
          <w:szCs w:val="24"/>
        </w:rPr>
        <w:t>extheme</w:t>
      </w:r>
      <w:proofErr w:type="spellEnd"/>
      <w:r>
        <w:rPr>
          <w:rFonts w:ascii="Times New Roman Bold" w:hAnsi="Times New Roman Bold" w:cs="Times New Roman Bold"/>
          <w:b/>
          <w:bCs/>
          <w:sz w:val="24"/>
          <w:szCs w:val="24"/>
        </w:rPr>
        <w:t xml:space="preserve"> ends of </w:t>
      </w:r>
      <w:proofErr w:type="spellStart"/>
      <w:r>
        <w:rPr>
          <w:rFonts w:ascii="Times New Roman Bold" w:hAnsi="Times New Roman Bold" w:cs="Times New Roman Bold"/>
          <w:b/>
          <w:bCs/>
          <w:sz w:val="24"/>
          <w:szCs w:val="24"/>
        </w:rPr>
        <w:t>plenotypes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>,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eliminate the intermed</w:t>
      </w:r>
      <w:r>
        <w:rPr>
          <w:rFonts w:ascii="Times New Roman Regular" w:hAnsi="Times New Roman Regular" w:cs="Times New Roman Regular"/>
          <w:sz w:val="24"/>
          <w:szCs w:val="24"/>
        </w:rPr>
        <w:t>i</w:t>
      </w:r>
      <w:r>
        <w:rPr>
          <w:rFonts w:ascii="Times New Roman Regular" w:hAnsi="Times New Roman Regular" w:cs="Times New Roman Regular"/>
          <w:sz w:val="24"/>
          <w:szCs w:val="24"/>
        </w:rPr>
        <w:t>ate f</w:t>
      </w:r>
      <w:r>
        <w:rPr>
          <w:rFonts w:ascii="Times New Roman Regular" w:hAnsi="Times New Roman Regular" w:cs="Times New Roman Regular"/>
          <w:sz w:val="24"/>
          <w:szCs w:val="24"/>
        </w:rPr>
        <w:t>orms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→on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e </w:t>
      </w:r>
      <w:r>
        <w:rPr>
          <w:rFonts w:ascii="Times New Roman Regular" w:hAnsi="Times New Roman Regular" w:cs="Times New Roman Regular"/>
          <w:sz w:val="24"/>
          <w:szCs w:val="24"/>
        </w:rPr>
        <w:t>population d</w:t>
      </w:r>
      <w:r>
        <w:rPr>
          <w:rFonts w:ascii="Times New Roman Regular" w:hAnsi="Times New Roman Regular" w:cs="Times New Roman Regular"/>
          <w:sz w:val="24"/>
          <w:szCs w:val="24"/>
        </w:rPr>
        <w:t>ivi</w:t>
      </w:r>
      <w:r>
        <w:rPr>
          <w:rFonts w:ascii="Times New Roman Regular" w:hAnsi="Times New Roman Regular" w:cs="Times New Roman Regular"/>
          <w:sz w:val="24"/>
          <w:szCs w:val="24"/>
        </w:rPr>
        <w:t>ded into two di</w:t>
      </w:r>
      <w:r>
        <w:rPr>
          <w:rFonts w:ascii="Times New Roman Regular" w:hAnsi="Times New Roman Regular" w:cs="Times New Roman Regular"/>
          <w:sz w:val="24"/>
          <w:szCs w:val="24"/>
        </w:rPr>
        <w:t>s</w:t>
      </w:r>
      <w:r>
        <w:rPr>
          <w:rFonts w:ascii="Times New Roman Regular" w:hAnsi="Times New Roman Regular" w:cs="Times New Roman Regular"/>
          <w:sz w:val="24"/>
          <w:szCs w:val="24"/>
        </w:rPr>
        <w:t>tinct groups</w:t>
      </w:r>
    </w:p>
    <w:p w14:paraId="29D3C8D0" w14:textId="77777777" w:rsidR="00B20B58" w:rsidRDefault="00EF0705">
      <w:pPr>
        <w:pStyle w:val="Body"/>
        <w:numPr>
          <w:ilvl w:val="0"/>
          <w:numId w:val="8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when indi</w:t>
      </w:r>
      <w:r>
        <w:rPr>
          <w:rFonts w:ascii="Times New Roman Regular" w:hAnsi="Times New Roman Regular" w:cs="Times New Roman Regular"/>
          <w:sz w:val="24"/>
          <w:szCs w:val="24"/>
        </w:rPr>
        <w:t>vi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duals at the </w:t>
      </w:r>
      <w:r>
        <w:rPr>
          <w:rFonts w:ascii="Times New Roman Regular" w:hAnsi="Times New Roman Regular" w:cs="Times New Roman Regular"/>
          <w:sz w:val="24"/>
          <w:szCs w:val="24"/>
        </w:rPr>
        <w:t>o</w:t>
      </w:r>
      <w:r>
        <w:rPr>
          <w:rFonts w:ascii="Times New Roman Regular" w:hAnsi="Times New Roman Regular" w:cs="Times New Roman Regular"/>
          <w:sz w:val="24"/>
          <w:szCs w:val="24"/>
        </w:rPr>
        <w:t>uter e</w:t>
      </w:r>
      <w:r>
        <w:rPr>
          <w:rFonts w:ascii="Times New Roman Regular" w:hAnsi="Times New Roman Regular" w:cs="Times New Roman Regular"/>
          <w:sz w:val="24"/>
          <w:szCs w:val="24"/>
        </w:rPr>
        <w:t>n</w:t>
      </w:r>
      <w:r>
        <w:rPr>
          <w:rFonts w:ascii="Times New Roman Regular" w:hAnsi="Times New Roman Regular" w:cs="Times New Roman Regular"/>
          <w:sz w:val="24"/>
          <w:szCs w:val="24"/>
        </w:rPr>
        <w:t>ds of the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curve have higher </w:t>
      </w:r>
      <w:r>
        <w:rPr>
          <w:rFonts w:ascii="Times New Roman Regular" w:hAnsi="Times New Roman Regular" w:cs="Times New Roman Regular"/>
          <w:sz w:val="24"/>
          <w:szCs w:val="24"/>
        </w:rPr>
        <w:t>fitness than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ind</w:t>
      </w:r>
      <w:r>
        <w:rPr>
          <w:rFonts w:ascii="Times New Roman Regular" w:hAnsi="Times New Roman Regular" w:cs="Times New Roman Regular"/>
          <w:sz w:val="24"/>
          <w:szCs w:val="24"/>
        </w:rPr>
        <w:t>ivi</w:t>
      </w:r>
      <w:r>
        <w:rPr>
          <w:rFonts w:ascii="Times New Roman Regular" w:hAnsi="Times New Roman Regular" w:cs="Times New Roman Regular"/>
          <w:sz w:val="24"/>
          <w:szCs w:val="24"/>
        </w:rPr>
        <w:t>duals near the m</w:t>
      </w:r>
      <w:r>
        <w:rPr>
          <w:rFonts w:ascii="Times New Roman Regular" w:hAnsi="Times New Roman Regular" w:cs="Times New Roman Regular"/>
          <w:sz w:val="24"/>
          <w:szCs w:val="24"/>
        </w:rPr>
        <w:t>i</w:t>
      </w:r>
      <w:r>
        <w:rPr>
          <w:rFonts w:ascii="Times New Roman Regular" w:hAnsi="Times New Roman Regular" w:cs="Times New Roman Regular"/>
          <w:sz w:val="24"/>
          <w:szCs w:val="24"/>
        </w:rPr>
        <w:t>ddle of cur</w:t>
      </w:r>
      <w:r>
        <w:rPr>
          <w:rFonts w:ascii="Times New Roman Regular" w:hAnsi="Times New Roman Regular" w:cs="Times New Roman Regular"/>
          <w:sz w:val="24"/>
          <w:szCs w:val="24"/>
        </w:rPr>
        <w:t>v</w:t>
      </w:r>
      <w:r>
        <w:rPr>
          <w:rFonts w:ascii="Times New Roman Regular" w:hAnsi="Times New Roman Regular" w:cs="Times New Roman Regular"/>
          <w:sz w:val="24"/>
          <w:szCs w:val="24"/>
        </w:rPr>
        <w:t>e</w:t>
      </w:r>
    </w:p>
    <w:p w14:paraId="29D3C8D1" w14:textId="77777777" w:rsidR="00B20B58" w:rsidRDefault="00EF0705">
      <w:pPr>
        <w:pStyle w:val="Body"/>
        <w:numPr>
          <w:ilvl w:val="0"/>
          <w:numId w:val="8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Ex.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When in the environment contains </w:t>
      </w:r>
      <w:r>
        <w:rPr>
          <w:rFonts w:ascii="Times New Roman Regular" w:hAnsi="Times New Roman Regular" w:cs="Times New Roman Regular"/>
          <w:sz w:val="24"/>
          <w:szCs w:val="24"/>
        </w:rPr>
        <w:t>less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medium sized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seeds,bird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with small/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large </w:t>
      </w:r>
      <w:r>
        <w:rPr>
          <w:rFonts w:ascii="Times New Roman Regular" w:hAnsi="Times New Roman Regular" w:cs="Times New Roman Regular"/>
          <w:sz w:val="24"/>
          <w:szCs w:val="24"/>
        </w:rPr>
        <w:t>bea</w:t>
      </w:r>
      <w:r>
        <w:rPr>
          <w:rFonts w:ascii="Times New Roman Regular" w:hAnsi="Times New Roman Regular" w:cs="Times New Roman Regular"/>
          <w:sz w:val="24"/>
          <w:szCs w:val="24"/>
        </w:rPr>
        <w:t>k</w:t>
      </w:r>
      <w:r>
        <w:rPr>
          <w:rFonts w:ascii="Times New Roman Regular" w:hAnsi="Times New Roman Regular" w:cs="Times New Roman Regular"/>
          <w:sz w:val="24"/>
          <w:szCs w:val="24"/>
        </w:rPr>
        <w:t>s have higher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fitnes</w:t>
      </w:r>
      <w:r>
        <w:rPr>
          <w:rFonts w:ascii="Times New Roman Regular" w:hAnsi="Times New Roman Regular" w:cs="Times New Roman Regular"/>
          <w:sz w:val="24"/>
          <w:szCs w:val="24"/>
        </w:rPr>
        <w:t>s</w:t>
      </w:r>
    </w:p>
    <w:p w14:paraId="29D3C8D2" w14:textId="77777777" w:rsidR="00B20B58" w:rsidRDefault="00B20B58">
      <w:pPr>
        <w:pStyle w:val="Body"/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</w:p>
    <w:p w14:paraId="29D3C8D3" w14:textId="77777777" w:rsidR="00B20B58" w:rsidRDefault="00EF0705">
      <w:pPr>
        <w:pStyle w:val="Body"/>
        <w:numPr>
          <w:ilvl w:val="0"/>
          <w:numId w:val="9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</w:rPr>
        <w:t>Genetic drift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: </w:t>
      </w:r>
      <w:r>
        <w:rPr>
          <w:rFonts w:ascii="Times New Roman Regular" w:hAnsi="Times New Roman Regular" w:cs="Times New Roman Regular"/>
          <w:sz w:val="24"/>
          <w:szCs w:val="24"/>
        </w:rPr>
        <w:t>Random ge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netic </w:t>
      </w:r>
      <w:r>
        <w:rPr>
          <w:rFonts w:ascii="Times New Roman Regular" w:hAnsi="Times New Roman Regular" w:cs="Times New Roman Regular"/>
          <w:sz w:val="24"/>
          <w:szCs w:val="24"/>
        </w:rPr>
        <w:t>change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in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small populations,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alleles can become more/l</w:t>
      </w:r>
      <w:r>
        <w:rPr>
          <w:rFonts w:ascii="Times New Roman Regular" w:hAnsi="Times New Roman Regular" w:cs="Times New Roman Regular"/>
          <w:sz w:val="24"/>
          <w:szCs w:val="24"/>
        </w:rPr>
        <w:t>e</w:t>
      </w:r>
      <w:r>
        <w:rPr>
          <w:rFonts w:ascii="Times New Roman Regular" w:hAnsi="Times New Roman Regular" w:cs="Times New Roman Regular"/>
          <w:sz w:val="24"/>
          <w:szCs w:val="24"/>
        </w:rPr>
        <w:t>ss common simply by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chance</w:t>
      </w:r>
    </w:p>
    <w:p w14:paraId="29D3C8D4" w14:textId="77777777" w:rsidR="00B20B58" w:rsidRDefault="00EF0705">
      <w:pPr>
        <w:pStyle w:val="Body"/>
        <w:numPr>
          <w:ilvl w:val="0"/>
          <w:numId w:val="10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lastRenderedPageBreak/>
        <w:t xml:space="preserve">random change in allele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freauency</w:t>
      </w:r>
      <w:proofErr w:type="spellEnd"/>
    </w:p>
    <w:p w14:paraId="29D3C8D5" w14:textId="77777777" w:rsidR="00B20B58" w:rsidRDefault="00EF0705">
      <w:pPr>
        <w:pStyle w:val="Body"/>
        <w:numPr>
          <w:ilvl w:val="0"/>
          <w:numId w:val="11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small pop</w:t>
      </w:r>
      <w:r>
        <w:rPr>
          <w:rFonts w:ascii="Times New Roman Regular" w:hAnsi="Times New Roman Regular" w:cs="Times New Roman Regular"/>
          <w:sz w:val="24"/>
          <w:szCs w:val="24"/>
        </w:rPr>
        <w:t>ulation</w:t>
      </w:r>
    </w:p>
    <w:p w14:paraId="29D3C8D6" w14:textId="77777777" w:rsidR="00B20B58" w:rsidRDefault="00EF0705">
      <w:pPr>
        <w:pStyle w:val="Body"/>
        <w:numPr>
          <w:ilvl w:val="0"/>
          <w:numId w:val="11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indiuduals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with parti</w:t>
      </w:r>
      <w:r>
        <w:rPr>
          <w:rFonts w:ascii="Times New Roman Regular" w:hAnsi="Times New Roman Regular" w:cs="Times New Roman Regular"/>
          <w:sz w:val="24"/>
          <w:szCs w:val="24"/>
        </w:rPr>
        <w:t>cular allel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e may </w:t>
      </w:r>
      <w:r>
        <w:rPr>
          <w:rFonts w:ascii="Times New Roman Regular" w:hAnsi="Times New Roman Regular" w:cs="Times New Roman Regular"/>
          <w:sz w:val="24"/>
          <w:szCs w:val="24"/>
        </w:rPr>
        <w:t>h</w:t>
      </w:r>
      <w:r>
        <w:rPr>
          <w:rFonts w:ascii="Times New Roman Regular" w:hAnsi="Times New Roman Regular" w:cs="Times New Roman Regular"/>
          <w:sz w:val="24"/>
          <w:szCs w:val="24"/>
        </w:rPr>
        <w:t>ave more descendants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than other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indiuduals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>, just by chance</w:t>
      </w:r>
    </w:p>
    <w:p w14:paraId="29D3C8D7" w14:textId="77777777" w:rsidR="00B20B58" w:rsidRDefault="00EF0705">
      <w:pPr>
        <w:pStyle w:val="Body"/>
        <w:numPr>
          <w:ilvl w:val="0"/>
          <w:numId w:val="11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over time, a ser</w:t>
      </w:r>
      <w:r>
        <w:rPr>
          <w:rFonts w:ascii="Times New Roman Regular" w:hAnsi="Times New Roman Regular" w:cs="Times New Roman Regular"/>
          <w:sz w:val="24"/>
          <w:szCs w:val="24"/>
        </w:rPr>
        <w:t>i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es of chance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occ</w:t>
      </w:r>
      <w:r>
        <w:rPr>
          <w:rFonts w:ascii="Times New Roman Regular" w:hAnsi="Times New Roman Regular" w:cs="Times New Roman Regular"/>
          <w:sz w:val="24"/>
          <w:szCs w:val="24"/>
        </w:rPr>
        <w:t>u</w:t>
      </w:r>
      <w:r>
        <w:rPr>
          <w:rFonts w:ascii="Times New Roman Regular" w:hAnsi="Times New Roman Regular" w:cs="Times New Roman Regular"/>
          <w:sz w:val="24"/>
          <w:szCs w:val="24"/>
        </w:rPr>
        <w:t>rences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can cause an allele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to become more/less comm</w:t>
      </w:r>
      <w:r>
        <w:rPr>
          <w:rFonts w:ascii="Times New Roman Regular" w:hAnsi="Times New Roman Regular" w:cs="Times New Roman Regular"/>
          <w:sz w:val="24"/>
          <w:szCs w:val="24"/>
        </w:rPr>
        <w:t>o</w:t>
      </w:r>
      <w:r>
        <w:rPr>
          <w:rFonts w:ascii="Times New Roman Regular" w:hAnsi="Times New Roman Regular" w:cs="Times New Roman Regular"/>
          <w:sz w:val="24"/>
          <w:szCs w:val="24"/>
        </w:rPr>
        <w:t>n in a pop</w:t>
      </w:r>
      <w:r>
        <w:rPr>
          <w:rFonts w:ascii="Times New Roman Regular" w:hAnsi="Times New Roman Regular" w:cs="Times New Roman Regular"/>
          <w:sz w:val="24"/>
          <w:szCs w:val="24"/>
        </w:rPr>
        <w:t>ulation</w:t>
      </w:r>
    </w:p>
    <w:p w14:paraId="29D3C8D8" w14:textId="77777777" w:rsidR="00B20B58" w:rsidRDefault="00EF0705">
      <w:pPr>
        <w:pStyle w:val="Body"/>
        <w:numPr>
          <w:ilvl w:val="0"/>
          <w:numId w:val="12"/>
        </w:numPr>
        <w:spacing w:line="480" w:lineRule="auto"/>
        <w:rPr>
          <w:rFonts w:ascii="Times New Roman Bold" w:hAnsi="Times New Roman Bold" w:cs="Times New Roman Bold"/>
          <w:b/>
          <w:bC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</w:rPr>
        <w:t>Genetic bottlenecks effect</w:t>
      </w:r>
    </w:p>
    <w:p w14:paraId="29D3C8D9" w14:textId="77777777" w:rsidR="00B20B58" w:rsidRDefault="00EF0705">
      <w:pPr>
        <w:pStyle w:val="Body"/>
        <w:numPr>
          <w:ilvl w:val="0"/>
          <w:numId w:val="13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Ex: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a d</w:t>
      </w:r>
      <w:r>
        <w:rPr>
          <w:rFonts w:ascii="Times New Roman Regular" w:hAnsi="Times New Roman Regular" w:cs="Times New Roman Regular"/>
          <w:sz w:val="24"/>
          <w:szCs w:val="24"/>
        </w:rPr>
        <w:t>i</w:t>
      </w:r>
      <w:r>
        <w:rPr>
          <w:rFonts w:ascii="Times New Roman Regular" w:hAnsi="Times New Roman Regular" w:cs="Times New Roman Regular"/>
          <w:sz w:val="24"/>
          <w:szCs w:val="24"/>
        </w:rPr>
        <w:t>saster may kill man</w:t>
      </w:r>
      <w:r>
        <w:rPr>
          <w:rFonts w:ascii="Times New Roman Regular" w:hAnsi="Times New Roman Regular" w:cs="Times New Roman Regular"/>
          <w:sz w:val="24"/>
          <w:szCs w:val="24"/>
        </w:rPr>
        <w:t>y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indiuduals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in a population and the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surviving’s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gene pool contain different allele fre</w:t>
      </w:r>
      <w:r>
        <w:rPr>
          <w:rFonts w:ascii="Times New Roman Regular" w:hAnsi="Times New Roman Regular" w:cs="Times New Roman Regular"/>
          <w:sz w:val="24"/>
          <w:szCs w:val="24"/>
        </w:rPr>
        <w:t>quencies from original gene pool</w:t>
      </w:r>
    </w:p>
    <w:p w14:paraId="29D3C8DA" w14:textId="77777777" w:rsidR="00B20B58" w:rsidRDefault="00EF0705">
      <w:pPr>
        <w:pStyle w:val="Body"/>
        <w:numPr>
          <w:ilvl w:val="0"/>
          <w:numId w:val="13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a change in allele frequency follo</w:t>
      </w:r>
      <w:r>
        <w:rPr>
          <w:rFonts w:ascii="Times New Roman Regular" w:hAnsi="Times New Roman Regular" w:cs="Times New Roman Regular"/>
          <w:sz w:val="24"/>
          <w:szCs w:val="24"/>
        </w:rPr>
        <w:t>w</w:t>
      </w:r>
      <w:r>
        <w:rPr>
          <w:rFonts w:ascii="Times New Roman Regular" w:hAnsi="Times New Roman Regular" w:cs="Times New Roman Regular"/>
          <w:sz w:val="24"/>
          <w:szCs w:val="24"/>
        </w:rPr>
        <w:t>ing a dra</w:t>
      </w:r>
      <w:r>
        <w:rPr>
          <w:rFonts w:ascii="Times New Roman Regular" w:hAnsi="Times New Roman Regular" w:cs="Times New Roman Regular"/>
          <w:sz w:val="24"/>
          <w:szCs w:val="24"/>
        </w:rPr>
        <w:t>ma</w:t>
      </w:r>
      <w:r>
        <w:rPr>
          <w:rFonts w:ascii="Times New Roman Regular" w:hAnsi="Times New Roman Regular" w:cs="Times New Roman Regular"/>
          <w:sz w:val="24"/>
          <w:szCs w:val="24"/>
        </w:rPr>
        <w:t>tic reduction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in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size of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popalation</w:t>
      </w:r>
      <w:proofErr w:type="spellEnd"/>
    </w:p>
    <w:p w14:paraId="29D3C8DB" w14:textId="77777777" w:rsidR="00B20B58" w:rsidRDefault="00EF0705">
      <w:pPr>
        <w:pStyle w:val="Body"/>
        <w:numPr>
          <w:ilvl w:val="0"/>
          <w:numId w:val="14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due to change in environment (disaster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/ </w:t>
      </w:r>
      <w:r>
        <w:rPr>
          <w:rFonts w:ascii="Times New Roman Regular" w:hAnsi="Times New Roman Regular" w:cs="Times New Roman Regular"/>
          <w:sz w:val="24"/>
          <w:szCs w:val="24"/>
        </w:rPr>
        <w:t>di</w:t>
      </w:r>
      <w:r>
        <w:rPr>
          <w:rFonts w:ascii="Times New Roman Regular" w:hAnsi="Times New Roman Regular" w:cs="Times New Roman Regular"/>
          <w:sz w:val="24"/>
          <w:szCs w:val="24"/>
        </w:rPr>
        <w:t>sease</w:t>
      </w:r>
      <w:r>
        <w:rPr>
          <w:rFonts w:ascii="Times New Roman Regular" w:hAnsi="Times New Roman Regular" w:cs="Times New Roman Regular"/>
          <w:sz w:val="24"/>
          <w:szCs w:val="24"/>
        </w:rPr>
        <w:t>)</w:t>
      </w:r>
    </w:p>
    <w:p w14:paraId="29D3C8DC" w14:textId="77777777" w:rsidR="00B20B58" w:rsidRDefault="00EF0705">
      <w:pPr>
        <w:pStyle w:val="Body"/>
        <w:numPr>
          <w:ilvl w:val="0"/>
          <w:numId w:val="14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only a small portion of population su</w:t>
      </w:r>
      <w:r>
        <w:rPr>
          <w:rFonts w:ascii="Times New Roman Regular" w:hAnsi="Times New Roman Regular" w:cs="Times New Roman Regular"/>
          <w:sz w:val="24"/>
          <w:szCs w:val="24"/>
        </w:rPr>
        <w:t>rvived, l</w:t>
      </w:r>
      <w:r>
        <w:rPr>
          <w:rFonts w:ascii="Times New Roman Regular" w:hAnsi="Times New Roman Regular" w:cs="Times New Roman Regular"/>
          <w:sz w:val="24"/>
          <w:szCs w:val="24"/>
        </w:rPr>
        <w:t>e</w:t>
      </w:r>
      <w:r>
        <w:rPr>
          <w:rFonts w:ascii="Times New Roman Regular" w:hAnsi="Times New Roman Regular" w:cs="Times New Roman Regular"/>
          <w:sz w:val="24"/>
          <w:szCs w:val="24"/>
        </w:rPr>
        <w:t>a</w:t>
      </w:r>
      <w:r>
        <w:rPr>
          <w:rFonts w:ascii="Times New Roman Regular" w:hAnsi="Times New Roman Regular" w:cs="Times New Roman Regular"/>
          <w:sz w:val="24"/>
          <w:szCs w:val="24"/>
        </w:rPr>
        <w:t>ding to change in alle</w:t>
      </w:r>
      <w:r>
        <w:rPr>
          <w:rFonts w:ascii="Times New Roman Regular" w:hAnsi="Times New Roman Regular" w:cs="Times New Roman Regular"/>
          <w:sz w:val="24"/>
          <w:szCs w:val="24"/>
        </w:rPr>
        <w:t>l</w:t>
      </w:r>
      <w:r>
        <w:rPr>
          <w:rFonts w:ascii="Times New Roman Regular" w:hAnsi="Times New Roman Regular" w:cs="Times New Roman Regular"/>
          <w:sz w:val="24"/>
          <w:szCs w:val="24"/>
        </w:rPr>
        <w:t>e fre</w:t>
      </w:r>
      <w:r>
        <w:rPr>
          <w:rFonts w:ascii="Times New Roman Regular" w:hAnsi="Times New Roman Regular" w:cs="Times New Roman Regular"/>
          <w:sz w:val="24"/>
          <w:szCs w:val="24"/>
        </w:rPr>
        <w:t>quency</w:t>
      </w:r>
    </w:p>
    <w:p w14:paraId="29D3C8DD" w14:textId="77777777" w:rsidR="00B20B58" w:rsidRDefault="00EF0705">
      <w:pPr>
        <w:pStyle w:val="Body"/>
        <w:numPr>
          <w:ilvl w:val="0"/>
          <w:numId w:val="12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</w:rPr>
        <w:t>The fo</w:t>
      </w:r>
      <w:r>
        <w:rPr>
          <w:rFonts w:ascii="Times New Roman Bold" w:eastAsia="宋体" w:hAnsi="Times New Roman Bold" w:cs="Times New Roman Bold"/>
          <w:b/>
          <w:bCs/>
          <w:sz w:val="24"/>
          <w:szCs w:val="24"/>
        </w:rPr>
        <w:t>u</w:t>
      </w:r>
      <w:r>
        <w:rPr>
          <w:rFonts w:ascii="Times New Roman Bold" w:hAnsi="Times New Roman Bold" w:cs="Times New Roman Bold"/>
          <w:b/>
          <w:bCs/>
          <w:sz w:val="24"/>
          <w:szCs w:val="24"/>
        </w:rPr>
        <w:t>nder effect</w:t>
      </w:r>
    </w:p>
    <w:p w14:paraId="29D3C8DE" w14:textId="77777777" w:rsidR="00B20B58" w:rsidRDefault="00EF0705">
      <w:pPr>
        <w:pStyle w:val="Body"/>
        <w:numPr>
          <w:ilvl w:val="0"/>
          <w:numId w:val="15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change in allele frequency that may o</w:t>
      </w:r>
      <w:r>
        <w:rPr>
          <w:rFonts w:ascii="Times New Roman Regular" w:hAnsi="Times New Roman Regular" w:cs="Times New Roman Regular"/>
          <w:sz w:val="24"/>
          <w:szCs w:val="24"/>
        </w:rPr>
        <w:t>cc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ur when a few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indiuduals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f</w:t>
      </w:r>
      <w:r>
        <w:rPr>
          <w:rFonts w:ascii="Times New Roman Regular" w:hAnsi="Times New Roman Regular" w:cs="Times New Roman Regular"/>
          <w:sz w:val="24"/>
          <w:szCs w:val="24"/>
        </w:rPr>
        <w:t>rom a population migrate to and colonize a now ha</w:t>
      </w:r>
      <w:r>
        <w:rPr>
          <w:rFonts w:ascii="Times New Roman Regular" w:hAnsi="Times New Roman Regular" w:cs="Times New Roman Regular"/>
          <w:sz w:val="24"/>
          <w:szCs w:val="24"/>
        </w:rPr>
        <w:t>bit</w:t>
      </w:r>
      <w:r>
        <w:rPr>
          <w:rFonts w:ascii="Times New Roman Regular" w:hAnsi="Times New Roman Regular" w:cs="Times New Roman Regular"/>
          <w:sz w:val="24"/>
          <w:szCs w:val="24"/>
        </w:rPr>
        <w:t>at</w:t>
      </w:r>
    </w:p>
    <w:p w14:paraId="29D3C8DF" w14:textId="77777777" w:rsidR="00B20B58" w:rsidRDefault="00EF0705">
      <w:pPr>
        <w:pStyle w:val="Body"/>
        <w:numPr>
          <w:ilvl w:val="0"/>
          <w:numId w:val="16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due to migration of a small subgroup of population</w:t>
      </w:r>
    </w:p>
    <w:p w14:paraId="29D3C8E0" w14:textId="77777777" w:rsidR="00B20B58" w:rsidRDefault="00EF0705">
      <w:pPr>
        <w:pStyle w:val="Body"/>
        <w:numPr>
          <w:ilvl w:val="0"/>
          <w:numId w:val="16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a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few indi</w:t>
      </w:r>
      <w:r>
        <w:rPr>
          <w:rFonts w:ascii="Times New Roman Regular" w:eastAsia="宋体" w:hAnsi="Times New Roman Regular" w:cs="Times New Roman Regular" w:hint="eastAsia"/>
          <w:sz w:val="24"/>
          <w:szCs w:val="24"/>
        </w:rPr>
        <w:t>vi</w:t>
      </w:r>
      <w:r>
        <w:rPr>
          <w:rFonts w:ascii="Times New Roman Regular" w:hAnsi="Times New Roman Regular" w:cs="Times New Roman Regular"/>
          <w:sz w:val="24"/>
          <w:szCs w:val="24"/>
        </w:rPr>
        <w:t>duals become isolated from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a larger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populaton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and </w:t>
      </w:r>
      <w:r>
        <w:rPr>
          <w:rFonts w:ascii="Times New Roman Regular" w:hAnsi="Times New Roman Regular" w:cs="Times New Roman Regular"/>
          <w:sz w:val="24"/>
          <w:szCs w:val="24"/>
        </w:rPr>
        <w:t>establish a new population</w:t>
      </w:r>
    </w:p>
    <w:p w14:paraId="29D3C8E1" w14:textId="77777777" w:rsidR="00B20B58" w:rsidRDefault="00EF0705">
      <w:pPr>
        <w:pStyle w:val="Body"/>
        <w:numPr>
          <w:ilvl w:val="0"/>
          <w:numId w:val="16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now population 's alle</w:t>
      </w:r>
      <w:r>
        <w:rPr>
          <w:rFonts w:ascii="Times New Roman Regular" w:hAnsi="Times New Roman Regular" w:cs="Times New Roman Regular"/>
          <w:sz w:val="24"/>
          <w:szCs w:val="24"/>
        </w:rPr>
        <w:t>l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e frequency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is </w:t>
      </w:r>
      <w:r>
        <w:rPr>
          <w:rFonts w:ascii="Times New Roman Regular" w:hAnsi="Times New Roman Regular" w:cs="Times New Roman Regular"/>
          <w:sz w:val="24"/>
          <w:szCs w:val="24"/>
        </w:rPr>
        <w:t>differen</w:t>
      </w:r>
      <w:r>
        <w:rPr>
          <w:rFonts w:ascii="Times New Roman Regular" w:hAnsi="Times New Roman Regular" w:cs="Times New Roman Regular"/>
          <w:sz w:val="24"/>
          <w:szCs w:val="24"/>
        </w:rPr>
        <w:t>t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from the o</w:t>
      </w:r>
      <w:r>
        <w:rPr>
          <w:rFonts w:ascii="Times New Roman Regular" w:hAnsi="Times New Roman Regular" w:cs="Times New Roman Regular"/>
          <w:sz w:val="24"/>
          <w:szCs w:val="24"/>
        </w:rPr>
        <w:t>r</w:t>
      </w:r>
      <w:r>
        <w:rPr>
          <w:rFonts w:ascii="Times New Roman Regular" w:hAnsi="Times New Roman Regular" w:cs="Times New Roman Regular"/>
          <w:sz w:val="24"/>
          <w:szCs w:val="24"/>
        </w:rPr>
        <w:t>iginal population's</w:t>
      </w:r>
    </w:p>
    <w:p w14:paraId="29D3C8E2" w14:textId="77777777" w:rsidR="00B20B58" w:rsidRDefault="00B20B58">
      <w:pPr>
        <w:pStyle w:val="Body"/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</w:p>
    <w:p w14:paraId="29D3C8E3" w14:textId="77777777" w:rsidR="00B20B58" w:rsidRDefault="00EF0705">
      <w:pPr>
        <w:pStyle w:val="Body"/>
        <w:numPr>
          <w:ilvl w:val="0"/>
          <w:numId w:val="17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when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a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populaton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is in ge</w:t>
      </w:r>
      <w:r>
        <w:rPr>
          <w:rFonts w:ascii="Times New Roman Regular" w:hAnsi="Times New Roman Regular" w:cs="Times New Roman Regular"/>
          <w:sz w:val="24"/>
          <w:szCs w:val="24"/>
        </w:rPr>
        <w:t>netic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equilibium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/no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evolution→allele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fre</w:t>
      </w:r>
      <w:r>
        <w:rPr>
          <w:rFonts w:ascii="Times New Roman Regular" w:eastAsia="宋体" w:hAnsi="Times New Roman Regular" w:cs="Times New Roman Regular" w:hint="eastAsia"/>
          <w:sz w:val="24"/>
          <w:szCs w:val="24"/>
        </w:rPr>
        <w:t>qu</w:t>
      </w:r>
      <w:r>
        <w:rPr>
          <w:rFonts w:ascii="Times New Roman Regular" w:hAnsi="Times New Roman Regular" w:cs="Times New Roman Regular"/>
          <w:sz w:val="24"/>
          <w:szCs w:val="24"/>
        </w:rPr>
        <w:t>encies remain constant</w:t>
      </w:r>
    </w:p>
    <w:p w14:paraId="29D3C8E4" w14:textId="77777777" w:rsidR="00B20B58" w:rsidRDefault="00EF0705">
      <w:pPr>
        <w:pStyle w:val="Body"/>
        <w:numPr>
          <w:ilvl w:val="0"/>
          <w:numId w:val="17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</w:rPr>
        <w:t>me</w:t>
      </w:r>
      <w:r>
        <w:rPr>
          <w:rFonts w:ascii="Times New Roman Bold" w:hAnsi="Times New Roman Bold" w:cs="Times New Roman Bold"/>
          <w:b/>
          <w:bCs/>
          <w:sz w:val="24"/>
          <w:szCs w:val="24"/>
        </w:rPr>
        <w:t xml:space="preserve">iosis </w:t>
      </w:r>
      <w:r>
        <w:rPr>
          <w:rFonts w:ascii="Times New Roman Bold" w:hAnsi="Times New Roman Bold" w:cs="Times New Roman Bold"/>
          <w:b/>
          <w:bCs/>
          <w:sz w:val="24"/>
          <w:szCs w:val="24"/>
        </w:rPr>
        <w:t xml:space="preserve">&amp; </w:t>
      </w:r>
      <w:proofErr w:type="spellStart"/>
      <w:r>
        <w:rPr>
          <w:rFonts w:ascii="Times New Roman Bold" w:hAnsi="Times New Roman Bold" w:cs="Times New Roman Bold"/>
          <w:b/>
          <w:bCs/>
          <w:sz w:val="24"/>
          <w:szCs w:val="24"/>
        </w:rPr>
        <w:t>fertillzation</w:t>
      </w:r>
      <w:proofErr w:type="spellEnd"/>
      <w:r>
        <w:rPr>
          <w:rFonts w:ascii="Times New Roman Bold" w:hAnsi="Times New Roman Bold" w:cs="Times New Roman Bold"/>
          <w:b/>
          <w:bCs/>
          <w:sz w:val="24"/>
          <w:szCs w:val="24"/>
        </w:rPr>
        <w:t xml:space="preserve"> d</w:t>
      </w:r>
      <w:r>
        <w:rPr>
          <w:rFonts w:ascii="Times New Roman Bold" w:hAnsi="Times New Roman Bold" w:cs="Times New Roman Bold"/>
          <w:b/>
          <w:bCs/>
          <w:sz w:val="24"/>
          <w:szCs w:val="24"/>
        </w:rPr>
        <w:t xml:space="preserve">o </w:t>
      </w:r>
      <w:r>
        <w:rPr>
          <w:rFonts w:ascii="Times New Roman Bold" w:hAnsi="Times New Roman Bold" w:cs="Times New Roman Bold"/>
          <w:b/>
          <w:bCs/>
          <w:sz w:val="24"/>
          <w:szCs w:val="24"/>
        </w:rPr>
        <w:t>not change allele f</w:t>
      </w:r>
      <w:r>
        <w:rPr>
          <w:rFonts w:ascii="Times New Roman Bold" w:eastAsia="宋体" w:hAnsi="Times New Roman Bold" w:cs="Times New Roman Bold" w:hint="eastAsia"/>
          <w:b/>
          <w:bCs/>
          <w:sz w:val="24"/>
          <w:szCs w:val="24"/>
        </w:rPr>
        <w:t>r</w:t>
      </w:r>
      <w:r>
        <w:rPr>
          <w:rFonts w:ascii="Times New Roman Bold" w:hAnsi="Times New Roman Bold" w:cs="Times New Roman Bold"/>
          <w:b/>
          <w:bCs/>
          <w:sz w:val="24"/>
          <w:szCs w:val="24"/>
        </w:rPr>
        <w:t>equency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as they do </w:t>
      </w:r>
      <w:r>
        <w:rPr>
          <w:rFonts w:ascii="Times New Roman Regular" w:hAnsi="Times New Roman Regular" w:cs="Times New Roman Regular"/>
          <w:sz w:val="24"/>
          <w:szCs w:val="24"/>
        </w:rPr>
        <w:t>no</w:t>
      </w:r>
      <w:r>
        <w:rPr>
          <w:rFonts w:ascii="Times New Roman Regular" w:hAnsi="Times New Roman Regular" w:cs="Times New Roman Regular"/>
          <w:sz w:val="24"/>
          <w:szCs w:val="24"/>
        </w:rPr>
        <w:t>t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p</w:t>
      </w:r>
      <w:r>
        <w:rPr>
          <w:rFonts w:ascii="Times New Roman Regular" w:hAnsi="Times New Roman Regular" w:cs="Times New Roman Regular"/>
          <w:sz w:val="24"/>
          <w:szCs w:val="24"/>
        </w:rPr>
        <w:t>roduce new alleles nor selecting on the alleles. They only create different combinations of alleles</w:t>
      </w:r>
    </w:p>
    <w:p w14:paraId="29D3C8E5" w14:textId="77777777" w:rsidR="00B20B58" w:rsidRDefault="00B20B58">
      <w:pPr>
        <w:pStyle w:val="Body"/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</w:p>
    <w:p w14:paraId="29D3C8E6" w14:textId="77777777" w:rsidR="00B20B58" w:rsidRDefault="00EF0705">
      <w:pPr>
        <w:pStyle w:val="Body"/>
        <w:numPr>
          <w:ilvl w:val="0"/>
          <w:numId w:val="17"/>
        </w:numPr>
        <w:spacing w:line="480" w:lineRule="auto"/>
        <w:rPr>
          <w:rFonts w:ascii="Times New Roman Bold" w:hAnsi="Times New Roman Bold" w:cs="Times New Roman Bold"/>
          <w:b/>
          <w:bC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</w:rPr>
        <w:t>Hardy-</w:t>
      </w:r>
      <w:proofErr w:type="spellStart"/>
      <w:r>
        <w:rPr>
          <w:rFonts w:ascii="Times New Roman Bold" w:hAnsi="Times New Roman Bold" w:cs="Times New Roman Bold"/>
          <w:b/>
          <w:bCs/>
          <w:sz w:val="24"/>
          <w:szCs w:val="24"/>
        </w:rPr>
        <w:t>weinburg</w:t>
      </w:r>
      <w:proofErr w:type="spellEnd"/>
      <w:r>
        <w:rPr>
          <w:rFonts w:ascii="Times New Roman Bold" w:hAnsi="Times New Roman Bold" w:cs="Times New Roman Bold"/>
          <w:b/>
          <w:bCs/>
          <w:sz w:val="24"/>
          <w:szCs w:val="24"/>
        </w:rPr>
        <w:t xml:space="preserve"> Principle</w:t>
      </w:r>
    </w:p>
    <w:p w14:paraId="29D3C8E7" w14:textId="77777777" w:rsidR="00B20B58" w:rsidRDefault="00EF0705">
      <w:pPr>
        <w:pStyle w:val="Body"/>
        <w:numPr>
          <w:ilvl w:val="0"/>
          <w:numId w:val="18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5 conditio</w:t>
      </w:r>
      <w:r>
        <w:rPr>
          <w:rFonts w:ascii="Times New Roman Regular" w:eastAsia="宋体" w:hAnsi="Times New Roman Regular" w:cs="Times New Roman Regular" w:hint="eastAsia"/>
          <w:sz w:val="24"/>
          <w:szCs w:val="24"/>
        </w:rPr>
        <w:t>n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s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reauired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for genetic equilibrium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: </w:t>
      </w:r>
      <w:r>
        <w:rPr>
          <w:rFonts w:ascii="Times New Roman Regular" w:hAnsi="Times New Roman Regular" w:cs="Times New Roman Regular"/>
          <w:sz w:val="24"/>
          <w:szCs w:val="24"/>
        </w:rPr>
        <w:t>①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L</w:t>
      </w:r>
      <w:r>
        <w:rPr>
          <w:rFonts w:ascii="Times New Roman Regular" w:hAnsi="Times New Roman Regular" w:cs="Times New Roman Regular"/>
          <w:sz w:val="24"/>
          <w:szCs w:val="24"/>
        </w:rPr>
        <w:t>arge population ②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N</w:t>
      </w:r>
      <w:r>
        <w:rPr>
          <w:rFonts w:ascii="Times New Roman Regular" w:hAnsi="Times New Roman Regular" w:cs="Times New Roman Regular"/>
          <w:sz w:val="24"/>
          <w:szCs w:val="24"/>
        </w:rPr>
        <w:t>o mutation ③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N</w:t>
      </w:r>
      <w:r>
        <w:rPr>
          <w:rFonts w:ascii="Times New Roman Regular" w:hAnsi="Times New Roman Regular" w:cs="Times New Roman Regular"/>
          <w:sz w:val="24"/>
          <w:szCs w:val="24"/>
        </w:rPr>
        <w:t>o s</w:t>
      </w:r>
      <w:r>
        <w:rPr>
          <w:rFonts w:ascii="Times New Roman Regular" w:hAnsi="Times New Roman Regular" w:cs="Times New Roman Regular"/>
          <w:sz w:val="24"/>
          <w:szCs w:val="24"/>
        </w:rPr>
        <w:t>e</w:t>
      </w:r>
      <w:r>
        <w:rPr>
          <w:rFonts w:ascii="Times New Roman Regular" w:hAnsi="Times New Roman Regular" w:cs="Times New Roman Regular"/>
          <w:sz w:val="24"/>
          <w:szCs w:val="24"/>
        </w:rPr>
        <w:t>xual selection (Random mating)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④ No migration ⑤ </w:t>
      </w:r>
      <w:r>
        <w:rPr>
          <w:rFonts w:ascii="Times New Roman Regular" w:hAnsi="Times New Roman Regular" w:cs="Times New Roman Regular"/>
          <w:sz w:val="24"/>
          <w:szCs w:val="24"/>
        </w:rPr>
        <w:t>N</w:t>
      </w:r>
      <w:r>
        <w:rPr>
          <w:rFonts w:ascii="Times New Roman Regular" w:hAnsi="Times New Roman Regular" w:cs="Times New Roman Regular"/>
          <w:sz w:val="24"/>
          <w:szCs w:val="24"/>
        </w:rPr>
        <w:t>o n</w:t>
      </w:r>
      <w:r>
        <w:rPr>
          <w:rFonts w:ascii="Times New Roman Regular" w:hAnsi="Times New Roman Regular" w:cs="Times New Roman Regular"/>
          <w:sz w:val="24"/>
          <w:szCs w:val="24"/>
        </w:rPr>
        <w:t>a</w:t>
      </w:r>
      <w:r>
        <w:rPr>
          <w:rFonts w:ascii="Times New Roman Regular" w:hAnsi="Times New Roman Regular" w:cs="Times New Roman Regular"/>
          <w:sz w:val="24"/>
          <w:szCs w:val="24"/>
        </w:rPr>
        <w:t>tural selection</w:t>
      </w:r>
    </w:p>
    <w:p w14:paraId="29D3C8E8" w14:textId="77777777" w:rsidR="00B20B58" w:rsidRDefault="00EF0705">
      <w:pPr>
        <w:pStyle w:val="Body"/>
        <w:numPr>
          <w:ilvl w:val="0"/>
          <w:numId w:val="18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p+q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>=1; (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p+q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>)^2=1; p^2+2pq+q^2=1</w:t>
      </w:r>
    </w:p>
    <w:p w14:paraId="29D3C8E9" w14:textId="77777777" w:rsidR="00B20B58" w:rsidRDefault="00EF0705">
      <w:pPr>
        <w:pStyle w:val="Body"/>
        <w:numPr>
          <w:ilvl w:val="0"/>
          <w:numId w:val="18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p=frequency of dominant allele A; q=frequency of recessive </w:t>
      </w:r>
      <w:r>
        <w:rPr>
          <w:rFonts w:ascii="Times New Roman Regular" w:hAnsi="Times New Roman Regular" w:cs="Times New Roman Regular"/>
          <w:sz w:val="24"/>
          <w:szCs w:val="24"/>
        </w:rPr>
        <w:t>allele a; p^2=frequency of genotype AA; q^2= frequency of genotype aa; 2pq= frequency of genotype Aa</w:t>
      </w:r>
    </w:p>
    <w:p w14:paraId="29D3C8EA" w14:textId="77777777" w:rsidR="00B20B58" w:rsidRDefault="00B20B58">
      <w:pPr>
        <w:pStyle w:val="Body"/>
        <w:spacing w:line="480" w:lineRule="auto"/>
        <w:rPr>
          <w:rFonts w:ascii="Times New Roman" w:hAnsi="Times New Roman" w:cs="Times New Roman"/>
        </w:rPr>
      </w:pPr>
    </w:p>
    <w:sectPr w:rsidR="00B20B58"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3C8F5" w14:textId="77777777" w:rsidR="00EF0705" w:rsidRDefault="00EF0705">
      <w:r>
        <w:separator/>
      </w:r>
    </w:p>
  </w:endnote>
  <w:endnote w:type="continuationSeparator" w:id="0">
    <w:p w14:paraId="29D3C8F7" w14:textId="77777777" w:rsidR="00EF0705" w:rsidRDefault="00EF0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ylfaen"/>
    <w:charset w:val="00"/>
    <w:family w:val="roman"/>
    <w:pitch w:val="default"/>
    <w:sig w:usb0="E50002FF" w:usb1="500079DB" w:usb2="00000010" w:usb3="00000000" w:csb0="00000000" w:csb1="00000000"/>
  </w:font>
  <w:font w:name="Helvetica Neue Medium">
    <w:altName w:val="Arial"/>
    <w:charset w:val="00"/>
    <w:family w:val="roman"/>
    <w:pitch w:val="default"/>
    <w:sig w:usb0="E50002FF" w:usb1="500079DB" w:usb2="00000010" w:usb3="00000000" w:csb0="00000000" w:csb1="00000000"/>
  </w:font>
  <w:font w:name="PSL Ornanong Pro">
    <w:altName w:val="Cambria"/>
    <w:charset w:val="00"/>
    <w:family w:val="roman"/>
    <w:pitch w:val="default"/>
    <w:sig w:usb0="A100002F" w:usb1="5000204A" w:usb2="00000000" w:usb3="00000000" w:csb0="60010083" w:csb1="80000000"/>
  </w:font>
  <w:font w:name="Times New Roman Bold">
    <w:panose1 w:val="02020803070505020304"/>
    <w:charset w:val="00"/>
    <w:family w:val="auto"/>
    <w:pitch w:val="default"/>
    <w:sig w:usb0="E0002AEF" w:usb1="C0007841" w:usb2="00000009" w:usb3="00000000" w:csb0="400001FF" w:csb1="FFFF0000"/>
  </w:font>
  <w:font w:name="Times New Roman Regular">
    <w:altName w:val="Times New Roman"/>
    <w:charset w:val="00"/>
    <w:family w:val="auto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3C8EF" w14:textId="77777777" w:rsidR="00B20B58" w:rsidRDefault="00B20B58">
    <w:pPr>
      <w:pStyle w:val="HeaderFooter"/>
      <w:tabs>
        <w:tab w:val="clear" w:pos="9020"/>
        <w:tab w:val="center" w:pos="4819"/>
        <w:tab w:val="right" w:pos="9638"/>
      </w:tabs>
      <w:rPr>
        <w:rFonts w:hint="eastAsia"/>
      </w:rPr>
    </w:pPr>
  </w:p>
  <w:p w14:paraId="29D3C8F0" w14:textId="77777777" w:rsidR="00B20B58" w:rsidRDefault="00B20B58">
    <w:pPr>
      <w:pStyle w:val="HeaderFooter"/>
      <w:tabs>
        <w:tab w:val="clear" w:pos="9020"/>
        <w:tab w:val="center" w:pos="4819"/>
        <w:tab w:val="right" w:pos="9638"/>
      </w:tabs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3C8F1" w14:textId="77777777" w:rsidR="00EF0705" w:rsidRDefault="00EF0705">
      <w:r>
        <w:separator/>
      </w:r>
    </w:p>
  </w:footnote>
  <w:footnote w:type="continuationSeparator" w:id="0">
    <w:p w14:paraId="29D3C8F3" w14:textId="77777777" w:rsidR="00EF0705" w:rsidRDefault="00EF0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F2B4B1B"/>
    <w:multiLevelType w:val="singleLevel"/>
    <w:tmpl w:val="8F2B4B1B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AAEEB475"/>
    <w:multiLevelType w:val="singleLevel"/>
    <w:tmpl w:val="AAEEB475"/>
    <w:lvl w:ilvl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BEE9A01F"/>
    <w:multiLevelType w:val="singleLevel"/>
    <w:tmpl w:val="BEE9A01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BEFFB07C"/>
    <w:multiLevelType w:val="singleLevel"/>
    <w:tmpl w:val="BEFFB07C"/>
    <w:lvl w:ilvl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4" w15:restartNumberingAfterBreak="0">
    <w:nsid w:val="C0FEADC5"/>
    <w:multiLevelType w:val="singleLevel"/>
    <w:tmpl w:val="C0FEAD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CE030779"/>
    <w:multiLevelType w:val="singleLevel"/>
    <w:tmpl w:val="CE03077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DABAE89"/>
    <w:multiLevelType w:val="singleLevel"/>
    <w:tmpl w:val="DDABAE8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DF3E7976"/>
    <w:multiLevelType w:val="singleLevel"/>
    <w:tmpl w:val="DF3E7976"/>
    <w:lvl w:ilvl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8" w15:restartNumberingAfterBreak="0">
    <w:nsid w:val="EBC3CCD1"/>
    <w:multiLevelType w:val="singleLevel"/>
    <w:tmpl w:val="EBC3CC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DFD4B49"/>
    <w:multiLevelType w:val="singleLevel"/>
    <w:tmpl w:val="EDFD4B49"/>
    <w:lvl w:ilvl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0" w15:restartNumberingAfterBreak="0">
    <w:nsid w:val="EFD71022"/>
    <w:multiLevelType w:val="singleLevel"/>
    <w:tmpl w:val="EFD71022"/>
    <w:lvl w:ilvl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1" w15:restartNumberingAfterBreak="0">
    <w:nsid w:val="F5FE65F2"/>
    <w:multiLevelType w:val="singleLevel"/>
    <w:tmpl w:val="F5FE65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FC566F16"/>
    <w:multiLevelType w:val="singleLevel"/>
    <w:tmpl w:val="FC566F16"/>
    <w:lvl w:ilvl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3" w15:restartNumberingAfterBreak="0">
    <w:nsid w:val="FEEE4FD8"/>
    <w:multiLevelType w:val="singleLevel"/>
    <w:tmpl w:val="FEEE4FD8"/>
    <w:lvl w:ilvl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4" w15:restartNumberingAfterBreak="0">
    <w:nsid w:val="FFDF2768"/>
    <w:multiLevelType w:val="singleLevel"/>
    <w:tmpl w:val="FFDF27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3CFF3CCD"/>
    <w:multiLevelType w:val="singleLevel"/>
    <w:tmpl w:val="3CFF3CCD"/>
    <w:lvl w:ilvl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6" w15:restartNumberingAfterBreak="0">
    <w:nsid w:val="7BFBD67C"/>
    <w:multiLevelType w:val="singleLevel"/>
    <w:tmpl w:val="7BFBD67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7FFA8B70"/>
    <w:multiLevelType w:val="singleLevel"/>
    <w:tmpl w:val="7FFA8B70"/>
    <w:lvl w:ilvl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num w:numId="1" w16cid:durableId="471023624">
    <w:abstractNumId w:val="16"/>
  </w:num>
  <w:num w:numId="2" w16cid:durableId="702485625">
    <w:abstractNumId w:val="1"/>
  </w:num>
  <w:num w:numId="3" w16cid:durableId="93525050">
    <w:abstractNumId w:val="11"/>
  </w:num>
  <w:num w:numId="4" w16cid:durableId="1959874100">
    <w:abstractNumId w:val="3"/>
  </w:num>
  <w:num w:numId="5" w16cid:durableId="1207371844">
    <w:abstractNumId w:val="5"/>
  </w:num>
  <w:num w:numId="6" w16cid:durableId="1535581641">
    <w:abstractNumId w:val="15"/>
  </w:num>
  <w:num w:numId="7" w16cid:durableId="151146870">
    <w:abstractNumId w:val="2"/>
  </w:num>
  <w:num w:numId="8" w16cid:durableId="650913391">
    <w:abstractNumId w:val="10"/>
  </w:num>
  <w:num w:numId="9" w16cid:durableId="923493919">
    <w:abstractNumId w:val="4"/>
  </w:num>
  <w:num w:numId="10" w16cid:durableId="414254201">
    <w:abstractNumId w:val="12"/>
  </w:num>
  <w:num w:numId="11" w16cid:durableId="179516915">
    <w:abstractNumId w:val="9"/>
  </w:num>
  <w:num w:numId="12" w16cid:durableId="1161582625">
    <w:abstractNumId w:val="0"/>
  </w:num>
  <w:num w:numId="13" w16cid:durableId="1353190821">
    <w:abstractNumId w:val="6"/>
  </w:num>
  <w:num w:numId="14" w16cid:durableId="496505790">
    <w:abstractNumId w:val="7"/>
  </w:num>
  <w:num w:numId="15" w16cid:durableId="541400243">
    <w:abstractNumId w:val="8"/>
  </w:num>
  <w:num w:numId="16" w16cid:durableId="2047681714">
    <w:abstractNumId w:val="17"/>
  </w:num>
  <w:num w:numId="17" w16cid:durableId="2020428028">
    <w:abstractNumId w:val="14"/>
  </w:num>
  <w:num w:numId="18" w16cid:durableId="20771644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0A5"/>
    <w:rsid w:val="BF7EE780"/>
    <w:rsid w:val="CFB775F7"/>
    <w:rsid w:val="FD7FFBFA"/>
    <w:rsid w:val="00314F3E"/>
    <w:rsid w:val="00640570"/>
    <w:rsid w:val="006D4193"/>
    <w:rsid w:val="0070737F"/>
    <w:rsid w:val="00722875"/>
    <w:rsid w:val="00974671"/>
    <w:rsid w:val="009A0C12"/>
    <w:rsid w:val="00AC2913"/>
    <w:rsid w:val="00B20B58"/>
    <w:rsid w:val="00B76192"/>
    <w:rsid w:val="00C00178"/>
    <w:rsid w:val="00D00DFB"/>
    <w:rsid w:val="00EF0705"/>
    <w:rsid w:val="00FB40A5"/>
    <w:rsid w:val="00FE70F5"/>
    <w:rsid w:val="1F3F2536"/>
    <w:rsid w:val="36FD87A7"/>
    <w:rsid w:val="3FEE8ABF"/>
    <w:rsid w:val="7CFC2B19"/>
    <w:rsid w:val="7DFF79C8"/>
    <w:rsid w:val="7EB36055"/>
    <w:rsid w:val="7F3DD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."/>
  <w:listSeparator w:val=","/>
  <w14:docId w14:val="29D3C896"/>
  <w15:docId w15:val="{61A215F4-D65B-428E-BC27-9AED9F0A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</w:pPr>
  </w:style>
  <w:style w:type="character" w:styleId="a7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LabelDark">
    <w:name w:val="Label Dark"/>
    <w:pPr>
      <w:keepLines/>
      <w:jc w:val="center"/>
    </w:pPr>
    <w:rPr>
      <w:rFonts w:ascii="Helvetica Neue Medium" w:hAnsi="Helvetica Neue Medium" w:cs="Arial Unicode MS"/>
      <w:color w:val="000000"/>
      <w:sz w:val="24"/>
      <w:szCs w:val="24"/>
    </w:rPr>
  </w:style>
  <w:style w:type="character" w:customStyle="1" w:styleId="White">
    <w:name w:val="White"/>
    <w:rPr>
      <w:color w:val="FFFFFF"/>
      <w:lang w:val="en-US"/>
    </w:rPr>
  </w:style>
  <w:style w:type="character" w:customStyle="1" w:styleId="a6">
    <w:name w:val="页眉 字符"/>
    <w:basedOn w:val="a0"/>
    <w:link w:val="a5"/>
    <w:uiPriority w:val="99"/>
    <w:rPr>
      <w:sz w:val="24"/>
      <w:szCs w:val="24"/>
      <w:lang w:eastAsia="en-US"/>
    </w:rPr>
  </w:style>
  <w:style w:type="character" w:customStyle="1" w:styleId="a4">
    <w:name w:val="页脚 字符"/>
    <w:basedOn w:val="a0"/>
    <w:link w:val="a3"/>
    <w:uiPriority w:val="9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Pete C</cp:lastModifiedBy>
  <cp:revision>5</cp:revision>
  <dcterms:created xsi:type="dcterms:W3CDTF">2024-11-10T13:33:00Z</dcterms:created>
  <dcterms:modified xsi:type="dcterms:W3CDTF">2025-03-30T13:39:00Z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5165D58D14E7261E1AD1E367C135639B_42</vt:lpwstr>
  </property>
</Properties>
</file>