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4DC6C" w14:textId="77777777" w:rsidR="00B57340" w:rsidRDefault="00B57340">
      <w:pPr>
        <w:pStyle w:val="Body"/>
        <w:jc w:val="both"/>
        <w:rPr>
          <w:rFonts w:ascii="Times New Roman" w:eastAsia="Times New Roman" w:hAnsi="Times New Roman" w:cs="Times New Roman"/>
          <w:b/>
          <w:bCs/>
          <w:sz w:val="24"/>
          <w:szCs w:val="24"/>
        </w:rPr>
      </w:pPr>
    </w:p>
    <w:p w14:paraId="5C88DD18" w14:textId="77777777" w:rsidR="00B57340" w:rsidRDefault="00BE50C7">
      <w:pPr>
        <w:pStyle w:val="Body"/>
        <w:spacing w:line="480" w:lineRule="auto"/>
        <w:rPr>
          <w:rFonts w:ascii="Times New Roman" w:eastAsia="Times New Roman" w:hAnsi="Times New Roman" w:cs="Times New Roman"/>
          <w:b/>
          <w:bCs/>
          <w:sz w:val="24"/>
          <w:szCs w:val="24"/>
        </w:rPr>
      </w:pPr>
      <w:r>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59264" behindDoc="0" locked="0" layoutInCell="1" allowOverlap="1" wp14:anchorId="6A688562" wp14:editId="46D1FBEF">
                <wp:simplePos x="0" y="0"/>
                <wp:positionH relativeFrom="margin">
                  <wp:align>right</wp:align>
                </wp:positionH>
                <wp:positionV relativeFrom="margin">
                  <wp:align>top</wp:align>
                </wp:positionV>
                <wp:extent cx="4496435" cy="1126490"/>
                <wp:effectExtent l="0" t="0" r="1905" b="0"/>
                <wp:wrapTopAndBottom/>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56A37467" w14:textId="7DBD33C7" w:rsidR="00B57340" w:rsidRDefault="00BE50C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IDX G9 </w:t>
                            </w:r>
                            <w:r>
                              <w:rPr>
                                <w:rStyle w:val="White"/>
                                <w:rFonts w:ascii="Times New Roman" w:hAnsi="Times New Roman" w:cs="Times New Roman" w:hint="eastAsia"/>
                                <w:b/>
                                <w:bCs/>
                                <w:sz w:val="30"/>
                                <w:szCs w:val="30"/>
                              </w:rPr>
                              <w:t>B</w:t>
                            </w:r>
                            <w:r>
                              <w:rPr>
                                <w:rStyle w:val="White"/>
                                <w:rFonts w:ascii="Times New Roman" w:hAnsi="Times New Roman" w:cs="Times New Roman"/>
                                <w:b/>
                                <w:bCs/>
                                <w:sz w:val="30"/>
                                <w:szCs w:val="30"/>
                              </w:rPr>
                              <w:t xml:space="preserve">IOLOGY </w:t>
                            </w:r>
                            <w:r>
                              <w:rPr>
                                <w:rStyle w:val="White"/>
                                <w:rFonts w:ascii="Times New Roman" w:hAnsi="Times New Roman" w:cs="Times New Roman" w:hint="eastAsia"/>
                                <w:b/>
                                <w:bCs/>
                                <w:sz w:val="30"/>
                                <w:szCs w:val="30"/>
                              </w:rPr>
                              <w:t>S</w:t>
                            </w:r>
                            <w:r>
                              <w:rPr>
                                <w:rStyle w:val="White"/>
                                <w:rFonts w:ascii="Times New Roman" w:hAnsi="Times New Roman" w:cs="Times New Roman"/>
                                <w:b/>
                                <w:bCs/>
                                <w:sz w:val="30"/>
                                <w:szCs w:val="30"/>
                              </w:rPr>
                              <w:t xml:space="preserve"> STUDY GUIDE ISSUE </w:t>
                            </w:r>
                            <w:r w:rsidR="0057258B">
                              <w:rPr>
                                <w:rStyle w:val="White"/>
                                <w:rFonts w:ascii="Times New Roman" w:hAnsi="Times New Roman" w:cs="Times New Roman"/>
                                <w:b/>
                                <w:bCs/>
                                <w:sz w:val="30"/>
                                <w:szCs w:val="30"/>
                              </w:rPr>
                              <w:t>6</w:t>
                            </w:r>
                          </w:p>
                          <w:p w14:paraId="57B571E7" w14:textId="77777777" w:rsidR="00B57340" w:rsidRDefault="00BE50C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By </w:t>
                            </w:r>
                            <w:r>
                              <w:rPr>
                                <w:rStyle w:val="White"/>
                                <w:rFonts w:ascii="Times New Roman" w:hAnsi="Times New Roman" w:cs="Times New Roman" w:hint="eastAsia"/>
                                <w:b/>
                                <w:bCs/>
                                <w:sz w:val="30"/>
                                <w:szCs w:val="30"/>
                              </w:rPr>
                              <w:t>Amy</w:t>
                            </w:r>
                            <w:r>
                              <w:rPr>
                                <w:rStyle w:val="White"/>
                                <w:rFonts w:ascii="Times New Roman" w:hAnsi="Times New Roman" w:cs="Times New Roman"/>
                                <w:b/>
                                <w:bCs/>
                                <w:sz w:val="30"/>
                                <w:szCs w:val="30"/>
                              </w:rPr>
                              <w:t xml:space="preserve"> and </w:t>
                            </w:r>
                            <w:r>
                              <w:rPr>
                                <w:rStyle w:val="White"/>
                                <w:rFonts w:ascii="Times New Roman" w:hAnsi="Times New Roman" w:cs="Times New Roman" w:hint="eastAsia"/>
                                <w:b/>
                                <w:bCs/>
                                <w:sz w:val="30"/>
                                <w:szCs w:val="30"/>
                              </w:rPr>
                              <w:t>Mya</w:t>
                            </w:r>
                          </w:p>
                          <w:p w14:paraId="66DF86A1" w14:textId="77777777" w:rsidR="00B57340" w:rsidRDefault="00BE50C7">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Pr>
                                <w:rStyle w:val="White"/>
                                <w:sz w:val="32"/>
                                <w:szCs w:val="32"/>
                              </w:rPr>
                              <w:t xml:space="preserve"> </w:t>
                            </w:r>
                          </w:p>
                        </w:txbxContent>
                      </wps:txbx>
                      <wps:bodyPr wrap="square" lIns="50800" tIns="50800" rIns="50800" bIns="50800" numCol="1" anchor="t">
                        <a:noAutofit/>
                      </wps:bodyPr>
                    </wps:wsp>
                  </a:graphicData>
                </a:graphic>
              </wp:anchor>
            </w:drawing>
          </mc:Choice>
          <mc:Fallback>
            <w:pict>
              <v:shapetype w14:anchorId="6A688562"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59264;visibility:visible;mso-wrap-style:square;mso-wrap-distance-left:12pt;mso-wrap-distance-top:12pt;mso-wrap-distance-right:12pt;mso-wrap-distance-bottom:12pt;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56A37467" w14:textId="7DBD33C7" w:rsidR="00B57340" w:rsidRDefault="00BE50C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IDX G9 </w:t>
                      </w:r>
                      <w:r>
                        <w:rPr>
                          <w:rStyle w:val="White"/>
                          <w:rFonts w:ascii="Times New Roman" w:hAnsi="Times New Roman" w:cs="Times New Roman" w:hint="eastAsia"/>
                          <w:b/>
                          <w:bCs/>
                          <w:sz w:val="30"/>
                          <w:szCs w:val="30"/>
                        </w:rPr>
                        <w:t>B</w:t>
                      </w:r>
                      <w:r>
                        <w:rPr>
                          <w:rStyle w:val="White"/>
                          <w:rFonts w:ascii="Times New Roman" w:hAnsi="Times New Roman" w:cs="Times New Roman"/>
                          <w:b/>
                          <w:bCs/>
                          <w:sz w:val="30"/>
                          <w:szCs w:val="30"/>
                        </w:rPr>
                        <w:t xml:space="preserve">IOLOGY </w:t>
                      </w:r>
                      <w:r>
                        <w:rPr>
                          <w:rStyle w:val="White"/>
                          <w:rFonts w:ascii="Times New Roman" w:hAnsi="Times New Roman" w:cs="Times New Roman" w:hint="eastAsia"/>
                          <w:b/>
                          <w:bCs/>
                          <w:sz w:val="30"/>
                          <w:szCs w:val="30"/>
                        </w:rPr>
                        <w:t>S</w:t>
                      </w:r>
                      <w:r>
                        <w:rPr>
                          <w:rStyle w:val="White"/>
                          <w:rFonts w:ascii="Times New Roman" w:hAnsi="Times New Roman" w:cs="Times New Roman"/>
                          <w:b/>
                          <w:bCs/>
                          <w:sz w:val="30"/>
                          <w:szCs w:val="30"/>
                        </w:rPr>
                        <w:t xml:space="preserve"> STUDY GUIDE ISSUE </w:t>
                      </w:r>
                      <w:r w:rsidR="0057258B">
                        <w:rPr>
                          <w:rStyle w:val="White"/>
                          <w:rFonts w:ascii="Times New Roman" w:hAnsi="Times New Roman" w:cs="Times New Roman"/>
                          <w:b/>
                          <w:bCs/>
                          <w:sz w:val="30"/>
                          <w:szCs w:val="30"/>
                        </w:rPr>
                        <w:t>6</w:t>
                      </w:r>
                    </w:p>
                    <w:p w14:paraId="57B571E7" w14:textId="77777777" w:rsidR="00B57340" w:rsidRDefault="00BE50C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By </w:t>
                      </w:r>
                      <w:r>
                        <w:rPr>
                          <w:rStyle w:val="White"/>
                          <w:rFonts w:ascii="Times New Roman" w:hAnsi="Times New Roman" w:cs="Times New Roman" w:hint="eastAsia"/>
                          <w:b/>
                          <w:bCs/>
                          <w:sz w:val="30"/>
                          <w:szCs w:val="30"/>
                        </w:rPr>
                        <w:t>Amy</w:t>
                      </w:r>
                      <w:r>
                        <w:rPr>
                          <w:rStyle w:val="White"/>
                          <w:rFonts w:ascii="Times New Roman" w:hAnsi="Times New Roman" w:cs="Times New Roman"/>
                          <w:b/>
                          <w:bCs/>
                          <w:sz w:val="30"/>
                          <w:szCs w:val="30"/>
                        </w:rPr>
                        <w:t xml:space="preserve"> and </w:t>
                      </w:r>
                      <w:r>
                        <w:rPr>
                          <w:rStyle w:val="White"/>
                          <w:rFonts w:ascii="Times New Roman" w:hAnsi="Times New Roman" w:cs="Times New Roman" w:hint="eastAsia"/>
                          <w:b/>
                          <w:bCs/>
                          <w:sz w:val="30"/>
                          <w:szCs w:val="30"/>
                        </w:rPr>
                        <w:t>Mya</w:t>
                      </w:r>
                    </w:p>
                    <w:p w14:paraId="66DF86A1" w14:textId="77777777" w:rsidR="00B57340" w:rsidRDefault="00BE50C7">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Pr>
                          <w:rStyle w:val="White"/>
                          <w:sz w:val="32"/>
                          <w:szCs w:val="32"/>
                        </w:rPr>
                        <w:t xml:space="preserve"> </w:t>
                      </w:r>
                    </w:p>
                  </w:txbxContent>
                </v:textbox>
                <w10:wrap type="topAndBottom" anchorx="margin" anchory="margin"/>
              </v:shape>
            </w:pict>
          </mc:Fallback>
        </mc:AlternateContent>
      </w:r>
      <w:r>
        <w:rPr>
          <w:rFonts w:ascii="Times New Roman" w:eastAsia="Times New Roman" w:hAnsi="Times New Roman" w:cs="Times New Roman"/>
          <w:noProof/>
          <w:sz w:val="24"/>
          <w:szCs w:val="24"/>
          <w:lang w:val="zh-CN"/>
        </w:rPr>
        <w:drawing>
          <wp:anchor distT="0" distB="0" distL="114300" distR="114300" simplePos="0" relativeHeight="251660288" behindDoc="1" locked="0" layoutInCell="1" allowOverlap="1" wp14:anchorId="00BAD8EB" wp14:editId="1B2061BA">
            <wp:simplePos x="0" y="0"/>
            <wp:positionH relativeFrom="margin">
              <wp:posOffset>0</wp:posOffset>
            </wp:positionH>
            <wp:positionV relativeFrom="margin">
              <wp:posOffset>7620</wp:posOffset>
            </wp:positionV>
            <wp:extent cx="1337945"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4728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l="16201" t="19776" r="17840" b="22056"/>
                    <a:stretch>
                      <a:fillRect/>
                    </a:stretch>
                  </pic:blipFill>
                  <pic:spPr>
                    <a:xfrm>
                      <a:off x="0" y="0"/>
                      <a:ext cx="1337748" cy="1173480"/>
                    </a:xfrm>
                    <a:prstGeom prst="rect">
                      <a:avLst/>
                    </a:prstGeom>
                    <a:noFill/>
                    <a:ln>
                      <a:noFill/>
                    </a:ln>
                  </pic:spPr>
                </pic:pic>
              </a:graphicData>
            </a:graphic>
          </wp:anchor>
        </w:drawing>
      </w:r>
      <w:r>
        <w:rPr>
          <w:rFonts w:ascii="Times New Roman" w:eastAsia="Times New Roman" w:hAnsi="Times New Roman" w:cs="Times New Roman"/>
          <w:b/>
          <w:bCs/>
          <w:sz w:val="24"/>
          <w:szCs w:val="24"/>
        </w:rPr>
        <w:t>NOTE: This is an official document by Indexademics. Unless otherwise stated, this document may not be accredited to individuals or groups other than the club IDX, nor should this document be distributed, sold, or modified for personal use in any way.</w:t>
      </w:r>
    </w:p>
    <w:p w14:paraId="02FA0F01" w14:textId="77777777" w:rsidR="000965AD" w:rsidRPr="000965AD" w:rsidRDefault="000965AD" w:rsidP="000965AD">
      <w:p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highlight w:val="green"/>
          <w:lang w:eastAsia="zh" w:bidi="ar"/>
        </w:rPr>
        <w:t>17.1 Genes and Variation</w:t>
      </w:r>
    </w:p>
    <w:p w14:paraId="0D726B96" w14:textId="77777777" w:rsidR="000965AD" w:rsidRPr="000965AD" w:rsidRDefault="000965AD" w:rsidP="000965AD">
      <w:p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Genotype and Phenotype in Evolution</w:t>
      </w:r>
    </w:p>
    <w:p w14:paraId="323E773C" w14:textId="77777777" w:rsidR="000965AD" w:rsidRDefault="000965AD" w:rsidP="000965AD">
      <w:pPr>
        <w:pStyle w:val="a8"/>
        <w:numPr>
          <w:ilvl w:val="0"/>
          <w:numId w:val="13"/>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2 sets of genes, one by each parent</w:t>
      </w:r>
    </w:p>
    <w:p w14:paraId="0C31EC80" w14:textId="77777777" w:rsidR="000965AD" w:rsidRDefault="000965AD" w:rsidP="000965AD">
      <w:pPr>
        <w:pStyle w:val="a8"/>
        <w:numPr>
          <w:ilvl w:val="0"/>
          <w:numId w:val="13"/>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color w:val="00B0F0"/>
          <w:lang w:eastAsia="zh" w:bidi="ar"/>
        </w:rPr>
        <w:t>Alleles</w:t>
      </w:r>
      <w:r w:rsidRPr="000965AD">
        <w:rPr>
          <w:rFonts w:ascii="Times New Roman Regular" w:eastAsia="等线" w:hAnsi="Times New Roman Regular" w:cs="Times New Roman Regular"/>
          <w:lang w:eastAsia="zh" w:bidi="ar"/>
        </w:rPr>
        <w:t>: Specific forms of gene, may vary in individuals</w:t>
      </w:r>
    </w:p>
    <w:p w14:paraId="5B0F09D7" w14:textId="77777777" w:rsidR="000965AD" w:rsidRDefault="000965AD" w:rsidP="000965AD">
      <w:pPr>
        <w:pStyle w:val="a8"/>
        <w:numPr>
          <w:ilvl w:val="0"/>
          <w:numId w:val="13"/>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hint="eastAsia"/>
          <w:lang w:eastAsia="zh" w:bidi="ar"/>
        </w:rPr>
        <w:t>Particular combo of alleles it carries</w:t>
      </w:r>
      <w:r>
        <w:rPr>
          <w:rFonts w:ascii="Times New Roman Regular" w:eastAsia="等线" w:hAnsi="Times New Roman Regular" w:cs="Times New Roman Regular"/>
          <w:lang w:eastAsia="zh" w:bidi="ar"/>
        </w:rPr>
        <w:t xml:space="preserve"> </w:t>
      </w:r>
      <w:r w:rsidRPr="000965AD">
        <w:rPr>
          <w:rFonts w:ascii="Times New Roman Regular" w:eastAsia="等线" w:hAnsi="Times New Roman Regular" w:cs="Times New Roman Regular"/>
          <w:lang w:eastAsia="zh" w:bidi="ar"/>
        </w:rPr>
        <w:sym w:font="Wingdings" w:char="F0E0"/>
      </w:r>
      <w:r>
        <w:rPr>
          <w:rFonts w:ascii="Times New Roman Regular" w:eastAsia="等线" w:hAnsi="Times New Roman Regular" w:cs="Times New Roman Regular"/>
          <w:lang w:eastAsia="zh" w:bidi="ar"/>
        </w:rPr>
        <w:t xml:space="preserve"> </w:t>
      </w:r>
      <w:r w:rsidRPr="000965AD">
        <w:rPr>
          <w:rFonts w:ascii="Times New Roman Regular" w:eastAsia="等线" w:hAnsi="Times New Roman Regular" w:cs="Times New Roman Regular" w:hint="eastAsia"/>
          <w:color w:val="00B0F0"/>
          <w:lang w:eastAsia="zh" w:bidi="ar"/>
        </w:rPr>
        <w:t>genotype</w:t>
      </w:r>
      <w:r w:rsidRPr="000965AD">
        <w:rPr>
          <w:rFonts w:ascii="Times New Roman Regular" w:eastAsia="等线" w:hAnsi="Times New Roman Regular" w:cs="Times New Roman Regular" w:hint="eastAsia"/>
          <w:lang w:eastAsia="zh" w:bidi="ar"/>
        </w:rPr>
        <w:t xml:space="preserve">, if plus environmental factors </w:t>
      </w:r>
      <w:r w:rsidRPr="000965AD">
        <w:rPr>
          <w:rFonts w:ascii="Times New Roman Regular" w:eastAsia="等线" w:hAnsi="Times New Roman Regular" w:cs="Times New Roman Regular" w:hint="eastAsia"/>
          <w:lang w:eastAsia="zh" w:bidi="ar"/>
        </w:rPr>
        <w:t></w:t>
      </w:r>
      <w:r w:rsidRPr="000965AD">
        <w:rPr>
          <w:rFonts w:ascii="Times New Roman Regular" w:eastAsia="等线" w:hAnsi="Times New Roman Regular" w:cs="Times New Roman Regular" w:hint="eastAsia"/>
          <w:lang w:eastAsia="zh" w:bidi="ar"/>
        </w:rPr>
        <w:t xml:space="preserve"> </w:t>
      </w:r>
      <w:r w:rsidRPr="000965AD">
        <w:rPr>
          <w:rFonts w:ascii="Times New Roman Regular" w:eastAsia="等线" w:hAnsi="Times New Roman Regular" w:cs="Times New Roman Regular" w:hint="eastAsia"/>
          <w:color w:val="00B0F0"/>
          <w:lang w:eastAsia="zh" w:bidi="ar"/>
        </w:rPr>
        <w:t>phenotype</w:t>
      </w:r>
      <w:r w:rsidRPr="000965AD">
        <w:rPr>
          <w:rFonts w:ascii="Times New Roman Regular" w:eastAsia="等线" w:hAnsi="Times New Roman Regular" w:cs="Times New Roman Regular" w:hint="eastAsia"/>
          <w:lang w:eastAsia="zh" w:bidi="ar"/>
        </w:rPr>
        <w:t xml:space="preserve"> (physical, physiological, behavioral)</w:t>
      </w:r>
    </w:p>
    <w:p w14:paraId="6CABC44B" w14:textId="47106567" w:rsidR="000965AD" w:rsidRPr="000965AD" w:rsidRDefault="000965AD" w:rsidP="000965AD">
      <w:pPr>
        <w:pStyle w:val="a8"/>
        <w:numPr>
          <w:ilvl w:val="1"/>
          <w:numId w:val="13"/>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Natural selection only acts on phenotype</w:t>
      </w:r>
    </w:p>
    <w:p w14:paraId="2B0EBA66" w14:textId="77777777" w:rsidR="000965AD" w:rsidRPr="000965AD" w:rsidRDefault="000965AD" w:rsidP="000965AD">
      <w:p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Populations and Gene Pools</w:t>
      </w:r>
    </w:p>
    <w:p w14:paraId="29F8F430"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color w:val="00B0F0"/>
          <w:lang w:eastAsia="zh" w:bidi="ar"/>
        </w:rPr>
        <w:t>Population</w:t>
      </w:r>
      <w:r w:rsidRPr="000965AD">
        <w:rPr>
          <w:rFonts w:ascii="Times New Roman Regular" w:eastAsia="等线" w:hAnsi="Times New Roman Regular" w:cs="Times New Roman Regular"/>
          <w:lang w:eastAsia="zh" w:bidi="ar"/>
        </w:rPr>
        <w:t>: Group of individuals of same species that produce offspring</w:t>
      </w:r>
    </w:p>
    <w:p w14:paraId="137733B9" w14:textId="77777777"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hint="eastAsia"/>
          <w:lang w:eastAsia="zh" w:bidi="ar"/>
        </w:rPr>
        <w:t xml:space="preserve">Interbreed </w:t>
      </w:r>
      <w:r w:rsidRPr="000965AD">
        <w:rPr>
          <w:lang w:eastAsia="zh" w:bidi="ar"/>
        </w:rPr>
        <w:sym w:font="Wingdings" w:char="F0E0"/>
      </w:r>
      <w:r w:rsidRPr="000965AD">
        <w:rPr>
          <w:rFonts w:ascii="Times New Roman Regular" w:eastAsia="等线" w:hAnsi="Times New Roman Regular" w:cs="Times New Roman Regular"/>
          <w:lang w:eastAsia="zh" w:bidi="ar"/>
        </w:rPr>
        <w:t xml:space="preserve"> </w:t>
      </w:r>
      <w:r w:rsidRPr="000965AD">
        <w:rPr>
          <w:rFonts w:ascii="Times New Roman Regular" w:eastAsia="等线" w:hAnsi="Times New Roman Regular" w:cs="Times New Roman Regular" w:hint="eastAsia"/>
          <w:lang w:eastAsia="zh" w:bidi="ar"/>
        </w:rPr>
        <w:t>common grp of genes, gene pool</w:t>
      </w:r>
    </w:p>
    <w:p w14:paraId="46EA085B"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color w:val="00B0F0"/>
          <w:lang w:eastAsia="zh" w:bidi="ar"/>
        </w:rPr>
        <w:t>Gene pool</w:t>
      </w:r>
      <w:r w:rsidRPr="000965AD">
        <w:rPr>
          <w:rFonts w:ascii="Times New Roman Regular" w:eastAsia="等线" w:hAnsi="Times New Roman Regular" w:cs="Times New Roman Regular"/>
          <w:lang w:eastAsia="zh" w:bidi="ar"/>
        </w:rPr>
        <w:t>: All genes, including all diff. alleles for each gene that are present in population</w:t>
      </w:r>
    </w:p>
    <w:p w14:paraId="15F7C664"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color w:val="00B0F0"/>
          <w:lang w:eastAsia="zh" w:bidi="ar"/>
        </w:rPr>
        <w:t>Allele frequency</w:t>
      </w:r>
      <w:r w:rsidRPr="000965AD">
        <w:rPr>
          <w:rFonts w:ascii="Times New Roman Regular" w:eastAsia="等线" w:hAnsi="Times New Roman Regular" w:cs="Times New Roman Regular"/>
          <w:lang w:eastAsia="zh" w:bidi="ar"/>
        </w:rPr>
        <w:t>: number of times an allele occurs in gene pool compared to total number of alleles in that pool for the same gene</w:t>
      </w:r>
    </w:p>
    <w:p w14:paraId="0DB4CEA5" w14:textId="77777777"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Nothing to do with dominant/ recessive</w:t>
      </w:r>
    </w:p>
    <w:p w14:paraId="725F1C99"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Evolution involves change in frequency of alleles in population over time</w:t>
      </w:r>
    </w:p>
    <w:p w14:paraId="32FD81BD" w14:textId="42670EE5"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Changes it causes in allele frequency show up in population as whole</w:t>
      </w:r>
    </w:p>
    <w:p w14:paraId="66637A7A" w14:textId="77777777" w:rsidR="000965AD" w:rsidRPr="000965AD" w:rsidRDefault="000965AD" w:rsidP="000965AD">
      <w:p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Sources of Genetic Variation</w:t>
      </w:r>
    </w:p>
    <w:p w14:paraId="487C5F5E" w14:textId="347AA55D" w:rsidR="000965AD" w:rsidRPr="000965AD" w:rsidRDefault="000965AD" w:rsidP="000965AD">
      <w:pPr>
        <w:pStyle w:val="a8"/>
        <w:numPr>
          <w:ilvl w:val="0"/>
          <w:numId w:val="15"/>
        </w:num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Mutations</w:t>
      </w:r>
    </w:p>
    <w:p w14:paraId="1F1CFBD1"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lastRenderedPageBreak/>
        <w:t xml:space="preserve">Any </w:t>
      </w:r>
      <w:r w:rsidRPr="000965AD">
        <w:rPr>
          <w:rFonts w:ascii="Times New Roman Regular" w:eastAsia="等线" w:hAnsi="Times New Roman Regular" w:cs="Times New Roman Regular"/>
          <w:color w:val="00B0F0"/>
          <w:lang w:eastAsia="zh" w:bidi="ar"/>
        </w:rPr>
        <w:t>change</w:t>
      </w:r>
      <w:r w:rsidRPr="000965AD">
        <w:rPr>
          <w:rFonts w:ascii="Times New Roman Regular" w:eastAsia="等线" w:hAnsi="Times New Roman Regular" w:cs="Times New Roman Regular"/>
          <w:lang w:eastAsia="zh" w:bidi="ar"/>
        </w:rPr>
        <w:t xml:space="preserve"> in genetic material of cell</w:t>
      </w:r>
    </w:p>
    <w:p w14:paraId="5D12EC52"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Neutral mutations do not change organism’s phenotype</w:t>
      </w:r>
    </w:p>
    <w:p w14:paraId="27F1B122" w14:textId="77777777"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Mutations that produces changes in phenotype may/ may not affect fitness</w:t>
      </w:r>
    </w:p>
    <w:p w14:paraId="6B2A94A1"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Makes us diff from parent</w:t>
      </w:r>
    </w:p>
    <w:p w14:paraId="1F1C4E51" w14:textId="1BF52CD4" w:rsidR="000965AD" w:rsidRPr="000965AD" w:rsidRDefault="000965AD" w:rsidP="000965AD">
      <w:pPr>
        <w:pStyle w:val="a8"/>
        <w:numPr>
          <w:ilvl w:val="0"/>
          <w:numId w:val="14"/>
        </w:numPr>
        <w:spacing w:line="480" w:lineRule="auto"/>
        <w:rPr>
          <w:rFonts w:ascii="Times New Roman Regular" w:eastAsia="等线" w:hAnsi="Times New Roman Regular" w:cs="Times New Roman Regular" w:hint="eastAsia"/>
          <w:color w:val="00B0F0"/>
          <w:lang w:eastAsia="zh" w:bidi="ar"/>
        </w:rPr>
      </w:pPr>
      <w:r w:rsidRPr="000965AD">
        <w:rPr>
          <w:rFonts w:ascii="Times New Roman Regular" w:eastAsia="等线" w:hAnsi="Times New Roman Regular" w:cs="Times New Roman Regular"/>
          <w:lang w:eastAsia="zh" w:bidi="ar"/>
        </w:rPr>
        <w:t xml:space="preserve">Mutations matter in evolution only if passed from </w:t>
      </w:r>
      <w:r w:rsidRPr="000965AD">
        <w:rPr>
          <w:rFonts w:ascii="Times New Roman Regular" w:eastAsia="等线" w:hAnsi="Times New Roman Regular" w:cs="Times New Roman Regular"/>
          <w:color w:val="00B0F0"/>
          <w:lang w:eastAsia="zh" w:bidi="ar"/>
        </w:rPr>
        <w:t>generation to generation</w:t>
      </w:r>
    </w:p>
    <w:p w14:paraId="27C58BB9" w14:textId="0B196FEE" w:rsidR="000965AD" w:rsidRPr="000965AD" w:rsidRDefault="000965AD" w:rsidP="000965AD">
      <w:pPr>
        <w:pStyle w:val="a8"/>
        <w:numPr>
          <w:ilvl w:val="0"/>
          <w:numId w:val="15"/>
        </w:num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Genetic Recombination in Sexual Reproduction</w:t>
      </w:r>
    </w:p>
    <w:p w14:paraId="11A67693"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color w:val="00B0F0"/>
          <w:lang w:eastAsia="zh" w:bidi="ar"/>
        </w:rPr>
        <w:t>Crossing-over</w:t>
      </w:r>
      <w:r w:rsidRPr="000965AD">
        <w:rPr>
          <w:rFonts w:ascii="Times New Roman Regular" w:eastAsia="等线" w:hAnsi="Times New Roman Regular" w:cs="Times New Roman Regular"/>
          <w:lang w:eastAsia="zh" w:bidi="ar"/>
        </w:rPr>
        <w:t xml:space="preserve"> during meiosis</w:t>
      </w:r>
    </w:p>
    <w:p w14:paraId="6CF5BD01" w14:textId="77777777"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Paired chromosomes often swap lengths of DNA at random</w:t>
      </w:r>
    </w:p>
    <w:p w14:paraId="271554DC" w14:textId="77777777"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 xml:space="preserve">Increases number of new genotypes created in each gen </w:t>
      </w:r>
    </w:p>
    <w:p w14:paraId="1E7120C8" w14:textId="75035AF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Explains why individual members of a species differ from one another</w:t>
      </w:r>
    </w:p>
    <w:p w14:paraId="1CC5AC6B" w14:textId="0CDCBCAA" w:rsidR="000965AD" w:rsidRPr="000965AD" w:rsidRDefault="000965AD" w:rsidP="000965AD">
      <w:pPr>
        <w:pStyle w:val="a8"/>
        <w:numPr>
          <w:ilvl w:val="0"/>
          <w:numId w:val="15"/>
        </w:num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Lateral Gene Transfer</w:t>
      </w:r>
    </w:p>
    <w:p w14:paraId="3875DDBA"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color w:val="00B0F0"/>
          <w:lang w:eastAsia="zh" w:bidi="ar"/>
        </w:rPr>
        <w:t xml:space="preserve">Passing of genes </w:t>
      </w:r>
      <w:r w:rsidRPr="000965AD">
        <w:rPr>
          <w:rFonts w:ascii="Times New Roman Regular" w:eastAsia="等线" w:hAnsi="Times New Roman Regular" w:cs="Times New Roman Regular"/>
          <w:lang w:eastAsia="zh" w:bidi="ar"/>
        </w:rPr>
        <w:t>from one organism to another organism that is not its offspring</w:t>
      </w:r>
    </w:p>
    <w:p w14:paraId="148B5522" w14:textId="77777777"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Bacteria swap genes on plasmids like trading cards</w:t>
      </w:r>
    </w:p>
    <w:p w14:paraId="219C4E9C" w14:textId="77777777" w:rsidR="000965AD" w:rsidRDefault="000965AD" w:rsidP="000965AD">
      <w:pPr>
        <w:pStyle w:val="a8"/>
        <w:numPr>
          <w:ilvl w:val="2"/>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hint="eastAsia"/>
          <w:lang w:eastAsia="zh" w:bidi="ar"/>
        </w:rPr>
        <w:t>Important for antibiotic resistance in bacteria</w:t>
      </w:r>
    </w:p>
    <w:p w14:paraId="0E92F783"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Can increase genetic variation in any species that picks up new genes</w:t>
      </w:r>
    </w:p>
    <w:p w14:paraId="770B5260" w14:textId="22F0E521" w:rsidR="000965AD" w:rsidRPr="000965AD" w:rsidRDefault="000965AD" w:rsidP="000965AD">
      <w:p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b/>
          <w:bCs/>
          <w:lang w:eastAsia="zh" w:bidi="ar"/>
        </w:rPr>
        <w:t>Single-Gene and Polygenic Traits</w:t>
      </w:r>
    </w:p>
    <w:p w14:paraId="1172C1EF" w14:textId="5D54D8A4"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Number of phenotypes produced for trait depends on how many genes control trait</w:t>
      </w:r>
    </w:p>
    <w:p w14:paraId="1B0804D1" w14:textId="7291F6B2" w:rsidR="000965AD" w:rsidRPr="000965AD" w:rsidRDefault="000965AD" w:rsidP="000965AD">
      <w:pPr>
        <w:pStyle w:val="a8"/>
        <w:numPr>
          <w:ilvl w:val="0"/>
          <w:numId w:val="24"/>
        </w:num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t>Single-Gene Traits</w:t>
      </w:r>
    </w:p>
    <w:p w14:paraId="737A4658"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 xml:space="preserve">Trait controlled by only </w:t>
      </w:r>
      <w:r w:rsidRPr="000965AD">
        <w:rPr>
          <w:rFonts w:ascii="Times New Roman Regular" w:eastAsia="等线" w:hAnsi="Times New Roman Regular" w:cs="Times New Roman Regular"/>
          <w:color w:val="00B0F0"/>
          <w:lang w:eastAsia="zh" w:bidi="ar"/>
        </w:rPr>
        <w:t>one gene</w:t>
      </w:r>
    </w:p>
    <w:p w14:paraId="5A6A9261" w14:textId="22670E76"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May have j</w:t>
      </w:r>
      <w:r>
        <w:rPr>
          <w:rFonts w:ascii="Times New Roman Regular" w:eastAsia="等线" w:hAnsi="Times New Roman Regular" w:cs="Times New Roman Regular"/>
          <w:lang w:eastAsia="zh" w:bidi="ar"/>
        </w:rPr>
        <w:t>u</w:t>
      </w:r>
      <w:r w:rsidRPr="000965AD">
        <w:rPr>
          <w:rFonts w:ascii="Times New Roman Regular" w:eastAsia="等线" w:hAnsi="Times New Roman Regular" w:cs="Times New Roman Regular"/>
          <w:lang w:eastAsia="zh" w:bidi="ar"/>
        </w:rPr>
        <w:t xml:space="preserve">st two or three </w:t>
      </w:r>
      <w:r w:rsidRPr="000965AD">
        <w:rPr>
          <w:rFonts w:ascii="Times New Roman Regular" w:eastAsia="等线" w:hAnsi="Times New Roman Regular" w:cs="Times New Roman Regular"/>
          <w:color w:val="00B0F0"/>
          <w:lang w:eastAsia="zh" w:bidi="ar"/>
        </w:rPr>
        <w:t>distinct</w:t>
      </w:r>
      <w:r w:rsidRPr="000965AD">
        <w:rPr>
          <w:rFonts w:ascii="Times New Roman Regular" w:eastAsia="等线" w:hAnsi="Times New Roman Regular" w:cs="Times New Roman Regular"/>
          <w:lang w:eastAsia="zh" w:bidi="ar"/>
        </w:rPr>
        <w:t xml:space="preserve"> phenotypes</w:t>
      </w:r>
    </w:p>
    <w:p w14:paraId="6998A883"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 xml:space="preserve">In populations, phenotypic ratios determined by </w:t>
      </w:r>
      <w:r w:rsidRPr="000965AD">
        <w:rPr>
          <w:rFonts w:ascii="Times New Roman Regular" w:eastAsia="等线" w:hAnsi="Times New Roman Regular" w:cs="Times New Roman Regular"/>
          <w:color w:val="00B0F0"/>
          <w:lang w:eastAsia="zh" w:bidi="ar"/>
        </w:rPr>
        <w:t xml:space="preserve">allele frequency </w:t>
      </w:r>
      <w:r w:rsidRPr="000965AD">
        <w:rPr>
          <w:rFonts w:ascii="Times New Roman Regular" w:eastAsia="等线" w:hAnsi="Times New Roman Regular" w:cs="Times New Roman Regular"/>
          <w:lang w:eastAsia="zh" w:bidi="ar"/>
        </w:rPr>
        <w:t xml:space="preserve">and </w:t>
      </w:r>
      <w:r w:rsidRPr="000965AD">
        <w:rPr>
          <w:rFonts w:ascii="Times New Roman Regular" w:eastAsia="等线" w:hAnsi="Times New Roman Regular" w:cs="Times New Roman Regular"/>
          <w:color w:val="00B0F0"/>
          <w:lang w:eastAsia="zh" w:bidi="ar"/>
        </w:rPr>
        <w:t xml:space="preserve">dominant or recessive </w:t>
      </w:r>
      <w:r w:rsidRPr="000965AD">
        <w:rPr>
          <w:rFonts w:ascii="Times New Roman Regular" w:eastAsia="等线" w:hAnsi="Times New Roman Regular" w:cs="Times New Roman Regular"/>
          <w:lang w:eastAsia="zh" w:bidi="ar"/>
        </w:rPr>
        <w:t>alleles</w:t>
      </w:r>
    </w:p>
    <w:p w14:paraId="74D9843A" w14:textId="0260A856" w:rsid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Blood type, pea flower color</w:t>
      </w:r>
    </w:p>
    <w:p w14:paraId="5126ACE2" w14:textId="5C0ED13B" w:rsidR="000965AD" w:rsidRDefault="000965AD" w:rsidP="000965AD">
      <w:pPr>
        <w:spacing w:line="480" w:lineRule="auto"/>
        <w:rPr>
          <w:rFonts w:ascii="Times New Roman Regular" w:eastAsia="等线" w:hAnsi="Times New Roman Regular" w:cs="Times New Roman Regular" w:hint="eastAsia"/>
          <w:lang w:eastAsia="zh" w:bidi="ar"/>
        </w:rPr>
      </w:pPr>
    </w:p>
    <w:p w14:paraId="3F7DAA43" w14:textId="77777777" w:rsidR="000965AD" w:rsidRPr="000965AD" w:rsidRDefault="000965AD" w:rsidP="000965AD">
      <w:pPr>
        <w:spacing w:line="480" w:lineRule="auto"/>
        <w:rPr>
          <w:rFonts w:ascii="Times New Roman Regular" w:eastAsia="等线" w:hAnsi="Times New Roman Regular" w:cs="Times New Roman Regular" w:hint="eastAsia"/>
          <w:lang w:eastAsia="zh" w:bidi="ar"/>
        </w:rPr>
      </w:pPr>
    </w:p>
    <w:p w14:paraId="79A3D562" w14:textId="5F068CCC" w:rsidR="000965AD" w:rsidRPr="000965AD" w:rsidRDefault="000965AD" w:rsidP="000965AD">
      <w:pPr>
        <w:pStyle w:val="a8"/>
        <w:numPr>
          <w:ilvl w:val="0"/>
          <w:numId w:val="24"/>
        </w:numPr>
        <w:spacing w:line="480" w:lineRule="auto"/>
        <w:rPr>
          <w:rFonts w:ascii="Times New Roman Regular" w:eastAsia="等线" w:hAnsi="Times New Roman Regular" w:cs="Times New Roman Regular" w:hint="eastAsia"/>
          <w:b/>
          <w:bCs/>
          <w:lang w:eastAsia="zh" w:bidi="ar"/>
        </w:rPr>
      </w:pPr>
      <w:r w:rsidRPr="000965AD">
        <w:rPr>
          <w:rFonts w:ascii="Times New Roman Regular" w:eastAsia="等线" w:hAnsi="Times New Roman Regular" w:cs="Times New Roman Regular"/>
          <w:b/>
          <w:bCs/>
          <w:lang w:eastAsia="zh" w:bidi="ar"/>
        </w:rPr>
        <w:lastRenderedPageBreak/>
        <w:t>Polygenic Traits</w:t>
      </w:r>
    </w:p>
    <w:p w14:paraId="26FA766A"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 xml:space="preserve">Traits controlled by </w:t>
      </w:r>
      <w:r w:rsidRPr="000965AD">
        <w:rPr>
          <w:rFonts w:ascii="Times New Roman Regular" w:eastAsia="等线" w:hAnsi="Times New Roman Regular" w:cs="Times New Roman Regular"/>
          <w:color w:val="00B0F0"/>
          <w:lang w:eastAsia="zh" w:bidi="ar"/>
        </w:rPr>
        <w:t>two or more genes</w:t>
      </w:r>
    </w:p>
    <w:p w14:paraId="126736CE" w14:textId="77777777" w:rsid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hint="eastAsia"/>
          <w:lang w:eastAsia="zh" w:bidi="ar"/>
        </w:rPr>
        <w:t>Each gene of polygenic trait often has two or more alleles</w:t>
      </w:r>
      <w:r>
        <w:rPr>
          <w:rFonts w:ascii="Times New Roman Regular" w:eastAsia="等线" w:hAnsi="Times New Roman Regular" w:cs="Times New Roman Regular"/>
          <w:lang w:eastAsia="zh" w:bidi="ar"/>
        </w:rPr>
        <w:t xml:space="preserve"> </w:t>
      </w:r>
      <w:r w:rsidRPr="000965AD">
        <w:rPr>
          <w:rFonts w:ascii="Times New Roman Regular" w:eastAsia="等线" w:hAnsi="Times New Roman Regular" w:cs="Times New Roman Regular"/>
          <w:lang w:eastAsia="zh" w:bidi="ar"/>
        </w:rPr>
        <w:sym w:font="Wingdings" w:char="F0E0"/>
      </w:r>
      <w:r>
        <w:rPr>
          <w:rFonts w:ascii="Times New Roman Regular" w:eastAsia="等线" w:hAnsi="Times New Roman Regular" w:cs="Times New Roman Regular"/>
          <w:lang w:eastAsia="zh" w:bidi="ar"/>
        </w:rPr>
        <w:t xml:space="preserve"> </w:t>
      </w:r>
      <w:r w:rsidRPr="000965AD">
        <w:rPr>
          <w:rFonts w:ascii="Times New Roman Regular" w:eastAsia="等线" w:hAnsi="Times New Roman Regular" w:cs="Times New Roman Regular" w:hint="eastAsia"/>
          <w:lang w:eastAsia="zh" w:bidi="ar"/>
        </w:rPr>
        <w:t>single polygenic trait often has many possible genotypes and even more different phenotypes</w:t>
      </w:r>
    </w:p>
    <w:p w14:paraId="6BF06319" w14:textId="724D168E" w:rsidR="000965AD" w:rsidRPr="000965AD" w:rsidRDefault="000965AD" w:rsidP="000965AD">
      <w:pPr>
        <w:pStyle w:val="a8"/>
        <w:numPr>
          <w:ilvl w:val="0"/>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 xml:space="preserve">Phenotypes </w:t>
      </w:r>
      <w:r w:rsidRPr="000965AD">
        <w:rPr>
          <w:rFonts w:ascii="Times New Roman Regular" w:eastAsia="等线" w:hAnsi="Times New Roman Regular" w:cs="Times New Roman Regular"/>
          <w:color w:val="00B0F0"/>
          <w:lang w:eastAsia="zh" w:bidi="ar"/>
        </w:rPr>
        <w:t>not clearly distinct</w:t>
      </w:r>
    </w:p>
    <w:p w14:paraId="7A74A2C7" w14:textId="1DE81813" w:rsidR="00B57340" w:rsidRPr="000965AD" w:rsidRDefault="000965AD" w:rsidP="000965AD">
      <w:pPr>
        <w:pStyle w:val="a8"/>
        <w:numPr>
          <w:ilvl w:val="1"/>
          <w:numId w:val="14"/>
        </w:numPr>
        <w:spacing w:line="480" w:lineRule="auto"/>
        <w:rPr>
          <w:rFonts w:ascii="Times New Roman Regular" w:eastAsia="等线" w:hAnsi="Times New Roman Regular" w:cs="Times New Roman Regular" w:hint="eastAsia"/>
          <w:lang w:eastAsia="zh" w:bidi="ar"/>
        </w:rPr>
      </w:pPr>
      <w:r w:rsidRPr="000965AD">
        <w:rPr>
          <w:rFonts w:ascii="Times New Roman Regular" w:eastAsia="等线" w:hAnsi="Times New Roman Regular" w:cs="Times New Roman Regular"/>
          <w:lang w:eastAsia="zh" w:bidi="ar"/>
        </w:rPr>
        <w:t>Height, skin color</w:t>
      </w:r>
    </w:p>
    <w:p w14:paraId="67959C15" w14:textId="77777777" w:rsidR="00B57340" w:rsidRDefault="00BE50C7">
      <w:pPr>
        <w:spacing w:line="480" w:lineRule="auto"/>
        <w:rPr>
          <w:rFonts w:ascii="Times New Roman Regular" w:eastAsia="等线" w:hAnsi="Times New Roman Regular" w:cs="Times New Roman Regular" w:hint="eastAsia"/>
          <w:b/>
          <w:bCs/>
          <w:highlight w:val="green"/>
          <w:lang w:eastAsia="zh" w:bidi="ar"/>
        </w:rPr>
      </w:pPr>
      <w:r>
        <w:rPr>
          <w:rFonts w:ascii="Times New Roman Regular" w:eastAsia="等线" w:hAnsi="Times New Roman Regular" w:cs="Times New Roman Regular" w:hint="eastAsia"/>
          <w:b/>
          <w:bCs/>
          <w:highlight w:val="green"/>
          <w:lang w:eastAsia="zh" w:bidi="ar"/>
        </w:rPr>
        <w:t xml:space="preserve">17.2 Evolution as </w:t>
      </w:r>
      <w:proofErr w:type="spellStart"/>
      <w:r>
        <w:rPr>
          <w:rFonts w:ascii="Times New Roman Regular" w:eastAsia="等线" w:hAnsi="Times New Roman Regular" w:cs="Times New Roman Regular" w:hint="eastAsia"/>
          <w:b/>
          <w:bCs/>
          <w:highlight w:val="green"/>
          <w:lang w:eastAsia="zh" w:bidi="ar"/>
        </w:rPr>
        <w:t>Genetc</w:t>
      </w:r>
      <w:proofErr w:type="spellEnd"/>
      <w:r>
        <w:rPr>
          <w:rFonts w:ascii="Times New Roman Regular" w:eastAsia="等线" w:hAnsi="Times New Roman Regular" w:cs="Times New Roman Regular" w:hint="eastAsia"/>
          <w:b/>
          <w:bCs/>
          <w:highlight w:val="green"/>
          <w:lang w:eastAsia="zh" w:bidi="ar"/>
        </w:rPr>
        <w:t xml:space="preserve"> Change in Populations</w:t>
      </w:r>
    </w:p>
    <w:p w14:paraId="7191D221" w14:textId="5D3823F6" w:rsidR="00B57340" w:rsidRDefault="00BE50C7">
      <w:pPr>
        <w:spacing w:line="480" w:lineRule="auto"/>
        <w:rPr>
          <w:rFonts w:eastAsia="Times New Roman"/>
          <w:color w:val="000000"/>
          <w:lang w:eastAsia="zh"/>
        </w:rPr>
      </w:pPr>
      <w:r>
        <w:rPr>
          <w:rFonts w:eastAsia="Times New Roman" w:hint="eastAsia"/>
          <w:color w:val="000000"/>
          <w:lang w:eastAsia="zh"/>
        </w:rPr>
        <w:t>Evolution = change of</w:t>
      </w:r>
      <w:r>
        <w:rPr>
          <w:rFonts w:eastAsia="Times New Roman" w:hint="eastAsia"/>
          <w:color w:val="417FF9"/>
          <w:lang w:eastAsia="zh"/>
        </w:rPr>
        <w:t xml:space="preserve"> allele frequ</w:t>
      </w:r>
      <w:r w:rsidR="000965AD">
        <w:rPr>
          <w:rFonts w:eastAsia="Times New Roman"/>
          <w:color w:val="417FF9"/>
          <w:lang w:eastAsia="zh"/>
        </w:rPr>
        <w:t>en</w:t>
      </w:r>
      <w:r>
        <w:rPr>
          <w:rFonts w:eastAsia="Times New Roman" w:hint="eastAsia"/>
          <w:color w:val="417FF9"/>
          <w:lang w:eastAsia="zh"/>
        </w:rPr>
        <w:t xml:space="preserve">cies </w:t>
      </w:r>
      <w:r>
        <w:rPr>
          <w:rFonts w:eastAsia="Times New Roman" w:hint="eastAsia"/>
          <w:color w:val="000000"/>
          <w:lang w:eastAsia="zh"/>
        </w:rPr>
        <w:t>in a population</w:t>
      </w:r>
    </w:p>
    <w:p w14:paraId="0237298A" w14:textId="221560EE" w:rsidR="00B57340" w:rsidRDefault="00BE50C7">
      <w:pPr>
        <w:spacing w:line="480" w:lineRule="auto"/>
        <w:rPr>
          <w:rFonts w:eastAsia="Times New Roman"/>
          <w:color w:val="000000"/>
          <w:lang w:eastAsia="zh"/>
        </w:rPr>
      </w:pPr>
      <w:r>
        <w:rPr>
          <w:rFonts w:eastAsia="Times New Roman" w:hint="eastAsia"/>
          <w:color w:val="000000"/>
          <w:lang w:eastAsia="zh"/>
        </w:rPr>
        <w:t>Fitness = survive</w:t>
      </w:r>
      <w:r w:rsidR="000965AD">
        <w:rPr>
          <w:rFonts w:eastAsia="Times New Roman"/>
          <w:color w:val="000000"/>
          <w:lang w:eastAsia="zh"/>
        </w:rPr>
        <w:t xml:space="preserve"> </w:t>
      </w:r>
      <w:r>
        <w:rPr>
          <w:rFonts w:eastAsia="Times New Roman" w:hint="eastAsia"/>
          <w:color w:val="000000"/>
          <w:lang w:eastAsia="zh"/>
        </w:rPr>
        <w:t>&amp;</w:t>
      </w:r>
      <w:r w:rsidR="000965AD">
        <w:rPr>
          <w:rFonts w:eastAsia="Times New Roman"/>
          <w:color w:val="000000"/>
          <w:lang w:eastAsia="zh"/>
        </w:rPr>
        <w:t xml:space="preserve"> </w:t>
      </w:r>
      <w:r>
        <w:rPr>
          <w:rFonts w:eastAsia="Times New Roman" w:hint="eastAsia"/>
          <w:color w:val="000000"/>
          <w:lang w:eastAsia="zh"/>
        </w:rPr>
        <w:t>reproduce = successfully pass genes to the next generation</w:t>
      </w:r>
    </w:p>
    <w:p w14:paraId="194135D4" w14:textId="77777777" w:rsidR="00B57340" w:rsidRDefault="00B57340">
      <w:pPr>
        <w:spacing w:line="480" w:lineRule="auto"/>
        <w:rPr>
          <w:rFonts w:eastAsia="Times New Roman"/>
          <w:color w:val="000000"/>
          <w:lang w:eastAsia="zh"/>
        </w:rPr>
      </w:pPr>
    </w:p>
    <w:p w14:paraId="75BABD50" w14:textId="77777777" w:rsidR="00B57340" w:rsidRDefault="00BE50C7">
      <w:pPr>
        <w:numPr>
          <w:ilvl w:val="0"/>
          <w:numId w:val="1"/>
        </w:numPr>
        <w:spacing w:line="480" w:lineRule="auto"/>
        <w:rPr>
          <w:rFonts w:eastAsia="Times New Roman"/>
          <w:color w:val="000000"/>
          <w:lang w:eastAsia="zh"/>
        </w:rPr>
      </w:pPr>
      <w:r>
        <w:rPr>
          <w:rFonts w:eastAsia="Times New Roman" w:hint="eastAsia"/>
          <w:color w:val="000000"/>
          <w:lang w:eastAsia="zh"/>
        </w:rPr>
        <w:t xml:space="preserve">Natural Selection on </w:t>
      </w:r>
      <w:r>
        <w:rPr>
          <w:rFonts w:eastAsia="Times New Roman" w:hint="eastAsia"/>
          <w:b/>
          <w:bCs/>
          <w:color w:val="000000"/>
          <w:lang w:eastAsia="zh"/>
        </w:rPr>
        <w:t>Single-Gene</w:t>
      </w:r>
      <w:r>
        <w:rPr>
          <w:rFonts w:eastAsia="Times New Roman" w:hint="eastAsia"/>
          <w:color w:val="000000"/>
          <w:lang w:eastAsia="zh"/>
        </w:rPr>
        <w:t xml:space="preserve"> Traits</w:t>
      </w:r>
    </w:p>
    <w:p w14:paraId="17FD98DB" w14:textId="77777777" w:rsidR="00B57340" w:rsidRDefault="00BE50C7">
      <w:pPr>
        <w:numPr>
          <w:ilvl w:val="0"/>
          <w:numId w:val="2"/>
        </w:numPr>
        <w:tabs>
          <w:tab w:val="clear" w:pos="840"/>
        </w:tabs>
        <w:spacing w:line="480" w:lineRule="auto"/>
        <w:rPr>
          <w:rFonts w:eastAsia="Times New Roman"/>
          <w:color w:val="000000"/>
          <w:lang w:eastAsia="zh"/>
        </w:rPr>
      </w:pPr>
      <w:r>
        <w:rPr>
          <w:rFonts w:eastAsia="Times New Roman" w:hint="eastAsia"/>
          <w:color w:val="000000"/>
          <w:lang w:eastAsia="zh"/>
        </w:rPr>
        <w:t xml:space="preserve">Selection on a </w:t>
      </w:r>
      <w:r>
        <w:rPr>
          <w:rFonts w:eastAsia="Times New Roman" w:hint="eastAsia"/>
          <w:color w:val="417FF9"/>
          <w:lang w:eastAsia="zh"/>
        </w:rPr>
        <w:t xml:space="preserve">particular </w:t>
      </w:r>
      <w:r>
        <w:rPr>
          <w:rFonts w:eastAsia="Times New Roman" w:hint="eastAsia"/>
          <w:color w:val="000000"/>
          <w:lang w:eastAsia="zh"/>
        </w:rPr>
        <w:t>phenotype ------&gt;change in allele frequencies -----&gt;evolution</w:t>
      </w:r>
    </w:p>
    <w:p w14:paraId="76DDC785" w14:textId="77777777" w:rsidR="00B57340" w:rsidRDefault="00BE50C7">
      <w:pPr>
        <w:numPr>
          <w:ilvl w:val="0"/>
          <w:numId w:val="1"/>
        </w:numPr>
        <w:spacing w:line="480" w:lineRule="auto"/>
        <w:rPr>
          <w:rFonts w:eastAsia="Times New Roman"/>
          <w:color w:val="000000"/>
          <w:lang w:eastAsia="zh"/>
        </w:rPr>
      </w:pPr>
      <w:r>
        <w:rPr>
          <w:rFonts w:eastAsia="Times New Roman" w:hint="eastAsia"/>
          <w:color w:val="000000"/>
          <w:lang w:eastAsia="zh"/>
        </w:rPr>
        <w:t xml:space="preserve">Natural Selection on </w:t>
      </w:r>
      <w:r>
        <w:rPr>
          <w:rFonts w:eastAsia="Times New Roman" w:hint="eastAsia"/>
          <w:b/>
          <w:bCs/>
          <w:color w:val="000000"/>
          <w:lang w:eastAsia="zh"/>
        </w:rPr>
        <w:t>Polygenic-Gene</w:t>
      </w:r>
      <w:r>
        <w:rPr>
          <w:rFonts w:eastAsia="Times New Roman" w:hint="eastAsia"/>
          <w:color w:val="000000"/>
          <w:lang w:eastAsia="zh"/>
        </w:rPr>
        <w:t xml:space="preserve"> Traits</w:t>
      </w:r>
    </w:p>
    <w:p w14:paraId="353C41D6" w14:textId="77777777" w:rsidR="00B57340" w:rsidRDefault="00BE50C7">
      <w:pPr>
        <w:numPr>
          <w:ilvl w:val="0"/>
          <w:numId w:val="2"/>
        </w:numPr>
        <w:tabs>
          <w:tab w:val="clear" w:pos="840"/>
        </w:tabs>
        <w:spacing w:line="480" w:lineRule="auto"/>
        <w:rPr>
          <w:rFonts w:eastAsia="Times New Roman"/>
          <w:color w:val="000000"/>
          <w:lang w:eastAsia="zh"/>
        </w:rPr>
      </w:pPr>
      <w:r>
        <w:rPr>
          <w:rFonts w:eastAsia="Times New Roman" w:hint="eastAsia"/>
          <w:color w:val="000000"/>
          <w:lang w:eastAsia="zh"/>
        </w:rPr>
        <w:t xml:space="preserve">Selection on a </w:t>
      </w:r>
      <w:r>
        <w:rPr>
          <w:rFonts w:eastAsia="Times New Roman" w:hint="eastAsia"/>
          <w:color w:val="417FF9"/>
          <w:lang w:eastAsia="zh"/>
        </w:rPr>
        <w:t xml:space="preserve">range </w:t>
      </w:r>
      <w:r>
        <w:rPr>
          <w:rFonts w:eastAsia="Times New Roman" w:hint="eastAsia"/>
          <w:color w:val="000000"/>
          <w:lang w:eastAsia="zh"/>
        </w:rPr>
        <w:t>phenotypes ------&gt;change in allele frequencies -----&gt;evolution</w:t>
      </w:r>
    </w:p>
    <w:p w14:paraId="63B686C8" w14:textId="77777777" w:rsidR="00B57340" w:rsidRDefault="00BE50C7">
      <w:pPr>
        <w:numPr>
          <w:ilvl w:val="0"/>
          <w:numId w:val="3"/>
        </w:numPr>
        <w:spacing w:line="480" w:lineRule="auto"/>
        <w:ind w:left="1680" w:hanging="420"/>
        <w:rPr>
          <w:rFonts w:eastAsia="Times New Roman"/>
          <w:color w:val="000000"/>
          <w:lang w:eastAsia="zh"/>
        </w:rPr>
      </w:pPr>
      <w:r>
        <w:rPr>
          <w:rFonts w:eastAsia="Times New Roman" w:hint="eastAsia"/>
          <w:b/>
          <w:bCs/>
          <w:color w:val="000000"/>
          <w:lang w:eastAsia="zh"/>
        </w:rPr>
        <w:t>Directional selection</w:t>
      </w:r>
    </w:p>
    <w:p w14:paraId="6C5D90E7" w14:textId="77777777" w:rsidR="00B57340" w:rsidRDefault="00BE50C7">
      <w:pPr>
        <w:numPr>
          <w:ilvl w:val="0"/>
          <w:numId w:val="4"/>
        </w:numPr>
        <w:tabs>
          <w:tab w:val="clear" w:pos="2100"/>
        </w:tabs>
        <w:spacing w:line="480" w:lineRule="auto"/>
        <w:rPr>
          <w:rFonts w:eastAsia="Times New Roman"/>
          <w:color w:val="000000"/>
          <w:lang w:eastAsia="zh"/>
        </w:rPr>
      </w:pPr>
      <w:r>
        <w:rPr>
          <w:rFonts w:eastAsia="Times New Roman" w:hint="eastAsia"/>
          <w:color w:val="000000"/>
          <w:lang w:eastAsia="zh"/>
        </w:rPr>
        <w:t xml:space="preserve">Selection on one </w:t>
      </w:r>
      <w:r>
        <w:rPr>
          <w:rFonts w:eastAsia="Times New Roman" w:hint="eastAsia"/>
          <w:color w:val="417FF9"/>
          <w:lang w:eastAsia="zh"/>
        </w:rPr>
        <w:t>extreme</w:t>
      </w:r>
      <w:r>
        <w:rPr>
          <w:rFonts w:eastAsia="Times New Roman" w:hint="eastAsia"/>
          <w:color w:val="000000"/>
          <w:lang w:eastAsia="zh"/>
        </w:rPr>
        <w:t xml:space="preserve"> end of phenotypes</w:t>
      </w:r>
    </w:p>
    <w:p w14:paraId="5C8CDD7C" w14:textId="77777777" w:rsidR="00B57340" w:rsidRDefault="00BE50C7">
      <w:pPr>
        <w:numPr>
          <w:ilvl w:val="0"/>
          <w:numId w:val="4"/>
        </w:numPr>
        <w:tabs>
          <w:tab w:val="clear" w:pos="2100"/>
        </w:tabs>
        <w:spacing w:line="480" w:lineRule="auto"/>
        <w:rPr>
          <w:rFonts w:eastAsia="Times New Roman"/>
          <w:b/>
          <w:bCs/>
          <w:color w:val="000000"/>
          <w:lang w:eastAsia="zh"/>
        </w:rPr>
      </w:pPr>
      <w:proofErr w:type="spellStart"/>
      <w:r>
        <w:rPr>
          <w:rFonts w:eastAsia="Times New Roman" w:hint="eastAsia"/>
          <w:color w:val="000000"/>
          <w:lang w:eastAsia="zh"/>
        </w:rPr>
        <w:t>Eg</w:t>
      </w:r>
      <w:proofErr w:type="spellEnd"/>
      <w:r>
        <w:rPr>
          <w:rFonts w:eastAsia="Times New Roman" w:hint="eastAsia"/>
          <w:color w:val="000000"/>
          <w:lang w:eastAsia="zh"/>
        </w:rPr>
        <w:t xml:space="preserve">: Industrial melanism in </w:t>
      </w:r>
      <w:proofErr w:type="spellStart"/>
      <w:r>
        <w:rPr>
          <w:rFonts w:eastAsia="Times New Roman" w:hint="eastAsia"/>
          <w:color w:val="000000"/>
          <w:lang w:eastAsia="zh"/>
        </w:rPr>
        <w:t>pepperd</w:t>
      </w:r>
      <w:proofErr w:type="spellEnd"/>
      <w:r>
        <w:rPr>
          <w:rFonts w:eastAsia="Times New Roman" w:hint="eastAsia"/>
          <w:color w:val="000000"/>
          <w:lang w:eastAsia="zh"/>
        </w:rPr>
        <w:t xml:space="preserve"> moths</w:t>
      </w:r>
    </w:p>
    <w:p w14:paraId="2319C9B9" w14:textId="77777777" w:rsidR="00B57340" w:rsidRDefault="00BE50C7">
      <w:pPr>
        <w:numPr>
          <w:ilvl w:val="0"/>
          <w:numId w:val="3"/>
        </w:numPr>
        <w:spacing w:line="480" w:lineRule="auto"/>
        <w:ind w:left="1680" w:hanging="420"/>
        <w:rPr>
          <w:rFonts w:eastAsia="Times New Roman"/>
          <w:b/>
          <w:bCs/>
          <w:color w:val="000000"/>
          <w:lang w:eastAsia="zh"/>
        </w:rPr>
      </w:pPr>
      <w:r>
        <w:rPr>
          <w:rFonts w:eastAsia="Times New Roman" w:hint="eastAsia"/>
          <w:b/>
          <w:bCs/>
          <w:color w:val="000000"/>
          <w:lang w:eastAsia="zh"/>
        </w:rPr>
        <w:t>Stabilizing Selection</w:t>
      </w:r>
    </w:p>
    <w:p w14:paraId="2F5C725C" w14:textId="77777777" w:rsidR="00B57340" w:rsidRDefault="00BE50C7">
      <w:pPr>
        <w:numPr>
          <w:ilvl w:val="0"/>
          <w:numId w:val="4"/>
        </w:numPr>
        <w:tabs>
          <w:tab w:val="clear" w:pos="2100"/>
        </w:tabs>
        <w:spacing w:line="480" w:lineRule="auto"/>
        <w:rPr>
          <w:rFonts w:eastAsia="Times New Roman"/>
          <w:color w:val="000000"/>
          <w:lang w:eastAsia="zh"/>
        </w:rPr>
      </w:pPr>
      <w:r>
        <w:rPr>
          <w:rFonts w:eastAsia="Times New Roman" w:hint="eastAsia"/>
          <w:color w:val="000000"/>
          <w:lang w:eastAsia="zh"/>
        </w:rPr>
        <w:t>Selection on common/</w:t>
      </w:r>
      <w:r>
        <w:rPr>
          <w:rFonts w:eastAsia="Times New Roman" w:hint="eastAsia"/>
          <w:color w:val="417FF9"/>
          <w:lang w:eastAsia="zh"/>
        </w:rPr>
        <w:t>intermediate</w:t>
      </w:r>
      <w:r>
        <w:rPr>
          <w:rFonts w:eastAsia="Times New Roman" w:hint="eastAsia"/>
          <w:color w:val="000000"/>
          <w:lang w:eastAsia="zh"/>
        </w:rPr>
        <w:t xml:space="preserve"> forms of phenotypes </w:t>
      </w:r>
      <w:r>
        <w:rPr>
          <w:rFonts w:eastAsia="Times New Roman" w:hint="eastAsia"/>
          <w:color w:val="417FF9"/>
          <w:lang w:eastAsia="zh"/>
        </w:rPr>
        <w:t>eliminated</w:t>
      </w:r>
      <w:r>
        <w:rPr>
          <w:rFonts w:eastAsia="Times New Roman" w:hint="eastAsia"/>
          <w:color w:val="000000"/>
          <w:lang w:eastAsia="zh"/>
        </w:rPr>
        <w:t xml:space="preserve"> the extreme forms</w:t>
      </w:r>
    </w:p>
    <w:p w14:paraId="089BF716" w14:textId="77777777" w:rsidR="00B57340" w:rsidRDefault="00BE50C7">
      <w:pPr>
        <w:numPr>
          <w:ilvl w:val="0"/>
          <w:numId w:val="4"/>
        </w:numPr>
        <w:tabs>
          <w:tab w:val="clear" w:pos="2100"/>
        </w:tabs>
        <w:spacing w:line="480" w:lineRule="auto"/>
        <w:rPr>
          <w:rFonts w:eastAsia="Times New Roman"/>
          <w:color w:val="000000"/>
          <w:lang w:eastAsia="zh"/>
        </w:rPr>
      </w:pPr>
      <w:proofErr w:type="spellStart"/>
      <w:r>
        <w:rPr>
          <w:rFonts w:eastAsia="Times New Roman" w:hint="eastAsia"/>
          <w:color w:val="000000"/>
          <w:lang w:eastAsia="zh"/>
        </w:rPr>
        <w:t>Eg</w:t>
      </w:r>
      <w:proofErr w:type="spellEnd"/>
      <w:r>
        <w:rPr>
          <w:rFonts w:eastAsia="Times New Roman" w:hint="eastAsia"/>
          <w:color w:val="000000"/>
          <w:lang w:eastAsia="zh"/>
        </w:rPr>
        <w:t>: Selection on birth weights of infants</w:t>
      </w:r>
    </w:p>
    <w:p w14:paraId="6262BB4A" w14:textId="77777777" w:rsidR="00B57340" w:rsidRDefault="00BE50C7">
      <w:pPr>
        <w:numPr>
          <w:ilvl w:val="0"/>
          <w:numId w:val="3"/>
        </w:numPr>
        <w:spacing w:line="480" w:lineRule="auto"/>
        <w:ind w:left="1680" w:hanging="420"/>
        <w:rPr>
          <w:rFonts w:eastAsia="Times New Roman"/>
          <w:b/>
          <w:bCs/>
          <w:color w:val="000000"/>
          <w:lang w:eastAsia="zh"/>
        </w:rPr>
      </w:pPr>
      <w:r>
        <w:rPr>
          <w:rFonts w:eastAsia="Times New Roman" w:hint="eastAsia"/>
          <w:b/>
          <w:bCs/>
          <w:color w:val="000000"/>
          <w:lang w:eastAsia="zh"/>
        </w:rPr>
        <w:t>Disruptive selection</w:t>
      </w:r>
    </w:p>
    <w:p w14:paraId="00B7FDD9" w14:textId="77777777" w:rsidR="00B57340" w:rsidRDefault="00BE50C7">
      <w:pPr>
        <w:numPr>
          <w:ilvl w:val="0"/>
          <w:numId w:val="4"/>
        </w:numPr>
        <w:tabs>
          <w:tab w:val="clear" w:pos="2100"/>
        </w:tabs>
        <w:spacing w:line="480" w:lineRule="auto"/>
        <w:rPr>
          <w:rFonts w:eastAsia="Times New Roman"/>
          <w:color w:val="000000"/>
          <w:lang w:eastAsia="zh"/>
        </w:rPr>
      </w:pPr>
      <w:r>
        <w:rPr>
          <w:rFonts w:eastAsia="Times New Roman" w:hint="eastAsia"/>
          <w:color w:val="000000"/>
          <w:lang w:eastAsia="zh"/>
        </w:rPr>
        <w:t>Selection on both extreme ends of phenotypes, eliminate the common forms-------&gt;One population divided into two distinct groups</w:t>
      </w:r>
    </w:p>
    <w:p w14:paraId="2D9219E4" w14:textId="77777777" w:rsidR="00B57340" w:rsidRDefault="00BE50C7">
      <w:pPr>
        <w:numPr>
          <w:ilvl w:val="0"/>
          <w:numId w:val="4"/>
        </w:numPr>
        <w:tabs>
          <w:tab w:val="clear" w:pos="2100"/>
        </w:tabs>
        <w:spacing w:line="480" w:lineRule="auto"/>
        <w:rPr>
          <w:rFonts w:eastAsia="Times New Roman"/>
          <w:color w:val="000000"/>
          <w:lang w:eastAsia="zh"/>
        </w:rPr>
      </w:pPr>
      <w:proofErr w:type="spellStart"/>
      <w:r>
        <w:rPr>
          <w:rFonts w:eastAsia="Times New Roman" w:hint="eastAsia"/>
          <w:color w:val="000000"/>
          <w:lang w:eastAsia="zh"/>
        </w:rPr>
        <w:t>Eg</w:t>
      </w:r>
      <w:proofErr w:type="spellEnd"/>
      <w:r>
        <w:rPr>
          <w:rFonts w:eastAsia="Times New Roman" w:hint="eastAsia"/>
          <w:color w:val="000000"/>
          <w:lang w:eastAsia="zh"/>
        </w:rPr>
        <w:t xml:space="preserve">: Less medium-sized seeds ------&gt;birds with unusually small or large beaks would have higher fitness-----&gt;two groups: one with smaller </w:t>
      </w:r>
      <w:proofErr w:type="spellStart"/>
      <w:r>
        <w:rPr>
          <w:rFonts w:eastAsia="Times New Roman" w:hint="eastAsia"/>
          <w:color w:val="000000"/>
          <w:lang w:eastAsia="zh"/>
        </w:rPr>
        <w:t>beaks&amp;one</w:t>
      </w:r>
      <w:proofErr w:type="spellEnd"/>
      <w:r>
        <w:rPr>
          <w:rFonts w:eastAsia="Times New Roman" w:hint="eastAsia"/>
          <w:color w:val="000000"/>
          <w:lang w:eastAsia="zh"/>
        </w:rPr>
        <w:t xml:space="preserve"> with larger beaks.</w:t>
      </w:r>
    </w:p>
    <w:p w14:paraId="58F8122D" w14:textId="77777777" w:rsidR="00B57340" w:rsidRDefault="00B57340">
      <w:pPr>
        <w:spacing w:line="480" w:lineRule="auto"/>
        <w:ind w:left="1680"/>
        <w:rPr>
          <w:rFonts w:eastAsia="Times New Roman"/>
          <w:color w:val="000000"/>
          <w:lang w:eastAsia="zh"/>
        </w:rPr>
      </w:pPr>
    </w:p>
    <w:p w14:paraId="3FDE1F3A" w14:textId="77777777" w:rsidR="00B57340" w:rsidRDefault="00BE50C7">
      <w:pPr>
        <w:spacing w:line="480" w:lineRule="auto"/>
        <w:rPr>
          <w:rFonts w:eastAsia="Times New Roman"/>
          <w:b/>
          <w:bCs/>
          <w:color w:val="000000"/>
          <w:lang w:eastAsia="zh"/>
        </w:rPr>
      </w:pPr>
      <w:r>
        <w:rPr>
          <w:rFonts w:eastAsia="Times New Roman" w:hint="eastAsia"/>
          <w:b/>
          <w:bCs/>
          <w:color w:val="000000"/>
          <w:lang w:eastAsia="zh"/>
        </w:rPr>
        <w:t>Random Genetic Change——Genetic Drift</w:t>
      </w:r>
    </w:p>
    <w:p w14:paraId="4760D22E" w14:textId="77777777" w:rsidR="00B57340" w:rsidRDefault="00BE50C7">
      <w:pPr>
        <w:numPr>
          <w:ilvl w:val="0"/>
          <w:numId w:val="5"/>
        </w:numPr>
        <w:tabs>
          <w:tab w:val="clear" w:pos="420"/>
        </w:tabs>
        <w:spacing w:line="480" w:lineRule="auto"/>
        <w:rPr>
          <w:rFonts w:eastAsia="Times New Roman"/>
          <w:color w:val="000000"/>
          <w:lang w:eastAsia="zh"/>
        </w:rPr>
      </w:pPr>
      <w:r>
        <w:rPr>
          <w:rFonts w:eastAsia="Times New Roman" w:hint="eastAsia"/>
          <w:color w:val="000000"/>
          <w:lang w:eastAsia="zh"/>
        </w:rPr>
        <w:t>Random change in allele frequency</w:t>
      </w:r>
    </w:p>
    <w:p w14:paraId="686C0DF1" w14:textId="77777777" w:rsidR="00B57340" w:rsidRDefault="00BE50C7">
      <w:pPr>
        <w:numPr>
          <w:ilvl w:val="0"/>
          <w:numId w:val="5"/>
        </w:numPr>
        <w:tabs>
          <w:tab w:val="clear" w:pos="420"/>
        </w:tabs>
        <w:spacing w:line="480" w:lineRule="auto"/>
        <w:rPr>
          <w:rFonts w:eastAsia="Times New Roman"/>
          <w:color w:val="417FF9"/>
          <w:lang w:eastAsia="zh"/>
        </w:rPr>
      </w:pPr>
      <w:r>
        <w:rPr>
          <w:rFonts w:eastAsia="Times New Roman" w:hint="eastAsia"/>
          <w:color w:val="417FF9"/>
          <w:lang w:eastAsia="zh"/>
        </w:rPr>
        <w:t>Usually in small populations</w:t>
      </w:r>
    </w:p>
    <w:p w14:paraId="145FD196" w14:textId="77777777" w:rsidR="00B57340" w:rsidRDefault="00BE50C7">
      <w:pPr>
        <w:numPr>
          <w:ilvl w:val="0"/>
          <w:numId w:val="5"/>
        </w:numPr>
        <w:tabs>
          <w:tab w:val="clear" w:pos="420"/>
        </w:tabs>
        <w:spacing w:line="480" w:lineRule="auto"/>
        <w:rPr>
          <w:rFonts w:eastAsia="Times New Roman"/>
          <w:color w:val="417FF9"/>
          <w:lang w:eastAsia="zh"/>
        </w:rPr>
      </w:pPr>
      <w:r>
        <w:rPr>
          <w:rFonts w:eastAsia="Times New Roman" w:hint="eastAsia"/>
          <w:color w:val="000000"/>
          <w:lang w:eastAsia="zh"/>
        </w:rPr>
        <w:t xml:space="preserve">Individuals that carry a particular allele may leave more descendants than other individuals, </w:t>
      </w:r>
      <w:r>
        <w:rPr>
          <w:rFonts w:eastAsia="Times New Roman" w:hint="eastAsia"/>
          <w:color w:val="417FF9"/>
          <w:lang w:eastAsia="zh"/>
        </w:rPr>
        <w:t>just by chance</w:t>
      </w:r>
    </w:p>
    <w:p w14:paraId="3AF824B6" w14:textId="77777777" w:rsidR="00B57340" w:rsidRDefault="00BE50C7">
      <w:pPr>
        <w:numPr>
          <w:ilvl w:val="0"/>
          <w:numId w:val="5"/>
        </w:numPr>
        <w:tabs>
          <w:tab w:val="clear" w:pos="420"/>
        </w:tabs>
        <w:spacing w:line="480" w:lineRule="auto"/>
        <w:rPr>
          <w:rFonts w:eastAsia="Times New Roman"/>
          <w:color w:val="417FF9"/>
          <w:lang w:eastAsia="zh"/>
        </w:rPr>
      </w:pPr>
      <w:r>
        <w:rPr>
          <w:rFonts w:eastAsia="Times New Roman" w:hint="eastAsia"/>
          <w:color w:val="417FF9"/>
          <w:lang w:eastAsia="zh"/>
        </w:rPr>
        <w:t>Two types:</w:t>
      </w:r>
    </w:p>
    <w:p w14:paraId="5CA51CF4" w14:textId="77777777" w:rsidR="00B57340" w:rsidRDefault="00BE50C7">
      <w:pPr>
        <w:numPr>
          <w:ilvl w:val="0"/>
          <w:numId w:val="6"/>
        </w:numPr>
        <w:tabs>
          <w:tab w:val="clear" w:pos="845"/>
        </w:tabs>
        <w:spacing w:line="480" w:lineRule="auto"/>
        <w:rPr>
          <w:rFonts w:eastAsia="Times New Roman"/>
          <w:b/>
          <w:bCs/>
          <w:color w:val="000000"/>
          <w:lang w:eastAsia="zh"/>
        </w:rPr>
      </w:pPr>
      <w:r>
        <w:rPr>
          <w:rFonts w:eastAsia="Times New Roman" w:hint="eastAsia"/>
          <w:b/>
          <w:bCs/>
          <w:color w:val="000000"/>
          <w:lang w:eastAsia="zh"/>
        </w:rPr>
        <w:t>Genetic Bottlenecks Effect</w:t>
      </w:r>
    </w:p>
    <w:p w14:paraId="45549761" w14:textId="77777777" w:rsidR="00B57340" w:rsidRDefault="00BE50C7">
      <w:pPr>
        <w:numPr>
          <w:ilvl w:val="0"/>
          <w:numId w:val="7"/>
        </w:numPr>
        <w:tabs>
          <w:tab w:val="clear" w:pos="1260"/>
        </w:tabs>
        <w:spacing w:line="480" w:lineRule="auto"/>
        <w:rPr>
          <w:rFonts w:eastAsia="Times New Roman"/>
          <w:color w:val="417FF9"/>
          <w:lang w:eastAsia="zh"/>
        </w:rPr>
      </w:pPr>
      <w:r>
        <w:rPr>
          <w:rFonts w:eastAsia="Times New Roman" w:hint="eastAsia"/>
          <w:color w:val="417FF9"/>
          <w:lang w:eastAsia="zh"/>
        </w:rPr>
        <w:t>Due to change in the environment(disaster, disease)</w:t>
      </w:r>
    </w:p>
    <w:p w14:paraId="59403CCD" w14:textId="77777777" w:rsidR="00B57340" w:rsidRDefault="00BE50C7">
      <w:pPr>
        <w:numPr>
          <w:ilvl w:val="0"/>
          <w:numId w:val="7"/>
        </w:numPr>
        <w:tabs>
          <w:tab w:val="clear" w:pos="1260"/>
        </w:tabs>
        <w:spacing w:line="480" w:lineRule="auto"/>
        <w:rPr>
          <w:rFonts w:eastAsia="Times New Roman"/>
          <w:color w:val="000000"/>
          <w:lang w:eastAsia="zh"/>
        </w:rPr>
      </w:pPr>
      <w:r>
        <w:rPr>
          <w:rFonts w:eastAsia="Times New Roman" w:hint="eastAsia"/>
          <w:color w:val="000000"/>
          <w:lang w:eastAsia="zh"/>
        </w:rPr>
        <w:t>Only a small portion of the population survived</w:t>
      </w:r>
    </w:p>
    <w:p w14:paraId="10697924" w14:textId="77777777" w:rsidR="00B57340" w:rsidRDefault="00BE50C7">
      <w:pPr>
        <w:numPr>
          <w:ilvl w:val="0"/>
          <w:numId w:val="7"/>
        </w:numPr>
        <w:tabs>
          <w:tab w:val="clear" w:pos="1260"/>
        </w:tabs>
        <w:spacing w:line="480" w:lineRule="auto"/>
        <w:rPr>
          <w:rFonts w:eastAsia="Times New Roman"/>
          <w:color w:val="000000"/>
          <w:lang w:eastAsia="zh"/>
        </w:rPr>
      </w:pPr>
      <w:r>
        <w:rPr>
          <w:rFonts w:eastAsia="Times New Roman" w:hint="eastAsia"/>
          <w:color w:val="000000"/>
          <w:lang w:eastAsia="zh"/>
        </w:rPr>
        <w:t xml:space="preserve">Leading to </w:t>
      </w:r>
      <w:proofErr w:type="spellStart"/>
      <w:r>
        <w:rPr>
          <w:rFonts w:eastAsia="Times New Roman" w:hint="eastAsia"/>
          <w:color w:val="000000"/>
          <w:lang w:eastAsia="zh"/>
        </w:rPr>
        <w:t>chnage</w:t>
      </w:r>
      <w:proofErr w:type="spellEnd"/>
      <w:r>
        <w:rPr>
          <w:rFonts w:eastAsia="Times New Roman" w:hint="eastAsia"/>
          <w:color w:val="000000"/>
          <w:lang w:eastAsia="zh"/>
        </w:rPr>
        <w:t xml:space="preserve"> in allele frequency</w:t>
      </w:r>
    </w:p>
    <w:p w14:paraId="39590670" w14:textId="77777777" w:rsidR="00B57340" w:rsidRDefault="00BE50C7">
      <w:pPr>
        <w:numPr>
          <w:ilvl w:val="0"/>
          <w:numId w:val="6"/>
        </w:numPr>
        <w:tabs>
          <w:tab w:val="clear" w:pos="845"/>
        </w:tabs>
        <w:spacing w:line="480" w:lineRule="auto"/>
        <w:rPr>
          <w:rFonts w:eastAsia="Times New Roman"/>
          <w:b/>
          <w:bCs/>
          <w:color w:val="000000"/>
          <w:lang w:eastAsia="zh"/>
        </w:rPr>
      </w:pPr>
      <w:r>
        <w:rPr>
          <w:rFonts w:eastAsia="Times New Roman" w:hint="eastAsia"/>
          <w:b/>
          <w:bCs/>
          <w:color w:val="000000"/>
          <w:lang w:eastAsia="zh"/>
        </w:rPr>
        <w:t>The Founder Effect</w:t>
      </w:r>
    </w:p>
    <w:p w14:paraId="2758BE8C" w14:textId="77777777" w:rsidR="00B57340" w:rsidRDefault="00BE50C7">
      <w:pPr>
        <w:numPr>
          <w:ilvl w:val="0"/>
          <w:numId w:val="8"/>
        </w:numPr>
        <w:tabs>
          <w:tab w:val="clear" w:pos="1260"/>
        </w:tabs>
        <w:spacing w:line="480" w:lineRule="auto"/>
        <w:rPr>
          <w:rFonts w:eastAsia="Times New Roman"/>
          <w:color w:val="000000"/>
          <w:lang w:eastAsia="zh"/>
        </w:rPr>
      </w:pPr>
      <w:r>
        <w:rPr>
          <w:rFonts w:eastAsia="Times New Roman" w:hint="eastAsia"/>
          <w:color w:val="000000"/>
          <w:lang w:eastAsia="zh"/>
        </w:rPr>
        <w:t xml:space="preserve">Due to </w:t>
      </w:r>
      <w:r>
        <w:rPr>
          <w:rFonts w:eastAsia="Times New Roman" w:hint="eastAsia"/>
          <w:color w:val="417FF9"/>
          <w:lang w:eastAsia="zh"/>
        </w:rPr>
        <w:t>migration</w:t>
      </w:r>
      <w:r>
        <w:rPr>
          <w:rFonts w:eastAsia="Times New Roman" w:hint="eastAsia"/>
          <w:color w:val="000000"/>
          <w:lang w:eastAsia="zh"/>
        </w:rPr>
        <w:t xml:space="preserve"> of small </w:t>
      </w:r>
      <w:r>
        <w:rPr>
          <w:rFonts w:eastAsia="Times New Roman" w:hint="eastAsia"/>
          <w:color w:val="417FF9"/>
          <w:lang w:eastAsia="zh"/>
        </w:rPr>
        <w:t xml:space="preserve">subgroup </w:t>
      </w:r>
      <w:r>
        <w:rPr>
          <w:rFonts w:eastAsia="Times New Roman" w:hint="eastAsia"/>
          <w:color w:val="000000"/>
          <w:lang w:eastAsia="zh"/>
        </w:rPr>
        <w:t>of a population</w:t>
      </w:r>
    </w:p>
    <w:p w14:paraId="1292BBC2" w14:textId="77777777" w:rsidR="00B57340" w:rsidRDefault="00BE50C7">
      <w:pPr>
        <w:numPr>
          <w:ilvl w:val="0"/>
          <w:numId w:val="8"/>
        </w:numPr>
        <w:tabs>
          <w:tab w:val="clear" w:pos="1260"/>
        </w:tabs>
        <w:spacing w:line="480" w:lineRule="auto"/>
        <w:rPr>
          <w:rFonts w:eastAsia="Times New Roman"/>
          <w:color w:val="000000"/>
          <w:lang w:eastAsia="zh"/>
        </w:rPr>
      </w:pPr>
      <w:r>
        <w:rPr>
          <w:rFonts w:eastAsia="Times New Roman" w:hint="eastAsia"/>
          <w:color w:val="000000"/>
          <w:lang w:eastAsia="zh"/>
        </w:rPr>
        <w:t xml:space="preserve">A few individuals become isolated from a larger </w:t>
      </w:r>
      <w:proofErr w:type="spellStart"/>
      <w:r>
        <w:rPr>
          <w:rFonts w:eastAsia="Times New Roman" w:hint="eastAsia"/>
          <w:color w:val="000000"/>
          <w:lang w:eastAsia="zh"/>
        </w:rPr>
        <w:t>population&amp;estabilsh</w:t>
      </w:r>
      <w:proofErr w:type="spellEnd"/>
      <w:r>
        <w:rPr>
          <w:rFonts w:eastAsia="Times New Roman" w:hint="eastAsia"/>
          <w:color w:val="000000"/>
          <w:lang w:eastAsia="zh"/>
        </w:rPr>
        <w:t xml:space="preserve"> a new population</w:t>
      </w:r>
    </w:p>
    <w:p w14:paraId="2239AC1D" w14:textId="77777777" w:rsidR="00B57340" w:rsidRDefault="00BE50C7">
      <w:pPr>
        <w:numPr>
          <w:ilvl w:val="0"/>
          <w:numId w:val="8"/>
        </w:numPr>
        <w:tabs>
          <w:tab w:val="clear" w:pos="1260"/>
        </w:tabs>
        <w:spacing w:line="480" w:lineRule="auto"/>
        <w:rPr>
          <w:rFonts w:eastAsia="Times New Roman"/>
          <w:color w:val="000000"/>
          <w:lang w:eastAsia="zh"/>
        </w:rPr>
      </w:pPr>
      <w:r>
        <w:rPr>
          <w:rFonts w:eastAsia="Times New Roman" w:hint="eastAsia"/>
          <w:color w:val="000000"/>
          <w:lang w:eastAsia="zh"/>
        </w:rPr>
        <w:t>The new population's allele frequency is different from the original populations</w:t>
      </w:r>
    </w:p>
    <w:p w14:paraId="198C9593" w14:textId="77777777" w:rsidR="00B57340" w:rsidRDefault="00B57340">
      <w:pPr>
        <w:spacing w:line="480" w:lineRule="auto"/>
        <w:rPr>
          <w:rFonts w:eastAsia="Times New Roman"/>
          <w:color w:val="000000"/>
          <w:lang w:eastAsia="zh"/>
        </w:rPr>
      </w:pPr>
    </w:p>
    <w:p w14:paraId="4152F55B" w14:textId="77777777" w:rsidR="00B57340" w:rsidRDefault="00BE50C7">
      <w:pPr>
        <w:spacing w:line="480" w:lineRule="auto"/>
        <w:rPr>
          <w:rFonts w:eastAsia="Times New Roman"/>
          <w:b/>
          <w:bCs/>
          <w:color w:val="000000"/>
          <w:lang w:eastAsia="zh"/>
        </w:rPr>
      </w:pPr>
      <w:r>
        <w:rPr>
          <w:rFonts w:eastAsia="Times New Roman" w:hint="eastAsia"/>
          <w:b/>
          <w:bCs/>
          <w:color w:val="000000"/>
          <w:lang w:eastAsia="zh"/>
        </w:rPr>
        <w:t>Sexual Reproduction and Allele frequency</w:t>
      </w:r>
    </w:p>
    <w:p w14:paraId="269B6C71" w14:textId="1CAE41FF" w:rsidR="00B57340" w:rsidRDefault="00BE50C7">
      <w:pPr>
        <w:numPr>
          <w:ilvl w:val="0"/>
          <w:numId w:val="9"/>
        </w:numPr>
        <w:tabs>
          <w:tab w:val="clear" w:pos="420"/>
        </w:tabs>
        <w:spacing w:line="480" w:lineRule="auto"/>
        <w:rPr>
          <w:rFonts w:eastAsia="Times New Roman"/>
          <w:color w:val="000000"/>
          <w:lang w:eastAsia="zh"/>
        </w:rPr>
      </w:pPr>
      <w:r>
        <w:rPr>
          <w:rFonts w:eastAsia="Times New Roman" w:hint="eastAsia"/>
          <w:color w:val="000000"/>
          <w:lang w:eastAsia="zh"/>
        </w:rPr>
        <w:t>Me</w:t>
      </w:r>
      <w:r w:rsidR="000965AD">
        <w:rPr>
          <w:rFonts w:eastAsia="Times New Roman"/>
          <w:color w:val="000000"/>
          <w:lang w:eastAsia="zh"/>
        </w:rPr>
        <w:t>i</w:t>
      </w:r>
      <w:r>
        <w:rPr>
          <w:rFonts w:eastAsia="Times New Roman" w:hint="eastAsia"/>
          <w:color w:val="000000"/>
          <w:lang w:eastAsia="zh"/>
        </w:rPr>
        <w:t xml:space="preserve">osis and fertilization </w:t>
      </w:r>
      <w:r>
        <w:rPr>
          <w:rFonts w:eastAsia="Times New Roman" w:hint="eastAsia"/>
          <w:color w:val="417FF9"/>
          <w:lang w:eastAsia="zh"/>
        </w:rPr>
        <w:t>do not change</w:t>
      </w:r>
      <w:r>
        <w:rPr>
          <w:rFonts w:eastAsia="Times New Roman" w:hint="eastAsia"/>
          <w:color w:val="000000"/>
          <w:lang w:eastAsia="zh"/>
        </w:rPr>
        <w:t xml:space="preserve"> allele frequency of a population</w:t>
      </w:r>
    </w:p>
    <w:p w14:paraId="339BF05C" w14:textId="77777777" w:rsidR="00B57340" w:rsidRDefault="00BE50C7">
      <w:pPr>
        <w:numPr>
          <w:ilvl w:val="0"/>
          <w:numId w:val="9"/>
        </w:numPr>
        <w:tabs>
          <w:tab w:val="clear" w:pos="420"/>
        </w:tabs>
        <w:spacing w:line="480" w:lineRule="auto"/>
        <w:rPr>
          <w:rFonts w:eastAsia="Times New Roman"/>
          <w:color w:val="000000"/>
          <w:lang w:eastAsia="zh"/>
        </w:rPr>
      </w:pPr>
      <w:r>
        <w:rPr>
          <w:rFonts w:eastAsia="Times New Roman" w:hint="eastAsia"/>
          <w:color w:val="000000"/>
          <w:lang w:eastAsia="zh"/>
        </w:rPr>
        <w:t xml:space="preserve">No producing of </w:t>
      </w:r>
      <w:r>
        <w:rPr>
          <w:rFonts w:eastAsia="Times New Roman" w:hint="eastAsia"/>
          <w:color w:val="417FF9"/>
          <w:lang w:eastAsia="zh"/>
        </w:rPr>
        <w:t>new</w:t>
      </w:r>
      <w:r>
        <w:rPr>
          <w:rFonts w:eastAsia="Times New Roman" w:hint="eastAsia"/>
          <w:color w:val="000000"/>
          <w:lang w:eastAsia="zh"/>
        </w:rPr>
        <w:t xml:space="preserve"> alleles</w:t>
      </w:r>
    </w:p>
    <w:p w14:paraId="0060D3F1" w14:textId="77777777" w:rsidR="00B57340" w:rsidRDefault="00BE50C7">
      <w:pPr>
        <w:numPr>
          <w:ilvl w:val="0"/>
          <w:numId w:val="9"/>
        </w:numPr>
        <w:tabs>
          <w:tab w:val="clear" w:pos="420"/>
        </w:tabs>
        <w:spacing w:line="480" w:lineRule="auto"/>
        <w:rPr>
          <w:rFonts w:eastAsia="Times New Roman"/>
          <w:color w:val="417FF9"/>
          <w:lang w:eastAsia="zh"/>
        </w:rPr>
      </w:pPr>
      <w:r>
        <w:rPr>
          <w:rFonts w:eastAsia="Times New Roman" w:hint="eastAsia"/>
          <w:color w:val="000000"/>
          <w:lang w:eastAsia="zh"/>
        </w:rPr>
        <w:t xml:space="preserve">Only produces many different allele </w:t>
      </w:r>
      <w:r>
        <w:rPr>
          <w:rFonts w:eastAsia="Times New Roman" w:hint="eastAsia"/>
          <w:color w:val="417FF9"/>
          <w:lang w:eastAsia="zh"/>
        </w:rPr>
        <w:t>combinations</w:t>
      </w:r>
    </w:p>
    <w:p w14:paraId="1DAF61DA" w14:textId="77777777" w:rsidR="00B57340" w:rsidRDefault="00BE50C7">
      <w:pPr>
        <w:spacing w:line="480" w:lineRule="auto"/>
        <w:rPr>
          <w:rFonts w:eastAsia="Times New Roman"/>
          <w:b/>
          <w:bCs/>
          <w:color w:val="000000"/>
          <w:lang w:eastAsia="zh"/>
        </w:rPr>
      </w:pPr>
      <w:r>
        <w:rPr>
          <w:rFonts w:eastAsia="Times New Roman" w:hint="eastAsia"/>
          <w:b/>
          <w:bCs/>
          <w:color w:val="000000"/>
          <w:lang w:eastAsia="zh"/>
        </w:rPr>
        <w:t>Evolution Vs. Genetic Equilibrium</w:t>
      </w:r>
    </w:p>
    <w:p w14:paraId="6C499C7F" w14:textId="77777777" w:rsidR="00B57340" w:rsidRDefault="00BE50C7">
      <w:pPr>
        <w:numPr>
          <w:ilvl w:val="0"/>
          <w:numId w:val="9"/>
        </w:numPr>
        <w:spacing w:line="480" w:lineRule="auto"/>
        <w:rPr>
          <w:rFonts w:eastAsia="Times New Roman"/>
          <w:color w:val="417FF9"/>
          <w:lang w:eastAsia="zh"/>
        </w:rPr>
      </w:pPr>
      <w:r>
        <w:rPr>
          <w:rFonts w:eastAsia="Times New Roman" w:hint="eastAsia"/>
          <w:color w:val="000000"/>
          <w:lang w:eastAsia="zh"/>
        </w:rPr>
        <w:t xml:space="preserve">A population is </w:t>
      </w:r>
      <w:r>
        <w:rPr>
          <w:rFonts w:eastAsia="Times New Roman" w:hint="eastAsia"/>
          <w:color w:val="417FF9"/>
          <w:lang w:eastAsia="zh"/>
        </w:rPr>
        <w:t>in genetic equilibrium/not evolve</w:t>
      </w:r>
      <w:r>
        <w:rPr>
          <w:rFonts w:eastAsia="Times New Roman" w:hint="eastAsia"/>
          <w:color w:val="000000"/>
          <w:lang w:eastAsia="zh"/>
        </w:rPr>
        <w:t xml:space="preserve"> if allele frequency </w:t>
      </w:r>
      <w:r>
        <w:rPr>
          <w:rFonts w:eastAsia="Times New Roman" w:hint="eastAsia"/>
          <w:color w:val="417FF9"/>
          <w:lang w:eastAsia="zh"/>
        </w:rPr>
        <w:t>do not change</w:t>
      </w:r>
    </w:p>
    <w:p w14:paraId="5F05941E" w14:textId="77777777" w:rsidR="00B57340" w:rsidRDefault="00B57340">
      <w:pPr>
        <w:spacing w:line="480" w:lineRule="auto"/>
        <w:rPr>
          <w:rFonts w:eastAsia="Times New Roman"/>
          <w:b/>
          <w:bCs/>
          <w:color w:val="000000"/>
          <w:lang w:eastAsia="zh"/>
        </w:rPr>
      </w:pPr>
    </w:p>
    <w:p w14:paraId="741036F6" w14:textId="77777777" w:rsidR="00B57340" w:rsidRDefault="00BE50C7">
      <w:pPr>
        <w:spacing w:line="480" w:lineRule="auto"/>
        <w:rPr>
          <w:rFonts w:eastAsia="Times New Roman"/>
          <w:b/>
          <w:bCs/>
          <w:color w:val="000000"/>
          <w:lang w:eastAsia="zh"/>
        </w:rPr>
      </w:pPr>
      <w:r>
        <w:rPr>
          <w:rFonts w:eastAsia="Times New Roman" w:hint="eastAsia"/>
          <w:b/>
          <w:bCs/>
          <w:color w:val="000000"/>
          <w:lang w:eastAsia="zh"/>
        </w:rPr>
        <w:t>The Hardy-Weinberg Principle</w:t>
      </w:r>
    </w:p>
    <w:p w14:paraId="2D196312" w14:textId="77777777" w:rsidR="00B57340" w:rsidRDefault="00BE50C7">
      <w:pPr>
        <w:numPr>
          <w:ilvl w:val="0"/>
          <w:numId w:val="9"/>
        </w:numPr>
        <w:spacing w:line="480" w:lineRule="auto"/>
        <w:rPr>
          <w:rFonts w:eastAsia="Times New Roman"/>
          <w:color w:val="000000"/>
          <w:lang w:eastAsia="zh"/>
        </w:rPr>
      </w:pPr>
      <w:r>
        <w:rPr>
          <w:rFonts w:eastAsia="Times New Roman" w:hint="eastAsia"/>
          <w:color w:val="000000"/>
          <w:lang w:eastAsia="zh"/>
        </w:rPr>
        <w:t>When population is in genetic equilibrium/no evolution</w:t>
      </w:r>
    </w:p>
    <w:p w14:paraId="41FA6C00" w14:textId="77777777" w:rsidR="00B57340" w:rsidRDefault="00BE50C7">
      <w:pPr>
        <w:numPr>
          <w:ilvl w:val="0"/>
          <w:numId w:val="10"/>
        </w:numPr>
        <w:tabs>
          <w:tab w:val="clear" w:pos="840"/>
        </w:tabs>
        <w:spacing w:line="480" w:lineRule="auto"/>
        <w:rPr>
          <w:rFonts w:eastAsia="Times New Roman"/>
          <w:color w:val="000000"/>
          <w:lang w:eastAsia="zh"/>
        </w:rPr>
      </w:pPr>
      <w:r>
        <w:rPr>
          <w:rFonts w:eastAsia="Times New Roman" w:hint="eastAsia"/>
          <w:color w:val="000000"/>
          <w:lang w:eastAsia="zh"/>
        </w:rPr>
        <w:t>Allele frequencies in a population remain constant from generation to generation</w:t>
      </w:r>
    </w:p>
    <w:p w14:paraId="3F0E1A43" w14:textId="77777777" w:rsidR="00B57340" w:rsidRDefault="00BE50C7">
      <w:pPr>
        <w:numPr>
          <w:ilvl w:val="0"/>
          <w:numId w:val="10"/>
        </w:numPr>
        <w:tabs>
          <w:tab w:val="clear" w:pos="840"/>
        </w:tabs>
        <w:spacing w:line="480" w:lineRule="auto"/>
        <w:rPr>
          <w:rFonts w:eastAsia="Times New Roman"/>
          <w:color w:val="000000"/>
          <w:lang w:eastAsia="zh"/>
        </w:rPr>
      </w:pPr>
      <w:r>
        <w:rPr>
          <w:rFonts w:eastAsia="Times New Roman" w:hint="eastAsia"/>
          <w:color w:val="000000"/>
          <w:lang w:eastAsia="zh"/>
        </w:rPr>
        <w:t>Five conditions required:</w:t>
      </w:r>
    </w:p>
    <w:p w14:paraId="1B124326" w14:textId="77777777" w:rsidR="00B57340" w:rsidRDefault="00BE50C7">
      <w:pPr>
        <w:numPr>
          <w:ilvl w:val="0"/>
          <w:numId w:val="11"/>
        </w:numPr>
        <w:spacing w:line="480" w:lineRule="auto"/>
        <w:ind w:left="1260" w:hanging="420"/>
        <w:rPr>
          <w:rFonts w:eastAsia="Times New Roman"/>
          <w:color w:val="000000"/>
          <w:lang w:eastAsia="zh"/>
        </w:rPr>
      </w:pPr>
      <w:r>
        <w:rPr>
          <w:rFonts w:eastAsia="Times New Roman" w:hint="eastAsia"/>
          <w:color w:val="417FF9"/>
          <w:lang w:eastAsia="zh"/>
        </w:rPr>
        <w:t>A large population</w:t>
      </w:r>
      <w:r>
        <w:rPr>
          <w:rFonts w:eastAsia="Times New Roman" w:hint="eastAsia"/>
          <w:color w:val="000000"/>
          <w:lang w:eastAsia="zh"/>
        </w:rPr>
        <w:t>——Genetic drift has less effect on large populations than on small population</w:t>
      </w:r>
    </w:p>
    <w:p w14:paraId="26A6D53C" w14:textId="77777777" w:rsidR="00B57340" w:rsidRDefault="00BE50C7">
      <w:pPr>
        <w:numPr>
          <w:ilvl w:val="0"/>
          <w:numId w:val="11"/>
        </w:numPr>
        <w:spacing w:line="480" w:lineRule="auto"/>
        <w:ind w:left="1260" w:hanging="420"/>
        <w:rPr>
          <w:rFonts w:eastAsia="Times New Roman"/>
          <w:color w:val="000000"/>
          <w:lang w:eastAsia="zh"/>
        </w:rPr>
      </w:pPr>
      <w:r>
        <w:rPr>
          <w:rFonts w:eastAsia="Times New Roman" w:hint="eastAsia"/>
          <w:color w:val="417FF9"/>
          <w:lang w:eastAsia="zh"/>
        </w:rPr>
        <w:t>No mutation</w:t>
      </w:r>
      <w:r>
        <w:rPr>
          <w:rFonts w:eastAsia="Times New Roman" w:hint="eastAsia"/>
          <w:color w:val="000000"/>
          <w:lang w:eastAsia="zh"/>
        </w:rPr>
        <w:t>——No new alleles be introduced into the gene pool</w:t>
      </w:r>
    </w:p>
    <w:p w14:paraId="694F1CC3" w14:textId="77777777" w:rsidR="00B57340" w:rsidRDefault="00BE50C7">
      <w:pPr>
        <w:numPr>
          <w:ilvl w:val="0"/>
          <w:numId w:val="11"/>
        </w:numPr>
        <w:spacing w:line="480" w:lineRule="auto"/>
        <w:ind w:left="1260" w:hanging="420"/>
        <w:rPr>
          <w:rFonts w:eastAsia="Times New Roman"/>
          <w:color w:val="000000"/>
          <w:lang w:eastAsia="zh"/>
        </w:rPr>
      </w:pPr>
      <w:r>
        <w:rPr>
          <w:rFonts w:eastAsia="Times New Roman" w:hint="eastAsia"/>
          <w:color w:val="417FF9"/>
          <w:lang w:eastAsia="zh"/>
        </w:rPr>
        <w:t>No sexual selection</w:t>
      </w:r>
      <w:r>
        <w:rPr>
          <w:rFonts w:eastAsia="Times New Roman" w:hint="eastAsia"/>
          <w:color w:val="000000"/>
          <w:lang w:eastAsia="zh"/>
        </w:rPr>
        <w:t xml:space="preserve">——All members of the population must have an equal </w:t>
      </w:r>
      <w:proofErr w:type="spellStart"/>
      <w:r>
        <w:rPr>
          <w:rFonts w:eastAsia="Times New Roman" w:hint="eastAsia"/>
          <w:color w:val="000000"/>
          <w:lang w:eastAsia="zh"/>
        </w:rPr>
        <w:t>oppurtunity</w:t>
      </w:r>
      <w:proofErr w:type="spellEnd"/>
      <w:r>
        <w:rPr>
          <w:rFonts w:eastAsia="Times New Roman" w:hint="eastAsia"/>
          <w:color w:val="000000"/>
          <w:lang w:eastAsia="zh"/>
        </w:rPr>
        <w:t xml:space="preserve"> to produce offspring</w:t>
      </w:r>
    </w:p>
    <w:p w14:paraId="1B0F4700" w14:textId="77777777" w:rsidR="00B57340" w:rsidRDefault="00BE50C7">
      <w:pPr>
        <w:numPr>
          <w:ilvl w:val="0"/>
          <w:numId w:val="11"/>
        </w:numPr>
        <w:spacing w:line="480" w:lineRule="auto"/>
        <w:ind w:left="1260" w:hanging="420"/>
        <w:rPr>
          <w:rFonts w:eastAsia="Times New Roman"/>
          <w:color w:val="000000"/>
          <w:lang w:eastAsia="zh"/>
        </w:rPr>
      </w:pPr>
      <w:r>
        <w:rPr>
          <w:rFonts w:eastAsia="Times New Roman" w:hint="eastAsia"/>
          <w:color w:val="417FF9"/>
          <w:lang w:eastAsia="zh"/>
        </w:rPr>
        <w:t>No migration</w:t>
      </w:r>
      <w:r>
        <w:rPr>
          <w:rFonts w:eastAsia="Times New Roman" w:hint="eastAsia"/>
          <w:color w:val="000000"/>
          <w:lang w:eastAsia="zh"/>
        </w:rPr>
        <w:t>——Population does not gain or lose alleles by any movement of individuals into or out of population</w:t>
      </w:r>
    </w:p>
    <w:p w14:paraId="34237C87" w14:textId="77777777" w:rsidR="00B57340" w:rsidRDefault="00BE50C7">
      <w:pPr>
        <w:numPr>
          <w:ilvl w:val="0"/>
          <w:numId w:val="11"/>
        </w:numPr>
        <w:spacing w:line="480" w:lineRule="auto"/>
        <w:ind w:left="1260" w:hanging="420"/>
        <w:rPr>
          <w:rFonts w:eastAsia="Times New Roman"/>
          <w:color w:val="000000"/>
          <w:lang w:eastAsia="zh"/>
        </w:rPr>
      </w:pPr>
      <w:r>
        <w:rPr>
          <w:rFonts w:eastAsia="Times New Roman" w:hint="eastAsia"/>
          <w:color w:val="417FF9"/>
          <w:lang w:eastAsia="zh"/>
        </w:rPr>
        <w:t>No natural selection</w:t>
      </w:r>
      <w:r>
        <w:rPr>
          <w:rFonts w:eastAsia="Times New Roman" w:hint="eastAsia"/>
          <w:color w:val="000000"/>
          <w:lang w:eastAsia="zh"/>
        </w:rPr>
        <w:t>——No phenotype can have a selective advantage over another</w:t>
      </w:r>
    </w:p>
    <w:p w14:paraId="506D235B" w14:textId="77777777" w:rsidR="00B57340" w:rsidRDefault="00BE50C7">
      <w:pPr>
        <w:numPr>
          <w:ilvl w:val="0"/>
          <w:numId w:val="12"/>
        </w:numPr>
        <w:tabs>
          <w:tab w:val="clear" w:pos="420"/>
        </w:tabs>
        <w:spacing w:line="480" w:lineRule="auto"/>
        <w:rPr>
          <w:rFonts w:eastAsia="Times New Roman"/>
          <w:color w:val="000000"/>
          <w:lang w:eastAsia="zh"/>
        </w:rPr>
      </w:pPr>
      <w:r>
        <w:rPr>
          <w:rFonts w:eastAsia="Times New Roman" w:hint="eastAsia"/>
          <w:color w:val="000000"/>
          <w:lang w:eastAsia="zh"/>
        </w:rPr>
        <w:t>Hardy-Weinberg Equilibrium</w:t>
      </w:r>
    </w:p>
    <w:p w14:paraId="05F22B82" w14:textId="77777777" w:rsidR="00B57340" w:rsidRDefault="00BE50C7">
      <w:pPr>
        <w:spacing w:line="480" w:lineRule="auto"/>
        <w:ind w:left="420"/>
        <w:rPr>
          <w:rFonts w:eastAsia="Times New Roman"/>
          <w:color w:val="000000"/>
          <w:lang w:eastAsia="zh"/>
        </w:rPr>
      </w:pPr>
      <w:r>
        <w:rPr>
          <w:rFonts w:eastAsia="Times New Roman" w:hint="eastAsia"/>
          <w:color w:val="000000"/>
          <w:lang w:eastAsia="zh"/>
        </w:rPr>
        <w:t>For a population in genetic equilibrium:</w:t>
      </w:r>
    </w:p>
    <w:p w14:paraId="367BDEB6" w14:textId="77777777" w:rsidR="00B57340" w:rsidRDefault="00BE50C7">
      <w:pPr>
        <w:spacing w:line="480" w:lineRule="auto"/>
        <w:ind w:left="420" w:firstLine="716"/>
        <w:rPr>
          <w:rFonts w:eastAsia="Times New Roman"/>
          <w:color w:val="417FF9"/>
          <w:lang w:eastAsia="zh"/>
        </w:rPr>
      </w:pPr>
      <w:proofErr w:type="spellStart"/>
      <w:r>
        <w:rPr>
          <w:rFonts w:eastAsia="Times New Roman" w:hint="eastAsia"/>
          <w:color w:val="417FF9"/>
          <w:lang w:eastAsia="zh"/>
        </w:rPr>
        <w:t>p+q</w:t>
      </w:r>
      <w:proofErr w:type="spellEnd"/>
      <w:r>
        <w:rPr>
          <w:rFonts w:eastAsia="Times New Roman" w:hint="eastAsia"/>
          <w:color w:val="417FF9"/>
          <w:lang w:eastAsia="zh"/>
        </w:rPr>
        <w:t>=1</w:t>
      </w:r>
    </w:p>
    <w:p w14:paraId="491BC6B5" w14:textId="77777777" w:rsidR="00B57340" w:rsidRDefault="00BE50C7">
      <w:pPr>
        <w:spacing w:line="480" w:lineRule="auto"/>
        <w:ind w:left="420" w:firstLine="716"/>
        <w:rPr>
          <w:rFonts w:eastAsia="Times New Roman"/>
          <w:color w:val="417FF9"/>
          <w:lang w:eastAsia="zh"/>
        </w:rPr>
      </w:pPr>
      <w:r>
        <w:rPr>
          <w:rFonts w:eastAsia="Times New Roman" w:hint="eastAsia"/>
          <w:color w:val="417FF9"/>
          <w:lang w:eastAsia="zh"/>
        </w:rPr>
        <w:t>(</w:t>
      </w:r>
      <w:proofErr w:type="spellStart"/>
      <w:r>
        <w:rPr>
          <w:rFonts w:eastAsia="Times New Roman" w:hint="eastAsia"/>
          <w:color w:val="417FF9"/>
          <w:lang w:eastAsia="zh"/>
        </w:rPr>
        <w:t>p+q</w:t>
      </w:r>
      <w:proofErr w:type="spellEnd"/>
      <w:r>
        <w:rPr>
          <w:rFonts w:eastAsia="Times New Roman" w:hint="eastAsia"/>
          <w:color w:val="417FF9"/>
          <w:lang w:eastAsia="zh"/>
        </w:rPr>
        <w:t>)</w:t>
      </w:r>
      <w:r>
        <w:rPr>
          <w:rFonts w:eastAsia="Times New Roman" w:hint="eastAsia"/>
          <w:color w:val="417FF9"/>
          <w:vertAlign w:val="superscript"/>
          <w:lang w:eastAsia="zh"/>
        </w:rPr>
        <w:t>2</w:t>
      </w:r>
      <w:r>
        <w:rPr>
          <w:rFonts w:eastAsia="Times New Roman" w:hint="eastAsia"/>
          <w:color w:val="417FF9"/>
          <w:lang w:eastAsia="zh"/>
        </w:rPr>
        <w:t>=1</w:t>
      </w:r>
    </w:p>
    <w:p w14:paraId="49A2D862" w14:textId="77777777" w:rsidR="00B57340" w:rsidRDefault="00BE50C7">
      <w:pPr>
        <w:spacing w:line="480" w:lineRule="auto"/>
        <w:ind w:left="420" w:firstLine="716"/>
        <w:rPr>
          <w:rFonts w:eastAsia="Times New Roman"/>
          <w:color w:val="417FF9"/>
          <w:lang w:eastAsia="zh"/>
        </w:rPr>
      </w:pPr>
      <w:r>
        <w:rPr>
          <w:rFonts w:eastAsia="Times New Roman" w:hint="eastAsia"/>
          <w:color w:val="417FF9"/>
          <w:lang w:eastAsia="zh"/>
        </w:rPr>
        <w:t>p</w:t>
      </w:r>
      <w:r>
        <w:rPr>
          <w:rFonts w:eastAsia="Times New Roman" w:hint="eastAsia"/>
          <w:color w:val="417FF9"/>
          <w:vertAlign w:val="superscript"/>
          <w:lang w:eastAsia="zh"/>
        </w:rPr>
        <w:t>2</w:t>
      </w:r>
      <w:r>
        <w:rPr>
          <w:rFonts w:eastAsia="Times New Roman" w:hint="eastAsia"/>
          <w:color w:val="417FF9"/>
          <w:lang w:eastAsia="zh"/>
        </w:rPr>
        <w:t>+2pq+q</w:t>
      </w:r>
      <w:r>
        <w:rPr>
          <w:rFonts w:eastAsia="Times New Roman" w:hint="eastAsia"/>
          <w:color w:val="417FF9"/>
          <w:vertAlign w:val="superscript"/>
          <w:lang w:eastAsia="zh"/>
        </w:rPr>
        <w:t>2</w:t>
      </w:r>
      <w:r>
        <w:rPr>
          <w:rFonts w:eastAsia="Times New Roman" w:hint="eastAsia"/>
          <w:color w:val="417FF9"/>
          <w:lang w:eastAsia="zh"/>
        </w:rPr>
        <w:t>=1</w:t>
      </w:r>
    </w:p>
    <w:p w14:paraId="0753FE26" w14:textId="77777777" w:rsidR="00B57340" w:rsidRDefault="00BE50C7">
      <w:pPr>
        <w:spacing w:line="480" w:lineRule="auto"/>
        <w:ind w:firstLine="720"/>
        <w:rPr>
          <w:rFonts w:eastAsia="Times New Roman"/>
          <w:color w:val="000000"/>
          <w:lang w:eastAsia="zh"/>
        </w:rPr>
      </w:pPr>
      <w:r>
        <w:rPr>
          <w:rFonts w:eastAsia="Times New Roman" w:hint="eastAsia"/>
          <w:color w:val="417FF9"/>
          <w:lang w:eastAsia="zh"/>
        </w:rPr>
        <w:t>p</w:t>
      </w:r>
      <w:r>
        <w:rPr>
          <w:rFonts w:eastAsia="Times New Roman" w:hint="eastAsia"/>
          <w:color w:val="000000"/>
          <w:lang w:eastAsia="zh"/>
        </w:rPr>
        <w:t>=frequency of the dominant allele A</w:t>
      </w:r>
    </w:p>
    <w:p w14:paraId="3C49A36A" w14:textId="77777777" w:rsidR="00B57340" w:rsidRDefault="00BE50C7">
      <w:pPr>
        <w:spacing w:line="480" w:lineRule="auto"/>
        <w:ind w:firstLine="720"/>
        <w:rPr>
          <w:rFonts w:eastAsia="Times New Roman"/>
          <w:color w:val="000000"/>
          <w:lang w:eastAsia="zh"/>
        </w:rPr>
      </w:pPr>
      <w:r>
        <w:rPr>
          <w:rFonts w:eastAsia="Times New Roman" w:hint="eastAsia"/>
          <w:color w:val="417FF9"/>
          <w:lang w:eastAsia="zh"/>
        </w:rPr>
        <w:t>q</w:t>
      </w:r>
      <w:r>
        <w:rPr>
          <w:rFonts w:eastAsia="Times New Roman" w:hint="eastAsia"/>
          <w:color w:val="000000"/>
          <w:lang w:eastAsia="zh"/>
        </w:rPr>
        <w:t>=frequency of the recessive allele a</w:t>
      </w:r>
    </w:p>
    <w:p w14:paraId="700EE868" w14:textId="77777777" w:rsidR="00B57340" w:rsidRDefault="00BE50C7">
      <w:pPr>
        <w:spacing w:line="480" w:lineRule="auto"/>
        <w:ind w:firstLine="720"/>
        <w:rPr>
          <w:rFonts w:eastAsia="Times New Roman"/>
          <w:color w:val="417FF9"/>
          <w:vertAlign w:val="superscript"/>
          <w:lang w:eastAsia="zh"/>
        </w:rPr>
      </w:pPr>
      <w:r>
        <w:rPr>
          <w:rFonts w:eastAsia="Times New Roman" w:hint="eastAsia"/>
          <w:color w:val="417FF9"/>
          <w:lang w:eastAsia="zh"/>
        </w:rPr>
        <w:t>p</w:t>
      </w:r>
      <w:r>
        <w:rPr>
          <w:rFonts w:eastAsia="Times New Roman" w:hint="eastAsia"/>
          <w:color w:val="417FF9"/>
          <w:vertAlign w:val="superscript"/>
          <w:lang w:eastAsia="zh"/>
        </w:rPr>
        <w:t>2</w:t>
      </w:r>
      <w:r>
        <w:rPr>
          <w:rFonts w:eastAsia="Times New Roman" w:hint="eastAsia"/>
          <w:color w:val="000000"/>
          <w:lang w:eastAsia="zh"/>
        </w:rPr>
        <w:t>=frequency of genotype AA(homozygous dominant)</w:t>
      </w:r>
    </w:p>
    <w:p w14:paraId="06F6C1E4" w14:textId="77777777" w:rsidR="00B57340" w:rsidRDefault="00BE50C7">
      <w:pPr>
        <w:spacing w:line="480" w:lineRule="auto"/>
        <w:ind w:firstLine="720"/>
        <w:rPr>
          <w:rFonts w:eastAsia="Times New Roman"/>
          <w:color w:val="417FF9"/>
          <w:vertAlign w:val="superscript"/>
          <w:lang w:eastAsia="zh"/>
        </w:rPr>
      </w:pPr>
      <w:r>
        <w:rPr>
          <w:rFonts w:eastAsia="Times New Roman" w:hint="eastAsia"/>
          <w:color w:val="417FF9"/>
          <w:lang w:eastAsia="zh"/>
        </w:rPr>
        <w:t>2pq</w:t>
      </w:r>
      <w:r>
        <w:rPr>
          <w:rFonts w:eastAsia="Times New Roman" w:hint="eastAsia"/>
          <w:color w:val="000000"/>
          <w:lang w:eastAsia="zh"/>
        </w:rPr>
        <w:t>=frequency of genotype Aa(heterozygous dominant)</w:t>
      </w:r>
    </w:p>
    <w:p w14:paraId="4378EEB7" w14:textId="77777777" w:rsidR="00B57340" w:rsidRDefault="00BE50C7">
      <w:pPr>
        <w:spacing w:line="480" w:lineRule="auto"/>
        <w:ind w:firstLine="720"/>
        <w:rPr>
          <w:rFonts w:eastAsia="Times New Roman"/>
          <w:color w:val="417FF9"/>
          <w:vertAlign w:val="superscript"/>
          <w:lang w:eastAsia="zh"/>
        </w:rPr>
      </w:pPr>
      <w:r>
        <w:rPr>
          <w:rFonts w:eastAsia="Times New Roman" w:hint="eastAsia"/>
          <w:color w:val="417FF9"/>
          <w:lang w:eastAsia="zh"/>
        </w:rPr>
        <w:t>q</w:t>
      </w:r>
      <w:r>
        <w:rPr>
          <w:rFonts w:eastAsia="Times New Roman" w:hint="eastAsia"/>
          <w:color w:val="417FF9"/>
          <w:vertAlign w:val="superscript"/>
          <w:lang w:eastAsia="zh"/>
        </w:rPr>
        <w:t>2</w:t>
      </w:r>
      <w:r>
        <w:rPr>
          <w:rFonts w:eastAsia="Times New Roman" w:hint="eastAsia"/>
          <w:color w:val="000000"/>
          <w:lang w:eastAsia="zh"/>
        </w:rPr>
        <w:t>=frequency of genotype aa(homozygous dominant)</w:t>
      </w:r>
    </w:p>
    <w:p w14:paraId="116AC6BD" w14:textId="77777777" w:rsidR="00B57340" w:rsidRDefault="00B57340">
      <w:pPr>
        <w:spacing w:line="480" w:lineRule="auto"/>
        <w:rPr>
          <w:rFonts w:eastAsia="Times New Roman"/>
          <w:color w:val="000000"/>
          <w:lang w:eastAsia="zh"/>
        </w:rPr>
      </w:pPr>
    </w:p>
    <w:p w14:paraId="4856F57C" w14:textId="77777777" w:rsidR="00B57340" w:rsidRDefault="00B57340">
      <w:pPr>
        <w:spacing w:line="480" w:lineRule="auto"/>
        <w:rPr>
          <w:rFonts w:eastAsia="Times New Roman"/>
          <w:color w:val="000000"/>
          <w:lang w:eastAsia="zh"/>
        </w:rPr>
      </w:pPr>
    </w:p>
    <w:p w14:paraId="4B14720F" w14:textId="77777777" w:rsidR="00B57340" w:rsidRDefault="00B57340">
      <w:pPr>
        <w:spacing w:line="480" w:lineRule="auto"/>
        <w:rPr>
          <w:rFonts w:eastAsia="Times New Roman"/>
          <w:color w:val="000000"/>
          <w:lang w:eastAsia="zh"/>
        </w:rPr>
      </w:pPr>
    </w:p>
    <w:sectPr w:rsidR="00B57340">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73B9A" w14:textId="77777777" w:rsidR="00BE50C7" w:rsidRDefault="00BE50C7">
      <w:r>
        <w:separator/>
      </w:r>
    </w:p>
  </w:endnote>
  <w:endnote w:type="continuationSeparator" w:id="0">
    <w:p w14:paraId="68431F89" w14:textId="77777777" w:rsidR="00BE50C7" w:rsidRDefault="00BE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Regular">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PSL Ornanong Pro">
    <w:altName w:val="Cambria"/>
    <w:charset w:val="00"/>
    <w:family w:val="roman"/>
    <w:pitch w:val="default"/>
    <w:sig w:usb0="00000000" w:usb1="00000000" w:usb2="00000000" w:usb3="00000000" w:csb0="60010083" w:csb1="8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D451F" w14:textId="77777777" w:rsidR="00B57340" w:rsidRDefault="00B57340">
    <w:pPr>
      <w:pStyle w:val="HeaderFooter"/>
      <w:tabs>
        <w:tab w:val="clear" w:pos="9020"/>
        <w:tab w:val="center" w:pos="4819"/>
        <w:tab w:val="right" w:pos="9638"/>
      </w:tabs>
    </w:pPr>
  </w:p>
  <w:p w14:paraId="74C18D40" w14:textId="77777777" w:rsidR="00B57340" w:rsidRDefault="00B57340">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BFD90" w14:textId="77777777" w:rsidR="00BE50C7" w:rsidRDefault="00BE50C7">
      <w:r>
        <w:separator/>
      </w:r>
    </w:p>
  </w:footnote>
  <w:footnote w:type="continuationSeparator" w:id="0">
    <w:p w14:paraId="50848C57" w14:textId="77777777" w:rsidR="00BE50C7" w:rsidRDefault="00BE5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D79E78"/>
    <w:multiLevelType w:val="multilevel"/>
    <w:tmpl w:val="ADD79E7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BEB0BD5D"/>
    <w:multiLevelType w:val="multilevel"/>
    <w:tmpl w:val="BEB0BD5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BEBE0EFF"/>
    <w:multiLevelType w:val="multilevel"/>
    <w:tmpl w:val="BEBE0EFF"/>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3" w15:restartNumberingAfterBreak="0">
    <w:nsid w:val="D777F156"/>
    <w:multiLevelType w:val="singleLevel"/>
    <w:tmpl w:val="D777F156"/>
    <w:lvl w:ilvl="0">
      <w:start w:val="1"/>
      <w:numFmt w:val="decimalEnclosedCircleChinese"/>
      <w:suff w:val="nothing"/>
      <w:lvlText w:val="%1　"/>
      <w:lvlJc w:val="left"/>
      <w:pPr>
        <w:ind w:left="0" w:firstLine="400"/>
      </w:pPr>
      <w:rPr>
        <w:rFonts w:hint="eastAsia"/>
      </w:rPr>
    </w:lvl>
  </w:abstractNum>
  <w:abstractNum w:abstractNumId="4" w15:restartNumberingAfterBreak="0">
    <w:nsid w:val="DB5F9DFE"/>
    <w:multiLevelType w:val="singleLevel"/>
    <w:tmpl w:val="DB5F9DFE"/>
    <w:lvl w:ilvl="0">
      <w:start w:val="1"/>
      <w:numFmt w:val="decimalEnclosedCircleChinese"/>
      <w:suff w:val="nothing"/>
      <w:lvlText w:val="%1　"/>
      <w:lvlJc w:val="left"/>
      <w:pPr>
        <w:ind w:left="0" w:firstLine="400"/>
      </w:pPr>
      <w:rPr>
        <w:rFonts w:hint="eastAsia"/>
      </w:rPr>
    </w:lvl>
  </w:abstractNum>
  <w:abstractNum w:abstractNumId="5" w15:restartNumberingAfterBreak="0">
    <w:nsid w:val="DDBFE2A5"/>
    <w:multiLevelType w:val="singleLevel"/>
    <w:tmpl w:val="DDBFE2A5"/>
    <w:lvl w:ilvl="0">
      <w:start w:val="1"/>
      <w:numFmt w:val="decimal"/>
      <w:lvlText w:val="%1."/>
      <w:lvlJc w:val="left"/>
      <w:pPr>
        <w:tabs>
          <w:tab w:val="left" w:pos="845"/>
        </w:tabs>
        <w:ind w:left="845" w:hanging="425"/>
      </w:pPr>
      <w:rPr>
        <w:rFonts w:hint="default"/>
      </w:rPr>
    </w:lvl>
  </w:abstractNum>
  <w:abstractNum w:abstractNumId="6" w15:restartNumberingAfterBreak="0">
    <w:nsid w:val="F34EAA5C"/>
    <w:multiLevelType w:val="singleLevel"/>
    <w:tmpl w:val="F34EAA5C"/>
    <w:lvl w:ilvl="0">
      <w:start w:val="1"/>
      <w:numFmt w:val="decimal"/>
      <w:lvlText w:val="%1."/>
      <w:lvlJc w:val="left"/>
      <w:pPr>
        <w:tabs>
          <w:tab w:val="left" w:pos="425"/>
        </w:tabs>
        <w:ind w:left="425" w:hanging="425"/>
      </w:pPr>
      <w:rPr>
        <w:rFonts w:hint="default"/>
      </w:rPr>
    </w:lvl>
  </w:abstractNum>
  <w:abstractNum w:abstractNumId="7" w15:restartNumberingAfterBreak="0">
    <w:nsid w:val="F4FE29BD"/>
    <w:multiLevelType w:val="multilevel"/>
    <w:tmpl w:val="F4FE29B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 w15:restartNumberingAfterBreak="0">
    <w:nsid w:val="F5D461C2"/>
    <w:multiLevelType w:val="multilevel"/>
    <w:tmpl w:val="F5D461C2"/>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2520"/>
        </w:tabs>
        <w:ind w:left="2520" w:hanging="420"/>
      </w:pPr>
      <w:rPr>
        <w:rFonts w:ascii="Wingdings" w:hAnsi="Wingdings" w:hint="default"/>
      </w:rPr>
    </w:lvl>
    <w:lvl w:ilvl="2">
      <w:start w:val="1"/>
      <w:numFmt w:val="bullet"/>
      <w:lvlText w:val=""/>
      <w:lvlJc w:val="left"/>
      <w:pPr>
        <w:tabs>
          <w:tab w:val="left" w:pos="2940"/>
        </w:tabs>
        <w:ind w:left="2940" w:hanging="420"/>
      </w:pPr>
      <w:rPr>
        <w:rFonts w:ascii="Wingdings" w:hAnsi="Wingdings" w:hint="default"/>
      </w:rPr>
    </w:lvl>
    <w:lvl w:ilvl="3">
      <w:start w:val="1"/>
      <w:numFmt w:val="bullet"/>
      <w:lvlText w:val=""/>
      <w:lvlJc w:val="left"/>
      <w:pPr>
        <w:tabs>
          <w:tab w:val="left" w:pos="3360"/>
        </w:tabs>
        <w:ind w:left="3360" w:hanging="420"/>
      </w:pPr>
      <w:rPr>
        <w:rFonts w:ascii="Wingdings" w:hAnsi="Wingdings" w:hint="default"/>
      </w:rPr>
    </w:lvl>
    <w:lvl w:ilvl="4">
      <w:start w:val="1"/>
      <w:numFmt w:val="bullet"/>
      <w:lvlText w:val=""/>
      <w:lvlJc w:val="left"/>
      <w:pPr>
        <w:tabs>
          <w:tab w:val="left" w:pos="3780"/>
        </w:tabs>
        <w:ind w:left="3780" w:hanging="420"/>
      </w:pPr>
      <w:rPr>
        <w:rFonts w:ascii="Wingdings" w:hAnsi="Wingdings" w:hint="default"/>
      </w:rPr>
    </w:lvl>
    <w:lvl w:ilvl="5">
      <w:start w:val="1"/>
      <w:numFmt w:val="bullet"/>
      <w:lvlText w:val=""/>
      <w:lvlJc w:val="left"/>
      <w:pPr>
        <w:tabs>
          <w:tab w:val="left" w:pos="4200"/>
        </w:tabs>
        <w:ind w:left="4200" w:hanging="420"/>
      </w:pPr>
      <w:rPr>
        <w:rFonts w:ascii="Wingdings" w:hAnsi="Wingdings" w:hint="default"/>
      </w:rPr>
    </w:lvl>
    <w:lvl w:ilvl="6">
      <w:start w:val="1"/>
      <w:numFmt w:val="bullet"/>
      <w:lvlText w:val=""/>
      <w:lvlJc w:val="left"/>
      <w:pPr>
        <w:tabs>
          <w:tab w:val="left" w:pos="4620"/>
        </w:tabs>
        <w:ind w:left="4620" w:hanging="420"/>
      </w:pPr>
      <w:rPr>
        <w:rFonts w:ascii="Wingdings" w:hAnsi="Wingdings" w:hint="default"/>
      </w:rPr>
    </w:lvl>
    <w:lvl w:ilvl="7">
      <w:start w:val="1"/>
      <w:numFmt w:val="bullet"/>
      <w:lvlText w:val=""/>
      <w:lvlJc w:val="left"/>
      <w:pPr>
        <w:tabs>
          <w:tab w:val="left" w:pos="5040"/>
        </w:tabs>
        <w:ind w:left="5040" w:hanging="420"/>
      </w:pPr>
      <w:rPr>
        <w:rFonts w:ascii="Wingdings" w:hAnsi="Wingdings" w:hint="default"/>
      </w:rPr>
    </w:lvl>
    <w:lvl w:ilvl="8">
      <w:start w:val="1"/>
      <w:numFmt w:val="bullet"/>
      <w:lvlText w:val=""/>
      <w:lvlJc w:val="left"/>
      <w:pPr>
        <w:tabs>
          <w:tab w:val="left" w:pos="5460"/>
        </w:tabs>
        <w:ind w:left="5460" w:hanging="420"/>
      </w:pPr>
      <w:rPr>
        <w:rFonts w:ascii="Wingdings" w:hAnsi="Wingdings" w:hint="default"/>
      </w:rPr>
    </w:lvl>
  </w:abstractNum>
  <w:abstractNum w:abstractNumId="9" w15:restartNumberingAfterBreak="0">
    <w:nsid w:val="FCFDBBCC"/>
    <w:multiLevelType w:val="multilevel"/>
    <w:tmpl w:val="FCFDBBC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FED72031"/>
    <w:multiLevelType w:val="multilevel"/>
    <w:tmpl w:val="FED7203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0FBD74C0"/>
    <w:multiLevelType w:val="hybridMultilevel"/>
    <w:tmpl w:val="870AEB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56213F"/>
    <w:multiLevelType w:val="hybridMultilevel"/>
    <w:tmpl w:val="57F4B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059E3"/>
    <w:multiLevelType w:val="hybridMultilevel"/>
    <w:tmpl w:val="4D1C8D72"/>
    <w:lvl w:ilvl="0" w:tplc="6E786BBA">
      <w:start w:val="2"/>
      <w:numFmt w:val="bullet"/>
      <w:lvlText w:val="-"/>
      <w:lvlJc w:val="left"/>
      <w:pPr>
        <w:ind w:left="1080" w:hanging="720"/>
      </w:pPr>
      <w:rPr>
        <w:rFonts w:ascii="Times New Roman Regular" w:eastAsia="等线" w:hAnsi="Times New Roman Regular" w:cs="Times New Roman 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7E1764"/>
    <w:multiLevelType w:val="hybridMultilevel"/>
    <w:tmpl w:val="23D87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D0955"/>
    <w:multiLevelType w:val="hybridMultilevel"/>
    <w:tmpl w:val="43186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A720D"/>
    <w:multiLevelType w:val="hybridMultilevel"/>
    <w:tmpl w:val="73DADA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FE2964"/>
    <w:multiLevelType w:val="multilevel"/>
    <w:tmpl w:val="5FFE2964"/>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8" w15:restartNumberingAfterBreak="0">
    <w:nsid w:val="693145B7"/>
    <w:multiLevelType w:val="hybridMultilevel"/>
    <w:tmpl w:val="3684E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10136C"/>
    <w:multiLevelType w:val="hybridMultilevel"/>
    <w:tmpl w:val="B26EA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C5468"/>
    <w:multiLevelType w:val="hybridMultilevel"/>
    <w:tmpl w:val="DA00C774"/>
    <w:lvl w:ilvl="0" w:tplc="6E786BBA">
      <w:start w:val="2"/>
      <w:numFmt w:val="bullet"/>
      <w:lvlText w:val="-"/>
      <w:lvlJc w:val="left"/>
      <w:pPr>
        <w:ind w:left="1080" w:hanging="720"/>
      </w:pPr>
      <w:rPr>
        <w:rFonts w:ascii="Times New Roman Regular" w:eastAsia="等线" w:hAnsi="Times New Roman Regular" w:cs="Times New Roman 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582380"/>
    <w:multiLevelType w:val="hybridMultilevel"/>
    <w:tmpl w:val="39EC6C56"/>
    <w:lvl w:ilvl="0" w:tplc="6E786BBA">
      <w:start w:val="2"/>
      <w:numFmt w:val="bullet"/>
      <w:lvlText w:val="-"/>
      <w:lvlJc w:val="left"/>
      <w:pPr>
        <w:ind w:left="1080" w:hanging="720"/>
      </w:pPr>
      <w:rPr>
        <w:rFonts w:ascii="Times New Roman Regular" w:eastAsia="等线" w:hAnsi="Times New Roman Regular" w:cs="Times New Roman 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EE6D9B"/>
    <w:multiLevelType w:val="hybridMultilevel"/>
    <w:tmpl w:val="625CF7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950D9E"/>
    <w:multiLevelType w:val="hybridMultilevel"/>
    <w:tmpl w:val="360E1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569147">
    <w:abstractNumId w:val="6"/>
  </w:num>
  <w:num w:numId="2" w16cid:durableId="1509052349">
    <w:abstractNumId w:val="0"/>
  </w:num>
  <w:num w:numId="3" w16cid:durableId="2112701058">
    <w:abstractNumId w:val="3"/>
  </w:num>
  <w:num w:numId="4" w16cid:durableId="1746731031">
    <w:abstractNumId w:val="8"/>
  </w:num>
  <w:num w:numId="5" w16cid:durableId="2029406552">
    <w:abstractNumId w:val="9"/>
  </w:num>
  <w:num w:numId="6" w16cid:durableId="673073992">
    <w:abstractNumId w:val="5"/>
  </w:num>
  <w:num w:numId="7" w16cid:durableId="1804232055">
    <w:abstractNumId w:val="2"/>
  </w:num>
  <w:num w:numId="8" w16cid:durableId="2073691529">
    <w:abstractNumId w:val="17"/>
  </w:num>
  <w:num w:numId="9" w16cid:durableId="663555813">
    <w:abstractNumId w:val="10"/>
  </w:num>
  <w:num w:numId="10" w16cid:durableId="37900918">
    <w:abstractNumId w:val="7"/>
  </w:num>
  <w:num w:numId="11" w16cid:durableId="1986547010">
    <w:abstractNumId w:val="4"/>
  </w:num>
  <w:num w:numId="12" w16cid:durableId="1083573889">
    <w:abstractNumId w:val="1"/>
  </w:num>
  <w:num w:numId="13" w16cid:durableId="695620719">
    <w:abstractNumId w:val="23"/>
  </w:num>
  <w:num w:numId="14" w16cid:durableId="400253676">
    <w:abstractNumId w:val="19"/>
  </w:num>
  <w:num w:numId="15" w16cid:durableId="1928728968">
    <w:abstractNumId w:val="15"/>
  </w:num>
  <w:num w:numId="16" w16cid:durableId="1113475951">
    <w:abstractNumId w:val="11"/>
  </w:num>
  <w:num w:numId="17" w16cid:durableId="1632440432">
    <w:abstractNumId w:val="16"/>
  </w:num>
  <w:num w:numId="18" w16cid:durableId="859322709">
    <w:abstractNumId w:val="12"/>
  </w:num>
  <w:num w:numId="19" w16cid:durableId="1541672190">
    <w:abstractNumId w:val="22"/>
  </w:num>
  <w:num w:numId="20" w16cid:durableId="390661478">
    <w:abstractNumId w:val="21"/>
  </w:num>
  <w:num w:numId="21" w16cid:durableId="1005286023">
    <w:abstractNumId w:val="13"/>
  </w:num>
  <w:num w:numId="22" w16cid:durableId="1093013642">
    <w:abstractNumId w:val="18"/>
  </w:num>
  <w:num w:numId="23" w16cid:durableId="358160919">
    <w:abstractNumId w:val="20"/>
  </w:num>
  <w:num w:numId="24" w16cid:durableId="10902701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D3CC51BB"/>
    <w:rsid w:val="DA6DF1E6"/>
    <w:rsid w:val="E5736032"/>
    <w:rsid w:val="EDFBFE4E"/>
    <w:rsid w:val="FFF72648"/>
    <w:rsid w:val="000965AD"/>
    <w:rsid w:val="00314F3E"/>
    <w:rsid w:val="0057258B"/>
    <w:rsid w:val="00640570"/>
    <w:rsid w:val="006D4193"/>
    <w:rsid w:val="0070737F"/>
    <w:rsid w:val="00722875"/>
    <w:rsid w:val="00974671"/>
    <w:rsid w:val="009A0C12"/>
    <w:rsid w:val="00AC2913"/>
    <w:rsid w:val="00B57340"/>
    <w:rsid w:val="00B76192"/>
    <w:rsid w:val="00BE50C7"/>
    <w:rsid w:val="00C00178"/>
    <w:rsid w:val="00D00DFB"/>
    <w:rsid w:val="00D47FCD"/>
    <w:rsid w:val="00FB40A5"/>
    <w:rsid w:val="00FE70F5"/>
    <w:rsid w:val="5932BF69"/>
    <w:rsid w:val="5FFFE720"/>
    <w:rsid w:val="7B6EA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5A2EC74E"/>
  <w15:docId w15:val="{A44A312E-D19C-0F47-9201-5A8DD6AC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style>
  <w:style w:type="paragraph" w:styleId="a5">
    <w:name w:val="header"/>
    <w:basedOn w:val="a"/>
    <w:link w:val="a6"/>
    <w:uiPriority w:val="99"/>
    <w:unhideWhenUsed/>
    <w:qFormat/>
    <w:pPr>
      <w:tabs>
        <w:tab w:val="center" w:pos="4153"/>
        <w:tab w:val="right" w:pos="8306"/>
      </w:tabs>
    </w:pPr>
  </w:style>
  <w:style w:type="character" w:styleId="a7">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tabs>
        <w:tab w:val="right" w:pos="9020"/>
      </w:tabs>
    </w:pPr>
    <w:rPr>
      <w:rFonts w:ascii="Helvetica Neue" w:eastAsia="Arial Unicode MS" w:hAnsi="Helvetica Neue" w:cs="Arial Unicode MS"/>
      <w:color w:val="000000"/>
      <w:sz w:val="24"/>
      <w:szCs w:val="24"/>
    </w:rPr>
  </w:style>
  <w:style w:type="paragraph" w:customStyle="1" w:styleId="Body">
    <w:name w:val="Body"/>
    <w:qFormat/>
    <w:rPr>
      <w:rFonts w:ascii="Helvetica Neue" w:eastAsia="Helvetica Neue" w:hAnsi="Helvetica Neue" w:cs="Helvetica Neue"/>
      <w:color w:val="000000"/>
      <w:sz w:val="22"/>
      <w:szCs w:val="22"/>
    </w:rPr>
  </w:style>
  <w:style w:type="paragraph" w:customStyle="1" w:styleId="LabelDark">
    <w:name w:val="Label Dark"/>
    <w:qFormat/>
    <w:pPr>
      <w:keepLines/>
      <w:jc w:val="center"/>
    </w:pPr>
    <w:rPr>
      <w:rFonts w:ascii="Helvetica Neue Medium" w:eastAsia="Arial Unicode MS" w:hAnsi="Helvetica Neue Medium" w:cs="Arial Unicode MS"/>
      <w:color w:val="000000"/>
      <w:sz w:val="24"/>
      <w:szCs w:val="24"/>
    </w:rPr>
  </w:style>
  <w:style w:type="character" w:customStyle="1" w:styleId="White">
    <w:name w:val="White"/>
    <w:qFormat/>
    <w:rPr>
      <w:color w:val="FFFFFF"/>
      <w:lang w:val="en-US"/>
    </w:rPr>
  </w:style>
  <w:style w:type="character" w:customStyle="1" w:styleId="a6">
    <w:name w:val="页眉 字符"/>
    <w:basedOn w:val="a0"/>
    <w:link w:val="a5"/>
    <w:uiPriority w:val="99"/>
    <w:qFormat/>
    <w:rPr>
      <w:sz w:val="24"/>
      <w:szCs w:val="24"/>
      <w:lang w:eastAsia="en-US"/>
    </w:rPr>
  </w:style>
  <w:style w:type="character" w:customStyle="1" w:styleId="a4">
    <w:name w:val="页脚 字符"/>
    <w:basedOn w:val="a0"/>
    <w:link w:val="a3"/>
    <w:uiPriority w:val="99"/>
    <w:qFormat/>
    <w:rPr>
      <w:sz w:val="24"/>
      <w:szCs w:val="24"/>
      <w:lang w:eastAsia="en-US"/>
    </w:rPr>
  </w:style>
  <w:style w:type="paragraph" w:styleId="a8">
    <w:name w:val="List Paragraph"/>
    <w:basedOn w:val="a"/>
    <w:uiPriority w:val="99"/>
    <w:rsid w:val="0009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4</cp:revision>
  <dcterms:created xsi:type="dcterms:W3CDTF">2025-03-30T07:26:00Z</dcterms:created>
  <dcterms:modified xsi:type="dcterms:W3CDTF">2025-03-30T13:39:00Z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2052-12.9.0.20720</vt:lpwstr>
  </property>
  <property fmtid="{D5CDD505-2E9C-101B-9397-08002B2CF9AE}" pid="3" name="ICV">
    <vt:lpwstr>C65A196FA07A0FB59744E5674451FD83_43</vt:lpwstr>
  </property>
</Properties>
</file>