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49DC6" w14:textId="77777777" w:rsidR="002B1A40" w:rsidRDefault="002B1A40">
      <w:pPr>
        <w:pStyle w:val="Body"/>
        <w:jc w:val="both"/>
        <w:rPr>
          <w:rFonts w:ascii="Times New Roman" w:eastAsia="Times New Roman" w:hAnsi="Times New Roman" w:cs="Times New Roman"/>
          <w:b/>
          <w:bCs/>
          <w:sz w:val="24"/>
          <w:szCs w:val="24"/>
        </w:rPr>
      </w:pPr>
    </w:p>
    <w:p w14:paraId="05656B2F" w14:textId="77777777" w:rsidR="002B1A40" w:rsidRDefault="004469ED">
      <w:pPr>
        <w:pStyle w:val="Body"/>
        <w:spacing w:line="480" w:lineRule="auto"/>
        <w:rPr>
          <w:rFonts w:ascii="Times New Roman" w:eastAsia="Times New Roman" w:hAnsi="Times New Roman" w:cs="Times New Roman"/>
          <w:b/>
          <w:bCs/>
          <w:sz w:val="24"/>
          <w:szCs w:val="24"/>
        </w:rPr>
      </w:pPr>
      <w:r>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55680" behindDoc="0" locked="0" layoutInCell="1" allowOverlap="1" wp14:anchorId="6D2F6DEA" wp14:editId="4F989FA5">
                <wp:simplePos x="0" y="0"/>
                <wp:positionH relativeFrom="margin">
                  <wp:align>right</wp:align>
                </wp:positionH>
                <wp:positionV relativeFrom="margin">
                  <wp:align>top</wp:align>
                </wp:positionV>
                <wp:extent cx="4496435" cy="1126490"/>
                <wp:effectExtent l="0" t="0" r="1905" b="0"/>
                <wp:wrapTopAndBottom/>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24E9383F" w14:textId="77777777" w:rsidR="002B1A40" w:rsidRDefault="004469ED">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IDX G9 </w:t>
                            </w:r>
                            <w:r w:rsidRPr="00DC2E78">
                              <w:rPr>
                                <w:rStyle w:val="White"/>
                                <w:rFonts w:ascii="Times New Roman" w:hAnsi="Times New Roman" w:cs="Times New Roman" w:hint="eastAsia"/>
                                <w:b/>
                                <w:bCs/>
                                <w:caps/>
                                <w:sz w:val="30"/>
                                <w:szCs w:val="30"/>
                              </w:rPr>
                              <w:t>Chemistry</w:t>
                            </w:r>
                            <w:r>
                              <w:rPr>
                                <w:rStyle w:val="White"/>
                                <w:rFonts w:ascii="Times New Roman" w:hAnsi="Times New Roman" w:cs="Times New Roman" w:hint="eastAsia"/>
                                <w:b/>
                                <w:bCs/>
                                <w:sz w:val="30"/>
                                <w:szCs w:val="30"/>
                              </w:rPr>
                              <w:t xml:space="preserve"> H</w:t>
                            </w:r>
                            <w:r>
                              <w:rPr>
                                <w:rStyle w:val="White"/>
                                <w:rFonts w:ascii="Times New Roman" w:hAnsi="Times New Roman" w:cs="Times New Roman"/>
                                <w:b/>
                                <w:bCs/>
                                <w:sz w:val="30"/>
                                <w:szCs w:val="30"/>
                              </w:rPr>
                              <w:t xml:space="preserve"> STUDY GUIDE ISSUE </w:t>
                            </w:r>
                            <w:r>
                              <w:rPr>
                                <w:rStyle w:val="White"/>
                                <w:rFonts w:ascii="Times New Roman" w:hAnsi="Times New Roman" w:cs="Times New Roman" w:hint="eastAsia"/>
                                <w:b/>
                                <w:bCs/>
                                <w:sz w:val="30"/>
                                <w:szCs w:val="30"/>
                              </w:rPr>
                              <w:t>6</w:t>
                            </w:r>
                          </w:p>
                          <w:p w14:paraId="221FA247" w14:textId="77777777" w:rsidR="002B1A40" w:rsidRDefault="004469ED">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By </w:t>
                            </w:r>
                            <w:r>
                              <w:rPr>
                                <w:rStyle w:val="White"/>
                                <w:rFonts w:ascii="Times New Roman" w:hAnsi="Times New Roman" w:cs="Times New Roman" w:hint="eastAsia"/>
                                <w:b/>
                                <w:bCs/>
                                <w:sz w:val="30"/>
                                <w:szCs w:val="30"/>
                              </w:rPr>
                              <w:t>Hayley</w:t>
                            </w:r>
                            <w:r>
                              <w:rPr>
                                <w:rStyle w:val="White"/>
                                <w:rFonts w:ascii="Times New Roman" w:hAnsi="Times New Roman" w:cs="Times New Roman"/>
                                <w:b/>
                                <w:bCs/>
                                <w:sz w:val="30"/>
                                <w:szCs w:val="30"/>
                              </w:rPr>
                              <w:t xml:space="preserve"> and </w:t>
                            </w:r>
                            <w:r>
                              <w:rPr>
                                <w:rStyle w:val="White"/>
                                <w:rFonts w:ascii="Times New Roman" w:hAnsi="Times New Roman" w:cs="Times New Roman" w:hint="eastAsia"/>
                                <w:b/>
                                <w:bCs/>
                                <w:sz w:val="30"/>
                                <w:szCs w:val="30"/>
                              </w:rPr>
                              <w:t>Allison</w:t>
                            </w:r>
                          </w:p>
                          <w:p w14:paraId="32A14C05" w14:textId="77777777" w:rsidR="002B1A40" w:rsidRDefault="004469ED">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Pr>
                                <w:rStyle w:val="White"/>
                                <w:sz w:val="32"/>
                                <w:szCs w:val="32"/>
                              </w:rPr>
                              <w:t xml:space="preserve"> </w:t>
                            </w:r>
                          </w:p>
                        </w:txbxContent>
                      </wps:txbx>
                      <wps:bodyPr wrap="square" lIns="50800" tIns="50800" rIns="50800" bIns="50800" numCol="1" anchor="t">
                        <a:noAutofit/>
                      </wps:bodyPr>
                    </wps:wsp>
                  </a:graphicData>
                </a:graphic>
              </wp:anchor>
            </w:drawing>
          </mc:Choice>
          <mc:Fallback>
            <w:pict>
              <v:shapetype w14:anchorId="6D2F6DEA"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55680;visibility:visible;mso-wrap-style:square;mso-wrap-distance-left:12pt;mso-wrap-distance-top:12pt;mso-wrap-distance-right:12pt;mso-wrap-distance-bottom:12pt;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24E9383F" w14:textId="77777777" w:rsidR="002B1A40" w:rsidRDefault="004469ED">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IDX G9 </w:t>
                      </w:r>
                      <w:r w:rsidRPr="00DC2E78">
                        <w:rPr>
                          <w:rStyle w:val="White"/>
                          <w:rFonts w:ascii="Times New Roman" w:hAnsi="Times New Roman" w:cs="Times New Roman" w:hint="eastAsia"/>
                          <w:b/>
                          <w:bCs/>
                          <w:caps/>
                          <w:sz w:val="30"/>
                          <w:szCs w:val="30"/>
                        </w:rPr>
                        <w:t>Chemistry</w:t>
                      </w:r>
                      <w:r>
                        <w:rPr>
                          <w:rStyle w:val="White"/>
                          <w:rFonts w:ascii="Times New Roman" w:hAnsi="Times New Roman" w:cs="Times New Roman" w:hint="eastAsia"/>
                          <w:b/>
                          <w:bCs/>
                          <w:sz w:val="30"/>
                          <w:szCs w:val="30"/>
                        </w:rPr>
                        <w:t xml:space="preserve"> H</w:t>
                      </w:r>
                      <w:r>
                        <w:rPr>
                          <w:rStyle w:val="White"/>
                          <w:rFonts w:ascii="Times New Roman" w:hAnsi="Times New Roman" w:cs="Times New Roman"/>
                          <w:b/>
                          <w:bCs/>
                          <w:sz w:val="30"/>
                          <w:szCs w:val="30"/>
                        </w:rPr>
                        <w:t xml:space="preserve"> STUDY GUIDE ISSUE </w:t>
                      </w:r>
                      <w:r>
                        <w:rPr>
                          <w:rStyle w:val="White"/>
                          <w:rFonts w:ascii="Times New Roman" w:hAnsi="Times New Roman" w:cs="Times New Roman" w:hint="eastAsia"/>
                          <w:b/>
                          <w:bCs/>
                          <w:sz w:val="30"/>
                          <w:szCs w:val="30"/>
                        </w:rPr>
                        <w:t>6</w:t>
                      </w:r>
                    </w:p>
                    <w:p w14:paraId="221FA247" w14:textId="77777777" w:rsidR="002B1A40" w:rsidRDefault="004469ED">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 xml:space="preserve">By </w:t>
                      </w:r>
                      <w:r>
                        <w:rPr>
                          <w:rStyle w:val="White"/>
                          <w:rFonts w:ascii="Times New Roman" w:hAnsi="Times New Roman" w:cs="Times New Roman" w:hint="eastAsia"/>
                          <w:b/>
                          <w:bCs/>
                          <w:sz w:val="30"/>
                          <w:szCs w:val="30"/>
                        </w:rPr>
                        <w:t>Hayley</w:t>
                      </w:r>
                      <w:r>
                        <w:rPr>
                          <w:rStyle w:val="White"/>
                          <w:rFonts w:ascii="Times New Roman" w:hAnsi="Times New Roman" w:cs="Times New Roman"/>
                          <w:b/>
                          <w:bCs/>
                          <w:sz w:val="30"/>
                          <w:szCs w:val="30"/>
                        </w:rPr>
                        <w:t xml:space="preserve"> and </w:t>
                      </w:r>
                      <w:r>
                        <w:rPr>
                          <w:rStyle w:val="White"/>
                          <w:rFonts w:ascii="Times New Roman" w:hAnsi="Times New Roman" w:cs="Times New Roman" w:hint="eastAsia"/>
                          <w:b/>
                          <w:bCs/>
                          <w:sz w:val="30"/>
                          <w:szCs w:val="30"/>
                        </w:rPr>
                        <w:t>Allison</w:t>
                      </w:r>
                    </w:p>
                    <w:p w14:paraId="32A14C05" w14:textId="77777777" w:rsidR="002B1A40" w:rsidRDefault="004469ED">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Pr>
                          <w:rStyle w:val="White"/>
                          <w:sz w:val="32"/>
                          <w:szCs w:val="32"/>
                        </w:rPr>
                        <w:t xml:space="preserve"> </w:t>
                      </w:r>
                    </w:p>
                  </w:txbxContent>
                </v:textbox>
                <w10:wrap type="topAndBottom" anchorx="margin" anchory="margin"/>
              </v:shape>
            </w:pict>
          </mc:Fallback>
        </mc:AlternateContent>
      </w:r>
      <w:r>
        <w:rPr>
          <w:rFonts w:ascii="Times New Roman" w:eastAsia="Times New Roman" w:hAnsi="Times New Roman" w:cs="Times New Roman"/>
          <w:noProof/>
          <w:sz w:val="24"/>
          <w:szCs w:val="24"/>
          <w:lang w:val="zh-CN"/>
        </w:rPr>
        <w:drawing>
          <wp:anchor distT="0" distB="0" distL="114300" distR="114300" simplePos="0" relativeHeight="251659776" behindDoc="1" locked="0" layoutInCell="1" allowOverlap="1" wp14:anchorId="2D315D87" wp14:editId="59DDBCB0">
            <wp:simplePos x="0" y="0"/>
            <wp:positionH relativeFrom="margin">
              <wp:posOffset>0</wp:posOffset>
            </wp:positionH>
            <wp:positionV relativeFrom="margin">
              <wp:posOffset>7620</wp:posOffset>
            </wp:positionV>
            <wp:extent cx="1337945"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4728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l="16201" t="19776" r="17840" b="22056"/>
                    <a:stretch>
                      <a:fillRect/>
                    </a:stretch>
                  </pic:blipFill>
                  <pic:spPr>
                    <a:xfrm>
                      <a:off x="0" y="0"/>
                      <a:ext cx="1337748" cy="1173480"/>
                    </a:xfrm>
                    <a:prstGeom prst="rect">
                      <a:avLst/>
                    </a:prstGeom>
                    <a:noFill/>
                    <a:ln>
                      <a:noFill/>
                    </a:ln>
                  </pic:spPr>
                </pic:pic>
              </a:graphicData>
            </a:graphic>
          </wp:anchor>
        </w:drawing>
      </w:r>
      <w:r>
        <w:rPr>
          <w:rFonts w:ascii="Times New Roman" w:eastAsia="Times New Roman" w:hAnsi="Times New Roman" w:cs="Times New Roman"/>
          <w:b/>
          <w:bCs/>
          <w:sz w:val="24"/>
          <w:szCs w:val="24"/>
        </w:rPr>
        <w:t>NOTE: This is an official document by Indexademics. Unless otherwise stated, this document may not be accredited to individuals or groups other than the club IDX, nor should this document be distributed, sold, or modified for personal use in any way.</w:t>
      </w:r>
    </w:p>
    <w:p w14:paraId="1ECD962C" w14:textId="77777777" w:rsidR="002B1A40" w:rsidRDefault="002B1A40">
      <w:pPr>
        <w:pStyle w:val="Body"/>
        <w:rPr>
          <w:rFonts w:ascii="Times New Roman" w:hAnsi="Times New Roman" w:cs="Times New Roman"/>
        </w:rPr>
      </w:pPr>
    </w:p>
    <w:p w14:paraId="5006D8A2" w14:textId="77777777" w:rsidR="002B1A40" w:rsidRDefault="002B1A40">
      <w:pPr>
        <w:pStyle w:val="Body"/>
        <w:rPr>
          <w:rFonts w:ascii="Times New Roman" w:hAnsi="Times New Roman" w:cs="Times New Roman"/>
        </w:rPr>
      </w:pPr>
    </w:p>
    <w:p w14:paraId="31B19B5A" w14:textId="77777777" w:rsidR="002B1A40" w:rsidRDefault="002B1A40">
      <w:pPr>
        <w:pStyle w:val="Body"/>
        <w:rPr>
          <w:rFonts w:ascii="Times New Roman" w:hAnsi="Times New Roman" w:cs="Times New Roman"/>
        </w:rPr>
      </w:pPr>
    </w:p>
    <w:p w14:paraId="05A19B6C" w14:textId="77777777" w:rsidR="002B1A40" w:rsidRDefault="002B1A40">
      <w:pPr>
        <w:pStyle w:val="Body"/>
        <w:rPr>
          <w:rFonts w:ascii="Times New Roman" w:hAnsi="Times New Roman" w:cs="Times New Roman"/>
        </w:rPr>
      </w:pPr>
    </w:p>
    <w:p w14:paraId="23D43BE7" w14:textId="77777777" w:rsidR="002B1A40" w:rsidRDefault="002B1A40">
      <w:pPr>
        <w:pStyle w:val="Body"/>
        <w:rPr>
          <w:rFonts w:ascii="Times New Roman" w:hAnsi="Times New Roman" w:cs="Times New Roman"/>
        </w:rPr>
      </w:pPr>
    </w:p>
    <w:p w14:paraId="200AD334" w14:textId="77777777" w:rsidR="002B1A40" w:rsidRDefault="002B1A40">
      <w:pPr>
        <w:pStyle w:val="Body"/>
        <w:rPr>
          <w:rFonts w:ascii="Times New Roman" w:hAnsi="Times New Roman" w:cs="Times New Roman"/>
        </w:rPr>
      </w:pPr>
    </w:p>
    <w:p w14:paraId="5A5533E7" w14:textId="77777777" w:rsidR="002B1A40" w:rsidRDefault="002B1A40">
      <w:pPr>
        <w:pStyle w:val="Body"/>
        <w:rPr>
          <w:rFonts w:ascii="Times New Roman" w:hAnsi="Times New Roman" w:cs="Times New Roman"/>
        </w:rPr>
      </w:pPr>
    </w:p>
    <w:p w14:paraId="11B4FFBC" w14:textId="77777777" w:rsidR="002B1A40" w:rsidRDefault="002B1A40">
      <w:pPr>
        <w:pStyle w:val="Body"/>
        <w:rPr>
          <w:rFonts w:ascii="Times New Roman" w:hAnsi="Times New Roman" w:cs="Times New Roman"/>
        </w:rPr>
      </w:pPr>
    </w:p>
    <w:p w14:paraId="67C38877" w14:textId="77777777" w:rsidR="002B1A40" w:rsidRDefault="002B1A40">
      <w:pPr>
        <w:pStyle w:val="Body"/>
        <w:rPr>
          <w:rFonts w:ascii="Times New Roman" w:hAnsi="Times New Roman" w:cs="Times New Roman"/>
        </w:rPr>
      </w:pPr>
    </w:p>
    <w:p w14:paraId="53572DC6" w14:textId="77777777" w:rsidR="002B1A40" w:rsidRDefault="002B1A40">
      <w:pPr>
        <w:pStyle w:val="Body"/>
        <w:rPr>
          <w:rFonts w:ascii="Times New Roman" w:hAnsi="Times New Roman" w:cs="Times New Roman"/>
        </w:rPr>
      </w:pPr>
    </w:p>
    <w:p w14:paraId="5283D806" w14:textId="77777777" w:rsidR="002B1A40" w:rsidRDefault="002B1A40">
      <w:pPr>
        <w:pStyle w:val="Body"/>
        <w:rPr>
          <w:rFonts w:ascii="Times New Roman" w:hAnsi="Times New Roman" w:cs="Times New Roman"/>
        </w:rPr>
      </w:pPr>
    </w:p>
    <w:p w14:paraId="270348E1" w14:textId="77777777" w:rsidR="002B1A40" w:rsidRDefault="002B1A40">
      <w:pPr>
        <w:pStyle w:val="Body"/>
        <w:rPr>
          <w:rFonts w:ascii="Times New Roman" w:hAnsi="Times New Roman" w:cs="Times New Roman"/>
        </w:rPr>
      </w:pPr>
    </w:p>
    <w:p w14:paraId="440FAC64" w14:textId="77777777" w:rsidR="002B1A40" w:rsidRDefault="002B1A40">
      <w:pPr>
        <w:pStyle w:val="Body"/>
        <w:rPr>
          <w:rFonts w:ascii="Times New Roman" w:hAnsi="Times New Roman" w:cs="Times New Roman"/>
        </w:rPr>
      </w:pPr>
    </w:p>
    <w:p w14:paraId="28554B33" w14:textId="77777777" w:rsidR="002B1A40" w:rsidRDefault="002B1A40">
      <w:pPr>
        <w:pStyle w:val="Body"/>
        <w:rPr>
          <w:rFonts w:ascii="Times New Roman" w:hAnsi="Times New Roman" w:cs="Times New Roman"/>
        </w:rPr>
      </w:pPr>
    </w:p>
    <w:p w14:paraId="6B32B951" w14:textId="77777777" w:rsidR="002B1A40" w:rsidRDefault="002B1A40">
      <w:pPr>
        <w:pStyle w:val="Body"/>
        <w:rPr>
          <w:rFonts w:ascii="Times New Roman" w:hAnsi="Times New Roman" w:cs="Times New Roman"/>
        </w:rPr>
      </w:pPr>
    </w:p>
    <w:p w14:paraId="13FC57CF" w14:textId="77777777" w:rsidR="002B1A40" w:rsidRDefault="002B1A40">
      <w:pPr>
        <w:pStyle w:val="Body"/>
        <w:rPr>
          <w:rFonts w:ascii="Times New Roman" w:hAnsi="Times New Roman" w:cs="Times New Roman"/>
        </w:rPr>
      </w:pPr>
    </w:p>
    <w:p w14:paraId="52C14B95" w14:textId="77777777" w:rsidR="002B1A40" w:rsidRDefault="002B1A40">
      <w:pPr>
        <w:pStyle w:val="Body"/>
        <w:rPr>
          <w:rFonts w:ascii="Times New Roman" w:hAnsi="Times New Roman" w:cs="Times New Roman"/>
        </w:rPr>
      </w:pPr>
    </w:p>
    <w:p w14:paraId="5C7D737C" w14:textId="77777777" w:rsidR="002B1A40" w:rsidRDefault="002B1A40">
      <w:pPr>
        <w:pStyle w:val="Body"/>
        <w:rPr>
          <w:rFonts w:ascii="Times New Roman" w:hAnsi="Times New Roman" w:cs="Times New Roman"/>
        </w:rPr>
      </w:pPr>
    </w:p>
    <w:p w14:paraId="53C44C83" w14:textId="77777777" w:rsidR="002B1A40" w:rsidRDefault="002B1A40">
      <w:pPr>
        <w:pStyle w:val="Body"/>
        <w:rPr>
          <w:rFonts w:ascii="Times New Roman" w:hAnsi="Times New Roman" w:cs="Times New Roman"/>
        </w:rPr>
      </w:pPr>
    </w:p>
    <w:p w14:paraId="2CB83015" w14:textId="77777777" w:rsidR="002B1A40" w:rsidRDefault="002B1A40">
      <w:pPr>
        <w:pStyle w:val="Body"/>
        <w:rPr>
          <w:rFonts w:ascii="Times New Roman" w:hAnsi="Times New Roman" w:cs="Times New Roman"/>
        </w:rPr>
      </w:pPr>
    </w:p>
    <w:p w14:paraId="31195E16" w14:textId="77777777" w:rsidR="002B1A40" w:rsidRDefault="002B1A40">
      <w:pPr>
        <w:pStyle w:val="Body"/>
        <w:rPr>
          <w:rFonts w:ascii="Times New Roman" w:hAnsi="Times New Roman" w:cs="Times New Roman"/>
        </w:rPr>
      </w:pPr>
    </w:p>
    <w:p w14:paraId="353B3E45" w14:textId="77777777" w:rsidR="002B1A40" w:rsidRDefault="002B1A40">
      <w:pPr>
        <w:pStyle w:val="Body"/>
        <w:rPr>
          <w:rFonts w:ascii="Times New Roman" w:hAnsi="Times New Roman" w:cs="Times New Roman"/>
        </w:rPr>
      </w:pPr>
    </w:p>
    <w:p w14:paraId="3CD0B376" w14:textId="77777777" w:rsidR="002B1A40" w:rsidRDefault="002B1A40">
      <w:pPr>
        <w:pStyle w:val="Body"/>
        <w:rPr>
          <w:rFonts w:ascii="Times New Roman" w:hAnsi="Times New Roman" w:cs="Times New Roman"/>
        </w:rPr>
      </w:pPr>
    </w:p>
    <w:p w14:paraId="2D8179E7" w14:textId="77777777" w:rsidR="002B1A40" w:rsidRDefault="002B1A40">
      <w:pPr>
        <w:pStyle w:val="Body"/>
        <w:rPr>
          <w:rFonts w:ascii="Times New Roman" w:hAnsi="Times New Roman" w:cs="Times New Roman"/>
        </w:rPr>
      </w:pPr>
    </w:p>
    <w:p w14:paraId="5B2E6A0F" w14:textId="77777777" w:rsidR="002B1A40" w:rsidRDefault="002B1A40">
      <w:pPr>
        <w:pStyle w:val="Body"/>
        <w:rPr>
          <w:rFonts w:ascii="Times New Roman" w:hAnsi="Times New Roman" w:cs="Times New Roman"/>
        </w:rPr>
      </w:pPr>
    </w:p>
    <w:p w14:paraId="1EA7A4CE" w14:textId="77777777" w:rsidR="002B1A40" w:rsidRDefault="002B1A40">
      <w:pPr>
        <w:pStyle w:val="Body"/>
        <w:rPr>
          <w:rFonts w:ascii="Times New Roman" w:hAnsi="Times New Roman" w:cs="Times New Roman"/>
        </w:rPr>
      </w:pPr>
    </w:p>
    <w:p w14:paraId="206A4722" w14:textId="77777777" w:rsidR="002B1A40" w:rsidRDefault="002B1A40">
      <w:pPr>
        <w:pStyle w:val="Body"/>
        <w:rPr>
          <w:rFonts w:ascii="Times New Roman" w:hAnsi="Times New Roman" w:cs="Times New Roman"/>
        </w:rPr>
      </w:pPr>
    </w:p>
    <w:p w14:paraId="2837A417" w14:textId="77777777" w:rsidR="002B1A40" w:rsidRDefault="002B1A40">
      <w:pPr>
        <w:pStyle w:val="Body"/>
        <w:rPr>
          <w:rFonts w:ascii="Times New Roman" w:hAnsi="Times New Roman" w:cs="Times New Roman"/>
        </w:rPr>
      </w:pPr>
    </w:p>
    <w:p w14:paraId="799EDDCB" w14:textId="77777777" w:rsidR="002B1A40" w:rsidRDefault="002B1A40">
      <w:pPr>
        <w:pStyle w:val="Body"/>
        <w:rPr>
          <w:rFonts w:ascii="Times New Roman" w:hAnsi="Times New Roman" w:cs="Times New Roman"/>
        </w:rPr>
      </w:pPr>
    </w:p>
    <w:p w14:paraId="5EAFB3F9" w14:textId="77777777" w:rsidR="002B1A40" w:rsidRDefault="002B1A40">
      <w:pPr>
        <w:pStyle w:val="Body"/>
        <w:rPr>
          <w:rFonts w:ascii="Times New Roman" w:hAnsi="Times New Roman" w:cs="Times New Roman"/>
        </w:rPr>
      </w:pPr>
    </w:p>
    <w:p w14:paraId="159841A2" w14:textId="77777777" w:rsidR="002B1A40" w:rsidRDefault="002B1A40">
      <w:pPr>
        <w:pStyle w:val="Body"/>
        <w:rPr>
          <w:rFonts w:ascii="Times New Roman" w:hAnsi="Times New Roman" w:cs="Times New Roman"/>
        </w:rPr>
      </w:pPr>
    </w:p>
    <w:p w14:paraId="0D1AA617" w14:textId="77777777" w:rsidR="002B1A40" w:rsidRDefault="002B1A40">
      <w:pPr>
        <w:pStyle w:val="Body"/>
        <w:rPr>
          <w:rFonts w:ascii="Times New Roman" w:hAnsi="Times New Roman" w:cs="Times New Roman"/>
        </w:rPr>
      </w:pPr>
    </w:p>
    <w:p w14:paraId="526289B6" w14:textId="77777777" w:rsidR="002B1A40" w:rsidRDefault="002B1A40">
      <w:pPr>
        <w:pStyle w:val="Body"/>
        <w:rPr>
          <w:rFonts w:ascii="Times New Roman" w:hAnsi="Times New Roman" w:cs="Times New Roman"/>
        </w:rPr>
      </w:pPr>
    </w:p>
    <w:p w14:paraId="2949DE4A" w14:textId="77777777" w:rsidR="002B1A40" w:rsidRDefault="002B1A40">
      <w:pPr>
        <w:pStyle w:val="Body"/>
        <w:rPr>
          <w:rFonts w:ascii="Times New Roman" w:hAnsi="Times New Roman" w:cs="Times New Roman"/>
        </w:rPr>
      </w:pPr>
    </w:p>
    <w:p w14:paraId="11E18830" w14:textId="77777777" w:rsidR="002B1A40" w:rsidRDefault="002B1A40">
      <w:pPr>
        <w:pStyle w:val="Body"/>
        <w:rPr>
          <w:rFonts w:ascii="Times New Roman" w:hAnsi="Times New Roman" w:cs="Times New Roman"/>
        </w:rPr>
      </w:pPr>
    </w:p>
    <w:p w14:paraId="143261F9" w14:textId="77777777" w:rsidR="002B1A40" w:rsidRDefault="002B1A40">
      <w:pPr>
        <w:pStyle w:val="Body"/>
        <w:rPr>
          <w:rFonts w:ascii="Times New Roman" w:hAnsi="Times New Roman" w:cs="Times New Roman"/>
        </w:rPr>
      </w:pPr>
    </w:p>
    <w:p w14:paraId="6BE53A56" w14:textId="77777777" w:rsidR="002B1A40" w:rsidRDefault="002B1A40">
      <w:pPr>
        <w:pStyle w:val="Body"/>
        <w:rPr>
          <w:rFonts w:ascii="Times New Roman" w:hAnsi="Times New Roman" w:cs="Times New Roman"/>
        </w:rPr>
      </w:pPr>
    </w:p>
    <w:p w14:paraId="53FBEDE0" w14:textId="77777777" w:rsidR="002B1A40" w:rsidRDefault="002B1A40">
      <w:pPr>
        <w:pStyle w:val="Body"/>
        <w:rPr>
          <w:rFonts w:ascii="Times New Roman" w:hAnsi="Times New Roman" w:cs="Times New Roman"/>
        </w:rPr>
      </w:pPr>
    </w:p>
    <w:p w14:paraId="02E19527" w14:textId="77777777" w:rsidR="002B1A40" w:rsidRDefault="002B1A40">
      <w:pPr>
        <w:pStyle w:val="Body"/>
        <w:rPr>
          <w:rFonts w:ascii="Times New Roman" w:hAnsi="Times New Roman" w:cs="Times New Roman"/>
        </w:rPr>
      </w:pPr>
    </w:p>
    <w:p w14:paraId="2323A66D" w14:textId="77777777" w:rsidR="002B1A40" w:rsidRDefault="002B1A40">
      <w:pPr>
        <w:pStyle w:val="Body"/>
        <w:rPr>
          <w:rFonts w:ascii="Times New Roman" w:hAnsi="Times New Roman" w:cs="Times New Roman"/>
        </w:rPr>
      </w:pPr>
    </w:p>
    <w:p w14:paraId="29B4725A" w14:textId="77777777" w:rsidR="002B1A40" w:rsidRDefault="004469ED">
      <w:pPr>
        <w:pStyle w:val="Body"/>
        <w:spacing w:line="480" w:lineRule="auto"/>
        <w:rPr>
          <w:rFonts w:ascii="Times New Roman" w:eastAsia="宋体" w:hAnsi="Times New Roman" w:cs="Times New Roman"/>
          <w:sz w:val="24"/>
          <w:szCs w:val="24"/>
          <w:highlight w:val="yellow"/>
        </w:rPr>
      </w:pPr>
      <w:r>
        <w:rPr>
          <w:rFonts w:ascii="Times New Roman" w:eastAsia="宋体" w:hAnsi="Times New Roman" w:cs="Times New Roman" w:hint="eastAsia"/>
          <w:sz w:val="24"/>
          <w:szCs w:val="24"/>
          <w:highlight w:val="yellow"/>
        </w:rPr>
        <w:lastRenderedPageBreak/>
        <w:t>8.4 Bond Polarity and Electronegativity</w:t>
      </w:r>
    </w:p>
    <w:p w14:paraId="0A93AD82" w14:textId="77777777" w:rsidR="002B1A40" w:rsidRDefault="002B1A40">
      <w:pPr>
        <w:pStyle w:val="Body"/>
        <w:spacing w:line="480" w:lineRule="auto"/>
        <w:rPr>
          <w:rFonts w:ascii="Times New Roman" w:eastAsia="宋体" w:hAnsi="Times New Roman" w:cs="Times New Roman"/>
          <w:sz w:val="24"/>
          <w:szCs w:val="24"/>
        </w:rPr>
      </w:pPr>
    </w:p>
    <w:p w14:paraId="5E73FA4A" w14:textId="77777777" w:rsidR="002B1A40" w:rsidRDefault="004469ED">
      <w:pPr>
        <w:pStyle w:val="Body"/>
        <w:spacing w:line="480" w:lineRule="auto"/>
        <w:rPr>
          <w:rFonts w:ascii="Times New Roman" w:eastAsia="宋体" w:hAnsi="Times New Roman" w:cs="Times New Roman"/>
          <w:sz w:val="24"/>
          <w:szCs w:val="24"/>
          <w:highlight w:val="yellow"/>
        </w:rPr>
      </w:pPr>
      <w:r>
        <w:rPr>
          <w:rFonts w:ascii="Times New Roman" w:eastAsia="宋体" w:hAnsi="Times New Roman" w:cs="Times New Roman" w:hint="eastAsia"/>
          <w:sz w:val="24"/>
          <w:szCs w:val="24"/>
          <w:highlight w:val="yellow"/>
        </w:rPr>
        <w:t>Polarity of the Bond</w:t>
      </w:r>
    </w:p>
    <w:p w14:paraId="2255CD37"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t xml:space="preserve">- </w:t>
      </w:r>
      <w:r>
        <w:rPr>
          <w:rFonts w:ascii="Times New Roman" w:eastAsia="宋体" w:hAnsi="Times New Roman" w:hint="eastAsia"/>
          <w:b/>
          <w:bCs/>
          <w:sz w:val="24"/>
          <w:szCs w:val="24"/>
          <w:u w:val="single"/>
        </w:rPr>
        <w:t>Polarity</w:t>
      </w:r>
      <w:r>
        <w:rPr>
          <w:rFonts w:ascii="Times New Roman" w:eastAsia="宋体" w:hAnsi="Times New Roman" w:hint="eastAsia"/>
          <w:sz w:val="24"/>
          <w:szCs w:val="24"/>
        </w:rPr>
        <w:t xml:space="preserve"> refers to a separation of positive and negative charge.</w:t>
      </w:r>
    </w:p>
    <w:p w14:paraId="50AE72C6" w14:textId="77777777" w:rsidR="002B1A40" w:rsidRDefault="004469ED">
      <w:pPr>
        <w:pStyle w:val="Body"/>
        <w:spacing w:line="480" w:lineRule="auto"/>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b/>
          <w:bCs/>
          <w:sz w:val="24"/>
          <w:szCs w:val="24"/>
          <w:u w:val="single"/>
        </w:rPr>
        <w:t>Bond Polarity</w:t>
      </w:r>
      <w:r>
        <w:rPr>
          <w:rFonts w:ascii="Times New Roman" w:eastAsia="宋体" w:hAnsi="Times New Roman" w:cs="Times New Roman" w:hint="eastAsia"/>
          <w:sz w:val="24"/>
          <w:szCs w:val="24"/>
        </w:rPr>
        <w:t xml:space="preserve">: a measure of how equally or unequally the electrons in any covalent bond </w:t>
      </w:r>
      <w:r>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are shared.</w:t>
      </w:r>
    </w:p>
    <w:p w14:paraId="4F75EDD2"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t xml:space="preserve">- </w:t>
      </w:r>
      <w:r>
        <w:rPr>
          <w:rFonts w:ascii="Times New Roman" w:eastAsia="宋体" w:hAnsi="Times New Roman" w:cs="Times New Roman" w:hint="eastAsia"/>
          <w:b/>
          <w:bCs/>
          <w:sz w:val="24"/>
          <w:szCs w:val="24"/>
          <w:u w:val="single"/>
        </w:rPr>
        <w:t>Nonpolar covalent bond</w:t>
      </w:r>
      <w:r>
        <w:rPr>
          <w:rFonts w:ascii="Times New Roman" w:eastAsia="宋体" w:hAnsi="Times New Roman" w:cs="Times New Roman" w:hint="eastAsia"/>
          <w:sz w:val="24"/>
          <w:szCs w:val="24"/>
        </w:rPr>
        <w:t xml:space="preserve"> is one in which the </w:t>
      </w:r>
      <w:r>
        <w:rPr>
          <w:rFonts w:ascii="Times New Roman" w:eastAsia="宋体" w:hAnsi="Times New Roman" w:cs="Times New Roman" w:hint="eastAsia"/>
          <w:b/>
          <w:bCs/>
          <w:sz w:val="24"/>
          <w:szCs w:val="24"/>
          <w:u w:val="single"/>
        </w:rPr>
        <w:t>electrons are shared equally</w:t>
      </w:r>
      <w:r>
        <w:rPr>
          <w:rFonts w:ascii="Times New Roman" w:eastAsia="宋体" w:hAnsi="Times New Roman" w:cs="Times New Roman" w:hint="eastAsia"/>
          <w:sz w:val="24"/>
          <w:szCs w:val="24"/>
        </w:rPr>
        <w:t>, as in Cl</w:t>
      </w:r>
      <w:r>
        <w:rPr>
          <w:rFonts w:ascii="Times New Roman" w:eastAsia="宋体" w:hAnsi="Times New Roman" w:cs="Times New Roman" w:hint="eastAsia"/>
          <w:sz w:val="24"/>
          <w:szCs w:val="24"/>
          <w:vertAlign w:val="subscript"/>
        </w:rPr>
        <w:t xml:space="preserve">2 </w:t>
      </w:r>
      <w:r>
        <w:rPr>
          <w:rFonts w:ascii="Times New Roman" w:eastAsia="宋体" w:hAnsi="Times New Roman" w:cs="Times New Roman" w:hint="eastAsia"/>
          <w:sz w:val="24"/>
          <w:szCs w:val="24"/>
        </w:rPr>
        <w:t>&amp; N</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 xml:space="preserve"> </w:t>
      </w:r>
    </w:p>
    <w:p w14:paraId="7A316D99"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t>- In a</w:t>
      </w:r>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b/>
          <w:bCs/>
          <w:sz w:val="24"/>
          <w:szCs w:val="24"/>
          <w:u w:val="single"/>
        </w:rPr>
        <w:t>polar covalent bond</w:t>
      </w:r>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b/>
          <w:bCs/>
          <w:sz w:val="24"/>
          <w:szCs w:val="24"/>
          <w:u w:val="single"/>
        </w:rPr>
        <w:t>electrons are shared unequally</w:t>
      </w:r>
      <w:r>
        <w:rPr>
          <w:rFonts w:ascii="Times New Roman" w:eastAsia="宋体" w:hAnsi="Times New Roman" w:cs="Times New Roman" w:hint="eastAsia"/>
          <w:sz w:val="24"/>
          <w:szCs w:val="24"/>
        </w:rPr>
        <w:t xml:space="preserve">, one of the atoms exerts a </w:t>
      </w:r>
      <w:r>
        <w:rPr>
          <w:rFonts w:ascii="Times New Roman" w:eastAsia="宋体" w:hAnsi="Times New Roman" w:cs="Times New Roman"/>
          <w:sz w:val="24"/>
          <w:szCs w:val="24"/>
        </w:rPr>
        <w:tab/>
        <w:t xml:space="preserve"> </w:t>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greater attraction for the bonding electrons than the other</w:t>
      </w:r>
    </w:p>
    <w:p w14:paraId="55467E64"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t>- E</w:t>
      </w:r>
      <w:r>
        <w:rPr>
          <w:rFonts w:ascii="Times New Roman" w:eastAsia="宋体" w:hAnsi="Times New Roman" w:hint="eastAsia"/>
          <w:sz w:val="24"/>
          <w:szCs w:val="24"/>
        </w:rPr>
        <w:t xml:space="preserve">lement with greater electronegativity has greater attractive force in chemical bonding. </w:t>
      </w:r>
    </w:p>
    <w:p w14:paraId="0C6BAD41"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t xml:space="preserve">- If the difference in relative ability to attract electrons (electronegativity) is large enough, </w:t>
      </w:r>
      <w:r>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an ionic bond is formed </w:t>
      </w:r>
    </w:p>
    <w:p w14:paraId="19E251CF"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anchor distT="0" distB="0" distL="114300" distR="114300" simplePos="0" relativeHeight="251656704" behindDoc="0" locked="0" layoutInCell="1" allowOverlap="1" wp14:anchorId="2A9C9211" wp14:editId="539C5FC1">
            <wp:simplePos x="0" y="0"/>
            <wp:positionH relativeFrom="column">
              <wp:posOffset>838200</wp:posOffset>
            </wp:positionH>
            <wp:positionV relativeFrom="paragraph">
              <wp:posOffset>127000</wp:posOffset>
            </wp:positionV>
            <wp:extent cx="4121785" cy="1230630"/>
            <wp:effectExtent l="0" t="0" r="18415" b="13970"/>
            <wp:wrapTopAndBottom/>
            <wp:docPr id="2" name="Picture 2" descr="Screenshot 2025-03-29 at 16.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29 at 16.48.13"/>
                    <pic:cNvPicPr>
                      <a:picLocks noChangeAspect="1"/>
                    </pic:cNvPicPr>
                  </pic:nvPicPr>
                  <pic:blipFill>
                    <a:blip r:embed="rId10"/>
                    <a:stretch>
                      <a:fillRect/>
                    </a:stretch>
                  </pic:blipFill>
                  <pic:spPr>
                    <a:xfrm>
                      <a:off x="0" y="0"/>
                      <a:ext cx="4121785" cy="1230630"/>
                    </a:xfrm>
                    <a:prstGeom prst="rect">
                      <a:avLst/>
                    </a:prstGeom>
                  </pic:spPr>
                </pic:pic>
              </a:graphicData>
            </a:graphic>
          </wp:anchor>
        </w:drawing>
      </w:r>
    </w:p>
    <w:p w14:paraId="1A6938B6"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highlight w:val="yellow"/>
        </w:rPr>
        <w:t>Bond Type By Electronegativity</w:t>
      </w:r>
      <w:r>
        <w:rPr>
          <w:rFonts w:ascii="Times New Roman" w:eastAsia="宋体" w:hAnsi="Times New Roman" w:cs="Times New Roman" w:hint="eastAsia"/>
          <w:sz w:val="24"/>
          <w:szCs w:val="24"/>
        </w:rPr>
        <w:t xml:space="preserve"> </w:t>
      </w:r>
    </w:p>
    <w:p w14:paraId="51B14EAC"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57728" behindDoc="0" locked="0" layoutInCell="1" allowOverlap="1" wp14:anchorId="31125731" wp14:editId="27A7B1BE">
            <wp:simplePos x="0" y="0"/>
            <wp:positionH relativeFrom="column">
              <wp:posOffset>495300</wp:posOffset>
            </wp:positionH>
            <wp:positionV relativeFrom="paragraph">
              <wp:posOffset>59690</wp:posOffset>
            </wp:positionV>
            <wp:extent cx="4952365" cy="2326005"/>
            <wp:effectExtent l="0" t="0" r="635" b="10795"/>
            <wp:wrapTopAndBottom/>
            <wp:docPr id="1" name="Picture 1" descr="Screenshot 2025-03-29 at 16.3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29 at 16.39.46"/>
                    <pic:cNvPicPr>
                      <a:picLocks noChangeAspect="1"/>
                    </pic:cNvPicPr>
                  </pic:nvPicPr>
                  <pic:blipFill>
                    <a:blip r:embed="rId11"/>
                    <a:stretch>
                      <a:fillRect/>
                    </a:stretch>
                  </pic:blipFill>
                  <pic:spPr>
                    <a:xfrm>
                      <a:off x="0" y="0"/>
                      <a:ext cx="4952365" cy="2326005"/>
                    </a:xfrm>
                    <a:prstGeom prst="rect">
                      <a:avLst/>
                    </a:prstGeom>
                  </pic:spPr>
                </pic:pic>
              </a:graphicData>
            </a:graphic>
          </wp:anchor>
        </w:drawing>
      </w:r>
    </w:p>
    <w:p w14:paraId="1A23EAF0" w14:textId="77777777" w:rsidR="002B1A40" w:rsidRDefault="004469ED">
      <w:pPr>
        <w:pStyle w:val="Body"/>
        <w:spacing w:line="480" w:lineRule="auto"/>
        <w:rPr>
          <w:rFonts w:ascii="Times New Roman" w:eastAsia="宋体" w:hAnsi="Times New Roman"/>
          <w:sz w:val="24"/>
          <w:szCs w:val="24"/>
        </w:rPr>
      </w:pPr>
      <w:r>
        <w:rPr>
          <w:rFonts w:ascii="Times New Roman" w:eastAsia="宋体" w:hAnsi="Times New Roman"/>
          <w:sz w:val="24"/>
          <w:szCs w:val="24"/>
          <w:highlight w:val="yellow"/>
        </w:rPr>
        <w:lastRenderedPageBreak/>
        <w:t>Dipole moments (Polarity of molecule)</w:t>
      </w:r>
    </w:p>
    <w:p w14:paraId="6EF8B37B" w14:textId="77777777" w:rsidR="002B1A40" w:rsidRDefault="004469ED">
      <w:pPr>
        <w:pStyle w:val="Body"/>
        <w:spacing w:line="480" w:lineRule="auto"/>
        <w:ind w:firstLine="720"/>
        <w:rPr>
          <w:rFonts w:ascii="Times New Roman" w:eastAsia="宋体" w:hAnsi="Times New Roman"/>
          <w:sz w:val="24"/>
          <w:szCs w:val="24"/>
        </w:rPr>
      </w:pPr>
      <w:r>
        <w:rPr>
          <w:rFonts w:ascii="Times New Roman" w:eastAsia="宋体" w:hAnsi="Times New Roman" w:hint="eastAsia"/>
          <w:sz w:val="24"/>
          <w:szCs w:val="24"/>
        </w:rPr>
        <w:t xml:space="preserve">- </w:t>
      </w:r>
      <w:r>
        <w:rPr>
          <w:rFonts w:ascii="Times New Roman" w:eastAsia="宋体" w:hAnsi="Times New Roman"/>
          <w:sz w:val="24"/>
          <w:szCs w:val="24"/>
        </w:rPr>
        <w:t xml:space="preserve">Molecular polarity is dependent on </w:t>
      </w:r>
      <w:r>
        <w:rPr>
          <w:rFonts w:ascii="Times New Roman" w:eastAsia="宋体" w:hAnsi="Times New Roman"/>
          <w:b/>
          <w:bCs/>
          <w:sz w:val="24"/>
          <w:szCs w:val="24"/>
          <w:u w:val="single"/>
        </w:rPr>
        <w:t>bond polarity</w:t>
      </w:r>
      <w:r>
        <w:rPr>
          <w:rFonts w:ascii="Times New Roman" w:eastAsia="宋体" w:hAnsi="Times New Roman"/>
          <w:sz w:val="24"/>
          <w:szCs w:val="24"/>
        </w:rPr>
        <w:t xml:space="preserve"> and the</w:t>
      </w:r>
      <w:r>
        <w:rPr>
          <w:rFonts w:ascii="Times New Roman" w:eastAsia="宋体" w:hAnsi="Times New Roman"/>
          <w:b/>
          <w:bCs/>
          <w:sz w:val="24"/>
          <w:szCs w:val="24"/>
        </w:rPr>
        <w:t xml:space="preserve"> </w:t>
      </w:r>
      <w:r>
        <w:rPr>
          <w:rFonts w:ascii="Times New Roman" w:eastAsia="宋体" w:hAnsi="Times New Roman"/>
          <w:b/>
          <w:bCs/>
          <w:sz w:val="24"/>
          <w:szCs w:val="24"/>
          <w:u w:val="single"/>
        </w:rPr>
        <w:t>molecular geometry</w:t>
      </w:r>
      <w:r>
        <w:rPr>
          <w:rFonts w:ascii="Times New Roman" w:eastAsia="宋体" w:hAnsi="Times New Roman"/>
          <w:sz w:val="24"/>
          <w:szCs w:val="24"/>
        </w:rPr>
        <w:t xml:space="preserve">. </w:t>
      </w:r>
    </w:p>
    <w:p w14:paraId="560A5BA9" w14:textId="77777777" w:rsidR="002B1A40" w:rsidRDefault="000D6386">
      <w:pPr>
        <w:pStyle w:val="Body"/>
        <w:spacing w:line="480" w:lineRule="auto"/>
        <w:ind w:firstLine="720"/>
        <w:rPr>
          <w:rFonts w:ascii="Times New Roman" w:eastAsia="宋体" w:hAnsi="Times New Roman"/>
          <w:sz w:val="24"/>
          <w:szCs w:val="24"/>
        </w:rPr>
      </w:pPr>
      <w:r>
        <w:rPr>
          <w:rFonts w:ascii="Times New Roman" w:eastAsia="宋体" w:hAnsi="Times New Roman" w:cs="Times New Roman"/>
          <w:noProof/>
          <w:sz w:val="24"/>
          <w:szCs w:val="24"/>
        </w:rPr>
        <w:drawing>
          <wp:anchor distT="0" distB="0" distL="114300" distR="114300" simplePos="0" relativeHeight="251658752" behindDoc="0" locked="0" layoutInCell="1" allowOverlap="1" wp14:anchorId="2D9A8B57" wp14:editId="1CE058EE">
            <wp:simplePos x="0" y="0"/>
            <wp:positionH relativeFrom="column">
              <wp:posOffset>774700</wp:posOffset>
            </wp:positionH>
            <wp:positionV relativeFrom="paragraph">
              <wp:posOffset>386553</wp:posOffset>
            </wp:positionV>
            <wp:extent cx="4245610" cy="965835"/>
            <wp:effectExtent l="0" t="0" r="21590" b="24765"/>
            <wp:wrapTopAndBottom/>
            <wp:docPr id="7" name="Picture 7" descr="Screenshot 2025-03-29 at 16.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3-29 at 16.55.20"/>
                    <pic:cNvPicPr>
                      <a:picLocks noChangeAspect="1"/>
                    </pic:cNvPicPr>
                  </pic:nvPicPr>
                  <pic:blipFill>
                    <a:blip r:embed="rId12"/>
                    <a:stretch>
                      <a:fillRect/>
                    </a:stretch>
                  </pic:blipFill>
                  <pic:spPr>
                    <a:xfrm>
                      <a:off x="0" y="0"/>
                      <a:ext cx="4245610" cy="965835"/>
                    </a:xfrm>
                    <a:prstGeom prst="rect">
                      <a:avLst/>
                    </a:prstGeom>
                  </pic:spPr>
                </pic:pic>
              </a:graphicData>
            </a:graphic>
          </wp:anchor>
        </w:drawing>
      </w:r>
      <w:r w:rsidR="004469ED">
        <w:rPr>
          <w:rFonts w:ascii="Times New Roman" w:eastAsia="宋体" w:hAnsi="Times New Roman" w:hint="eastAsia"/>
          <w:sz w:val="24"/>
          <w:szCs w:val="24"/>
        </w:rPr>
        <w:tab/>
        <w:t>- E.g. Water is a polar molecule, but carbon dioxide is not</w:t>
      </w:r>
    </w:p>
    <w:p w14:paraId="666B4479" w14:textId="77777777" w:rsidR="002B1A40" w:rsidRDefault="004469ED">
      <w:pPr>
        <w:pStyle w:val="Body"/>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p>
    <w:p w14:paraId="3C2ECD3E" w14:textId="77777777" w:rsidR="002B1A40" w:rsidRDefault="004469ED">
      <w:pPr>
        <w:pStyle w:val="Body"/>
        <w:spacing w:line="480" w:lineRule="auto"/>
        <w:ind w:firstLine="720"/>
        <w:rPr>
          <w:rFonts w:ascii="Times New Roman" w:eastAsia="宋体" w:hAnsi="Times New Roman"/>
          <w:sz w:val="24"/>
          <w:szCs w:val="24"/>
        </w:rPr>
      </w:pPr>
      <w:r>
        <w:rPr>
          <w:rFonts w:ascii="Times New Roman" w:eastAsia="宋体" w:hAnsi="Times New Roman" w:hint="eastAsia"/>
          <w:sz w:val="24"/>
          <w:szCs w:val="24"/>
        </w:rPr>
        <w:t xml:space="preserve">- </w:t>
      </w:r>
      <w:r>
        <w:rPr>
          <w:rFonts w:ascii="Times New Roman" w:eastAsia="宋体" w:hAnsi="Times New Roman" w:hint="eastAsia"/>
          <w:b/>
          <w:bCs/>
          <w:sz w:val="24"/>
          <w:szCs w:val="24"/>
          <w:u w:val="single"/>
        </w:rPr>
        <w:t>Polar Molecule (dipole)</w:t>
      </w:r>
      <w:r>
        <w:rPr>
          <w:rFonts w:ascii="Times New Roman" w:eastAsia="宋体" w:hAnsi="Times New Roman" w:hint="eastAsia"/>
          <w:sz w:val="24"/>
          <w:szCs w:val="24"/>
        </w:rPr>
        <w:t>–</w:t>
      </w:r>
      <w:r>
        <w:rPr>
          <w:rFonts w:ascii="Times New Roman" w:eastAsia="宋体" w:hAnsi="Times New Roman" w:hint="eastAsia"/>
          <w:sz w:val="24"/>
          <w:szCs w:val="24"/>
        </w:rPr>
        <w:t xml:space="preserve"> A molecule has one end with a positive charge and another end </w:t>
      </w:r>
      <w:r>
        <w:rPr>
          <w:rFonts w:ascii="Times New Roman" w:eastAsia="宋体" w:hAnsi="Times New Roman" w:hint="eastAsia"/>
          <w:sz w:val="24"/>
          <w:szCs w:val="24"/>
        </w:rPr>
        <w:tab/>
        <w:t xml:space="preserve"> </w:t>
      </w:r>
      <w:r>
        <w:rPr>
          <w:rFonts w:ascii="Times New Roman" w:eastAsia="宋体" w:hAnsi="Times New Roman"/>
          <w:sz w:val="24"/>
          <w:szCs w:val="24"/>
        </w:rPr>
        <w:t xml:space="preserve"> </w:t>
      </w:r>
      <w:r>
        <w:rPr>
          <w:rFonts w:ascii="Times New Roman" w:eastAsia="宋体" w:hAnsi="Times New Roman" w:hint="eastAsia"/>
          <w:sz w:val="24"/>
          <w:szCs w:val="24"/>
        </w:rPr>
        <w:t>with a negative charge.</w:t>
      </w:r>
    </w:p>
    <w:p w14:paraId="6A84A3F4" w14:textId="77777777" w:rsidR="002B1A40" w:rsidRDefault="004469ED">
      <w:pPr>
        <w:pStyle w:val="Body"/>
        <w:spacing w:line="480" w:lineRule="auto"/>
        <w:ind w:firstLine="720"/>
        <w:rPr>
          <w:rFonts w:ascii="Times New Roman" w:eastAsia="宋体" w:hAnsi="Times New Roman"/>
          <w:sz w:val="24"/>
          <w:szCs w:val="24"/>
        </w:rPr>
      </w:pPr>
      <w:r>
        <w:rPr>
          <w:rFonts w:ascii="Times New Roman" w:eastAsia="宋体" w:hAnsi="Times New Roman" w:hint="eastAsia"/>
          <w:sz w:val="24"/>
          <w:szCs w:val="24"/>
        </w:rPr>
        <w:t xml:space="preserve">- </w:t>
      </w:r>
      <w:r>
        <w:rPr>
          <w:rFonts w:ascii="Times New Roman" w:eastAsia="宋体" w:hAnsi="Times New Roman" w:hint="eastAsia"/>
          <w:b/>
          <w:bCs/>
          <w:sz w:val="24"/>
          <w:szCs w:val="24"/>
          <w:u w:val="single"/>
        </w:rPr>
        <w:t>Nonpolar Molecule</w:t>
      </w:r>
      <w:r>
        <w:rPr>
          <w:rFonts w:ascii="Times New Roman" w:eastAsia="宋体" w:hAnsi="Times New Roman" w:hint="eastAsia"/>
          <w:sz w:val="24"/>
          <w:szCs w:val="24"/>
        </w:rPr>
        <w:t xml:space="preserve"> </w:t>
      </w:r>
      <w:r>
        <w:rPr>
          <w:rFonts w:ascii="Times New Roman" w:eastAsia="宋体" w:hAnsi="Times New Roman" w:hint="eastAsia"/>
          <w:sz w:val="24"/>
          <w:szCs w:val="24"/>
        </w:rPr>
        <w:t>–</w:t>
      </w:r>
      <w:r>
        <w:rPr>
          <w:rFonts w:ascii="Times New Roman" w:eastAsia="宋体" w:hAnsi="Times New Roman" w:hint="eastAsia"/>
          <w:sz w:val="24"/>
          <w:szCs w:val="24"/>
        </w:rPr>
        <w:t xml:space="preserve"> A molecule that does not have positive or negative ends.</w:t>
      </w:r>
    </w:p>
    <w:p w14:paraId="7D92BF13" w14:textId="77777777" w:rsidR="002B1A40" w:rsidRDefault="002B1A40">
      <w:pPr>
        <w:pStyle w:val="Body"/>
        <w:spacing w:line="480" w:lineRule="auto"/>
        <w:ind w:firstLine="720"/>
        <w:rPr>
          <w:rFonts w:ascii="Times New Roman" w:eastAsia="宋体" w:hAnsi="Times New Roman"/>
          <w:sz w:val="24"/>
          <w:szCs w:val="24"/>
        </w:rPr>
      </w:pPr>
    </w:p>
    <w:p w14:paraId="01B92A47" w14:textId="77777777" w:rsidR="002B1A40" w:rsidRDefault="004469ED">
      <w:pPr>
        <w:pStyle w:val="Body"/>
        <w:spacing w:line="480" w:lineRule="auto"/>
        <w:rPr>
          <w:rFonts w:ascii="Times New Roman" w:eastAsia="宋体" w:hAnsi="Times New Roman"/>
          <w:sz w:val="24"/>
          <w:szCs w:val="24"/>
        </w:rPr>
      </w:pPr>
      <w:r>
        <w:rPr>
          <w:rFonts w:ascii="Times New Roman" w:eastAsia="宋体" w:hAnsi="Times New Roman" w:hint="eastAsia"/>
          <w:sz w:val="24"/>
          <w:szCs w:val="24"/>
          <w:highlight w:val="yellow"/>
        </w:rPr>
        <w:t>For a simple molecule</w:t>
      </w:r>
    </w:p>
    <w:p w14:paraId="37978856" w14:textId="77777777" w:rsidR="002B1A40" w:rsidRDefault="004469ED">
      <w:pPr>
        <w:pStyle w:val="Body"/>
        <w:spacing w:line="480" w:lineRule="auto"/>
        <w:ind w:firstLine="720"/>
        <w:rPr>
          <w:rFonts w:ascii="Times New Roman" w:eastAsia="宋体" w:hAnsi="Times New Roman"/>
          <w:sz w:val="24"/>
          <w:szCs w:val="24"/>
        </w:rPr>
      </w:pPr>
      <w:r>
        <w:rPr>
          <w:rFonts w:ascii="Times New Roman" w:eastAsia="宋体" w:hAnsi="Times New Roman" w:hint="eastAsia"/>
          <w:sz w:val="24"/>
          <w:szCs w:val="24"/>
        </w:rPr>
        <w:t>- A molecule only contains nonpolar bonds is usually nonpolar</w:t>
      </w:r>
      <w:r>
        <w:rPr>
          <w:rFonts w:ascii="Times New Roman" w:eastAsia="宋体" w:hAnsi="Times New Roman"/>
          <w:sz w:val="24"/>
          <w:szCs w:val="24"/>
        </w:rPr>
        <w:t xml:space="preserve"> (</w:t>
      </w:r>
      <w:r>
        <w:rPr>
          <w:rFonts w:ascii="Times New Roman" w:eastAsia="宋体" w:hAnsi="Times New Roman" w:hint="eastAsia"/>
          <w:sz w:val="24"/>
          <w:szCs w:val="24"/>
        </w:rPr>
        <w:t>exception</w:t>
      </w:r>
      <w:r>
        <w:rPr>
          <w:rFonts w:ascii="Times New Roman" w:eastAsia="宋体" w:hAnsi="Times New Roman"/>
          <w:sz w:val="24"/>
          <w:szCs w:val="24"/>
        </w:rPr>
        <w:t xml:space="preserve">: </w:t>
      </w:r>
      <w:r>
        <w:rPr>
          <w:rFonts w:ascii="Times New Roman" w:eastAsia="宋体" w:hAnsi="Times New Roman" w:hint="eastAsia"/>
          <w:sz w:val="24"/>
          <w:szCs w:val="24"/>
        </w:rPr>
        <w:t>O</w:t>
      </w:r>
      <w:r>
        <w:rPr>
          <w:rFonts w:ascii="Times New Roman" w:eastAsia="宋体" w:hAnsi="Times New Roman"/>
          <w:sz w:val="24"/>
          <w:szCs w:val="24"/>
          <w:vertAlign w:val="subscript"/>
        </w:rPr>
        <w:t>3</w:t>
      </w:r>
      <w:r>
        <w:rPr>
          <w:rFonts w:ascii="Times New Roman" w:eastAsia="宋体" w:hAnsi="Times New Roman" w:hint="eastAsia"/>
          <w:sz w:val="24"/>
          <w:szCs w:val="24"/>
        </w:rPr>
        <w:t xml:space="preserve"> polar </w:t>
      </w:r>
      <w:r>
        <w:rPr>
          <w:rFonts w:ascii="Times New Roman" w:eastAsia="宋体" w:hAnsi="Times New Roman"/>
          <w:sz w:val="24"/>
          <w:szCs w:val="24"/>
        </w:rPr>
        <w:tab/>
        <w:t xml:space="preserve"> </w:t>
      </w:r>
      <w:r>
        <w:rPr>
          <w:rFonts w:ascii="Times New Roman" w:eastAsia="宋体" w:hAnsi="Times New Roman"/>
          <w:sz w:val="24"/>
          <w:szCs w:val="24"/>
        </w:rPr>
        <w:tab/>
        <w:t xml:space="preserve">  </w:t>
      </w:r>
      <w:r>
        <w:rPr>
          <w:rFonts w:ascii="Times New Roman" w:eastAsia="宋体" w:hAnsi="Times New Roman" w:hint="eastAsia"/>
          <w:sz w:val="24"/>
          <w:szCs w:val="24"/>
        </w:rPr>
        <w:t>molecule</w:t>
      </w:r>
      <w:r>
        <w:rPr>
          <w:rFonts w:ascii="Times New Roman" w:eastAsia="宋体" w:hAnsi="Times New Roman"/>
          <w:sz w:val="24"/>
          <w:szCs w:val="24"/>
        </w:rPr>
        <w:t>)</w:t>
      </w:r>
    </w:p>
    <w:p w14:paraId="4B561AF8" w14:textId="77777777" w:rsidR="002B1A40" w:rsidRDefault="004469ED">
      <w:pPr>
        <w:pStyle w:val="Body"/>
        <w:spacing w:line="480" w:lineRule="auto"/>
        <w:ind w:left="720" w:firstLine="720"/>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hint="eastAsia"/>
          <w:sz w:val="24"/>
          <w:szCs w:val="24"/>
        </w:rPr>
        <w:t xml:space="preserve">If it contains </w:t>
      </w:r>
      <w:r>
        <w:rPr>
          <w:rFonts w:ascii="Times New Roman" w:eastAsia="宋体" w:hAnsi="Times New Roman" w:hint="eastAsia"/>
          <w:b/>
          <w:bCs/>
          <w:sz w:val="24"/>
          <w:szCs w:val="24"/>
          <w:u w:val="single"/>
        </w:rPr>
        <w:t>polar bond</w:t>
      </w:r>
      <w:r>
        <w:rPr>
          <w:rFonts w:ascii="Times New Roman" w:eastAsia="宋体" w:hAnsi="Times New Roman" w:hint="eastAsia"/>
          <w:sz w:val="24"/>
          <w:szCs w:val="24"/>
        </w:rPr>
        <w:t xml:space="preserve"> and the </w:t>
      </w:r>
      <w:r>
        <w:rPr>
          <w:rFonts w:ascii="Times New Roman" w:eastAsia="宋体" w:hAnsi="Times New Roman" w:hint="eastAsia"/>
          <w:b/>
          <w:bCs/>
          <w:sz w:val="24"/>
          <w:szCs w:val="24"/>
          <w:u w:val="single"/>
        </w:rPr>
        <w:t>molecular shape is symmetrical</w:t>
      </w:r>
      <w:r>
        <w:rPr>
          <w:rFonts w:ascii="Times New Roman" w:eastAsia="宋体" w:hAnsi="Times New Roman"/>
          <w:b/>
          <w:bCs/>
          <w:sz w:val="24"/>
          <w:szCs w:val="24"/>
        </w:rPr>
        <w:t xml:space="preserve"> </w:t>
      </w:r>
      <w:r>
        <w:rPr>
          <w:rFonts w:ascii="Times New Roman" w:eastAsia="宋体" w:hAnsi="Times New Roman" w:hint="eastAsia"/>
          <w:sz w:val="24"/>
          <w:szCs w:val="24"/>
        </w:rPr>
        <w:t xml:space="preserve">(positive and </w:t>
      </w:r>
      <w:r>
        <w:rPr>
          <w:rFonts w:ascii="Times New Roman" w:eastAsia="宋体" w:hAnsi="Times New Roman"/>
          <w:sz w:val="24"/>
          <w:szCs w:val="24"/>
        </w:rPr>
        <w:tab/>
        <w:t xml:space="preserve">  </w:t>
      </w:r>
      <w:r>
        <w:rPr>
          <w:rFonts w:ascii="Times New Roman" w:eastAsia="宋体" w:hAnsi="Times New Roman" w:hint="eastAsia"/>
          <w:sz w:val="24"/>
          <w:szCs w:val="24"/>
        </w:rPr>
        <w:t>negative charge center at the same place),</w:t>
      </w:r>
      <w:r>
        <w:rPr>
          <w:rFonts w:ascii="Times New Roman" w:eastAsia="宋体" w:hAnsi="Times New Roman"/>
          <w:sz w:val="24"/>
          <w:szCs w:val="24"/>
        </w:rPr>
        <w:t xml:space="preserve"> </w:t>
      </w:r>
      <w:r>
        <w:rPr>
          <w:rFonts w:ascii="Times New Roman" w:eastAsia="宋体" w:hAnsi="Times New Roman" w:hint="eastAsia"/>
          <w:sz w:val="24"/>
          <w:szCs w:val="24"/>
        </w:rPr>
        <w:t>it is nonpolar molecule.</w:t>
      </w:r>
    </w:p>
    <w:p w14:paraId="415570C3" w14:textId="77777777" w:rsidR="002B1A40" w:rsidRDefault="004469ED">
      <w:pPr>
        <w:pStyle w:val="Body"/>
        <w:spacing w:line="480" w:lineRule="auto"/>
        <w:ind w:firstLine="720"/>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hint="eastAsia"/>
          <w:sz w:val="24"/>
          <w:szCs w:val="24"/>
        </w:rPr>
        <w:t xml:space="preserve">A polar molecule usually contain </w:t>
      </w:r>
      <w:r>
        <w:rPr>
          <w:rFonts w:ascii="Times New Roman" w:eastAsia="宋体" w:hAnsi="Times New Roman" w:hint="eastAsia"/>
          <w:b/>
          <w:bCs/>
          <w:sz w:val="24"/>
          <w:szCs w:val="24"/>
          <w:u w:val="single"/>
        </w:rPr>
        <w:t>polar bonds</w:t>
      </w:r>
      <w:r>
        <w:rPr>
          <w:rFonts w:ascii="Times New Roman" w:eastAsia="宋体" w:hAnsi="Times New Roman" w:hint="eastAsia"/>
          <w:sz w:val="24"/>
          <w:szCs w:val="24"/>
        </w:rPr>
        <w:t xml:space="preserve"> and an </w:t>
      </w:r>
      <w:r>
        <w:rPr>
          <w:rFonts w:ascii="Times New Roman" w:eastAsia="宋体" w:hAnsi="Times New Roman" w:hint="eastAsia"/>
          <w:b/>
          <w:bCs/>
          <w:sz w:val="24"/>
          <w:szCs w:val="24"/>
          <w:u w:val="single"/>
        </w:rPr>
        <w:t>asymmetrical structure</w:t>
      </w:r>
      <w:r>
        <w:rPr>
          <w:rFonts w:ascii="Times New Roman" w:eastAsia="宋体" w:hAnsi="Times New Roman" w:hint="eastAsia"/>
          <w:sz w:val="24"/>
          <w:szCs w:val="24"/>
        </w:rPr>
        <w:t xml:space="preserve"> </w:t>
      </w:r>
    </w:p>
    <w:p w14:paraId="05D3CC6C" w14:textId="77777777" w:rsidR="002B1A40" w:rsidRDefault="002B1A40">
      <w:pPr>
        <w:pStyle w:val="Body"/>
        <w:spacing w:line="480" w:lineRule="auto"/>
        <w:rPr>
          <w:rFonts w:ascii="Times New Roman" w:eastAsia="宋体" w:hAnsi="Times New Roman"/>
          <w:sz w:val="24"/>
          <w:szCs w:val="24"/>
        </w:rPr>
      </w:pPr>
    </w:p>
    <w:p w14:paraId="29560E12" w14:textId="77777777" w:rsidR="002B1A40" w:rsidRDefault="002B1A40">
      <w:pPr>
        <w:pStyle w:val="Body"/>
        <w:spacing w:line="480" w:lineRule="auto"/>
        <w:rPr>
          <w:rFonts w:ascii="Times New Roman" w:eastAsia="宋体" w:hAnsi="Times New Roman" w:cs="Times New Roman"/>
          <w:sz w:val="24"/>
          <w:szCs w:val="24"/>
        </w:rPr>
      </w:pPr>
    </w:p>
    <w:p w14:paraId="6566A346" w14:textId="77777777" w:rsidR="000D6386" w:rsidRDefault="000D6386">
      <w:pPr>
        <w:pStyle w:val="Body"/>
        <w:spacing w:line="480" w:lineRule="auto"/>
        <w:rPr>
          <w:rFonts w:ascii="Times New Roman" w:eastAsia="宋体" w:hAnsi="Times New Roman" w:cs="Times New Roman"/>
          <w:sz w:val="24"/>
          <w:szCs w:val="24"/>
        </w:rPr>
      </w:pPr>
    </w:p>
    <w:p w14:paraId="2D92B35C" w14:textId="77777777" w:rsidR="000D6386" w:rsidRDefault="000D6386">
      <w:pPr>
        <w:pStyle w:val="Body"/>
        <w:spacing w:line="480" w:lineRule="auto"/>
        <w:rPr>
          <w:rFonts w:ascii="Times New Roman" w:eastAsia="宋体" w:hAnsi="Times New Roman" w:cs="Times New Roman"/>
          <w:sz w:val="24"/>
          <w:szCs w:val="24"/>
        </w:rPr>
      </w:pPr>
    </w:p>
    <w:p w14:paraId="6FF79EB8" w14:textId="77777777" w:rsidR="000D6386" w:rsidRDefault="000D6386">
      <w:pPr>
        <w:pStyle w:val="Body"/>
        <w:spacing w:line="480" w:lineRule="auto"/>
        <w:rPr>
          <w:rFonts w:ascii="Times New Roman" w:eastAsia="宋体" w:hAnsi="Times New Roman" w:cs="Times New Roman"/>
          <w:sz w:val="24"/>
          <w:szCs w:val="24"/>
        </w:rPr>
      </w:pPr>
    </w:p>
    <w:p w14:paraId="0990F1EE" w14:textId="77777777" w:rsidR="000D6386" w:rsidRDefault="000D6386">
      <w:pPr>
        <w:pStyle w:val="Body"/>
        <w:spacing w:line="480" w:lineRule="auto"/>
        <w:rPr>
          <w:rFonts w:ascii="Times New Roman" w:eastAsia="宋体" w:hAnsi="Times New Roman" w:cs="Times New Roman"/>
          <w:sz w:val="24"/>
          <w:szCs w:val="24"/>
        </w:rPr>
      </w:pPr>
    </w:p>
    <w:p w14:paraId="189DFF52" w14:textId="77777777" w:rsidR="000D6386" w:rsidRDefault="000D6386">
      <w:pPr>
        <w:pStyle w:val="Body"/>
        <w:spacing w:line="480" w:lineRule="auto"/>
        <w:rPr>
          <w:rFonts w:ascii="Times New Roman" w:eastAsia="宋体" w:hAnsi="Times New Roman" w:cs="Times New Roman"/>
          <w:sz w:val="24"/>
          <w:szCs w:val="24"/>
        </w:rPr>
      </w:pPr>
    </w:p>
    <w:p w14:paraId="0058A7B0" w14:textId="77777777" w:rsidR="000D6386" w:rsidRDefault="000D6386">
      <w:pPr>
        <w:pStyle w:val="Body"/>
        <w:spacing w:line="480" w:lineRule="auto"/>
        <w:rPr>
          <w:rFonts w:ascii="Times New Roman" w:eastAsia="宋体" w:hAnsi="Times New Roman" w:cs="Times New Roman"/>
          <w:sz w:val="24"/>
          <w:szCs w:val="24"/>
        </w:rPr>
      </w:pPr>
    </w:p>
    <w:p w14:paraId="6425B592" w14:textId="77777777" w:rsidR="000D6386" w:rsidRDefault="000D6386">
      <w:pPr>
        <w:pStyle w:val="Body"/>
        <w:spacing w:line="480" w:lineRule="auto"/>
        <w:rPr>
          <w:rFonts w:ascii="Times New Roman" w:eastAsia="宋体" w:hAnsi="Times New Roman" w:cs="Times New Roman"/>
          <w:sz w:val="24"/>
          <w:szCs w:val="24"/>
        </w:rPr>
      </w:pPr>
    </w:p>
    <w:p w14:paraId="15B38972" w14:textId="77777777" w:rsidR="000D6386" w:rsidRDefault="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8.5 Drawing Lewis Structures</w:t>
      </w:r>
    </w:p>
    <w:p w14:paraId="23AC8F64" w14:textId="77777777" w:rsidR="000D6386" w:rsidRDefault="000D6386">
      <w:pPr>
        <w:pStyle w:val="Body"/>
        <w:spacing w:line="480" w:lineRule="auto"/>
        <w:rPr>
          <w:rFonts w:ascii="Times New Roman" w:eastAsia="宋体" w:hAnsi="Times New Roman" w:cs="Times New Roman"/>
          <w:sz w:val="24"/>
          <w:szCs w:val="24"/>
        </w:rPr>
      </w:pPr>
    </w:p>
    <w:p w14:paraId="2E05B2EA" w14:textId="77777777" w:rsidR="000D6386" w:rsidRDefault="000D6386" w:rsidP="000D6386">
      <w:pPr>
        <w:pStyle w:val="Body"/>
        <w:numPr>
          <w:ilvl w:val="0"/>
          <w:numId w:val="1"/>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Molecular formula: shows all the numbers of atoms in one molecule, i.e. NH3 (g)</w:t>
      </w:r>
    </w:p>
    <w:p w14:paraId="2BAD8EB4" w14:textId="77777777" w:rsidR="000D6386" w:rsidRDefault="000D6386" w:rsidP="000D6386">
      <w:pPr>
        <w:pStyle w:val="Body"/>
        <w:numPr>
          <w:ilvl w:val="0"/>
          <w:numId w:val="1"/>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Structural formula: uses letter symbols and bonds to show relative positions for atoms, AKA Lewis structures.</w:t>
      </w:r>
    </w:p>
    <w:p w14:paraId="3C48651C" w14:textId="77777777" w:rsidR="000D6386" w:rsidRDefault="000D6386" w:rsidP="000D6386">
      <w:pPr>
        <w:pStyle w:val="Body"/>
        <w:spacing w:line="480" w:lineRule="auto"/>
        <w:rPr>
          <w:rFonts w:ascii="Times New Roman" w:eastAsia="宋体" w:hAnsi="Times New Roman" w:cs="Times New Roman"/>
          <w:sz w:val="24"/>
          <w:szCs w:val="24"/>
        </w:rPr>
      </w:pPr>
    </w:p>
    <w:p w14:paraId="405BB538"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Writing Lewis Structures</w:t>
      </w:r>
    </w:p>
    <w:p w14:paraId="1943FB37" w14:textId="77777777" w:rsidR="000D6386" w:rsidRDefault="000D6386" w:rsidP="000D6386">
      <w:pPr>
        <w:pStyle w:val="Body"/>
        <w:numPr>
          <w:ilvl w:val="0"/>
          <w:numId w:val="2"/>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Sum valence electrons</w:t>
      </w:r>
    </w:p>
    <w:p w14:paraId="60092699" w14:textId="77777777" w:rsidR="000D6386" w:rsidRDefault="000D6386" w:rsidP="000D6386">
      <w:pPr>
        <w:pStyle w:val="Body"/>
        <w:numPr>
          <w:ilvl w:val="0"/>
          <w:numId w:val="2"/>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Identify central atom</w:t>
      </w:r>
    </w:p>
    <w:p w14:paraId="5A1AAF92" w14:textId="77777777" w:rsidR="000D6386" w:rsidRDefault="000D6386" w:rsidP="000D6386">
      <w:pPr>
        <w:pStyle w:val="Body"/>
        <w:numPr>
          <w:ilvl w:val="0"/>
          <w:numId w:val="2"/>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Complete octets of surrounding atoms</w:t>
      </w:r>
    </w:p>
    <w:p w14:paraId="4CCE54C5" w14:textId="77777777" w:rsidR="000D6386" w:rsidRDefault="000D6386" w:rsidP="000D6386">
      <w:pPr>
        <w:pStyle w:val="Body"/>
        <w:numPr>
          <w:ilvl w:val="0"/>
          <w:numId w:val="2"/>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Place leftover electrons in central atom</w:t>
      </w:r>
    </w:p>
    <w:p w14:paraId="2296F684" w14:textId="77777777" w:rsidR="000D6386" w:rsidRDefault="000D6386" w:rsidP="000D6386">
      <w:pPr>
        <w:pStyle w:val="Body"/>
        <w:numPr>
          <w:ilvl w:val="0"/>
          <w:numId w:val="2"/>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If central atom’s octet is not fulfilled, add bonds. If there are leftover atoms after completing all octets, put them around the central atom (d-orbital, can be more than 8 electrons)</w:t>
      </w:r>
    </w:p>
    <w:p w14:paraId="147BDD7A" w14:textId="204811AC" w:rsidR="000D6386" w:rsidRDefault="000D6386" w:rsidP="000D6386">
      <w:pPr>
        <w:pStyle w:val="Body"/>
        <w:numPr>
          <w:ilvl w:val="0"/>
          <w:numId w:val="2"/>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Add the charge if it’s an ion</w:t>
      </w:r>
      <w:r w:rsidR="00AF205C">
        <w:rPr>
          <w:rFonts w:ascii="Times New Roman" w:eastAsia="宋体" w:hAnsi="Times New Roman" w:cs="Times New Roman"/>
          <w:sz w:val="24"/>
          <w:szCs w:val="24"/>
        </w:rPr>
        <w:t xml:space="preserve"> </w:t>
      </w:r>
    </w:p>
    <w:p w14:paraId="6EEC5BA6" w14:textId="77777777" w:rsidR="000D6386" w:rsidRDefault="000D6386" w:rsidP="000D6386">
      <w:pPr>
        <w:pStyle w:val="Body"/>
        <w:spacing w:line="480" w:lineRule="auto"/>
        <w:rPr>
          <w:rFonts w:ascii="Times New Roman" w:eastAsia="宋体" w:hAnsi="Times New Roman" w:cs="Times New Roman"/>
          <w:sz w:val="24"/>
          <w:szCs w:val="24"/>
        </w:rPr>
      </w:pPr>
    </w:p>
    <w:p w14:paraId="7C84D055"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Examples</w:t>
      </w:r>
    </w:p>
    <w:p w14:paraId="0E3955C7"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ClO4- </w:t>
      </w:r>
      <w:r w:rsidRPr="000D6386">
        <w:rPr>
          <w:rFonts w:ascii="Times New Roman" w:eastAsia="宋体" w:hAnsi="Times New Roman" w:cs="Times New Roman"/>
          <w:sz w:val="24"/>
          <w:szCs w:val="24"/>
        </w:rPr>
        <w:sym w:font="Wingdings" w:char="F0E0"/>
      </w:r>
      <w:r>
        <w:rPr>
          <w:rFonts w:ascii="Times New Roman" w:eastAsia="宋体" w:hAnsi="Times New Roman" w:cs="Times New Roman"/>
          <w:sz w:val="24"/>
          <w:szCs w:val="24"/>
        </w:rPr>
        <w:t xml:space="preserve"> 7 + 6*4 + 1 = 32 electrons = 16 pairs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
    <w:p w14:paraId="489C6160"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F7BE202" wp14:editId="7E9A571E">
            <wp:extent cx="1371600" cy="965200"/>
            <wp:effectExtent l="0" t="0" r="0" b="0"/>
            <wp:docPr id="1777206377" name="Picture 2" descr="A black and white symbol with circl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06377" name="Picture 2" descr="A black and white symbol with circles and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71600" cy="965200"/>
                    </a:xfrm>
                    <a:prstGeom prst="rect">
                      <a:avLst/>
                    </a:prstGeom>
                  </pic:spPr>
                </pic:pic>
              </a:graphicData>
            </a:graphic>
          </wp:inline>
        </w:drawing>
      </w:r>
    </w:p>
    <w:p w14:paraId="32506E8D"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CO32- </w:t>
      </w:r>
      <w:r w:rsidRPr="000D6386">
        <w:rPr>
          <w:rFonts w:ascii="Times New Roman" w:eastAsia="宋体" w:hAnsi="Times New Roman" w:cs="Times New Roman"/>
          <w:sz w:val="24"/>
          <w:szCs w:val="24"/>
        </w:rPr>
        <w:sym w:font="Wingdings" w:char="F0E0"/>
      </w:r>
      <w:r>
        <w:rPr>
          <w:rFonts w:ascii="Times New Roman" w:eastAsia="宋体" w:hAnsi="Times New Roman" w:cs="Times New Roman"/>
          <w:sz w:val="24"/>
          <w:szCs w:val="24"/>
        </w:rPr>
        <w:t xml:space="preserve"> 4 + 3*6 + 2 = 24 electrons = 12 pairs</w:t>
      </w:r>
    </w:p>
    <w:p w14:paraId="52ADE66C"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20D056D" wp14:editId="4895CCE3">
            <wp:extent cx="1870737" cy="1362635"/>
            <wp:effectExtent l="0" t="0" r="0" b="0"/>
            <wp:docPr id="1786896534" name="Picture 3" descr="A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6534" name="Picture 3" descr="A diagram of a molecul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910458" cy="1391568"/>
                    </a:xfrm>
                    <a:prstGeom prst="rect">
                      <a:avLst/>
                    </a:prstGeom>
                  </pic:spPr>
                </pic:pic>
              </a:graphicData>
            </a:graphic>
          </wp:inline>
        </w:drawing>
      </w:r>
    </w:p>
    <w:p w14:paraId="746D96D9"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OCl2 </w:t>
      </w:r>
      <w:r w:rsidRPr="000D6386">
        <w:rPr>
          <w:rFonts w:ascii="Times New Roman" w:eastAsia="宋体" w:hAnsi="Times New Roman" w:cs="Times New Roman"/>
          <w:sz w:val="24"/>
          <w:szCs w:val="24"/>
        </w:rPr>
        <w:sym w:font="Wingdings" w:char="F0E0"/>
      </w:r>
      <w:r>
        <w:rPr>
          <w:rFonts w:ascii="Times New Roman" w:eastAsia="宋体" w:hAnsi="Times New Roman" w:cs="Times New Roman"/>
          <w:sz w:val="24"/>
          <w:szCs w:val="24"/>
        </w:rPr>
        <w:t xml:space="preserve"> 6 + 7*2 = 20 electrons = 10 pairs</w:t>
      </w:r>
    </w:p>
    <w:p w14:paraId="2B40E5F7"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5E1F357" wp14:editId="3841170A">
            <wp:extent cx="1748118" cy="1048871"/>
            <wp:effectExtent l="0" t="0" r="5080" b="5715"/>
            <wp:docPr id="1750427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27982" name="Picture 1750427982"/>
                    <pic:cNvPicPr/>
                  </pic:nvPicPr>
                  <pic:blipFill>
                    <a:blip r:embed="rId15">
                      <a:extLst>
                        <a:ext uri="{28A0092B-C50C-407E-A947-70E740481C1C}">
                          <a14:useLocalDpi xmlns:a14="http://schemas.microsoft.com/office/drawing/2010/main" val="0"/>
                        </a:ext>
                      </a:extLst>
                    </a:blip>
                    <a:stretch>
                      <a:fillRect/>
                    </a:stretch>
                  </pic:blipFill>
                  <pic:spPr>
                    <a:xfrm>
                      <a:off x="0" y="0"/>
                      <a:ext cx="1757377" cy="1054427"/>
                    </a:xfrm>
                    <a:prstGeom prst="rect">
                      <a:avLst/>
                    </a:prstGeom>
                  </pic:spPr>
                </pic:pic>
              </a:graphicData>
            </a:graphic>
          </wp:inline>
        </w:drawing>
      </w:r>
    </w:p>
    <w:p w14:paraId="73C2F431"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BrCl3 </w:t>
      </w:r>
      <w:r w:rsidRPr="000D6386">
        <w:rPr>
          <w:rFonts w:ascii="Times New Roman" w:eastAsia="宋体" w:hAnsi="Times New Roman" w:cs="Times New Roman"/>
          <w:sz w:val="24"/>
          <w:szCs w:val="24"/>
        </w:rPr>
        <w:sym w:font="Wingdings" w:char="F0E0"/>
      </w:r>
      <w:r>
        <w:rPr>
          <w:rFonts w:ascii="Times New Roman" w:eastAsia="宋体" w:hAnsi="Times New Roman" w:cs="Times New Roman"/>
          <w:sz w:val="24"/>
          <w:szCs w:val="24"/>
        </w:rPr>
        <w:t xml:space="preserve"> 7 + 7*3 = 28 electrons = 14 pairs</w:t>
      </w:r>
    </w:p>
    <w:p w14:paraId="191EF63C"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41DAA95" wp14:editId="7125E8B2">
            <wp:extent cx="1689100" cy="1117600"/>
            <wp:effectExtent l="0" t="0" r="0" b="0"/>
            <wp:docPr id="637135022"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35022" name="Picture 5" descr="A black background with a black squar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689100" cy="1117600"/>
                    </a:xfrm>
                    <a:prstGeom prst="rect">
                      <a:avLst/>
                    </a:prstGeom>
                  </pic:spPr>
                </pic:pic>
              </a:graphicData>
            </a:graphic>
          </wp:inline>
        </w:drawing>
      </w:r>
    </w:p>
    <w:p w14:paraId="53D92DFE" w14:textId="77777777" w:rsidR="000D6386" w:rsidRDefault="000D6386" w:rsidP="000D6386">
      <w:pPr>
        <w:pStyle w:val="Body"/>
        <w:spacing w:line="480" w:lineRule="auto"/>
        <w:rPr>
          <w:rFonts w:ascii="Times New Roman" w:eastAsia="宋体" w:hAnsi="Times New Roman" w:cs="Times New Roman"/>
          <w:sz w:val="24"/>
          <w:szCs w:val="24"/>
        </w:rPr>
      </w:pPr>
    </w:p>
    <w:p w14:paraId="4DC64D14" w14:textId="77777777" w:rsidR="000D6386" w:rsidRDefault="000D6386" w:rsidP="000D6386">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Other Structures</w:t>
      </w:r>
    </w:p>
    <w:p w14:paraId="4B87D002" w14:textId="77777777" w:rsidR="000D6386" w:rsidRDefault="000D6386" w:rsidP="000D6386">
      <w:pPr>
        <w:pStyle w:val="Body"/>
        <w:spacing w:line="480" w:lineRule="auto"/>
        <w:rPr>
          <w:rFonts w:ascii="Times New Roman" w:eastAsia="宋体" w:hAnsi="Times New Roman" w:cs="Times New Roman"/>
          <w:sz w:val="24"/>
          <w:szCs w:val="24"/>
        </w:rPr>
      </w:pPr>
    </w:p>
    <w:p w14:paraId="3443AB1A" w14:textId="77777777" w:rsidR="000D6386" w:rsidRDefault="00E741EA" w:rsidP="00E741EA">
      <w:pPr>
        <w:pStyle w:val="Body"/>
        <w:numPr>
          <w:ilvl w:val="0"/>
          <w:numId w:val="1"/>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Molecular geometry: showing the arrangement in a 3D form of the structure </w:t>
      </w:r>
    </w:p>
    <w:p w14:paraId="2307DE23" w14:textId="77777777" w:rsidR="00E741EA" w:rsidRDefault="00E741EA" w:rsidP="00E741EA">
      <w:pPr>
        <w:pStyle w:val="Body"/>
        <w:spacing w:line="480" w:lineRule="auto"/>
        <w:rPr>
          <w:rFonts w:ascii="Times New Roman" w:eastAsia="宋体" w:hAnsi="Times New Roman" w:cs="Times New Roman"/>
          <w:sz w:val="24"/>
          <w:szCs w:val="24"/>
        </w:rPr>
      </w:pPr>
    </w:p>
    <w:p w14:paraId="7FE1A872" w14:textId="77777777" w:rsidR="00E741EA" w:rsidRDefault="00E741EA" w:rsidP="00E741EA">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Example</w:t>
      </w:r>
    </w:p>
    <w:p w14:paraId="0F08256A" w14:textId="77777777" w:rsidR="00E741EA" w:rsidRDefault="00E741EA" w:rsidP="00E741EA">
      <w:pPr>
        <w:pStyle w:val="Body"/>
        <w:spacing w:line="480" w:lineRule="auto"/>
        <w:rPr>
          <w:rFonts w:ascii="Times New Roman" w:eastAsia="宋体" w:hAnsi="Times New Roman" w:cs="Times New Roman"/>
          <w:sz w:val="24"/>
          <w:szCs w:val="24"/>
        </w:rPr>
      </w:pPr>
    </w:p>
    <w:p w14:paraId="468FFAB2" w14:textId="77777777" w:rsidR="00E741EA" w:rsidRPr="00E741EA" w:rsidRDefault="00E741EA" w:rsidP="00E741EA">
      <w:pPr>
        <w:pStyle w:val="Body"/>
        <w:spacing w:line="480" w:lineRule="auto"/>
        <w:rPr>
          <w:rFonts w:ascii="Times New Roman" w:eastAsia="宋体" w:hAnsi="Times New Roman" w:cs="Times New Roman"/>
          <w:sz w:val="24"/>
          <w:szCs w:val="24"/>
        </w:rPr>
      </w:pPr>
      <w:r w:rsidRPr="00E741EA">
        <w:rPr>
          <w:rFonts w:ascii="Times New Roman" w:eastAsia="宋体" w:hAnsi="Times New Roman" w:cs="Times New Roman"/>
          <w:sz w:val="24"/>
          <w:szCs w:val="24"/>
        </w:rPr>
        <w:t xml:space="preserve">PBr3 </w:t>
      </w:r>
      <w:r w:rsidRPr="00E741EA">
        <w:rPr>
          <w:rFonts w:ascii="Times New Roman" w:eastAsia="宋体" w:hAnsi="Times New Roman" w:cs="Times New Roman"/>
          <w:sz w:val="24"/>
          <w:szCs w:val="24"/>
        </w:rPr>
        <w:sym w:font="Wingdings" w:char="F0E0"/>
      </w:r>
      <w:r w:rsidRPr="00E741EA">
        <w:rPr>
          <w:rFonts w:ascii="Times New Roman" w:eastAsia="宋体" w:hAnsi="Times New Roman" w:cs="Times New Roman"/>
          <w:sz w:val="24"/>
          <w:szCs w:val="24"/>
        </w:rPr>
        <w:t xml:space="preserve"> trigonal pyramidal</w:t>
      </w:r>
    </w:p>
    <w:p w14:paraId="1C91586E" w14:textId="77777777" w:rsidR="00E741EA" w:rsidRPr="00E741EA" w:rsidRDefault="00E741EA" w:rsidP="00E741EA">
      <w:pPr>
        <w:pStyle w:val="Body"/>
        <w:spacing w:line="480" w:lineRule="auto"/>
        <w:rPr>
          <w:rFonts w:ascii="Times New Roman" w:eastAsia="宋体" w:hAnsi="Times New Roman" w:cs="Times New Roman"/>
          <w:sz w:val="24"/>
          <w:szCs w:val="24"/>
        </w:rPr>
      </w:pPr>
      <w:r w:rsidRPr="00E741EA">
        <w:rPr>
          <w:rFonts w:ascii="Segoe UI Symbol" w:eastAsia="宋体" w:hAnsi="Segoe UI Symbol" w:cs="Segoe UI Symbol"/>
          <w:sz w:val="24"/>
          <w:szCs w:val="24"/>
        </w:rPr>
        <w:t>✩</w:t>
      </w:r>
      <w:r w:rsidRPr="00E741EA">
        <w:rPr>
          <w:rFonts w:ascii="Times New Roman" w:eastAsia="宋体" w:hAnsi="Times New Roman" w:cs="Times New Roman"/>
          <w:sz w:val="24"/>
          <w:szCs w:val="24"/>
        </w:rPr>
        <w:t xml:space="preserve"> nonbonded electrons repel more than bonded electrons, affecting the molecular geometry</w:t>
      </w:r>
    </w:p>
    <w:p w14:paraId="0EFA3EAB" w14:textId="77777777" w:rsidR="00E741EA" w:rsidRDefault="00E741EA" w:rsidP="00E741EA">
      <w:pPr>
        <w:pStyle w:val="Body"/>
        <w:spacing w:line="480" w:lineRule="auto"/>
        <w:rPr>
          <w:rFonts w:ascii="Times New Roman" w:eastAsia="宋体" w:hAnsi="Times New Roman" w:cs="Times New Roman"/>
          <w:sz w:val="24"/>
          <w:szCs w:val="24"/>
        </w:rPr>
      </w:pPr>
    </w:p>
    <w:p w14:paraId="3142DD45" w14:textId="77777777" w:rsidR="00E741EA" w:rsidRDefault="00E741EA" w:rsidP="00E741EA">
      <w:pPr>
        <w:pStyle w:val="Body"/>
        <w:spacing w:line="48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65CFB4F" wp14:editId="4821EF46">
            <wp:extent cx="2334492" cy="1766455"/>
            <wp:effectExtent l="0" t="0" r="2540" b="0"/>
            <wp:docPr id="494024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24159" name="Picture 494024159"/>
                    <pic:cNvPicPr/>
                  </pic:nvPicPr>
                  <pic:blipFill>
                    <a:blip r:embed="rId17">
                      <a:extLst>
                        <a:ext uri="{28A0092B-C50C-407E-A947-70E740481C1C}">
                          <a14:useLocalDpi xmlns:a14="http://schemas.microsoft.com/office/drawing/2010/main" val="0"/>
                        </a:ext>
                      </a:extLst>
                    </a:blip>
                    <a:stretch>
                      <a:fillRect/>
                    </a:stretch>
                  </pic:blipFill>
                  <pic:spPr>
                    <a:xfrm>
                      <a:off x="0" y="0"/>
                      <a:ext cx="2352021" cy="1779719"/>
                    </a:xfrm>
                    <a:prstGeom prst="rect">
                      <a:avLst/>
                    </a:prstGeom>
                  </pic:spPr>
                </pic:pic>
              </a:graphicData>
            </a:graphic>
          </wp:inline>
        </w:drawing>
      </w:r>
    </w:p>
    <w:p w14:paraId="363B8BE3" w14:textId="77777777" w:rsidR="00FD6492" w:rsidRDefault="00FD6492" w:rsidP="00E741EA">
      <w:pPr>
        <w:pStyle w:val="Body"/>
        <w:spacing w:line="480" w:lineRule="auto"/>
        <w:rPr>
          <w:rFonts w:ascii="Times New Roman" w:eastAsia="宋体" w:hAnsi="Times New Roman" w:cs="Times New Roman"/>
          <w:sz w:val="24"/>
          <w:szCs w:val="24"/>
        </w:rPr>
      </w:pPr>
    </w:p>
    <w:p w14:paraId="2F050FEC" w14:textId="4D23926A" w:rsidR="00FD6492" w:rsidRDefault="00FD6492" w:rsidP="00E741EA">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Formal Charge</w:t>
      </w:r>
    </w:p>
    <w:p w14:paraId="0D79F762" w14:textId="3174AF30" w:rsidR="0094013F" w:rsidRDefault="00024F09" w:rsidP="0094013F">
      <w:pPr>
        <w:pStyle w:val="Body"/>
        <w:numPr>
          <w:ilvl w:val="0"/>
          <w:numId w:val="1"/>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Used to </w:t>
      </w:r>
      <w:r w:rsidR="0094013F">
        <w:rPr>
          <w:rFonts w:ascii="Times New Roman" w:eastAsia="宋体" w:hAnsi="Times New Roman" w:cs="Times New Roman"/>
          <w:sz w:val="24"/>
          <w:szCs w:val="24"/>
        </w:rPr>
        <w:t xml:space="preserve">find the best </w:t>
      </w:r>
      <w:r w:rsidR="00197D0E">
        <w:rPr>
          <w:rFonts w:ascii="Times New Roman" w:eastAsia="宋体" w:hAnsi="Times New Roman" w:cs="Times New Roman"/>
          <w:sz w:val="24"/>
          <w:szCs w:val="24"/>
        </w:rPr>
        <w:t>Lewis</w:t>
      </w:r>
      <w:r w:rsidR="0094013F">
        <w:rPr>
          <w:rFonts w:ascii="Times New Roman" w:eastAsia="宋体" w:hAnsi="Times New Roman" w:cs="Times New Roman"/>
          <w:sz w:val="24"/>
          <w:szCs w:val="24"/>
        </w:rPr>
        <w:t xml:space="preserve"> structure, which is the one</w:t>
      </w:r>
      <w:r w:rsidR="00197D0E">
        <w:rPr>
          <w:rFonts w:ascii="Times New Roman" w:eastAsia="宋体" w:hAnsi="Times New Roman" w:cs="Times New Roman"/>
          <w:sz w:val="24"/>
          <w:szCs w:val="24"/>
        </w:rPr>
        <w:t xml:space="preserve"> that</w:t>
      </w:r>
    </w:p>
    <w:p w14:paraId="416878E9" w14:textId="157C1E13" w:rsidR="00197D0E" w:rsidRDefault="00197D0E" w:rsidP="00197D0E">
      <w:pPr>
        <w:pStyle w:val="Body"/>
        <w:numPr>
          <w:ilvl w:val="1"/>
          <w:numId w:val="1"/>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Has the fewest charges (as close to zero as possible) </w:t>
      </w:r>
    </w:p>
    <w:p w14:paraId="255014CE" w14:textId="68B9E198" w:rsidR="00197D0E" w:rsidRPr="0094013F" w:rsidRDefault="00197D0E" w:rsidP="00197D0E">
      <w:pPr>
        <w:pStyle w:val="Body"/>
        <w:numPr>
          <w:ilvl w:val="1"/>
          <w:numId w:val="1"/>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Puts a negative charge on the most electronegative atom</w:t>
      </w:r>
    </w:p>
    <w:p w14:paraId="1800C7CD" w14:textId="2D0C394B" w:rsidR="00024F09" w:rsidRDefault="00024F09" w:rsidP="00FD6492">
      <w:pPr>
        <w:pStyle w:val="Body"/>
        <w:numPr>
          <w:ilvl w:val="0"/>
          <w:numId w:val="1"/>
        </w:numPr>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Valence electrons – (bonding electrons/2) – non-bonding electrons</w:t>
      </w:r>
    </w:p>
    <w:p w14:paraId="1F88BFDD" w14:textId="77777777" w:rsidR="00FC53B9" w:rsidRDefault="00FC53B9" w:rsidP="00FC53B9">
      <w:pPr>
        <w:pStyle w:val="Body"/>
        <w:spacing w:line="480" w:lineRule="auto"/>
        <w:rPr>
          <w:rFonts w:ascii="Times New Roman" w:eastAsia="宋体" w:hAnsi="Times New Roman" w:cs="Times New Roman"/>
          <w:sz w:val="24"/>
          <w:szCs w:val="24"/>
        </w:rPr>
      </w:pPr>
    </w:p>
    <w:p w14:paraId="037D48C1" w14:textId="0EC69808" w:rsidR="00FC53B9" w:rsidRDefault="00FC53B9" w:rsidP="00FC53B9">
      <w:pPr>
        <w:pStyle w:val="Body"/>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Example</w:t>
      </w:r>
    </w:p>
    <w:p w14:paraId="09E6E974" w14:textId="66AD5DDD" w:rsidR="00FC53B9" w:rsidRDefault="00B0188B" w:rsidP="00B0188B">
      <w:pPr>
        <w:pStyle w:val="Body"/>
        <w:spacing w:line="48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27FF9B" wp14:editId="52411387">
            <wp:extent cx="6120130" cy="2978150"/>
            <wp:effectExtent l="0" t="0" r="1270" b="6350"/>
            <wp:docPr id="2105117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17098" name="Picture 2105117098"/>
                    <pic:cNvPicPr/>
                  </pic:nvPicPr>
                  <pic:blipFill>
                    <a:blip r:embed="rId18">
                      <a:extLst>
                        <a:ext uri="{28A0092B-C50C-407E-A947-70E740481C1C}">
                          <a14:useLocalDpi xmlns:a14="http://schemas.microsoft.com/office/drawing/2010/main" val="0"/>
                        </a:ext>
                      </a:extLst>
                    </a:blip>
                    <a:stretch>
                      <a:fillRect/>
                    </a:stretch>
                  </pic:blipFill>
                  <pic:spPr>
                    <a:xfrm>
                      <a:off x="0" y="0"/>
                      <a:ext cx="6120130" cy="2978150"/>
                    </a:xfrm>
                    <a:prstGeom prst="rect">
                      <a:avLst/>
                    </a:prstGeom>
                  </pic:spPr>
                </pic:pic>
              </a:graphicData>
            </a:graphic>
          </wp:inline>
        </w:drawing>
      </w:r>
    </w:p>
    <w:sectPr w:rsidR="00FC53B9">
      <w:footerReference w:type="default" r:id="rId1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4B9D1" w14:textId="77777777" w:rsidR="004469ED" w:rsidRDefault="004469ED">
      <w:r>
        <w:separator/>
      </w:r>
    </w:p>
  </w:endnote>
  <w:endnote w:type="continuationSeparator" w:id="0">
    <w:p w14:paraId="54A9F3CB" w14:textId="77777777" w:rsidR="004469ED" w:rsidRDefault="0044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roman"/>
    <w:pitch w:val="default"/>
    <w:sig w:usb0="00000000" w:usb1="00000000" w:usb2="00000000" w:usb3="00000000" w:csb0="003E0000" w:csb1="00000000"/>
  </w:font>
  <w:font w:name="Helvetica Neue">
    <w:altName w:val="Sylfaen"/>
    <w:charset w:val="00"/>
    <w:family w:val="auto"/>
    <w:pitch w:val="variable"/>
    <w:sig w:usb0="E50002FF" w:usb1="500079DB" w:usb2="00000010" w:usb3="00000000" w:csb0="00000001" w:csb1="00000000"/>
  </w:font>
  <w:font w:name="Helvetica Neue Medium">
    <w:altName w:val="Arial"/>
    <w:charset w:val="4D"/>
    <w:family w:val="swiss"/>
    <w:pitch w:val="variable"/>
    <w:sig w:usb0="A00002FF" w:usb1="5000205B" w:usb2="00000002" w:usb3="00000000" w:csb0="0000009B" w:csb1="00000000"/>
  </w:font>
  <w:font w:name="PSL Ornanong Pro">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4A8AF" w14:textId="77777777" w:rsidR="002B1A40" w:rsidRDefault="002B1A40">
    <w:pPr>
      <w:pStyle w:val="HeaderFooter"/>
      <w:tabs>
        <w:tab w:val="clear" w:pos="9020"/>
        <w:tab w:val="center" w:pos="4819"/>
        <w:tab w:val="right" w:pos="9638"/>
      </w:tabs>
    </w:pPr>
  </w:p>
  <w:p w14:paraId="73280515" w14:textId="77777777" w:rsidR="002B1A40" w:rsidRDefault="002B1A40">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7F1C3" w14:textId="77777777" w:rsidR="004469ED" w:rsidRDefault="004469ED">
      <w:r>
        <w:separator/>
      </w:r>
    </w:p>
  </w:footnote>
  <w:footnote w:type="continuationSeparator" w:id="0">
    <w:p w14:paraId="5BC4DDCB" w14:textId="77777777" w:rsidR="004469ED" w:rsidRDefault="00446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696"/>
    <w:multiLevelType w:val="hybridMultilevel"/>
    <w:tmpl w:val="896A3408"/>
    <w:lvl w:ilvl="0" w:tplc="29809806">
      <w:start w:val="8"/>
      <w:numFmt w:val="bullet"/>
      <w:lvlText w:val="-"/>
      <w:lvlJc w:val="left"/>
      <w:pPr>
        <w:ind w:left="720" w:hanging="360"/>
      </w:pPr>
      <w:rPr>
        <w:rFonts w:ascii="Times New Roman" w:eastAsia="宋体"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23231"/>
    <w:multiLevelType w:val="hybridMultilevel"/>
    <w:tmpl w:val="35B60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729598">
    <w:abstractNumId w:val="0"/>
  </w:num>
  <w:num w:numId="2" w16cid:durableId="1418285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24F09"/>
    <w:rsid w:val="000D6386"/>
    <w:rsid w:val="00197D0E"/>
    <w:rsid w:val="002B1A40"/>
    <w:rsid w:val="004469ED"/>
    <w:rsid w:val="005E6546"/>
    <w:rsid w:val="00640570"/>
    <w:rsid w:val="006D4193"/>
    <w:rsid w:val="006F5924"/>
    <w:rsid w:val="0070737F"/>
    <w:rsid w:val="00722875"/>
    <w:rsid w:val="0094013F"/>
    <w:rsid w:val="00974671"/>
    <w:rsid w:val="009A0C12"/>
    <w:rsid w:val="00AC2913"/>
    <w:rsid w:val="00AD72F9"/>
    <w:rsid w:val="00AF205C"/>
    <w:rsid w:val="00B0188B"/>
    <w:rsid w:val="00B76192"/>
    <w:rsid w:val="00C00178"/>
    <w:rsid w:val="00D00DFB"/>
    <w:rsid w:val="00DC2E78"/>
    <w:rsid w:val="00E741EA"/>
    <w:rsid w:val="00FB40A5"/>
    <w:rsid w:val="00FC53B9"/>
    <w:rsid w:val="00FD6492"/>
    <w:rsid w:val="00FE70F5"/>
    <w:rsid w:val="1BDFC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496B5B"/>
  <w15:docId w15:val="{432A7C78-A71A-6B46-9EFB-2A4FB9BA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pPr>
  </w:style>
  <w:style w:type="paragraph" w:styleId="a5">
    <w:name w:val="header"/>
    <w:basedOn w:val="a"/>
    <w:link w:val="a6"/>
    <w:uiPriority w:val="99"/>
    <w:unhideWhenUsed/>
    <w:pPr>
      <w:tabs>
        <w:tab w:val="center" w:pos="4153"/>
        <w:tab w:val="right" w:pos="8306"/>
      </w:tabs>
    </w:pPr>
  </w:style>
  <w:style w:type="character" w:styleId="a7">
    <w:name w:val="Hyperlink"/>
    <w:rPr>
      <w:u w:val="single"/>
    </w:rPr>
  </w:style>
  <w:style w:type="paragraph" w:styleId="a8">
    <w:name w:val="Normal (Web)"/>
    <w:basedOn w:val="a"/>
    <w:uiPriority w:val="99"/>
    <w:semiHidden/>
    <w:unhideWhenUsed/>
  </w:style>
  <w:style w:type="table" w:customStyle="1" w:styleId="TableNormal1">
    <w:name w:val="Table Normal1"/>
    <w:tblPr>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eastAsia="Helvetica Neue" w:hAnsi="Helvetica Neue" w:cs="Helvetica Neue"/>
      <w:color w:val="000000"/>
      <w:sz w:val="22"/>
      <w:szCs w:val="22"/>
    </w:rPr>
  </w:style>
  <w:style w:type="paragraph" w:customStyle="1" w:styleId="LabelDark">
    <w:name w:val="Label Dark"/>
    <w:pPr>
      <w:keepLines/>
      <w:jc w:val="center"/>
    </w:pPr>
    <w:rPr>
      <w:rFonts w:ascii="Helvetica Neue Medium" w:hAnsi="Helvetica Neue Medium" w:cs="Arial Unicode MS"/>
      <w:color w:val="000000"/>
      <w:sz w:val="24"/>
      <w:szCs w:val="24"/>
    </w:rPr>
  </w:style>
  <w:style w:type="character" w:customStyle="1" w:styleId="White">
    <w:name w:val="White"/>
    <w:rPr>
      <w:color w:val="FFFFFF"/>
      <w:lang w:val="en-US"/>
    </w:rPr>
  </w:style>
  <w:style w:type="character" w:customStyle="1" w:styleId="a6">
    <w:name w:val="页眉 字符"/>
    <w:basedOn w:val="a0"/>
    <w:link w:val="a5"/>
    <w:uiPriority w:val="99"/>
    <w:rPr>
      <w:sz w:val="24"/>
      <w:szCs w:val="24"/>
      <w:lang w:eastAsia="en-US"/>
    </w:rPr>
  </w:style>
  <w:style w:type="character" w:customStyle="1" w:styleId="a4">
    <w:name w:val="页脚 字符"/>
    <w:basedOn w:val="a0"/>
    <w:link w:val="a3"/>
    <w:uiPriority w:val="9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D5C2F1D-B84A-2D4D-A42B-A1468368D8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12</cp:revision>
  <dcterms:created xsi:type="dcterms:W3CDTF">2025-03-30T06:52:00Z</dcterms:created>
  <dcterms:modified xsi:type="dcterms:W3CDTF">2025-03-30T13:06:00Z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