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22875" w:rsidRDefault="00D00DFB" w:rsidP="000F0A42">
      <w:pPr>
        <w:pStyle w:val="Body"/>
        <w:spacing w:line="276" w:lineRule="auto"/>
        <w:jc w:val="both"/>
        <w:rPr>
          <w:rFonts w:ascii="Times New Roman" w:eastAsia="Times New Roman" w:hAnsi="Times New Roman" w:cs="Times New Roman"/>
          <w:b/>
          <w:bCs/>
          <w:sz w:val="24"/>
          <w:szCs w:val="24"/>
        </w:rPr>
      </w:pPr>
    </w:p>
    <w:p w14:paraId="0514948F" w14:textId="0A29E381" w:rsidR="00FB40A5" w:rsidRDefault="00D00DFB" w:rsidP="000F0A42">
      <w:pPr>
        <w:pStyle w:val="Body"/>
        <w:spacing w:line="276"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54C63A14"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77281E" w:rsidRPr="001A4775">
                              <w:rPr>
                                <w:rStyle w:val="White"/>
                                <w:rFonts w:ascii="Times New Roman" w:hAnsi="Times New Roman" w:cs="Times New Roman"/>
                                <w:b/>
                                <w:bCs/>
                                <w:caps/>
                                <w:sz w:val="30"/>
                                <w:szCs w:val="30"/>
                              </w:rPr>
                              <w:t>History</w:t>
                            </w:r>
                            <w:r w:rsidRPr="001A4775">
                              <w:rPr>
                                <w:rStyle w:val="White"/>
                                <w:rFonts w:ascii="Times New Roman" w:hAnsi="Times New Roman" w:cs="Times New Roman"/>
                                <w:b/>
                                <w:bCs/>
                                <w:caps/>
                                <w:sz w:val="30"/>
                                <w:szCs w:val="30"/>
                              </w:rPr>
                              <w:t xml:space="preserve"> </w:t>
                            </w:r>
                            <w:r w:rsidR="0077281E" w:rsidRPr="001A4775">
                              <w:rPr>
                                <w:rStyle w:val="White"/>
                                <w:rFonts w:ascii="Times New Roman" w:hAnsi="Times New Roman" w:cs="Times New Roman"/>
                                <w:b/>
                                <w:bCs/>
                                <w:caps/>
                                <w:sz w:val="30"/>
                                <w:szCs w:val="30"/>
                              </w:rPr>
                              <w:t>S</w:t>
                            </w:r>
                            <w:r w:rsidRPr="00640570">
                              <w:rPr>
                                <w:rStyle w:val="White"/>
                                <w:rFonts w:ascii="Times New Roman" w:hAnsi="Times New Roman" w:cs="Times New Roman"/>
                                <w:b/>
                                <w:bCs/>
                                <w:sz w:val="30"/>
                                <w:szCs w:val="30"/>
                              </w:rPr>
                              <w:t xml:space="preserve"> STUDY GUIDE ISSUE </w:t>
                            </w:r>
                            <w:r w:rsidR="003F7135">
                              <w:rPr>
                                <w:rStyle w:val="White"/>
                                <w:rFonts w:ascii="Times New Roman" w:hAnsi="Times New Roman" w:cs="Times New Roman"/>
                                <w:b/>
                                <w:bCs/>
                                <w:sz w:val="30"/>
                                <w:szCs w:val="30"/>
                              </w:rPr>
                              <w:t>6</w:t>
                            </w:r>
                          </w:p>
                          <w:p w14:paraId="50596D2F" w14:textId="2D7FCC4C"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77281E">
                              <w:rPr>
                                <w:rStyle w:val="White"/>
                                <w:rFonts w:ascii="Times New Roman" w:hAnsi="Times New Roman" w:cs="Times New Roman"/>
                                <w:b/>
                                <w:bCs/>
                                <w:sz w:val="30"/>
                                <w:szCs w:val="30"/>
                              </w:rPr>
                              <w:t>Dylan</w:t>
                            </w:r>
                            <w:r w:rsidR="000F0A42">
                              <w:rPr>
                                <w:rStyle w:val="White"/>
                                <w:rFonts w:ascii="Times New Roman" w:hAnsi="Times New Roman" w:cs="Times New Roman"/>
                                <w:b/>
                                <w:bCs/>
                                <w:sz w:val="30"/>
                                <w:szCs w:val="30"/>
                              </w:rPr>
                              <w:t xml:space="preserve"> </w:t>
                            </w:r>
                            <w:r w:rsidR="001A4775">
                              <w:rPr>
                                <w:rStyle w:val="White"/>
                                <w:rFonts w:ascii="Times New Roman" w:hAnsi="Times New Roman" w:cs="Times New Roman"/>
                                <w:b/>
                                <w:bCs/>
                                <w:sz w:val="30"/>
                                <w:szCs w:val="30"/>
                              </w:rPr>
                              <w:t xml:space="preserve">Kim </w:t>
                            </w:r>
                            <w:r w:rsidR="000F0A42">
                              <w:rPr>
                                <w:rStyle w:val="White"/>
                                <w:rFonts w:ascii="Times New Roman" w:hAnsi="Times New Roman" w:cs="Times New Roman"/>
                                <w:b/>
                                <w:bCs/>
                                <w:sz w:val="30"/>
                                <w:szCs w:val="30"/>
                              </w:rPr>
                              <w:t xml:space="preserve">and Gavin </w:t>
                            </w:r>
                            <w:r w:rsidR="001A4775">
                              <w:rPr>
                                <w:rStyle w:val="White"/>
                                <w:rFonts w:ascii="Times New Roman" w:hAnsi="Times New Roman" w:cs="Times New Roman"/>
                                <w:b/>
                                <w:bCs/>
                                <w:sz w:val="30"/>
                                <w:szCs w:val="30"/>
                              </w:rPr>
                              <w:t>Yu</w:t>
                            </w:r>
                          </w:p>
                          <w:p w14:paraId="647E351F" w14:textId="7762653D" w:rsidR="00FB40A5" w:rsidRPr="00D00DFB" w:rsidRDefault="000F0A42"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Pr>
                                <w:rStyle w:val="White"/>
                                <w:sz w:val="32"/>
                                <w:szCs w:val="32"/>
                              </w:rPr>
                              <w:t xml:space="preserve"> </w:t>
                            </w:r>
                            <w:r w:rsidR="00640570"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54C63A14"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77281E" w:rsidRPr="001A4775">
                        <w:rPr>
                          <w:rStyle w:val="White"/>
                          <w:rFonts w:ascii="Times New Roman" w:hAnsi="Times New Roman" w:cs="Times New Roman"/>
                          <w:b/>
                          <w:bCs/>
                          <w:caps/>
                          <w:sz w:val="30"/>
                          <w:szCs w:val="30"/>
                        </w:rPr>
                        <w:t>History</w:t>
                      </w:r>
                      <w:r w:rsidRPr="001A4775">
                        <w:rPr>
                          <w:rStyle w:val="White"/>
                          <w:rFonts w:ascii="Times New Roman" w:hAnsi="Times New Roman" w:cs="Times New Roman"/>
                          <w:b/>
                          <w:bCs/>
                          <w:caps/>
                          <w:sz w:val="30"/>
                          <w:szCs w:val="30"/>
                        </w:rPr>
                        <w:t xml:space="preserve"> </w:t>
                      </w:r>
                      <w:r w:rsidR="0077281E" w:rsidRPr="001A4775">
                        <w:rPr>
                          <w:rStyle w:val="White"/>
                          <w:rFonts w:ascii="Times New Roman" w:hAnsi="Times New Roman" w:cs="Times New Roman"/>
                          <w:b/>
                          <w:bCs/>
                          <w:caps/>
                          <w:sz w:val="30"/>
                          <w:szCs w:val="30"/>
                        </w:rPr>
                        <w:t>S</w:t>
                      </w:r>
                      <w:r w:rsidRPr="00640570">
                        <w:rPr>
                          <w:rStyle w:val="White"/>
                          <w:rFonts w:ascii="Times New Roman" w:hAnsi="Times New Roman" w:cs="Times New Roman"/>
                          <w:b/>
                          <w:bCs/>
                          <w:sz w:val="30"/>
                          <w:szCs w:val="30"/>
                        </w:rPr>
                        <w:t xml:space="preserve"> STUDY GUIDE ISSUE </w:t>
                      </w:r>
                      <w:r w:rsidR="003F7135">
                        <w:rPr>
                          <w:rStyle w:val="White"/>
                          <w:rFonts w:ascii="Times New Roman" w:hAnsi="Times New Roman" w:cs="Times New Roman"/>
                          <w:b/>
                          <w:bCs/>
                          <w:sz w:val="30"/>
                          <w:szCs w:val="30"/>
                        </w:rPr>
                        <w:t>6</w:t>
                      </w:r>
                    </w:p>
                    <w:p w14:paraId="50596D2F" w14:textId="2D7FCC4C"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77281E">
                        <w:rPr>
                          <w:rStyle w:val="White"/>
                          <w:rFonts w:ascii="Times New Roman" w:hAnsi="Times New Roman" w:cs="Times New Roman"/>
                          <w:b/>
                          <w:bCs/>
                          <w:sz w:val="30"/>
                          <w:szCs w:val="30"/>
                        </w:rPr>
                        <w:t>Dylan</w:t>
                      </w:r>
                      <w:r w:rsidR="000F0A42">
                        <w:rPr>
                          <w:rStyle w:val="White"/>
                          <w:rFonts w:ascii="Times New Roman" w:hAnsi="Times New Roman" w:cs="Times New Roman"/>
                          <w:b/>
                          <w:bCs/>
                          <w:sz w:val="30"/>
                          <w:szCs w:val="30"/>
                        </w:rPr>
                        <w:t xml:space="preserve"> </w:t>
                      </w:r>
                      <w:r w:rsidR="001A4775">
                        <w:rPr>
                          <w:rStyle w:val="White"/>
                          <w:rFonts w:ascii="Times New Roman" w:hAnsi="Times New Roman" w:cs="Times New Roman"/>
                          <w:b/>
                          <w:bCs/>
                          <w:sz w:val="30"/>
                          <w:szCs w:val="30"/>
                        </w:rPr>
                        <w:t xml:space="preserve">Kim </w:t>
                      </w:r>
                      <w:r w:rsidR="000F0A42">
                        <w:rPr>
                          <w:rStyle w:val="White"/>
                          <w:rFonts w:ascii="Times New Roman" w:hAnsi="Times New Roman" w:cs="Times New Roman"/>
                          <w:b/>
                          <w:bCs/>
                          <w:sz w:val="30"/>
                          <w:szCs w:val="30"/>
                        </w:rPr>
                        <w:t xml:space="preserve">and Gavin </w:t>
                      </w:r>
                      <w:r w:rsidR="001A4775">
                        <w:rPr>
                          <w:rStyle w:val="White"/>
                          <w:rFonts w:ascii="Times New Roman" w:hAnsi="Times New Roman" w:cs="Times New Roman"/>
                          <w:b/>
                          <w:bCs/>
                          <w:sz w:val="30"/>
                          <w:szCs w:val="30"/>
                        </w:rPr>
                        <w:t>Yu</w:t>
                      </w:r>
                    </w:p>
                    <w:p w14:paraId="647E351F" w14:textId="7762653D" w:rsidR="00FB40A5" w:rsidRPr="00D00DFB" w:rsidRDefault="000F0A42"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Pr>
                          <w:rStyle w:val="White"/>
                          <w:sz w:val="32"/>
                          <w:szCs w:val="32"/>
                        </w:rPr>
                        <w:t xml:space="preserve"> </w:t>
                      </w:r>
                      <w:r w:rsidR="00640570"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Indexademics.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0C0D0D8F" w14:textId="77777777" w:rsidR="0077281E" w:rsidRPr="000F0A42" w:rsidRDefault="0077281E" w:rsidP="000F0A42">
      <w:pPr>
        <w:pStyle w:val="1"/>
        <w:spacing w:line="276" w:lineRule="auto"/>
        <w:rPr>
          <w:rFonts w:ascii="Times New Roman" w:hAnsi="Times New Roman" w:cs="Times New Roman"/>
          <w:sz w:val="40"/>
          <w:szCs w:val="40"/>
        </w:rPr>
      </w:pPr>
      <w:r w:rsidRPr="000F0A42">
        <w:rPr>
          <w:rFonts w:ascii="Times New Roman" w:hAnsi="Times New Roman" w:cs="Times New Roman"/>
          <w:sz w:val="40"/>
          <w:szCs w:val="40"/>
        </w:rPr>
        <w:t>16-1 The Renaissance in Italy</w:t>
      </w:r>
    </w:p>
    <w:p w14:paraId="6BCDDC12" w14:textId="77777777" w:rsidR="0077281E" w:rsidRPr="003A25F3" w:rsidRDefault="0077281E" w:rsidP="000F0A42">
      <w:pPr>
        <w:spacing w:line="276" w:lineRule="auto"/>
      </w:pPr>
    </w:p>
    <w:p w14:paraId="5380966C" w14:textId="77777777" w:rsidR="0077281E" w:rsidRPr="003A25F3" w:rsidRDefault="0077281E" w:rsidP="000F0A42">
      <w:pPr>
        <w:spacing w:line="276" w:lineRule="auto"/>
        <w:rPr>
          <w:b/>
          <w:bCs/>
          <w:sz w:val="32"/>
          <w:szCs w:val="32"/>
        </w:rPr>
      </w:pPr>
      <w:r w:rsidRPr="003A25F3">
        <w:rPr>
          <w:b/>
          <w:bCs/>
          <w:sz w:val="32"/>
          <w:szCs w:val="32"/>
        </w:rPr>
        <w:t>#1. Key Concepts</w:t>
      </w:r>
    </w:p>
    <w:p w14:paraId="07179F0E" w14:textId="77777777" w:rsidR="0077281E" w:rsidRPr="003A25F3" w:rsidRDefault="0077281E" w:rsidP="000F0A42">
      <w:pPr>
        <w:pStyle w:val="a8"/>
        <w:numPr>
          <w:ilvl w:val="0"/>
          <w:numId w:val="1"/>
        </w:numPr>
        <w:spacing w:line="276" w:lineRule="auto"/>
        <w:ind w:firstLineChars="0"/>
        <w:rPr>
          <w:rFonts w:ascii="Times New Roman" w:hAnsi="Times New Roman" w:cs="Times New Roman"/>
        </w:rPr>
      </w:pPr>
      <w:r w:rsidRPr="003A25F3">
        <w:rPr>
          <w:rFonts w:ascii="Times New Roman" w:hAnsi="Times New Roman" w:cs="Times New Roman"/>
        </w:rPr>
        <w:t>What was the Renaissance?</w:t>
      </w:r>
    </w:p>
    <w:p w14:paraId="303D8C31" w14:textId="77777777" w:rsidR="0077281E" w:rsidRPr="003A25F3" w:rsidRDefault="0077281E" w:rsidP="000F0A42">
      <w:pPr>
        <w:spacing w:line="276" w:lineRule="auto"/>
      </w:pPr>
      <w:r w:rsidRPr="003A25F3">
        <w:t xml:space="preserve">-A period of cultural "rebirth" (1300s–1500s) in Europe.  </w:t>
      </w:r>
    </w:p>
    <w:p w14:paraId="4437FECE" w14:textId="77777777" w:rsidR="0077281E" w:rsidRPr="003A25F3" w:rsidRDefault="0077281E" w:rsidP="000F0A42">
      <w:pPr>
        <w:spacing w:line="276" w:lineRule="auto"/>
      </w:pPr>
      <w:r w:rsidRPr="003A25F3">
        <w:t xml:space="preserve">-Focused on classical Greek/Roman ideas, humanism, and individualism.  </w:t>
      </w:r>
    </w:p>
    <w:p w14:paraId="3336F7DC" w14:textId="77777777" w:rsidR="0077281E" w:rsidRPr="003A25F3" w:rsidRDefault="0077281E" w:rsidP="000F0A42">
      <w:pPr>
        <w:spacing w:line="276" w:lineRule="auto"/>
      </w:pPr>
    </w:p>
    <w:p w14:paraId="5ECF7049" w14:textId="77777777" w:rsidR="0077281E" w:rsidRPr="003A25F3" w:rsidRDefault="0077281E" w:rsidP="000F0A42">
      <w:pPr>
        <w:pStyle w:val="a8"/>
        <w:numPr>
          <w:ilvl w:val="0"/>
          <w:numId w:val="1"/>
        </w:numPr>
        <w:spacing w:line="276" w:lineRule="auto"/>
        <w:ind w:firstLineChars="0"/>
        <w:rPr>
          <w:rFonts w:ascii="Times New Roman" w:hAnsi="Times New Roman" w:cs="Times New Roman"/>
        </w:rPr>
      </w:pPr>
      <w:r w:rsidRPr="003A25F3">
        <w:rPr>
          <w:rFonts w:ascii="Times New Roman" w:hAnsi="Times New Roman" w:cs="Times New Roman"/>
        </w:rPr>
        <w:t xml:space="preserve">Why did it start in Italy? </w:t>
      </w:r>
    </w:p>
    <w:p w14:paraId="571397A8" w14:textId="77777777" w:rsidR="0077281E" w:rsidRPr="003A25F3" w:rsidRDefault="0077281E" w:rsidP="000F0A42">
      <w:pPr>
        <w:spacing w:line="276" w:lineRule="auto"/>
      </w:pPr>
      <w:r w:rsidRPr="003A25F3">
        <w:t xml:space="preserve">-Italy had Roman ruins and manuscripts.  </w:t>
      </w:r>
    </w:p>
    <w:p w14:paraId="25ADDA87" w14:textId="77777777" w:rsidR="0077281E" w:rsidRPr="003A25F3" w:rsidRDefault="0077281E" w:rsidP="000F0A42">
      <w:pPr>
        <w:spacing w:line="276" w:lineRule="auto"/>
      </w:pPr>
      <w:r w:rsidRPr="003A25F3">
        <w:t xml:space="preserve">-Wealthy city-states (like Florence) funded art and learning.  </w:t>
      </w:r>
    </w:p>
    <w:p w14:paraId="19A5465C" w14:textId="77777777" w:rsidR="0077281E" w:rsidRPr="003A25F3" w:rsidRDefault="0077281E" w:rsidP="000F0A42">
      <w:pPr>
        <w:spacing w:line="276" w:lineRule="auto"/>
      </w:pPr>
      <w:r w:rsidRPr="003A25F3">
        <w:t xml:space="preserve">-Trade brought new ideas and money.  </w:t>
      </w:r>
    </w:p>
    <w:p w14:paraId="7488FEAD" w14:textId="77777777" w:rsidR="0077281E" w:rsidRPr="003A25F3" w:rsidRDefault="0077281E" w:rsidP="000F0A42">
      <w:pPr>
        <w:spacing w:line="276" w:lineRule="auto"/>
      </w:pPr>
    </w:p>
    <w:p w14:paraId="469F2916" w14:textId="77777777" w:rsidR="0077281E" w:rsidRPr="003A25F3" w:rsidRDefault="0077281E" w:rsidP="000F0A42">
      <w:pPr>
        <w:pStyle w:val="a8"/>
        <w:numPr>
          <w:ilvl w:val="0"/>
          <w:numId w:val="1"/>
        </w:numPr>
        <w:spacing w:line="276" w:lineRule="auto"/>
        <w:ind w:firstLineChars="0"/>
        <w:rPr>
          <w:rFonts w:ascii="Times New Roman" w:hAnsi="Times New Roman" w:cs="Times New Roman"/>
        </w:rPr>
      </w:pPr>
      <w:r w:rsidRPr="003A25F3">
        <w:rPr>
          <w:rFonts w:ascii="Times New Roman" w:hAnsi="Times New Roman" w:cs="Times New Roman"/>
        </w:rPr>
        <w:t>What is humanism?</w:t>
      </w:r>
    </w:p>
    <w:p w14:paraId="62F7FCBE" w14:textId="77777777" w:rsidR="0077281E" w:rsidRPr="003A25F3" w:rsidRDefault="0077281E" w:rsidP="000F0A42">
      <w:pPr>
        <w:spacing w:line="276" w:lineRule="auto"/>
      </w:pPr>
      <w:r w:rsidRPr="003A25F3">
        <w:t xml:space="preserve">-A focus on human potential, education, and classical texts (grammar, poetry, history).  </w:t>
      </w:r>
    </w:p>
    <w:p w14:paraId="5EA7F75D" w14:textId="77777777" w:rsidR="0077281E" w:rsidRPr="003A25F3" w:rsidRDefault="0077281E" w:rsidP="000F0A42">
      <w:pPr>
        <w:spacing w:line="276" w:lineRule="auto"/>
      </w:pPr>
    </w:p>
    <w:p w14:paraId="6CC98BAA" w14:textId="77777777" w:rsidR="0077281E" w:rsidRPr="003A25F3" w:rsidRDefault="0077281E" w:rsidP="000F0A42">
      <w:pPr>
        <w:spacing w:line="276" w:lineRule="auto"/>
        <w:rPr>
          <w:b/>
          <w:bCs/>
          <w:sz w:val="32"/>
          <w:szCs w:val="32"/>
        </w:rPr>
      </w:pPr>
      <w:r w:rsidRPr="003A25F3">
        <w:rPr>
          <w:b/>
          <w:bCs/>
          <w:sz w:val="32"/>
          <w:szCs w:val="32"/>
        </w:rPr>
        <w:t xml:space="preserve">#2. Important People  </w:t>
      </w:r>
    </w:p>
    <w:p w14:paraId="0AFFF3A5"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Medici Family</w:t>
      </w:r>
    </w:p>
    <w:p w14:paraId="1832B039" w14:textId="77777777" w:rsidR="0077281E" w:rsidRPr="003A25F3" w:rsidRDefault="0077281E" w:rsidP="000F0A42">
      <w:pPr>
        <w:spacing w:line="276" w:lineRule="auto"/>
      </w:pPr>
      <w:r w:rsidRPr="003A25F3">
        <w:t xml:space="preserve">-Powerful bankers in Florence who paid artists (Leonardo, Michelangelo).  </w:t>
      </w:r>
    </w:p>
    <w:p w14:paraId="6B9F45C8"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Leonardo da Vinci</w:t>
      </w:r>
    </w:p>
    <w:p w14:paraId="58450A02" w14:textId="77777777" w:rsidR="0077281E" w:rsidRPr="003A25F3" w:rsidRDefault="0077281E" w:rsidP="000F0A42">
      <w:pPr>
        <w:spacing w:line="276" w:lineRule="auto"/>
      </w:pPr>
      <w:r w:rsidRPr="003A25F3">
        <w:t xml:space="preserve">-Painter (Mona Lisa), inventor, scientist – a true "Renaissance Man."  </w:t>
      </w:r>
    </w:p>
    <w:p w14:paraId="6B9DCE68"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Michelangelo</w:t>
      </w:r>
    </w:p>
    <w:p w14:paraId="20046A43" w14:textId="77777777" w:rsidR="0077281E" w:rsidRPr="003A25F3" w:rsidRDefault="0077281E" w:rsidP="000F0A42">
      <w:pPr>
        <w:spacing w:line="276" w:lineRule="auto"/>
      </w:pPr>
      <w:r w:rsidRPr="003A25F3">
        <w:t xml:space="preserve">-Sculptor (David), painter (Sistine Chapel ceiling).  </w:t>
      </w:r>
    </w:p>
    <w:p w14:paraId="646D5731"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Machiavelli</w:t>
      </w:r>
    </w:p>
    <w:p w14:paraId="51B6DE3F" w14:textId="77777777" w:rsidR="0077281E" w:rsidRPr="003A25F3" w:rsidRDefault="0077281E" w:rsidP="000F0A42">
      <w:pPr>
        <w:spacing w:line="276" w:lineRule="auto"/>
      </w:pPr>
      <w:r w:rsidRPr="003A25F3">
        <w:t xml:space="preserve">-Wrote “The Prince” – said rulers should be strong, not always moral.  </w:t>
      </w:r>
    </w:p>
    <w:p w14:paraId="6F7902DB" w14:textId="77777777" w:rsidR="0077281E" w:rsidRPr="003A25F3" w:rsidRDefault="0077281E" w:rsidP="000F0A42">
      <w:pPr>
        <w:pStyle w:val="a8"/>
        <w:spacing w:line="276" w:lineRule="auto"/>
        <w:ind w:left="800" w:firstLineChars="0" w:firstLine="0"/>
        <w:rPr>
          <w:rFonts w:ascii="Times New Roman" w:hAnsi="Times New Roman" w:cs="Times New Roman"/>
        </w:rPr>
      </w:pPr>
    </w:p>
    <w:p w14:paraId="106F81F3" w14:textId="77777777" w:rsidR="0077281E" w:rsidRPr="003A25F3" w:rsidRDefault="0077281E" w:rsidP="000F0A42">
      <w:pPr>
        <w:spacing w:line="276" w:lineRule="auto"/>
        <w:rPr>
          <w:b/>
          <w:bCs/>
          <w:sz w:val="32"/>
          <w:szCs w:val="32"/>
        </w:rPr>
      </w:pPr>
      <w:r w:rsidRPr="003A25F3">
        <w:rPr>
          <w:b/>
          <w:bCs/>
          <w:sz w:val="32"/>
          <w:szCs w:val="32"/>
        </w:rPr>
        <w:t>#3. Art &amp; Innovations</w:t>
      </w:r>
    </w:p>
    <w:p w14:paraId="20D8FA75"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New Techniques</w:t>
      </w:r>
    </w:p>
    <w:p w14:paraId="3F0D104E" w14:textId="77777777" w:rsidR="0077281E" w:rsidRPr="003A25F3" w:rsidRDefault="0077281E" w:rsidP="000F0A42">
      <w:pPr>
        <w:spacing w:line="276" w:lineRule="auto"/>
      </w:pPr>
      <w:r w:rsidRPr="003A25F3">
        <w:t xml:space="preserve">-Perspective: Made paintings look 3D.  </w:t>
      </w:r>
    </w:p>
    <w:p w14:paraId="733743D8" w14:textId="77777777" w:rsidR="0077281E" w:rsidRPr="003A25F3" w:rsidRDefault="0077281E" w:rsidP="000F0A42">
      <w:pPr>
        <w:spacing w:line="276" w:lineRule="auto"/>
      </w:pPr>
      <w:r w:rsidRPr="003A25F3">
        <w:t xml:space="preserve">-Realism: Studied anatomy for lifelike art.  </w:t>
      </w:r>
    </w:p>
    <w:p w14:paraId="2A32A88F" w14:textId="77777777" w:rsidR="0077281E" w:rsidRPr="003A25F3" w:rsidRDefault="0077281E" w:rsidP="000F0A42">
      <w:pPr>
        <w:spacing w:line="276" w:lineRule="auto"/>
      </w:pPr>
      <w:r w:rsidRPr="003A25F3">
        <w:t xml:space="preserve">-Oil Paints: Brighter colors and light effects.  </w:t>
      </w:r>
    </w:p>
    <w:p w14:paraId="74794FC9" w14:textId="77777777" w:rsidR="0077281E" w:rsidRPr="003A25F3" w:rsidRDefault="0077281E" w:rsidP="000F0A42">
      <w:pPr>
        <w:spacing w:line="276" w:lineRule="auto"/>
      </w:pPr>
    </w:p>
    <w:p w14:paraId="6CF6CA0D"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Famous Works </w:t>
      </w:r>
    </w:p>
    <w:p w14:paraId="52B254A0" w14:textId="77777777" w:rsidR="0077281E" w:rsidRPr="003A25F3" w:rsidRDefault="0077281E" w:rsidP="000F0A42">
      <w:pPr>
        <w:spacing w:line="276" w:lineRule="auto"/>
      </w:pPr>
      <w:r w:rsidRPr="003A25F3">
        <w:lastRenderedPageBreak/>
        <w:t xml:space="preserve">-Mona Lisa (Leonardo) – mysterious portrait.  </w:t>
      </w:r>
    </w:p>
    <w:p w14:paraId="1E655A5D" w14:textId="77777777" w:rsidR="0077281E" w:rsidRPr="003A25F3" w:rsidRDefault="0077281E" w:rsidP="000F0A42">
      <w:pPr>
        <w:spacing w:line="276" w:lineRule="auto"/>
      </w:pPr>
      <w:r w:rsidRPr="003A25F3">
        <w:t xml:space="preserve">-David (Michelangelo) – perfect marble statue.  </w:t>
      </w:r>
    </w:p>
    <w:p w14:paraId="31486C44" w14:textId="77777777" w:rsidR="0077281E" w:rsidRPr="003A25F3" w:rsidRDefault="0077281E" w:rsidP="000F0A42">
      <w:pPr>
        <w:spacing w:line="276" w:lineRule="auto"/>
      </w:pPr>
      <w:r w:rsidRPr="003A25F3">
        <w:t xml:space="preserve">-The School of Athens (Raphael) – shows Greek thinkers.  </w:t>
      </w:r>
    </w:p>
    <w:p w14:paraId="426E354F" w14:textId="77777777" w:rsidR="0077281E" w:rsidRPr="003A25F3" w:rsidRDefault="0077281E" w:rsidP="000F0A42">
      <w:pPr>
        <w:spacing w:line="276" w:lineRule="auto"/>
      </w:pPr>
    </w:p>
    <w:p w14:paraId="18FFF1EA" w14:textId="77777777" w:rsidR="0077281E" w:rsidRPr="003A25F3" w:rsidRDefault="0077281E" w:rsidP="000F0A42">
      <w:pPr>
        <w:pStyle w:val="a8"/>
        <w:numPr>
          <w:ilvl w:val="0"/>
          <w:numId w:val="2"/>
        </w:numPr>
        <w:spacing w:line="276" w:lineRule="auto"/>
        <w:ind w:firstLineChars="0"/>
        <w:rPr>
          <w:rFonts w:ascii="Times New Roman" w:hAnsi="Times New Roman" w:cs="Times New Roman"/>
          <w:b/>
          <w:bCs/>
          <w:sz w:val="32"/>
          <w:szCs w:val="32"/>
        </w:rPr>
      </w:pPr>
      <w:r w:rsidRPr="003A25F3">
        <w:rPr>
          <w:rFonts w:ascii="Times New Roman" w:hAnsi="Times New Roman" w:cs="Times New Roman"/>
          <w:b/>
          <w:bCs/>
          <w:sz w:val="32"/>
          <w:szCs w:val="32"/>
        </w:rPr>
        <w:t xml:space="preserve">#4. Books &amp; Idea </w:t>
      </w:r>
    </w:p>
    <w:p w14:paraId="2DF06C29"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-Castiglione’s “The Book of the Courtier” </w:t>
      </w:r>
    </w:p>
    <w:p w14:paraId="7B7225AD"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-Taught how to be the ideal Renaissance noble: smart, athletic, artistic.  </w:t>
      </w:r>
    </w:p>
    <w:p w14:paraId="651C544F"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-Machiavelli’s The Prince </w:t>
      </w:r>
    </w:p>
    <w:p w14:paraId="0ADB3B49"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-Said leaders should do whatever works to stay in power (even lying).  </w:t>
      </w:r>
    </w:p>
    <w:p w14:paraId="177E182B" w14:textId="77777777" w:rsidR="0077281E" w:rsidRPr="003A25F3" w:rsidRDefault="0077281E" w:rsidP="000F0A42">
      <w:pPr>
        <w:spacing w:line="276" w:lineRule="auto"/>
      </w:pPr>
    </w:p>
    <w:p w14:paraId="5B71E962" w14:textId="77777777" w:rsidR="0077281E" w:rsidRPr="003A25F3" w:rsidRDefault="0077281E" w:rsidP="000F0A42">
      <w:pPr>
        <w:pStyle w:val="a8"/>
        <w:numPr>
          <w:ilvl w:val="0"/>
          <w:numId w:val="2"/>
        </w:numPr>
        <w:spacing w:line="276" w:lineRule="auto"/>
        <w:ind w:firstLineChars="0"/>
        <w:rPr>
          <w:rFonts w:ascii="Times New Roman" w:hAnsi="Times New Roman" w:cs="Times New Roman"/>
          <w:b/>
          <w:bCs/>
          <w:sz w:val="32"/>
          <w:szCs w:val="32"/>
        </w:rPr>
      </w:pPr>
      <w:r w:rsidRPr="003A25F3">
        <w:rPr>
          <w:rFonts w:ascii="Times New Roman" w:hAnsi="Times New Roman" w:cs="Times New Roman"/>
          <w:b/>
          <w:bCs/>
          <w:sz w:val="32"/>
          <w:szCs w:val="32"/>
        </w:rPr>
        <w:t xml:space="preserve">#5. Discussion Questions </w:t>
      </w:r>
    </w:p>
    <w:p w14:paraId="3C13448C"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-Why was Italy the perfect place for the Renaissance?  </w:t>
      </w:r>
    </w:p>
    <w:p w14:paraId="4A397092"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-How did art change from medieval to Renaissance times?  </w:t>
      </w:r>
    </w:p>
    <w:p w14:paraId="18A07658"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-Was Machiavelli right? Should leaders care more about power or being good?  </w:t>
      </w:r>
    </w:p>
    <w:p w14:paraId="5EE8D79F" w14:textId="77777777" w:rsidR="0077281E" w:rsidRPr="003A25F3" w:rsidRDefault="0077281E" w:rsidP="000F0A42">
      <w:pPr>
        <w:spacing w:line="276" w:lineRule="auto"/>
      </w:pPr>
      <w:r w:rsidRPr="003A25F3">
        <w:t xml:space="preserve">  </w:t>
      </w:r>
    </w:p>
    <w:p w14:paraId="25A4DDCF" w14:textId="77777777" w:rsidR="0077281E" w:rsidRPr="003A25F3" w:rsidRDefault="0077281E" w:rsidP="000F0A42">
      <w:pPr>
        <w:spacing w:line="276" w:lineRule="auto"/>
      </w:pPr>
    </w:p>
    <w:p w14:paraId="40DE0905" w14:textId="77777777" w:rsidR="0077281E" w:rsidRPr="003A25F3" w:rsidRDefault="0077281E" w:rsidP="000F0A42">
      <w:pPr>
        <w:spacing w:line="276" w:lineRule="auto"/>
      </w:pPr>
      <w:r w:rsidRPr="003A25F3">
        <w:t>中文重点</w:t>
      </w:r>
      <w:r w:rsidRPr="003A25F3">
        <w:t xml:space="preserve"> (Chinese Summary):  </w:t>
      </w:r>
    </w:p>
    <w:p w14:paraId="210CCED9"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文艺复兴</w:t>
      </w:r>
      <w:r w:rsidRPr="003A25F3">
        <w:rPr>
          <w:rFonts w:ascii="Times New Roman" w:hAnsi="Times New Roman" w:cs="Times New Roman"/>
        </w:rPr>
        <w:t>: 14–16</w:t>
      </w:r>
      <w:r w:rsidRPr="003A25F3">
        <w:rPr>
          <w:rFonts w:ascii="Times New Roman" w:hAnsi="Times New Roman" w:cs="Times New Roman"/>
        </w:rPr>
        <w:t>世纪欧洲文化复兴，重视人文（学习古典文学</w:t>
      </w:r>
      <w:r w:rsidRPr="003A25F3">
        <w:rPr>
          <w:rFonts w:ascii="Times New Roman" w:hAnsi="Times New Roman" w:cs="Times New Roman"/>
        </w:rPr>
        <w:t>/</w:t>
      </w:r>
      <w:r w:rsidRPr="003A25F3">
        <w:rPr>
          <w:rFonts w:ascii="Times New Roman" w:hAnsi="Times New Roman" w:cs="Times New Roman"/>
        </w:rPr>
        <w:t>艺术）。</w:t>
      </w:r>
      <w:r w:rsidRPr="003A25F3">
        <w:rPr>
          <w:rFonts w:ascii="Times New Roman" w:hAnsi="Times New Roman" w:cs="Times New Roman"/>
        </w:rPr>
        <w:t xml:space="preserve">  </w:t>
      </w:r>
    </w:p>
    <w:p w14:paraId="03681FFF"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意大利中心</w:t>
      </w:r>
      <w:r w:rsidRPr="003A25F3">
        <w:rPr>
          <w:rFonts w:ascii="Times New Roman" w:hAnsi="Times New Roman" w:cs="Times New Roman"/>
        </w:rPr>
        <w:t xml:space="preserve">: </w:t>
      </w:r>
      <w:r w:rsidRPr="003A25F3">
        <w:rPr>
          <w:rFonts w:ascii="Times New Roman" w:hAnsi="Times New Roman" w:cs="Times New Roman"/>
        </w:rPr>
        <w:t>因罗马遗迹、佛罗伦萨等富城和梅第奇家族支持艺术家。</w:t>
      </w:r>
      <w:r w:rsidRPr="003A25F3">
        <w:rPr>
          <w:rFonts w:ascii="Times New Roman" w:hAnsi="Times New Roman" w:cs="Times New Roman"/>
        </w:rPr>
        <w:t xml:space="preserve">  </w:t>
      </w:r>
    </w:p>
    <w:p w14:paraId="4CA01FDA"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艺术突破</w:t>
      </w:r>
      <w:r w:rsidRPr="003A25F3">
        <w:rPr>
          <w:rFonts w:ascii="Times New Roman" w:hAnsi="Times New Roman" w:cs="Times New Roman"/>
        </w:rPr>
        <w:t xml:space="preserve">: </w:t>
      </w:r>
      <w:r w:rsidRPr="003A25F3">
        <w:rPr>
          <w:rFonts w:ascii="Times New Roman" w:hAnsi="Times New Roman" w:cs="Times New Roman"/>
        </w:rPr>
        <w:t>透视法（达芬奇《蒙娜丽莎》）、真实人体（米开朗基罗《大卫》）。</w:t>
      </w:r>
      <w:r w:rsidRPr="003A25F3">
        <w:rPr>
          <w:rFonts w:ascii="Times New Roman" w:hAnsi="Times New Roman" w:cs="Times New Roman"/>
        </w:rPr>
        <w:t xml:space="preserve">  </w:t>
      </w:r>
    </w:p>
    <w:p w14:paraId="35F2BA19"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政治思想</w:t>
      </w:r>
      <w:r w:rsidRPr="003A25F3">
        <w:rPr>
          <w:rFonts w:ascii="Times New Roman" w:hAnsi="Times New Roman" w:cs="Times New Roman"/>
        </w:rPr>
        <w:t xml:space="preserve">: </w:t>
      </w:r>
      <w:r w:rsidRPr="003A25F3">
        <w:rPr>
          <w:rFonts w:ascii="Times New Roman" w:hAnsi="Times New Roman" w:cs="Times New Roman"/>
        </w:rPr>
        <w:t>马基雅维利《君主论》主张</w:t>
      </w:r>
      <w:r w:rsidRPr="003A25F3">
        <w:rPr>
          <w:rFonts w:ascii="Times New Roman" w:hAnsi="Times New Roman" w:cs="Times New Roman"/>
        </w:rPr>
        <w:t>“</w:t>
      </w:r>
      <w:r w:rsidRPr="003A25F3">
        <w:rPr>
          <w:rFonts w:ascii="Times New Roman" w:hAnsi="Times New Roman" w:cs="Times New Roman"/>
        </w:rPr>
        <w:t>为达目的不择手段</w:t>
      </w:r>
      <w:r w:rsidRPr="003A25F3">
        <w:rPr>
          <w:rFonts w:ascii="Times New Roman" w:hAnsi="Times New Roman" w:cs="Times New Roman"/>
        </w:rPr>
        <w:t>”</w:t>
      </w:r>
      <w:r w:rsidRPr="003A25F3">
        <w:rPr>
          <w:rFonts w:ascii="Times New Roman" w:hAnsi="Times New Roman" w:cs="Times New Roman"/>
        </w:rPr>
        <w:t>。</w:t>
      </w:r>
      <w:r w:rsidRPr="003A25F3">
        <w:rPr>
          <w:rFonts w:ascii="Times New Roman" w:hAnsi="Times New Roman" w:cs="Times New Roman"/>
        </w:rPr>
        <w:t xml:space="preserve">  </w:t>
      </w:r>
    </w:p>
    <w:p w14:paraId="3BDA2AFF" w14:textId="77777777" w:rsidR="0077281E" w:rsidRPr="003A25F3" w:rsidRDefault="0077281E" w:rsidP="000F0A42">
      <w:pPr>
        <w:spacing w:line="276" w:lineRule="auto"/>
        <w:rPr>
          <w:lang w:eastAsia="zh-CN"/>
        </w:rPr>
      </w:pPr>
    </w:p>
    <w:p w14:paraId="3BB05147" w14:textId="77777777" w:rsidR="0077281E" w:rsidRPr="003A25F3" w:rsidRDefault="0077281E" w:rsidP="000F0A42">
      <w:pPr>
        <w:pStyle w:val="1"/>
        <w:spacing w:line="276" w:lineRule="auto"/>
        <w:rPr>
          <w:rFonts w:ascii="Times New Roman" w:hAnsi="Times New Roman" w:cs="Times New Roman"/>
        </w:rPr>
      </w:pPr>
      <w:r w:rsidRPr="003A25F3">
        <w:rPr>
          <w:rFonts w:ascii="Times New Roman" w:hAnsi="Times New Roman" w:cs="Times New Roman"/>
        </w:rPr>
        <w:t>16-2 The Renaissance in the North</w:t>
      </w:r>
    </w:p>
    <w:p w14:paraId="762AE60F" w14:textId="77777777" w:rsidR="0077281E" w:rsidRPr="003A25F3" w:rsidRDefault="0077281E" w:rsidP="000F0A42">
      <w:pPr>
        <w:spacing w:line="276" w:lineRule="auto"/>
      </w:pPr>
    </w:p>
    <w:p w14:paraId="66C8C269" w14:textId="77777777" w:rsidR="0077281E" w:rsidRPr="003A25F3" w:rsidRDefault="0077281E" w:rsidP="000F0A42">
      <w:pPr>
        <w:spacing w:line="276" w:lineRule="auto"/>
      </w:pPr>
      <w:r w:rsidRPr="003A25F3">
        <w:rPr>
          <w:b/>
          <w:bCs/>
          <w:sz w:val="32"/>
          <w:szCs w:val="32"/>
        </w:rPr>
        <w:t>#1. Key Concepts</w:t>
      </w:r>
    </w:p>
    <w:p w14:paraId="3ED724D0" w14:textId="77777777" w:rsidR="0077281E" w:rsidRPr="003A25F3" w:rsidRDefault="0077281E" w:rsidP="000F0A42">
      <w:pPr>
        <w:pStyle w:val="a8"/>
        <w:numPr>
          <w:ilvl w:val="0"/>
          <w:numId w:val="3"/>
        </w:numPr>
        <w:spacing w:line="276" w:lineRule="auto"/>
        <w:ind w:firstLineChars="0"/>
        <w:rPr>
          <w:rFonts w:ascii="Times New Roman" w:hAnsi="Times New Roman" w:cs="Times New Roman"/>
        </w:rPr>
      </w:pPr>
      <w:r w:rsidRPr="003A25F3">
        <w:rPr>
          <w:rFonts w:ascii="Times New Roman" w:hAnsi="Times New Roman" w:cs="Times New Roman"/>
        </w:rPr>
        <w:t>What was the Northern Renaissance?</w:t>
      </w:r>
    </w:p>
    <w:p w14:paraId="5EAC2444"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A cultural movement (1400s–1600s) in northern Europe (Flanders, Germany, England).  </w:t>
      </w:r>
    </w:p>
    <w:p w14:paraId="0CF82357"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Combined Italian Renaissance ideas with local traditions.  </w:t>
      </w:r>
    </w:p>
    <w:p w14:paraId="267083E5" w14:textId="77777777" w:rsidR="0077281E" w:rsidRPr="003A25F3" w:rsidRDefault="0077281E" w:rsidP="000F0A42">
      <w:pPr>
        <w:spacing w:line="276" w:lineRule="auto"/>
      </w:pPr>
    </w:p>
    <w:p w14:paraId="4580A003" w14:textId="77777777" w:rsidR="0077281E" w:rsidRPr="003A25F3" w:rsidRDefault="0077281E" w:rsidP="000F0A42">
      <w:pPr>
        <w:pStyle w:val="a8"/>
        <w:numPr>
          <w:ilvl w:val="0"/>
          <w:numId w:val="3"/>
        </w:numPr>
        <w:spacing w:line="276" w:lineRule="auto"/>
        <w:ind w:firstLineChars="0"/>
        <w:rPr>
          <w:rFonts w:ascii="Times New Roman" w:hAnsi="Times New Roman" w:cs="Times New Roman"/>
        </w:rPr>
      </w:pPr>
      <w:r w:rsidRPr="003A25F3">
        <w:rPr>
          <w:rFonts w:ascii="Times New Roman" w:hAnsi="Times New Roman" w:cs="Times New Roman"/>
        </w:rPr>
        <w:t>How did it differ from the Italian Renaissance?</w:t>
      </w:r>
    </w:p>
    <w:p w14:paraId="7287794A"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More focus on religious reform (e.g., Erasmus criticizing the Church).  </w:t>
      </w:r>
    </w:p>
    <w:p w14:paraId="524502CB"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Used vernacular languages (not just Latin) in literature.  </w:t>
      </w:r>
    </w:p>
    <w:p w14:paraId="3C8909C7"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Art emphasized daily life (e.g., Bruegel’s peasants) and realistic details.  </w:t>
      </w:r>
    </w:p>
    <w:p w14:paraId="7048DD93" w14:textId="77777777" w:rsidR="0077281E" w:rsidRPr="003A25F3" w:rsidRDefault="0077281E" w:rsidP="000F0A42">
      <w:pPr>
        <w:spacing w:line="276" w:lineRule="auto"/>
      </w:pPr>
    </w:p>
    <w:p w14:paraId="366938C7" w14:textId="77777777" w:rsidR="0077281E" w:rsidRPr="003A25F3" w:rsidRDefault="0077281E" w:rsidP="000F0A42">
      <w:pPr>
        <w:spacing w:line="276" w:lineRule="auto"/>
        <w:rPr>
          <w:b/>
          <w:bCs/>
          <w:sz w:val="32"/>
          <w:szCs w:val="32"/>
        </w:rPr>
      </w:pPr>
      <w:r w:rsidRPr="003A25F3">
        <w:rPr>
          <w:b/>
          <w:bCs/>
          <w:sz w:val="32"/>
          <w:szCs w:val="32"/>
        </w:rPr>
        <w:t>#2. The Printing Revolution</w:t>
      </w:r>
    </w:p>
    <w:p w14:paraId="7DB4052D" w14:textId="77777777" w:rsidR="0077281E" w:rsidRPr="003A25F3" w:rsidRDefault="0077281E" w:rsidP="000F0A42">
      <w:pPr>
        <w:pStyle w:val="a8"/>
        <w:numPr>
          <w:ilvl w:val="0"/>
          <w:numId w:val="3"/>
        </w:numPr>
        <w:spacing w:line="276" w:lineRule="auto"/>
        <w:ind w:firstLineChars="0"/>
        <w:rPr>
          <w:rFonts w:ascii="Times New Roman" w:hAnsi="Times New Roman" w:cs="Times New Roman"/>
        </w:rPr>
      </w:pPr>
      <w:r w:rsidRPr="003A25F3">
        <w:rPr>
          <w:rFonts w:ascii="Times New Roman" w:hAnsi="Times New Roman" w:cs="Times New Roman"/>
        </w:rPr>
        <w:t>Johann Gutenberg’s Printing Press (1455)</w:t>
      </w:r>
    </w:p>
    <w:p w14:paraId="7E379C36"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First printed Bible → mass production of books</w:t>
      </w:r>
    </w:p>
    <w:p w14:paraId="3670B00A"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Impact:  </w:t>
      </w:r>
    </w:p>
    <w:p w14:paraId="1C1E432E"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Cheaper books → more people learned to read.  </w:t>
      </w:r>
    </w:p>
    <w:p w14:paraId="405C88F6" w14:textId="77777777" w:rsidR="000F0A42"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Spread ideas faster (e.g., humanism, religious reform). </w:t>
      </w:r>
    </w:p>
    <w:p w14:paraId="5004037E" w14:textId="4F746BE8" w:rsidR="0077281E" w:rsidRPr="003A25F3" w:rsidRDefault="0077281E" w:rsidP="000F0A42">
      <w:pPr>
        <w:pStyle w:val="a8"/>
        <w:spacing w:line="276" w:lineRule="auto"/>
        <w:ind w:left="800" w:firstLineChars="0" w:firstLine="0"/>
        <w:rPr>
          <w:rFonts w:ascii="Times New Roman" w:hAnsi="Times New Roman" w:cs="Times New Roman"/>
        </w:rPr>
      </w:pPr>
      <w:r w:rsidRPr="003A25F3">
        <w:rPr>
          <w:rFonts w:ascii="Times New Roman" w:hAnsi="Times New Roman" w:cs="Times New Roman"/>
        </w:rPr>
        <w:t xml:space="preserve"> </w:t>
      </w:r>
    </w:p>
    <w:p w14:paraId="4506D310" w14:textId="77777777" w:rsidR="0077281E" w:rsidRPr="003A25F3" w:rsidRDefault="0077281E" w:rsidP="000F0A42">
      <w:pPr>
        <w:spacing w:line="276" w:lineRule="auto"/>
      </w:pPr>
    </w:p>
    <w:p w14:paraId="31DBE1EF" w14:textId="77777777" w:rsidR="0077281E" w:rsidRPr="003A25F3" w:rsidRDefault="0077281E" w:rsidP="000F0A42">
      <w:pPr>
        <w:spacing w:line="276" w:lineRule="auto"/>
        <w:rPr>
          <w:b/>
          <w:bCs/>
          <w:sz w:val="32"/>
          <w:szCs w:val="32"/>
        </w:rPr>
      </w:pPr>
      <w:r w:rsidRPr="003A25F3">
        <w:rPr>
          <w:b/>
          <w:bCs/>
          <w:sz w:val="32"/>
          <w:szCs w:val="32"/>
        </w:rPr>
        <w:lastRenderedPageBreak/>
        <w:t>#3. Important People</w:t>
      </w:r>
    </w:p>
    <w:p w14:paraId="5B774E7C"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Erasmus  </w:t>
      </w:r>
    </w:p>
    <w:p w14:paraId="0B0AE1E3"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Dutch priest/humanist; pushed for Bible translations in vernacular.  </w:t>
      </w:r>
    </w:p>
    <w:p w14:paraId="3B887817"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Criticized Church corruption.  </w:t>
      </w:r>
    </w:p>
    <w:p w14:paraId="7D73CDCA" w14:textId="77777777" w:rsidR="0077281E" w:rsidRPr="003A25F3" w:rsidRDefault="0077281E" w:rsidP="000F0A42">
      <w:pPr>
        <w:spacing w:line="276" w:lineRule="auto"/>
      </w:pPr>
    </w:p>
    <w:p w14:paraId="5EAAAA81"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Thomas More  </w:t>
      </w:r>
    </w:p>
    <w:p w14:paraId="545BF4E6"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Wrote “Utopia” (ideal society with equality/education).  </w:t>
      </w:r>
    </w:p>
    <w:p w14:paraId="66CEF3D1" w14:textId="77777777" w:rsidR="0077281E" w:rsidRPr="003A25F3" w:rsidRDefault="0077281E" w:rsidP="000F0A42">
      <w:pPr>
        <w:spacing w:line="276" w:lineRule="auto"/>
      </w:pPr>
    </w:p>
    <w:p w14:paraId="2C6C9815"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Shakespeare </w:t>
      </w:r>
    </w:p>
    <w:p w14:paraId="5D131A78"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English playwright; explored “human nature” in “Hamlet”, “Macbeth”.  </w:t>
      </w:r>
    </w:p>
    <w:p w14:paraId="40EB5A51"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Enriched English language (coined 1,700+ words).  </w:t>
      </w:r>
    </w:p>
    <w:p w14:paraId="1FF49E69" w14:textId="77777777" w:rsidR="0077281E" w:rsidRPr="003A25F3" w:rsidRDefault="0077281E" w:rsidP="000F0A42">
      <w:pPr>
        <w:spacing w:line="276" w:lineRule="auto"/>
      </w:pPr>
    </w:p>
    <w:p w14:paraId="066DD27A" w14:textId="77777777" w:rsidR="0077281E" w:rsidRPr="003A25F3" w:rsidRDefault="0077281E" w:rsidP="000F0A42">
      <w:pPr>
        <w:pStyle w:val="a8"/>
        <w:numPr>
          <w:ilvl w:val="0"/>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Albrecht Dürer </w:t>
      </w:r>
    </w:p>
    <w:p w14:paraId="3E304BDE"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German artist; mixed Italian techniques with engraving.  </w:t>
      </w:r>
    </w:p>
    <w:p w14:paraId="5DDB4A4E"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Called the “Leonardo of the North.”  </w:t>
      </w:r>
    </w:p>
    <w:p w14:paraId="40BE7731" w14:textId="77777777" w:rsidR="0077281E" w:rsidRPr="003A25F3" w:rsidRDefault="0077281E" w:rsidP="000F0A42">
      <w:pPr>
        <w:spacing w:line="276" w:lineRule="auto"/>
      </w:pPr>
    </w:p>
    <w:p w14:paraId="65EF5902" w14:textId="77777777" w:rsidR="0077281E" w:rsidRPr="003A25F3" w:rsidRDefault="0077281E" w:rsidP="000F0A42">
      <w:pPr>
        <w:spacing w:line="276" w:lineRule="auto"/>
        <w:rPr>
          <w:b/>
          <w:bCs/>
          <w:sz w:val="32"/>
          <w:szCs w:val="32"/>
        </w:rPr>
      </w:pPr>
      <w:r w:rsidRPr="003A25F3">
        <w:rPr>
          <w:b/>
          <w:bCs/>
          <w:sz w:val="32"/>
          <w:szCs w:val="32"/>
        </w:rPr>
        <w:t xml:space="preserve">#4. Art &amp; Literature </w:t>
      </w:r>
    </w:p>
    <w:p w14:paraId="2A368323" w14:textId="77777777" w:rsidR="0077281E" w:rsidRPr="003A25F3" w:rsidRDefault="0077281E" w:rsidP="000F0A42">
      <w:pPr>
        <w:pStyle w:val="a8"/>
        <w:numPr>
          <w:ilvl w:val="0"/>
          <w:numId w:val="4"/>
        </w:numPr>
        <w:spacing w:line="276" w:lineRule="auto"/>
        <w:ind w:firstLineChars="0"/>
        <w:rPr>
          <w:rFonts w:ascii="Times New Roman" w:hAnsi="Times New Roman" w:cs="Times New Roman"/>
        </w:rPr>
      </w:pPr>
      <w:r w:rsidRPr="003A25F3">
        <w:rPr>
          <w:rFonts w:ascii="Times New Roman" w:hAnsi="Times New Roman" w:cs="Times New Roman"/>
        </w:rPr>
        <w:t xml:space="preserve">Flemish Painters </w:t>
      </w:r>
    </w:p>
    <w:p w14:paraId="08518E4A"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Jan van Eyck: Oil paintings with realistic details (Arnolfini Portrait).  </w:t>
      </w:r>
    </w:p>
    <w:p w14:paraId="3BCC65AE"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Pieter Bruegel: Peasant life scenes (Winter Landscape).  </w:t>
      </w:r>
    </w:p>
    <w:p w14:paraId="2B6591EA" w14:textId="77777777" w:rsidR="0077281E" w:rsidRPr="003A25F3" w:rsidRDefault="0077281E" w:rsidP="000F0A42">
      <w:pPr>
        <w:spacing w:line="276" w:lineRule="auto"/>
      </w:pPr>
    </w:p>
    <w:p w14:paraId="729B7F58" w14:textId="77777777" w:rsidR="0077281E" w:rsidRPr="003A25F3" w:rsidRDefault="0077281E" w:rsidP="000F0A42">
      <w:pPr>
        <w:pStyle w:val="a8"/>
        <w:numPr>
          <w:ilvl w:val="0"/>
          <w:numId w:val="4"/>
        </w:numPr>
        <w:spacing w:line="276" w:lineRule="auto"/>
        <w:ind w:firstLineChars="0"/>
        <w:rPr>
          <w:rFonts w:ascii="Times New Roman" w:hAnsi="Times New Roman" w:cs="Times New Roman"/>
        </w:rPr>
      </w:pPr>
      <w:r w:rsidRPr="003A25F3">
        <w:rPr>
          <w:rFonts w:ascii="Times New Roman" w:hAnsi="Times New Roman" w:cs="Times New Roman"/>
        </w:rPr>
        <w:t xml:space="preserve">Dürer’s Innovations </w:t>
      </w:r>
    </w:p>
    <w:p w14:paraId="52713BCB"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Engraving: Etched designs on metal plates for prints.  </w:t>
      </w:r>
    </w:p>
    <w:p w14:paraId="5D0FB914" w14:textId="77777777" w:rsidR="0077281E" w:rsidRPr="003A25F3" w:rsidRDefault="0077281E" w:rsidP="000F0A42">
      <w:pPr>
        <w:spacing w:line="276" w:lineRule="auto"/>
      </w:pPr>
    </w:p>
    <w:p w14:paraId="3F3C2868" w14:textId="77777777" w:rsidR="0077281E" w:rsidRPr="003A25F3" w:rsidRDefault="0077281E" w:rsidP="000F0A42">
      <w:pPr>
        <w:pStyle w:val="a8"/>
        <w:numPr>
          <w:ilvl w:val="0"/>
          <w:numId w:val="4"/>
        </w:numPr>
        <w:spacing w:line="276" w:lineRule="auto"/>
        <w:ind w:firstLineChars="0"/>
        <w:rPr>
          <w:rFonts w:ascii="Times New Roman" w:hAnsi="Times New Roman" w:cs="Times New Roman"/>
        </w:rPr>
      </w:pPr>
      <w:r w:rsidRPr="003A25F3">
        <w:rPr>
          <w:rFonts w:ascii="Times New Roman" w:hAnsi="Times New Roman" w:cs="Times New Roman"/>
        </w:rPr>
        <w:t xml:space="preserve">Vernacular Writing  </w:t>
      </w:r>
    </w:p>
    <w:p w14:paraId="01E6E617"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Books in local languages (not Latin) → reached middle-class readers.  </w:t>
      </w:r>
    </w:p>
    <w:p w14:paraId="1215BEB3" w14:textId="77777777" w:rsidR="0077281E" w:rsidRPr="003A25F3" w:rsidRDefault="0077281E" w:rsidP="000F0A42">
      <w:pPr>
        <w:spacing w:line="276" w:lineRule="auto"/>
      </w:pPr>
    </w:p>
    <w:p w14:paraId="6741914C" w14:textId="77777777" w:rsidR="0077281E" w:rsidRPr="003A25F3" w:rsidRDefault="0077281E" w:rsidP="000F0A42">
      <w:pPr>
        <w:spacing w:line="276" w:lineRule="auto"/>
        <w:rPr>
          <w:b/>
          <w:bCs/>
          <w:sz w:val="32"/>
          <w:szCs w:val="32"/>
        </w:rPr>
      </w:pPr>
      <w:r w:rsidRPr="003A25F3">
        <w:rPr>
          <w:b/>
          <w:bCs/>
          <w:sz w:val="32"/>
          <w:szCs w:val="32"/>
        </w:rPr>
        <w:t>#5. Discussion Questions</w:t>
      </w:r>
    </w:p>
    <w:p w14:paraId="59701143" w14:textId="77777777" w:rsidR="0077281E" w:rsidRPr="003A25F3" w:rsidRDefault="0077281E" w:rsidP="000F0A42">
      <w:pPr>
        <w:spacing w:line="276" w:lineRule="auto"/>
      </w:pPr>
      <w:r w:rsidRPr="003A25F3">
        <w:t xml:space="preserve">1. How did the printing press change education and religion?  </w:t>
      </w:r>
    </w:p>
    <w:p w14:paraId="3B530C76" w14:textId="77777777" w:rsidR="0077281E" w:rsidRPr="003A25F3" w:rsidRDefault="0077281E" w:rsidP="000F0A42">
      <w:pPr>
        <w:spacing w:line="276" w:lineRule="auto"/>
      </w:pPr>
      <w:r w:rsidRPr="003A25F3">
        <w:t xml:space="preserve">2. Why did northern artists focus more on everyday life than Italians?  </w:t>
      </w:r>
    </w:p>
    <w:p w14:paraId="7C11CB87" w14:textId="77777777" w:rsidR="0077281E" w:rsidRPr="003A25F3" w:rsidRDefault="0077281E" w:rsidP="000F0A42">
      <w:pPr>
        <w:spacing w:line="276" w:lineRule="auto"/>
      </w:pPr>
      <w:r w:rsidRPr="003A25F3">
        <w:t xml:space="preserve">3. Was “Utopia” practical? Why or why not?  </w:t>
      </w:r>
    </w:p>
    <w:p w14:paraId="51B9F0E1" w14:textId="77777777" w:rsidR="0077281E" w:rsidRPr="003A25F3" w:rsidRDefault="0077281E" w:rsidP="000F0A42">
      <w:pPr>
        <w:spacing w:line="276" w:lineRule="auto"/>
      </w:pPr>
    </w:p>
    <w:p w14:paraId="655AC4DF" w14:textId="77777777" w:rsidR="0077281E" w:rsidRPr="003A25F3" w:rsidRDefault="0077281E" w:rsidP="000F0A42">
      <w:pPr>
        <w:spacing w:line="276" w:lineRule="auto"/>
      </w:pPr>
      <w:r w:rsidRPr="003A25F3">
        <w:t xml:space="preserve">Sources: Textbook.  </w:t>
      </w:r>
    </w:p>
    <w:p w14:paraId="663F96BF" w14:textId="77777777" w:rsidR="0077281E" w:rsidRPr="003A25F3" w:rsidRDefault="0077281E" w:rsidP="000F0A42">
      <w:pPr>
        <w:spacing w:line="276" w:lineRule="auto"/>
      </w:pPr>
    </w:p>
    <w:p w14:paraId="30870144" w14:textId="77777777" w:rsidR="0077281E" w:rsidRPr="003A25F3" w:rsidRDefault="0077281E" w:rsidP="000F0A42">
      <w:pPr>
        <w:spacing w:line="276" w:lineRule="auto"/>
      </w:pPr>
      <w:r w:rsidRPr="003A25F3">
        <w:t>中文重点</w:t>
      </w:r>
      <w:r w:rsidRPr="003A25F3">
        <w:t xml:space="preserve"> (Chinese Summary):  </w:t>
      </w:r>
    </w:p>
    <w:p w14:paraId="46486C6A" w14:textId="77777777" w:rsidR="0077281E" w:rsidRPr="003A25F3" w:rsidRDefault="0077281E" w:rsidP="000F0A42">
      <w:pPr>
        <w:pStyle w:val="a8"/>
        <w:numPr>
          <w:ilvl w:val="1"/>
          <w:numId w:val="5"/>
        </w:numPr>
        <w:spacing w:line="276" w:lineRule="auto"/>
        <w:ind w:firstLineChars="0"/>
        <w:rPr>
          <w:rFonts w:ascii="Times New Roman" w:hAnsi="Times New Roman" w:cs="Times New Roman"/>
        </w:rPr>
      </w:pPr>
      <w:r w:rsidRPr="003A25F3">
        <w:rPr>
          <w:rFonts w:ascii="Times New Roman" w:hAnsi="Times New Roman" w:cs="Times New Roman"/>
        </w:rPr>
        <w:t>北方文艺复兴</w:t>
      </w:r>
      <w:r w:rsidRPr="003A25F3">
        <w:rPr>
          <w:rFonts w:ascii="Times New Roman" w:hAnsi="Times New Roman" w:cs="Times New Roman"/>
        </w:rPr>
        <w:t xml:space="preserve">: </w:t>
      </w:r>
      <w:r w:rsidRPr="003A25F3">
        <w:rPr>
          <w:rFonts w:ascii="Times New Roman" w:hAnsi="Times New Roman" w:cs="Times New Roman"/>
        </w:rPr>
        <w:t>结合意大利艺术与本地传统，重视宗教改革（如伊拉斯谟）和市井生活（勃鲁盖尔画农民）。</w:t>
      </w:r>
      <w:r w:rsidRPr="003A25F3">
        <w:rPr>
          <w:rFonts w:ascii="Times New Roman" w:hAnsi="Times New Roman" w:cs="Times New Roman"/>
        </w:rPr>
        <w:t xml:space="preserve">  </w:t>
      </w:r>
    </w:p>
    <w:p w14:paraId="6373E8C3" w14:textId="77777777" w:rsidR="0077281E" w:rsidRPr="003A25F3" w:rsidRDefault="0077281E" w:rsidP="000F0A42">
      <w:pPr>
        <w:pStyle w:val="a8"/>
        <w:numPr>
          <w:ilvl w:val="1"/>
          <w:numId w:val="5"/>
        </w:numPr>
        <w:spacing w:line="276" w:lineRule="auto"/>
        <w:ind w:firstLineChars="0"/>
        <w:rPr>
          <w:rFonts w:ascii="Times New Roman" w:hAnsi="Times New Roman" w:cs="Times New Roman"/>
        </w:rPr>
      </w:pPr>
      <w:r w:rsidRPr="003A25F3">
        <w:rPr>
          <w:rFonts w:ascii="Times New Roman" w:hAnsi="Times New Roman" w:cs="Times New Roman"/>
        </w:rPr>
        <w:t>印刷术</w:t>
      </w:r>
      <w:r w:rsidRPr="003A25F3">
        <w:rPr>
          <w:rFonts w:ascii="Times New Roman" w:hAnsi="Times New Roman" w:cs="Times New Roman"/>
        </w:rPr>
        <w:t xml:space="preserve">: </w:t>
      </w:r>
      <w:r w:rsidRPr="003A25F3">
        <w:rPr>
          <w:rFonts w:ascii="Times New Roman" w:hAnsi="Times New Roman" w:cs="Times New Roman"/>
        </w:rPr>
        <w:t>古腾堡发明活字印刷</w:t>
      </w:r>
      <w:r w:rsidRPr="003A25F3">
        <w:rPr>
          <w:rFonts w:ascii="Times New Roman" w:hAnsi="Times New Roman" w:cs="Times New Roman"/>
        </w:rPr>
        <w:t>→</w:t>
      </w:r>
      <w:r w:rsidRPr="003A25F3">
        <w:rPr>
          <w:rFonts w:ascii="Times New Roman" w:hAnsi="Times New Roman" w:cs="Times New Roman"/>
        </w:rPr>
        <w:t>书籍普及，加速思想传播。</w:t>
      </w:r>
      <w:r w:rsidRPr="003A25F3">
        <w:rPr>
          <w:rFonts w:ascii="Times New Roman" w:hAnsi="Times New Roman" w:cs="Times New Roman"/>
        </w:rPr>
        <w:t xml:space="preserve">  </w:t>
      </w:r>
    </w:p>
    <w:p w14:paraId="70B55AE7" w14:textId="77777777" w:rsidR="0077281E" w:rsidRPr="003A25F3" w:rsidRDefault="0077281E" w:rsidP="000F0A42">
      <w:pPr>
        <w:pStyle w:val="a8"/>
        <w:numPr>
          <w:ilvl w:val="1"/>
          <w:numId w:val="5"/>
        </w:numPr>
        <w:spacing w:line="276" w:lineRule="auto"/>
        <w:ind w:firstLineChars="0"/>
        <w:rPr>
          <w:rFonts w:ascii="Times New Roman" w:hAnsi="Times New Roman" w:cs="Times New Roman"/>
        </w:rPr>
      </w:pPr>
      <w:r w:rsidRPr="003A25F3">
        <w:rPr>
          <w:rFonts w:ascii="Times New Roman" w:hAnsi="Times New Roman" w:cs="Times New Roman"/>
        </w:rPr>
        <w:t>关键人物</w:t>
      </w:r>
      <w:r w:rsidRPr="003A25F3">
        <w:rPr>
          <w:rFonts w:ascii="Times New Roman" w:hAnsi="Times New Roman" w:cs="Times New Roman"/>
        </w:rPr>
        <w:t xml:space="preserve">:  </w:t>
      </w:r>
    </w:p>
    <w:p w14:paraId="786D367E" w14:textId="77777777" w:rsidR="0077281E" w:rsidRPr="003A25F3" w:rsidRDefault="0077281E" w:rsidP="000F0A42">
      <w:pPr>
        <w:pStyle w:val="a8"/>
        <w:numPr>
          <w:ilvl w:val="1"/>
          <w:numId w:val="5"/>
        </w:numPr>
        <w:spacing w:line="276" w:lineRule="auto"/>
        <w:ind w:firstLineChars="0"/>
        <w:rPr>
          <w:rFonts w:ascii="Times New Roman" w:hAnsi="Times New Roman" w:cs="Times New Roman"/>
        </w:rPr>
      </w:pPr>
      <w:r w:rsidRPr="003A25F3">
        <w:rPr>
          <w:rFonts w:ascii="Times New Roman" w:hAnsi="Times New Roman" w:cs="Times New Roman"/>
        </w:rPr>
        <w:t>莎士比亚：戏剧探讨人性，丰富英语词汇。</w:t>
      </w:r>
      <w:r w:rsidRPr="003A25F3">
        <w:rPr>
          <w:rFonts w:ascii="Times New Roman" w:hAnsi="Times New Roman" w:cs="Times New Roman"/>
        </w:rPr>
        <w:t xml:space="preserve">  </w:t>
      </w:r>
    </w:p>
    <w:p w14:paraId="10D0733E" w14:textId="77777777" w:rsidR="0077281E" w:rsidRPr="003A25F3" w:rsidRDefault="0077281E" w:rsidP="000F0A42">
      <w:pPr>
        <w:pStyle w:val="a8"/>
        <w:numPr>
          <w:ilvl w:val="1"/>
          <w:numId w:val="5"/>
        </w:numPr>
        <w:spacing w:line="276" w:lineRule="auto"/>
        <w:ind w:firstLineChars="0"/>
        <w:rPr>
          <w:rFonts w:ascii="Times New Roman" w:hAnsi="Times New Roman" w:cs="Times New Roman"/>
        </w:rPr>
      </w:pPr>
      <w:r w:rsidRPr="003A25F3">
        <w:rPr>
          <w:rFonts w:ascii="Times New Roman" w:hAnsi="Times New Roman" w:cs="Times New Roman"/>
        </w:rPr>
        <w:t>丢勒：版画技术融合意大利风格。</w:t>
      </w:r>
      <w:r w:rsidRPr="003A25F3">
        <w:rPr>
          <w:rFonts w:ascii="Times New Roman" w:hAnsi="Times New Roman" w:cs="Times New Roman"/>
        </w:rPr>
        <w:t xml:space="preserve">  </w:t>
      </w:r>
    </w:p>
    <w:p w14:paraId="27E1C18E" w14:textId="77777777" w:rsidR="0077281E" w:rsidRPr="003A25F3" w:rsidRDefault="0077281E" w:rsidP="000F0A42">
      <w:pPr>
        <w:pStyle w:val="a8"/>
        <w:numPr>
          <w:ilvl w:val="1"/>
          <w:numId w:val="5"/>
        </w:numPr>
        <w:spacing w:line="276" w:lineRule="auto"/>
        <w:ind w:firstLineChars="0"/>
        <w:rPr>
          <w:rFonts w:ascii="Times New Roman" w:hAnsi="Times New Roman" w:cs="Times New Roman"/>
        </w:rPr>
      </w:pPr>
      <w:r w:rsidRPr="003A25F3">
        <w:rPr>
          <w:rFonts w:ascii="Times New Roman" w:hAnsi="Times New Roman" w:cs="Times New Roman"/>
        </w:rPr>
        <w:t>艺术创新</w:t>
      </w:r>
      <w:r w:rsidRPr="003A25F3">
        <w:rPr>
          <w:rFonts w:ascii="Times New Roman" w:hAnsi="Times New Roman" w:cs="Times New Roman"/>
        </w:rPr>
        <w:t xml:space="preserve">: </w:t>
      </w:r>
      <w:r w:rsidRPr="003A25F3">
        <w:rPr>
          <w:rFonts w:ascii="Times New Roman" w:hAnsi="Times New Roman" w:cs="Times New Roman"/>
        </w:rPr>
        <w:t>油画细节（凡</w:t>
      </w:r>
      <w:r w:rsidRPr="003A25F3">
        <w:rPr>
          <w:rFonts w:ascii="Times New Roman" w:hAnsi="Times New Roman" w:cs="Times New Roman"/>
        </w:rPr>
        <w:t>·</w:t>
      </w:r>
      <w:r w:rsidRPr="003A25F3">
        <w:rPr>
          <w:rFonts w:ascii="Times New Roman" w:hAnsi="Times New Roman" w:cs="Times New Roman"/>
        </w:rPr>
        <w:t>艾克）、平民题材（勃鲁盖尔）。</w:t>
      </w:r>
      <w:r w:rsidRPr="003A25F3">
        <w:rPr>
          <w:rFonts w:ascii="Times New Roman" w:hAnsi="Times New Roman" w:cs="Times New Roman"/>
        </w:rPr>
        <w:t xml:space="preserve">  </w:t>
      </w:r>
    </w:p>
    <w:p w14:paraId="1ACB28A0" w14:textId="77777777" w:rsidR="0077281E" w:rsidRPr="003A25F3" w:rsidRDefault="0077281E" w:rsidP="000F0A42">
      <w:pPr>
        <w:spacing w:line="276" w:lineRule="auto"/>
        <w:rPr>
          <w:lang w:eastAsia="zh-CN"/>
        </w:rPr>
      </w:pPr>
    </w:p>
    <w:p w14:paraId="7EE232E6" w14:textId="77777777" w:rsidR="0077281E" w:rsidRPr="003A25F3" w:rsidRDefault="0077281E" w:rsidP="000F0A42">
      <w:pPr>
        <w:pStyle w:val="1"/>
        <w:spacing w:line="276" w:lineRule="auto"/>
        <w:rPr>
          <w:rFonts w:ascii="Times New Roman" w:hAnsi="Times New Roman" w:cs="Times New Roman"/>
        </w:rPr>
      </w:pPr>
      <w:r w:rsidRPr="003A25F3">
        <w:rPr>
          <w:rFonts w:ascii="Times New Roman" w:hAnsi="Times New Roman" w:cs="Times New Roman"/>
        </w:rPr>
        <w:t xml:space="preserve">16-3 The Protestant Reformation </w:t>
      </w:r>
    </w:p>
    <w:p w14:paraId="46C7AB46" w14:textId="77777777" w:rsidR="0077281E" w:rsidRPr="003A25F3" w:rsidRDefault="0077281E" w:rsidP="000F0A42">
      <w:pPr>
        <w:spacing w:line="276" w:lineRule="auto"/>
      </w:pPr>
    </w:p>
    <w:p w14:paraId="750270DF" w14:textId="77777777" w:rsidR="0077281E" w:rsidRPr="003A25F3" w:rsidRDefault="0077281E" w:rsidP="000F0A42">
      <w:pPr>
        <w:spacing w:line="276" w:lineRule="auto"/>
        <w:rPr>
          <w:b/>
          <w:bCs/>
          <w:sz w:val="32"/>
          <w:szCs w:val="32"/>
        </w:rPr>
      </w:pPr>
      <w:r w:rsidRPr="003A25F3">
        <w:rPr>
          <w:b/>
          <w:bCs/>
          <w:sz w:val="32"/>
          <w:szCs w:val="32"/>
        </w:rPr>
        <w:t xml:space="preserve">#1. Key Concepts </w:t>
      </w:r>
    </w:p>
    <w:p w14:paraId="79B1100C" w14:textId="77777777" w:rsidR="0077281E" w:rsidRPr="003A25F3" w:rsidRDefault="0077281E" w:rsidP="000F0A42">
      <w:pPr>
        <w:pStyle w:val="a8"/>
        <w:numPr>
          <w:ilvl w:val="0"/>
          <w:numId w:val="6"/>
        </w:numPr>
        <w:spacing w:line="276" w:lineRule="auto"/>
        <w:ind w:firstLineChars="0"/>
        <w:rPr>
          <w:rFonts w:ascii="Times New Roman" w:hAnsi="Times New Roman" w:cs="Times New Roman"/>
        </w:rPr>
      </w:pPr>
      <w:r w:rsidRPr="003A25F3">
        <w:rPr>
          <w:rFonts w:ascii="Times New Roman" w:hAnsi="Times New Roman" w:cs="Times New Roman"/>
        </w:rPr>
        <w:t>What was the Protestant Reformation?</w:t>
      </w:r>
    </w:p>
    <w:p w14:paraId="18C19213"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A 16th-century religious movement against Catholic Church abuses, leading to new Christian denominations (e.g., Lutheranism, Calvinism).  </w:t>
      </w:r>
    </w:p>
    <w:p w14:paraId="550DA42A" w14:textId="77777777" w:rsidR="0077281E" w:rsidRPr="003A25F3" w:rsidRDefault="0077281E" w:rsidP="000F0A42">
      <w:pPr>
        <w:spacing w:line="276" w:lineRule="auto"/>
      </w:pPr>
    </w:p>
    <w:p w14:paraId="075FC11E" w14:textId="77777777" w:rsidR="0077281E" w:rsidRPr="003A25F3" w:rsidRDefault="0077281E" w:rsidP="000F0A42">
      <w:pPr>
        <w:pStyle w:val="a8"/>
        <w:numPr>
          <w:ilvl w:val="0"/>
          <w:numId w:val="6"/>
        </w:numPr>
        <w:spacing w:line="276" w:lineRule="auto"/>
        <w:ind w:firstLineChars="0"/>
        <w:rPr>
          <w:rFonts w:ascii="Times New Roman" w:hAnsi="Times New Roman" w:cs="Times New Roman"/>
        </w:rPr>
      </w:pPr>
      <w:r w:rsidRPr="003A25F3">
        <w:rPr>
          <w:rFonts w:ascii="Times New Roman" w:hAnsi="Times New Roman" w:cs="Times New Roman"/>
        </w:rPr>
        <w:t>Why did it start?</w:t>
      </w:r>
    </w:p>
    <w:p w14:paraId="7F8057EA"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Church corruption: Indulgences (paying for forgiveness), lavish pope lifestyles.  </w:t>
      </w:r>
    </w:p>
    <w:p w14:paraId="79B998CD"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Humanist influence: Erasmus and others critiqued Church practices.  </w:t>
      </w:r>
    </w:p>
    <w:p w14:paraId="6027E6C8"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Printing press: Spread reform ideas quickly (e.g., Luther’s 95 Theses).  </w:t>
      </w:r>
    </w:p>
    <w:p w14:paraId="75CD7FAA" w14:textId="77777777" w:rsidR="0077281E" w:rsidRPr="003A25F3" w:rsidRDefault="0077281E" w:rsidP="000F0A42">
      <w:pPr>
        <w:spacing w:line="276" w:lineRule="auto"/>
      </w:pPr>
    </w:p>
    <w:p w14:paraId="67A78402" w14:textId="77777777" w:rsidR="0077281E" w:rsidRPr="003A25F3" w:rsidRDefault="0077281E" w:rsidP="000F0A42">
      <w:pPr>
        <w:spacing w:line="276" w:lineRule="auto"/>
      </w:pPr>
    </w:p>
    <w:p w14:paraId="20802642" w14:textId="77777777" w:rsidR="0077281E" w:rsidRPr="003A25F3" w:rsidRDefault="0077281E" w:rsidP="000F0A42">
      <w:pPr>
        <w:spacing w:line="276" w:lineRule="auto"/>
        <w:rPr>
          <w:b/>
          <w:bCs/>
          <w:sz w:val="32"/>
          <w:szCs w:val="32"/>
        </w:rPr>
      </w:pPr>
      <w:r w:rsidRPr="003A25F3">
        <w:rPr>
          <w:b/>
          <w:bCs/>
          <w:sz w:val="32"/>
          <w:szCs w:val="32"/>
        </w:rPr>
        <w:t xml:space="preserve">#2. Martin Luther’s Role  </w:t>
      </w:r>
    </w:p>
    <w:p w14:paraId="6F486A2C" w14:textId="77777777" w:rsidR="0077281E" w:rsidRPr="003A25F3" w:rsidRDefault="0077281E" w:rsidP="000F0A42">
      <w:pPr>
        <w:pStyle w:val="a8"/>
        <w:numPr>
          <w:ilvl w:val="0"/>
          <w:numId w:val="6"/>
        </w:numPr>
        <w:spacing w:line="276" w:lineRule="auto"/>
        <w:ind w:firstLineChars="0"/>
        <w:rPr>
          <w:rFonts w:ascii="Times New Roman" w:hAnsi="Times New Roman" w:cs="Times New Roman"/>
        </w:rPr>
      </w:pPr>
      <w:r w:rsidRPr="003A25F3">
        <w:rPr>
          <w:rFonts w:ascii="Times New Roman" w:hAnsi="Times New Roman" w:cs="Times New Roman"/>
        </w:rPr>
        <w:t>Luther’s Protest (1517)</w:t>
      </w:r>
    </w:p>
    <w:p w14:paraId="481DFCAA"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Nailed 95 Theses to Wittenberg Church door, criticizing indulgences.  </w:t>
      </w:r>
    </w:p>
    <w:p w14:paraId="4172E824"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Key beliefs:  </w:t>
      </w:r>
    </w:p>
    <w:p w14:paraId="70407382"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Salvation by faith alone (not Church rituals).  </w:t>
      </w:r>
    </w:p>
    <w:p w14:paraId="739C3889"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Bible as sole authority (not pope).  </w:t>
      </w:r>
    </w:p>
    <w:p w14:paraId="4B31D8C7"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Clergy can marry.  </w:t>
      </w:r>
    </w:p>
    <w:p w14:paraId="5256319E" w14:textId="77777777" w:rsidR="0077281E" w:rsidRPr="003A25F3" w:rsidRDefault="0077281E" w:rsidP="000F0A42">
      <w:pPr>
        <w:spacing w:line="276" w:lineRule="auto"/>
      </w:pPr>
    </w:p>
    <w:p w14:paraId="4FBA66BE" w14:textId="77777777" w:rsidR="0077281E" w:rsidRPr="003A25F3" w:rsidRDefault="0077281E" w:rsidP="000F0A42">
      <w:pPr>
        <w:pStyle w:val="a8"/>
        <w:numPr>
          <w:ilvl w:val="0"/>
          <w:numId w:val="6"/>
        </w:numPr>
        <w:spacing w:line="276" w:lineRule="auto"/>
        <w:ind w:firstLineChars="0"/>
        <w:rPr>
          <w:rFonts w:ascii="Times New Roman" w:hAnsi="Times New Roman" w:cs="Times New Roman"/>
        </w:rPr>
      </w:pPr>
      <w:r w:rsidRPr="003A25F3">
        <w:rPr>
          <w:rFonts w:ascii="Times New Roman" w:hAnsi="Times New Roman" w:cs="Times New Roman"/>
        </w:rPr>
        <w:t>Impact</w:t>
      </w:r>
    </w:p>
    <w:p w14:paraId="3D0479E4"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Excommunicated by Pope Leo X (1521).  </w:t>
      </w:r>
    </w:p>
    <w:p w14:paraId="6FC4E4C2"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Holy Roman Emperor Charles V declared him an outlaw (Diet of Worms).  </w:t>
      </w:r>
    </w:p>
    <w:p w14:paraId="6F88EADF"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Lutheran Church formed; spread via printing press.  </w:t>
      </w:r>
    </w:p>
    <w:p w14:paraId="72A76BB6" w14:textId="77777777" w:rsidR="0077281E" w:rsidRPr="003A25F3" w:rsidRDefault="0077281E" w:rsidP="000F0A42">
      <w:pPr>
        <w:spacing w:line="276" w:lineRule="auto"/>
      </w:pPr>
    </w:p>
    <w:p w14:paraId="1BDC2B51" w14:textId="77777777" w:rsidR="0077281E" w:rsidRPr="003A25F3" w:rsidRDefault="0077281E" w:rsidP="000F0A42">
      <w:pPr>
        <w:spacing w:line="276" w:lineRule="auto"/>
      </w:pPr>
    </w:p>
    <w:p w14:paraId="68768230" w14:textId="77777777" w:rsidR="0077281E" w:rsidRPr="003A25F3" w:rsidRDefault="0077281E" w:rsidP="000F0A42">
      <w:pPr>
        <w:spacing w:line="276" w:lineRule="auto"/>
        <w:rPr>
          <w:b/>
          <w:bCs/>
          <w:sz w:val="32"/>
          <w:szCs w:val="32"/>
        </w:rPr>
      </w:pPr>
      <w:r w:rsidRPr="003A25F3">
        <w:rPr>
          <w:b/>
          <w:bCs/>
          <w:sz w:val="32"/>
          <w:szCs w:val="32"/>
        </w:rPr>
        <w:t>#3. John Calvin &amp; Calvinism</w:t>
      </w:r>
    </w:p>
    <w:p w14:paraId="256D5B62" w14:textId="77777777" w:rsidR="0077281E" w:rsidRPr="003A25F3" w:rsidRDefault="0077281E" w:rsidP="000F0A42">
      <w:pPr>
        <w:pStyle w:val="a8"/>
        <w:numPr>
          <w:ilvl w:val="0"/>
          <w:numId w:val="6"/>
        </w:numPr>
        <w:spacing w:line="276" w:lineRule="auto"/>
        <w:ind w:firstLineChars="0"/>
        <w:rPr>
          <w:rFonts w:ascii="Times New Roman" w:hAnsi="Times New Roman" w:cs="Times New Roman"/>
        </w:rPr>
      </w:pPr>
      <w:r w:rsidRPr="003A25F3">
        <w:rPr>
          <w:rFonts w:ascii="Times New Roman" w:hAnsi="Times New Roman" w:cs="Times New Roman"/>
        </w:rPr>
        <w:t>Calvin’s Teachings</w:t>
      </w:r>
    </w:p>
    <w:p w14:paraId="6F578050"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Predestination: God already chose who is saved ("saints" vs. "sinners").  </w:t>
      </w:r>
    </w:p>
    <w:p w14:paraId="0AE2625E"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Theocracy: Geneva’s government run by church leaders.  </w:t>
      </w:r>
    </w:p>
    <w:p w14:paraId="29E479CE"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Strict lifestyle: Banned dancing, swearing; emphasized hard work.  </w:t>
      </w:r>
    </w:p>
    <w:p w14:paraId="3D219C84" w14:textId="77777777" w:rsidR="0077281E" w:rsidRPr="003A25F3" w:rsidRDefault="0077281E" w:rsidP="000F0A42">
      <w:pPr>
        <w:spacing w:line="276" w:lineRule="auto"/>
      </w:pPr>
    </w:p>
    <w:p w14:paraId="4D7E5522" w14:textId="77777777" w:rsidR="0077281E" w:rsidRPr="003A25F3" w:rsidRDefault="0077281E" w:rsidP="000F0A42">
      <w:pPr>
        <w:pStyle w:val="a8"/>
        <w:numPr>
          <w:ilvl w:val="0"/>
          <w:numId w:val="6"/>
        </w:numPr>
        <w:spacing w:line="276" w:lineRule="auto"/>
        <w:ind w:firstLineChars="0"/>
        <w:rPr>
          <w:rFonts w:ascii="Times New Roman" w:hAnsi="Times New Roman" w:cs="Times New Roman"/>
        </w:rPr>
      </w:pPr>
      <w:r w:rsidRPr="003A25F3">
        <w:rPr>
          <w:rFonts w:ascii="Times New Roman" w:hAnsi="Times New Roman" w:cs="Times New Roman"/>
        </w:rPr>
        <w:t>Spread of Calvinism</w:t>
      </w:r>
    </w:p>
    <w:p w14:paraId="0294E9C0"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Influenced Scotland (John Knox), France (Huguenots), Netherlands, and later America (Puritans).  </w:t>
      </w:r>
    </w:p>
    <w:p w14:paraId="25D8098C" w14:textId="77777777" w:rsidR="0077281E" w:rsidRPr="003A25F3" w:rsidRDefault="0077281E" w:rsidP="000F0A42">
      <w:pPr>
        <w:spacing w:line="276" w:lineRule="auto"/>
      </w:pPr>
    </w:p>
    <w:p w14:paraId="6BF30C70" w14:textId="77777777" w:rsidR="0077281E" w:rsidRPr="003A25F3" w:rsidRDefault="0077281E" w:rsidP="000F0A42">
      <w:pPr>
        <w:spacing w:line="276" w:lineRule="auto"/>
      </w:pPr>
      <w:r w:rsidRPr="003A25F3">
        <w:rPr>
          <w:b/>
          <w:bCs/>
          <w:sz w:val="32"/>
          <w:szCs w:val="32"/>
        </w:rPr>
        <w:t xml:space="preserve">#4. Key Terms </w:t>
      </w:r>
    </w:p>
    <w:p w14:paraId="66310797"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Indulgences: Payments to reduce punishment for sins.  </w:t>
      </w:r>
    </w:p>
    <w:p w14:paraId="01FD2312"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Diet of Worms (1521): Trial where Luther refused to recant.  </w:t>
      </w:r>
    </w:p>
    <w:p w14:paraId="67371CA3"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Peace of Augsburg (1555): Let German princes choose Catholicism or Lutheranism.  </w:t>
      </w:r>
    </w:p>
    <w:p w14:paraId="485294C6" w14:textId="77777777" w:rsidR="0077281E" w:rsidRPr="003A25F3" w:rsidRDefault="0077281E" w:rsidP="000F0A42">
      <w:pPr>
        <w:spacing w:line="276" w:lineRule="auto"/>
      </w:pPr>
    </w:p>
    <w:p w14:paraId="23224E91" w14:textId="77777777" w:rsidR="0077281E" w:rsidRPr="003A25F3" w:rsidRDefault="0077281E" w:rsidP="000F0A42">
      <w:pPr>
        <w:spacing w:line="276" w:lineRule="auto"/>
      </w:pPr>
    </w:p>
    <w:p w14:paraId="762CD3F5" w14:textId="77777777" w:rsidR="0077281E" w:rsidRPr="003A25F3" w:rsidRDefault="0077281E" w:rsidP="000F0A42">
      <w:pPr>
        <w:spacing w:line="276" w:lineRule="auto"/>
        <w:rPr>
          <w:b/>
          <w:bCs/>
          <w:sz w:val="32"/>
          <w:szCs w:val="32"/>
        </w:rPr>
      </w:pPr>
      <w:r w:rsidRPr="003A25F3">
        <w:rPr>
          <w:b/>
          <w:bCs/>
          <w:sz w:val="32"/>
          <w:szCs w:val="32"/>
        </w:rPr>
        <w:t>#5. Discussion Questions</w:t>
      </w:r>
    </w:p>
    <w:p w14:paraId="30CC628E" w14:textId="77777777" w:rsidR="0077281E" w:rsidRPr="003A25F3" w:rsidRDefault="0077281E" w:rsidP="000F0A42">
      <w:pPr>
        <w:spacing w:line="276" w:lineRule="auto"/>
      </w:pPr>
      <w:r w:rsidRPr="003A25F3">
        <w:t xml:space="preserve">1. Why did Luther’s ideas spread faster than earlier reformers like Jan Hus?  </w:t>
      </w:r>
    </w:p>
    <w:p w14:paraId="2BEDA180" w14:textId="77777777" w:rsidR="0077281E" w:rsidRPr="003A25F3" w:rsidRDefault="0077281E" w:rsidP="000F0A42">
      <w:pPr>
        <w:spacing w:line="276" w:lineRule="auto"/>
      </w:pPr>
      <w:r w:rsidRPr="003A25F3">
        <w:t xml:space="preserve">2. How did Calvin’s predestination change daily life in Geneva?  </w:t>
      </w:r>
    </w:p>
    <w:p w14:paraId="56598304" w14:textId="77777777" w:rsidR="0077281E" w:rsidRPr="003A25F3" w:rsidRDefault="0077281E" w:rsidP="000F0A42">
      <w:pPr>
        <w:spacing w:line="276" w:lineRule="auto"/>
      </w:pPr>
      <w:r w:rsidRPr="003A25F3">
        <w:t xml:space="preserve">3. Was the Peasants’ Revolt (1524) a failure? Why or why not?  </w:t>
      </w:r>
    </w:p>
    <w:p w14:paraId="43041049" w14:textId="77777777" w:rsidR="0077281E" w:rsidRPr="003A25F3" w:rsidRDefault="0077281E" w:rsidP="000F0A42">
      <w:pPr>
        <w:spacing w:line="276" w:lineRule="auto"/>
      </w:pPr>
    </w:p>
    <w:p w14:paraId="0DF1A693" w14:textId="77777777" w:rsidR="0077281E" w:rsidRPr="003A25F3" w:rsidRDefault="0077281E" w:rsidP="000F0A42">
      <w:pPr>
        <w:spacing w:line="276" w:lineRule="auto"/>
      </w:pPr>
      <w:r w:rsidRPr="003A25F3">
        <w:t xml:space="preserve">  </w:t>
      </w:r>
    </w:p>
    <w:p w14:paraId="0A901804" w14:textId="77777777" w:rsidR="0077281E" w:rsidRPr="003A25F3" w:rsidRDefault="0077281E" w:rsidP="000F0A42">
      <w:pPr>
        <w:spacing w:line="276" w:lineRule="auto"/>
      </w:pPr>
    </w:p>
    <w:p w14:paraId="54F61749" w14:textId="77777777" w:rsidR="0077281E" w:rsidRPr="003A25F3" w:rsidRDefault="0077281E" w:rsidP="000F0A42">
      <w:pPr>
        <w:spacing w:line="276" w:lineRule="auto"/>
      </w:pPr>
      <w:r w:rsidRPr="003A25F3">
        <w:t>中文重点</w:t>
      </w:r>
      <w:r w:rsidRPr="003A25F3">
        <w:t xml:space="preserve"> (Chinese Summary):  </w:t>
      </w:r>
    </w:p>
    <w:p w14:paraId="7FE83072"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宗教改革</w:t>
      </w:r>
      <w:r w:rsidRPr="003A25F3">
        <w:rPr>
          <w:rFonts w:ascii="Times New Roman" w:hAnsi="Times New Roman" w:cs="Times New Roman"/>
        </w:rPr>
        <w:t>: 16</w:t>
      </w:r>
      <w:r w:rsidRPr="003A25F3">
        <w:rPr>
          <w:rFonts w:ascii="Times New Roman" w:hAnsi="Times New Roman" w:cs="Times New Roman"/>
        </w:rPr>
        <w:t>世纪反对天主教会腐败的运动，路德（</w:t>
      </w:r>
      <w:r w:rsidRPr="003A25F3">
        <w:rPr>
          <w:rFonts w:ascii="Times New Roman" w:hAnsi="Times New Roman" w:cs="Times New Roman"/>
        </w:rPr>
        <w:t>95</w:t>
      </w:r>
      <w:r w:rsidRPr="003A25F3">
        <w:rPr>
          <w:rFonts w:ascii="Times New Roman" w:hAnsi="Times New Roman" w:cs="Times New Roman"/>
        </w:rPr>
        <w:t>条论纲）和加尔文（预定论）为核心人物。</w:t>
      </w:r>
      <w:r w:rsidRPr="003A25F3">
        <w:rPr>
          <w:rFonts w:ascii="Times New Roman" w:hAnsi="Times New Roman" w:cs="Times New Roman"/>
        </w:rPr>
        <w:t xml:space="preserve">  </w:t>
      </w:r>
    </w:p>
    <w:p w14:paraId="099778F5"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路德宗</w:t>
      </w:r>
      <w:r w:rsidRPr="003A25F3">
        <w:rPr>
          <w:rFonts w:ascii="Times New Roman" w:hAnsi="Times New Roman" w:cs="Times New Roman"/>
        </w:rPr>
        <w:t xml:space="preserve">: </w:t>
      </w:r>
      <w:r w:rsidRPr="003A25F3">
        <w:rPr>
          <w:rFonts w:ascii="Times New Roman" w:hAnsi="Times New Roman" w:cs="Times New Roman"/>
        </w:rPr>
        <w:t>主张</w:t>
      </w:r>
      <w:r w:rsidRPr="003A25F3">
        <w:rPr>
          <w:rFonts w:ascii="Times New Roman" w:hAnsi="Times New Roman" w:cs="Times New Roman"/>
        </w:rPr>
        <w:t>“</w:t>
      </w:r>
      <w:r w:rsidRPr="003A25F3">
        <w:rPr>
          <w:rFonts w:ascii="Times New Roman" w:hAnsi="Times New Roman" w:cs="Times New Roman"/>
        </w:rPr>
        <w:t>因信称义</w:t>
      </w:r>
      <w:r w:rsidRPr="003A25F3">
        <w:rPr>
          <w:rFonts w:ascii="Times New Roman" w:hAnsi="Times New Roman" w:cs="Times New Roman"/>
        </w:rPr>
        <w:t>”</w:t>
      </w:r>
      <w:r w:rsidRPr="003A25F3">
        <w:rPr>
          <w:rFonts w:ascii="Times New Roman" w:hAnsi="Times New Roman" w:cs="Times New Roman"/>
        </w:rPr>
        <w:t>、《圣经》权威，允许牧师结婚。</w:t>
      </w:r>
      <w:r w:rsidRPr="003A25F3">
        <w:rPr>
          <w:rFonts w:ascii="Times New Roman" w:hAnsi="Times New Roman" w:cs="Times New Roman"/>
        </w:rPr>
        <w:t xml:space="preserve">  </w:t>
      </w:r>
    </w:p>
    <w:p w14:paraId="13080614"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加尔文主义</w:t>
      </w:r>
      <w:r w:rsidRPr="003A25F3">
        <w:rPr>
          <w:rFonts w:ascii="Times New Roman" w:hAnsi="Times New Roman" w:cs="Times New Roman"/>
        </w:rPr>
        <w:t xml:space="preserve">: </w:t>
      </w:r>
      <w:r w:rsidRPr="003A25F3">
        <w:rPr>
          <w:rFonts w:ascii="Times New Roman" w:hAnsi="Times New Roman" w:cs="Times New Roman"/>
        </w:rPr>
        <w:t>预定论、神权政府（日内瓦）、严格生活规范。</w:t>
      </w:r>
      <w:r w:rsidRPr="003A25F3">
        <w:rPr>
          <w:rFonts w:ascii="Times New Roman" w:hAnsi="Times New Roman" w:cs="Times New Roman"/>
        </w:rPr>
        <w:t xml:space="preserve">  </w:t>
      </w:r>
    </w:p>
    <w:p w14:paraId="35DDF426"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影响</w:t>
      </w:r>
      <w:r w:rsidRPr="003A25F3">
        <w:rPr>
          <w:rFonts w:ascii="Times New Roman" w:hAnsi="Times New Roman" w:cs="Times New Roman"/>
        </w:rPr>
        <w:t xml:space="preserve">: </w:t>
      </w:r>
      <w:r w:rsidRPr="003A25F3">
        <w:rPr>
          <w:rFonts w:ascii="Times New Roman" w:hAnsi="Times New Roman" w:cs="Times New Roman"/>
        </w:rPr>
        <w:t>印刷术加速思想传播；《奥格斯堡和约》允许诸侯选择信仰。</w:t>
      </w:r>
      <w:r w:rsidRPr="003A25F3">
        <w:rPr>
          <w:rFonts w:ascii="Times New Roman" w:hAnsi="Times New Roman" w:cs="Times New Roman"/>
        </w:rPr>
        <w:t xml:space="preserve">  </w:t>
      </w:r>
    </w:p>
    <w:p w14:paraId="1EEC2934" w14:textId="77777777" w:rsidR="0077281E" w:rsidRPr="003A25F3" w:rsidRDefault="0077281E" w:rsidP="000F0A42">
      <w:pPr>
        <w:spacing w:line="276" w:lineRule="auto"/>
        <w:rPr>
          <w:lang w:eastAsia="zh-CN"/>
        </w:rPr>
      </w:pPr>
    </w:p>
    <w:p w14:paraId="64F569BC" w14:textId="77777777" w:rsidR="0077281E" w:rsidRPr="003A25F3" w:rsidRDefault="0077281E" w:rsidP="000F0A42">
      <w:pPr>
        <w:pStyle w:val="1"/>
        <w:spacing w:line="276" w:lineRule="auto"/>
        <w:rPr>
          <w:rFonts w:ascii="Times New Roman" w:hAnsi="Times New Roman" w:cs="Times New Roman"/>
        </w:rPr>
      </w:pPr>
      <w:r w:rsidRPr="003A25F3">
        <w:rPr>
          <w:rFonts w:ascii="Times New Roman" w:hAnsi="Times New Roman" w:cs="Times New Roman"/>
        </w:rPr>
        <w:t xml:space="preserve">16-4 Reformation Ideas Spreads </w:t>
      </w:r>
    </w:p>
    <w:p w14:paraId="35E633D4" w14:textId="77777777" w:rsidR="0077281E" w:rsidRPr="003A25F3" w:rsidRDefault="0077281E" w:rsidP="000F0A42">
      <w:pPr>
        <w:spacing w:line="276" w:lineRule="auto"/>
      </w:pPr>
    </w:p>
    <w:p w14:paraId="5B5F2062" w14:textId="77777777" w:rsidR="0077281E" w:rsidRPr="003A25F3" w:rsidRDefault="0077281E" w:rsidP="000F0A42">
      <w:pPr>
        <w:spacing w:line="276" w:lineRule="auto"/>
        <w:rPr>
          <w:b/>
          <w:bCs/>
          <w:sz w:val="32"/>
          <w:szCs w:val="32"/>
        </w:rPr>
      </w:pPr>
      <w:r w:rsidRPr="003A25F3">
        <w:rPr>
          <w:b/>
          <w:bCs/>
          <w:sz w:val="32"/>
          <w:szCs w:val="32"/>
        </w:rPr>
        <w:t xml:space="preserve">#1. Key Concepts </w:t>
      </w:r>
    </w:p>
    <w:p w14:paraId="6B6A3DAB" w14:textId="77777777" w:rsidR="0077281E" w:rsidRPr="003A25F3" w:rsidRDefault="0077281E" w:rsidP="000F0A42">
      <w:pPr>
        <w:pStyle w:val="a8"/>
        <w:numPr>
          <w:ilvl w:val="0"/>
          <w:numId w:val="6"/>
        </w:numPr>
        <w:spacing w:line="276" w:lineRule="auto"/>
        <w:ind w:firstLineChars="0"/>
        <w:rPr>
          <w:rFonts w:ascii="Times New Roman" w:hAnsi="Times New Roman" w:cs="Times New Roman"/>
        </w:rPr>
      </w:pPr>
      <w:r w:rsidRPr="003A25F3">
        <w:rPr>
          <w:rFonts w:ascii="Times New Roman" w:hAnsi="Times New Roman" w:cs="Times New Roman"/>
        </w:rPr>
        <w:t xml:space="preserve">How did Protestantism spread in England? </w:t>
      </w:r>
    </w:p>
    <w:p w14:paraId="65CCC2CD"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Henry VIII broke from the Catholic Church (1534 “Act of Supremacy”) to divorce Catherine of Aragon.  </w:t>
      </w:r>
    </w:p>
    <w:p w14:paraId="7B5A3212"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Established the Anglican Church (kept Catholic rituals but rejected papal authority).  </w:t>
      </w:r>
    </w:p>
    <w:p w14:paraId="4E3FE98E"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Elizabeth’s “Elizabethan Settlement” (1559): Compromise between Protestant doctrine and Catholic traditions.  </w:t>
      </w:r>
    </w:p>
    <w:p w14:paraId="04EFC0BC" w14:textId="77777777" w:rsidR="0077281E" w:rsidRPr="003A25F3" w:rsidRDefault="0077281E" w:rsidP="000F0A42">
      <w:pPr>
        <w:spacing w:line="276" w:lineRule="auto"/>
      </w:pPr>
    </w:p>
    <w:p w14:paraId="7CC19F18" w14:textId="77777777" w:rsidR="0077281E" w:rsidRPr="003A25F3" w:rsidRDefault="0077281E" w:rsidP="000F0A42">
      <w:pPr>
        <w:pStyle w:val="a8"/>
        <w:numPr>
          <w:ilvl w:val="0"/>
          <w:numId w:val="6"/>
        </w:numPr>
        <w:spacing w:line="276" w:lineRule="auto"/>
        <w:ind w:firstLineChars="0"/>
        <w:rPr>
          <w:rFonts w:ascii="Times New Roman" w:hAnsi="Times New Roman" w:cs="Times New Roman"/>
        </w:rPr>
      </w:pPr>
      <w:r w:rsidRPr="003A25F3">
        <w:rPr>
          <w:rFonts w:ascii="Times New Roman" w:hAnsi="Times New Roman" w:cs="Times New Roman"/>
        </w:rPr>
        <w:t>What were radical Protestant sects?</w:t>
      </w:r>
    </w:p>
    <w:p w14:paraId="2B0161C4"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Anabaptists: Rejected infant baptism, sought social equality (precursors to Mennonites/Amish).  </w:t>
      </w:r>
    </w:p>
    <w:p w14:paraId="6F107464"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Persecuted by both Catholics and mainstream Protestants.  </w:t>
      </w:r>
    </w:p>
    <w:p w14:paraId="654E1883" w14:textId="77777777" w:rsidR="0077281E" w:rsidRPr="003A25F3" w:rsidRDefault="0077281E" w:rsidP="000F0A42">
      <w:pPr>
        <w:spacing w:line="276" w:lineRule="auto"/>
      </w:pPr>
      <w:r w:rsidRPr="003A25F3">
        <w:t xml:space="preserve">  </w:t>
      </w:r>
    </w:p>
    <w:p w14:paraId="000F40EC" w14:textId="77777777" w:rsidR="0077281E" w:rsidRPr="003A25F3" w:rsidRDefault="0077281E" w:rsidP="000F0A42">
      <w:pPr>
        <w:spacing w:line="276" w:lineRule="auto"/>
      </w:pPr>
    </w:p>
    <w:p w14:paraId="643A3D5A" w14:textId="77777777" w:rsidR="0077281E" w:rsidRPr="003A25F3" w:rsidRDefault="0077281E" w:rsidP="000F0A42">
      <w:pPr>
        <w:spacing w:line="276" w:lineRule="auto"/>
      </w:pPr>
    </w:p>
    <w:p w14:paraId="29509890" w14:textId="77777777" w:rsidR="0077281E" w:rsidRPr="003A25F3" w:rsidRDefault="0077281E" w:rsidP="000F0A42">
      <w:pPr>
        <w:spacing w:line="276" w:lineRule="auto"/>
        <w:rPr>
          <w:b/>
          <w:bCs/>
          <w:sz w:val="32"/>
          <w:szCs w:val="32"/>
        </w:rPr>
      </w:pPr>
      <w:r w:rsidRPr="003A25F3">
        <w:rPr>
          <w:b/>
          <w:bCs/>
          <w:sz w:val="32"/>
          <w:szCs w:val="32"/>
        </w:rPr>
        <w:t>#2. Catholic Reformation (Counter-Reformation)</w:t>
      </w:r>
    </w:p>
    <w:p w14:paraId="13F99EE3" w14:textId="77777777" w:rsidR="0077281E" w:rsidRPr="003A25F3" w:rsidRDefault="0077281E" w:rsidP="000F0A42">
      <w:pPr>
        <w:pStyle w:val="a8"/>
        <w:numPr>
          <w:ilvl w:val="0"/>
          <w:numId w:val="6"/>
        </w:numPr>
        <w:spacing w:line="276" w:lineRule="auto"/>
        <w:ind w:firstLineChars="0"/>
        <w:rPr>
          <w:rFonts w:ascii="Times New Roman" w:hAnsi="Times New Roman" w:cs="Times New Roman"/>
        </w:rPr>
      </w:pPr>
      <w:r w:rsidRPr="003A25F3">
        <w:rPr>
          <w:rFonts w:ascii="Times New Roman" w:hAnsi="Times New Roman" w:cs="Times New Roman"/>
        </w:rPr>
        <w:t>Council of Trent (1545–1563)</w:t>
      </w:r>
    </w:p>
    <w:p w14:paraId="6A512462"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Reaffirmed Catholic teachings:  </w:t>
      </w:r>
    </w:p>
    <w:p w14:paraId="45EDAD1A"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Salvation by faith + good works (vs. Luther’s "faith alone").  </w:t>
      </w:r>
    </w:p>
    <w:p w14:paraId="4A168EB1"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Bible + Church tradition as truth sources.  </w:t>
      </w:r>
    </w:p>
    <w:p w14:paraId="5E6D0ABE"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Reformed abuses: Penalized corrupt clergy, improved education.  </w:t>
      </w:r>
    </w:p>
    <w:p w14:paraId="18421130" w14:textId="77777777" w:rsidR="0077281E" w:rsidRPr="003A25F3" w:rsidRDefault="0077281E" w:rsidP="000F0A42">
      <w:pPr>
        <w:spacing w:line="276" w:lineRule="auto"/>
      </w:pPr>
    </w:p>
    <w:p w14:paraId="399A2313" w14:textId="77777777" w:rsidR="0077281E" w:rsidRPr="003A25F3" w:rsidRDefault="0077281E" w:rsidP="000F0A42">
      <w:pPr>
        <w:pStyle w:val="a8"/>
        <w:numPr>
          <w:ilvl w:val="0"/>
          <w:numId w:val="6"/>
        </w:numPr>
        <w:spacing w:line="276" w:lineRule="auto"/>
        <w:ind w:firstLineChars="0"/>
        <w:rPr>
          <w:rFonts w:ascii="Times New Roman" w:hAnsi="Times New Roman" w:cs="Times New Roman"/>
        </w:rPr>
      </w:pPr>
      <w:r w:rsidRPr="003A25F3">
        <w:rPr>
          <w:rFonts w:ascii="Times New Roman" w:hAnsi="Times New Roman" w:cs="Times New Roman"/>
        </w:rPr>
        <w:t xml:space="preserve">Jesuits (Society of Jesus) </w:t>
      </w:r>
    </w:p>
    <w:p w14:paraId="69405210"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Founded by Ignatius of Loyola to combat heresy.  </w:t>
      </w:r>
    </w:p>
    <w:p w14:paraId="6399188F"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Tactics: Schools, advisors to rulers, secret missions.  </w:t>
      </w:r>
    </w:p>
    <w:p w14:paraId="0350239C" w14:textId="77777777" w:rsidR="0077281E" w:rsidRPr="003A25F3" w:rsidRDefault="0077281E" w:rsidP="000F0A42">
      <w:pPr>
        <w:spacing w:line="276" w:lineRule="auto"/>
      </w:pPr>
    </w:p>
    <w:p w14:paraId="3472BC3D" w14:textId="77777777" w:rsidR="0077281E" w:rsidRPr="003A25F3" w:rsidRDefault="0077281E" w:rsidP="000F0A42">
      <w:pPr>
        <w:pStyle w:val="a8"/>
        <w:numPr>
          <w:ilvl w:val="0"/>
          <w:numId w:val="6"/>
        </w:numPr>
        <w:spacing w:line="276" w:lineRule="auto"/>
        <w:ind w:firstLineChars="0"/>
        <w:rPr>
          <w:rFonts w:ascii="Times New Roman" w:hAnsi="Times New Roman" w:cs="Times New Roman"/>
        </w:rPr>
      </w:pPr>
      <w:r w:rsidRPr="003A25F3">
        <w:rPr>
          <w:rFonts w:ascii="Times New Roman" w:hAnsi="Times New Roman" w:cs="Times New Roman"/>
        </w:rPr>
        <w:t xml:space="preserve">Teresa of Avila  </w:t>
      </w:r>
    </w:p>
    <w:p w14:paraId="30AC3C37"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Reformed convents; emphasized prayer/meditation.  </w:t>
      </w:r>
    </w:p>
    <w:p w14:paraId="5A8EE278" w14:textId="77777777" w:rsidR="0077281E" w:rsidRPr="003A25F3" w:rsidRDefault="0077281E" w:rsidP="000F0A42">
      <w:pPr>
        <w:spacing w:line="276" w:lineRule="auto"/>
      </w:pPr>
    </w:p>
    <w:p w14:paraId="3693034A" w14:textId="77777777" w:rsidR="0077281E" w:rsidRDefault="0077281E" w:rsidP="000F0A42">
      <w:pPr>
        <w:spacing w:line="276" w:lineRule="auto"/>
      </w:pPr>
    </w:p>
    <w:p w14:paraId="20E6C085" w14:textId="77777777" w:rsidR="000F0A42" w:rsidRPr="003A25F3" w:rsidRDefault="000F0A42" w:rsidP="000F0A42">
      <w:pPr>
        <w:spacing w:line="276" w:lineRule="auto"/>
      </w:pPr>
    </w:p>
    <w:p w14:paraId="40F204BA" w14:textId="77777777" w:rsidR="0077281E" w:rsidRPr="003A25F3" w:rsidRDefault="0077281E" w:rsidP="000F0A42">
      <w:pPr>
        <w:spacing w:line="276" w:lineRule="auto"/>
        <w:rPr>
          <w:b/>
          <w:bCs/>
          <w:sz w:val="32"/>
          <w:szCs w:val="32"/>
        </w:rPr>
      </w:pPr>
      <w:r w:rsidRPr="003A25F3">
        <w:rPr>
          <w:b/>
          <w:bCs/>
          <w:sz w:val="32"/>
          <w:szCs w:val="32"/>
        </w:rPr>
        <w:t>#3. Persecution &amp; Intolerance</w:t>
      </w:r>
    </w:p>
    <w:p w14:paraId="1FAC1B0E" w14:textId="77777777" w:rsidR="0077281E" w:rsidRPr="003A25F3" w:rsidRDefault="0077281E" w:rsidP="000F0A42">
      <w:pPr>
        <w:pStyle w:val="a8"/>
        <w:numPr>
          <w:ilvl w:val="0"/>
          <w:numId w:val="6"/>
        </w:numPr>
        <w:spacing w:line="276" w:lineRule="auto"/>
        <w:ind w:firstLineChars="0"/>
        <w:rPr>
          <w:rFonts w:ascii="Times New Roman" w:hAnsi="Times New Roman" w:cs="Times New Roman"/>
        </w:rPr>
      </w:pPr>
      <w:r w:rsidRPr="003A25F3">
        <w:rPr>
          <w:rFonts w:ascii="Times New Roman" w:hAnsi="Times New Roman" w:cs="Times New Roman"/>
        </w:rPr>
        <w:t>Witch Hunts (1450–1750)</w:t>
      </w:r>
    </w:p>
    <w:p w14:paraId="2896A681"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Targets: Women (midwives, outcasts) accused of devil worship.  </w:t>
      </w:r>
    </w:p>
    <w:p w14:paraId="367E621B"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Peaked in Germany/Switzerland during religious conflicts.  </w:t>
      </w:r>
    </w:p>
    <w:p w14:paraId="298664FA" w14:textId="77777777" w:rsidR="0077281E" w:rsidRPr="003A25F3" w:rsidRDefault="0077281E" w:rsidP="000F0A42">
      <w:pPr>
        <w:spacing w:line="276" w:lineRule="auto"/>
      </w:pPr>
    </w:p>
    <w:p w14:paraId="23DC8305" w14:textId="77777777" w:rsidR="0077281E" w:rsidRPr="003A25F3" w:rsidRDefault="0077281E" w:rsidP="000F0A42">
      <w:pPr>
        <w:pStyle w:val="a8"/>
        <w:numPr>
          <w:ilvl w:val="0"/>
          <w:numId w:val="6"/>
        </w:numPr>
        <w:spacing w:line="276" w:lineRule="auto"/>
        <w:ind w:firstLineChars="0"/>
        <w:rPr>
          <w:rFonts w:ascii="Times New Roman" w:hAnsi="Times New Roman" w:cs="Times New Roman"/>
        </w:rPr>
      </w:pPr>
      <w:r w:rsidRPr="003A25F3">
        <w:rPr>
          <w:rFonts w:ascii="Times New Roman" w:hAnsi="Times New Roman" w:cs="Times New Roman"/>
        </w:rPr>
        <w:t>Jewish Persecution</w:t>
      </w:r>
    </w:p>
    <w:p w14:paraId="5D9B1322"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Ghettos: Forced segregation in Venice (1516).  </w:t>
      </w:r>
    </w:p>
    <w:p w14:paraId="2139E1A9"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Luther turned against Jews; expelled from Spain/German states.  </w:t>
      </w:r>
    </w:p>
    <w:p w14:paraId="4492CFDC" w14:textId="77777777" w:rsidR="0077281E" w:rsidRPr="003A25F3" w:rsidRDefault="0077281E" w:rsidP="000F0A42">
      <w:pPr>
        <w:spacing w:line="276" w:lineRule="auto"/>
      </w:pPr>
    </w:p>
    <w:p w14:paraId="4F3CFEFE" w14:textId="77777777" w:rsidR="0077281E" w:rsidRPr="003A25F3" w:rsidRDefault="0077281E" w:rsidP="000F0A42">
      <w:pPr>
        <w:spacing w:line="276" w:lineRule="auto"/>
      </w:pPr>
    </w:p>
    <w:p w14:paraId="720F2878" w14:textId="77777777" w:rsidR="0077281E" w:rsidRPr="003A25F3" w:rsidRDefault="0077281E" w:rsidP="000F0A42">
      <w:pPr>
        <w:spacing w:line="276" w:lineRule="auto"/>
        <w:rPr>
          <w:b/>
          <w:bCs/>
          <w:sz w:val="32"/>
          <w:szCs w:val="32"/>
        </w:rPr>
      </w:pPr>
      <w:r w:rsidRPr="003A25F3">
        <w:rPr>
          <w:b/>
          <w:bCs/>
          <w:sz w:val="32"/>
          <w:szCs w:val="32"/>
        </w:rPr>
        <w:t>#4. Key Terms</w:t>
      </w:r>
    </w:p>
    <w:p w14:paraId="4A906766"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Act of Supremacy (1534): Made English monarch head of the Church.  </w:t>
      </w:r>
    </w:p>
    <w:p w14:paraId="20DB8BCC"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Anabaptists: Radical Protestants rejecting infant baptism.  </w:t>
      </w:r>
    </w:p>
    <w:p w14:paraId="218EDF7D"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 xml:space="preserve">Index of Forbidden Books: Catholic list banning Protestant/humanist works.  </w:t>
      </w:r>
    </w:p>
    <w:p w14:paraId="012071BD" w14:textId="77777777" w:rsidR="0077281E" w:rsidRPr="003A25F3" w:rsidRDefault="0077281E" w:rsidP="000F0A42">
      <w:pPr>
        <w:spacing w:line="276" w:lineRule="auto"/>
      </w:pPr>
    </w:p>
    <w:p w14:paraId="54B82365" w14:textId="77777777" w:rsidR="0077281E" w:rsidRPr="003A25F3" w:rsidRDefault="0077281E" w:rsidP="000F0A42">
      <w:pPr>
        <w:spacing w:line="276" w:lineRule="auto"/>
      </w:pPr>
    </w:p>
    <w:p w14:paraId="3732BB53" w14:textId="77777777" w:rsidR="0077281E" w:rsidRPr="003A25F3" w:rsidRDefault="0077281E" w:rsidP="000F0A42">
      <w:pPr>
        <w:spacing w:line="276" w:lineRule="auto"/>
      </w:pPr>
      <w:r w:rsidRPr="003A25F3">
        <w:rPr>
          <w:b/>
          <w:bCs/>
          <w:sz w:val="32"/>
          <w:szCs w:val="32"/>
        </w:rPr>
        <w:t>#5. Discussion Questions</w:t>
      </w:r>
      <w:r w:rsidRPr="003A25F3">
        <w:t xml:space="preserve">  </w:t>
      </w:r>
    </w:p>
    <w:p w14:paraId="30493818" w14:textId="77777777" w:rsidR="0077281E" w:rsidRPr="003A25F3" w:rsidRDefault="0077281E" w:rsidP="000F0A42">
      <w:pPr>
        <w:spacing w:line="276" w:lineRule="auto"/>
      </w:pPr>
      <w:r w:rsidRPr="003A25F3">
        <w:t xml:space="preserve">1. Why did Henry VIII’s personal life trigger England’s Reformation?  </w:t>
      </w:r>
    </w:p>
    <w:p w14:paraId="03F9BB80" w14:textId="77777777" w:rsidR="0077281E" w:rsidRPr="003A25F3" w:rsidRDefault="0077281E" w:rsidP="000F0A42">
      <w:pPr>
        <w:spacing w:line="276" w:lineRule="auto"/>
      </w:pPr>
      <w:r w:rsidRPr="003A25F3">
        <w:t xml:space="preserve">2. How did the Jesuits differ from Protestant reformers in their methods?  </w:t>
      </w:r>
    </w:p>
    <w:p w14:paraId="1E9ADB9E" w14:textId="77777777" w:rsidR="0077281E" w:rsidRPr="003A25F3" w:rsidRDefault="0077281E" w:rsidP="000F0A42">
      <w:pPr>
        <w:spacing w:line="276" w:lineRule="auto"/>
      </w:pPr>
      <w:r w:rsidRPr="003A25F3">
        <w:t xml:space="preserve">3. Were witch hunts more about religion or social control? Explain.  </w:t>
      </w:r>
    </w:p>
    <w:p w14:paraId="35E80621" w14:textId="77777777" w:rsidR="0077281E" w:rsidRPr="003A25F3" w:rsidRDefault="0077281E" w:rsidP="000F0A42">
      <w:pPr>
        <w:spacing w:line="276" w:lineRule="auto"/>
      </w:pPr>
    </w:p>
    <w:p w14:paraId="213FEFA4" w14:textId="77777777" w:rsidR="0077281E" w:rsidRPr="003A25F3" w:rsidRDefault="0077281E" w:rsidP="000F0A42">
      <w:pPr>
        <w:spacing w:line="276" w:lineRule="auto"/>
      </w:pPr>
    </w:p>
    <w:p w14:paraId="2CD91D47" w14:textId="77777777" w:rsidR="0077281E" w:rsidRPr="003A25F3" w:rsidRDefault="0077281E" w:rsidP="000F0A42">
      <w:pPr>
        <w:spacing w:line="276" w:lineRule="auto"/>
      </w:pPr>
    </w:p>
    <w:p w14:paraId="2044F733" w14:textId="77777777" w:rsidR="0077281E" w:rsidRPr="003A25F3" w:rsidRDefault="0077281E" w:rsidP="000F0A42">
      <w:pPr>
        <w:spacing w:line="276" w:lineRule="auto"/>
      </w:pPr>
    </w:p>
    <w:p w14:paraId="10CC212B" w14:textId="77777777" w:rsidR="0077281E" w:rsidRPr="003A25F3" w:rsidRDefault="0077281E" w:rsidP="000F0A42">
      <w:pPr>
        <w:spacing w:line="276" w:lineRule="auto"/>
      </w:pPr>
    </w:p>
    <w:p w14:paraId="02212699" w14:textId="77777777" w:rsidR="0077281E" w:rsidRPr="003A25F3" w:rsidRDefault="0077281E" w:rsidP="000F0A42">
      <w:pPr>
        <w:spacing w:line="276" w:lineRule="auto"/>
      </w:pPr>
      <w:r w:rsidRPr="003A25F3">
        <w:t>中文重点</w:t>
      </w:r>
      <w:r w:rsidRPr="003A25F3">
        <w:t xml:space="preserve"> (Chinese Summary):  </w:t>
      </w:r>
    </w:p>
    <w:p w14:paraId="4CD262FE"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英国宗教改革</w:t>
      </w:r>
      <w:r w:rsidRPr="003A25F3">
        <w:rPr>
          <w:rFonts w:ascii="Times New Roman" w:hAnsi="Times New Roman" w:cs="Times New Roman"/>
        </w:rPr>
        <w:t xml:space="preserve">: </w:t>
      </w:r>
      <w:r w:rsidRPr="003A25F3">
        <w:rPr>
          <w:rFonts w:ascii="Times New Roman" w:hAnsi="Times New Roman" w:cs="Times New Roman"/>
        </w:rPr>
        <w:t>亨利八世因离婚问题创立英国国教；伊丽莎白一世折中新教与天主教传统。</w:t>
      </w:r>
      <w:r w:rsidRPr="003A25F3">
        <w:rPr>
          <w:rFonts w:ascii="Times New Roman" w:hAnsi="Times New Roman" w:cs="Times New Roman"/>
        </w:rPr>
        <w:t xml:space="preserve">  </w:t>
      </w:r>
    </w:p>
    <w:p w14:paraId="3E2C98F2"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反宗教改革</w:t>
      </w:r>
      <w:r w:rsidRPr="003A25F3">
        <w:rPr>
          <w:rFonts w:ascii="Times New Roman" w:hAnsi="Times New Roman" w:cs="Times New Roman"/>
        </w:rPr>
        <w:t xml:space="preserve">: </w:t>
      </w:r>
      <w:r w:rsidRPr="003A25F3">
        <w:rPr>
          <w:rFonts w:ascii="Times New Roman" w:hAnsi="Times New Roman" w:cs="Times New Roman"/>
        </w:rPr>
        <w:t>特伦特会议重申天主教教义；耶稣会通过教育</w:t>
      </w:r>
      <w:r w:rsidRPr="003A25F3">
        <w:rPr>
          <w:rFonts w:ascii="Times New Roman" w:hAnsi="Times New Roman" w:cs="Times New Roman"/>
        </w:rPr>
        <w:t>/</w:t>
      </w:r>
      <w:r w:rsidRPr="003A25F3">
        <w:rPr>
          <w:rFonts w:ascii="Times New Roman" w:hAnsi="Times New Roman" w:cs="Times New Roman"/>
        </w:rPr>
        <w:t>秘密行动对抗新教。</w:t>
      </w:r>
      <w:r w:rsidRPr="003A25F3">
        <w:rPr>
          <w:rFonts w:ascii="Times New Roman" w:hAnsi="Times New Roman" w:cs="Times New Roman"/>
        </w:rPr>
        <w:t xml:space="preserve">  </w:t>
      </w:r>
    </w:p>
    <w:p w14:paraId="4FF45142" w14:textId="77777777" w:rsidR="0077281E" w:rsidRPr="003A25F3" w:rsidRDefault="0077281E" w:rsidP="000F0A42">
      <w:pPr>
        <w:pStyle w:val="a8"/>
        <w:numPr>
          <w:ilvl w:val="1"/>
          <w:numId w:val="2"/>
        </w:numPr>
        <w:spacing w:line="276" w:lineRule="auto"/>
        <w:ind w:firstLineChars="0"/>
        <w:rPr>
          <w:rFonts w:ascii="Times New Roman" w:hAnsi="Times New Roman" w:cs="Times New Roman"/>
        </w:rPr>
      </w:pPr>
      <w:r w:rsidRPr="003A25F3">
        <w:rPr>
          <w:rFonts w:ascii="Times New Roman" w:hAnsi="Times New Roman" w:cs="Times New Roman"/>
        </w:rPr>
        <w:t>迫害</w:t>
      </w:r>
      <w:r w:rsidRPr="003A25F3">
        <w:rPr>
          <w:rFonts w:ascii="Times New Roman" w:hAnsi="Times New Roman" w:cs="Times New Roman"/>
        </w:rPr>
        <w:t xml:space="preserve">: </w:t>
      </w:r>
      <w:r w:rsidRPr="003A25F3">
        <w:rPr>
          <w:rFonts w:ascii="Times New Roman" w:hAnsi="Times New Roman" w:cs="Times New Roman"/>
        </w:rPr>
        <w:t>猎巫针对女性；犹太人被驱逐至隔离区（如威尼斯）。</w:t>
      </w:r>
      <w:r w:rsidRPr="003A25F3">
        <w:rPr>
          <w:rFonts w:ascii="Times New Roman" w:hAnsi="Times New Roman" w:cs="Times New Roman"/>
        </w:rPr>
        <w:t xml:space="preserve">  </w:t>
      </w:r>
    </w:p>
    <w:p w14:paraId="6ADE268B" w14:textId="77777777" w:rsidR="0077281E" w:rsidRPr="003A25F3" w:rsidRDefault="0077281E" w:rsidP="000F0A42">
      <w:pPr>
        <w:spacing w:line="276" w:lineRule="auto"/>
        <w:rPr>
          <w:lang w:eastAsia="zh-CN"/>
        </w:rPr>
      </w:pPr>
    </w:p>
    <w:p w14:paraId="62502AB1" w14:textId="77777777" w:rsidR="0077281E" w:rsidRPr="0077281E" w:rsidRDefault="0077281E" w:rsidP="000F0A42">
      <w:pPr>
        <w:pStyle w:val="Body"/>
        <w:spacing w:line="276" w:lineRule="auto"/>
        <w:rPr>
          <w:rFonts w:ascii="Times New Roman" w:eastAsia="Times New Roman" w:hAnsi="Times New Roman" w:cs="Times New Roman"/>
          <w:b/>
          <w:bCs/>
          <w:sz w:val="24"/>
          <w:szCs w:val="24"/>
        </w:rPr>
      </w:pPr>
    </w:p>
    <w:p w14:paraId="1F8DD286" w14:textId="2669F782" w:rsidR="00FB40A5" w:rsidRPr="00722875" w:rsidRDefault="00FB40A5" w:rsidP="000F0A42">
      <w:pPr>
        <w:pStyle w:val="Body"/>
        <w:spacing w:line="276" w:lineRule="auto"/>
        <w:rPr>
          <w:rFonts w:ascii="Times New Roman" w:hAnsi="Times New Roman" w:cs="Times New Roman"/>
        </w:rPr>
      </w:pPr>
    </w:p>
    <w:sectPr w:rsidR="00FB40A5" w:rsidRPr="00722875">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A1E17" w14:textId="77777777" w:rsidR="007B4383" w:rsidRDefault="007B4383">
      <w:r>
        <w:separator/>
      </w:r>
    </w:p>
  </w:endnote>
  <w:endnote w:type="continuationSeparator" w:id="0">
    <w:p w14:paraId="59C72B17" w14:textId="77777777" w:rsidR="007B4383" w:rsidRDefault="007B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Neue Medium">
    <w:altName w:val="Arial"/>
    <w:charset w:val="00"/>
    <w:family w:val="roman"/>
    <w:pitch w:val="default"/>
  </w:font>
  <w:font w:name="PSL Ornanong Pro">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rPr>
        <w:rFonts w:hint="eastAsia"/>
      </w:rPr>
    </w:pPr>
  </w:p>
  <w:p w14:paraId="078FB3C8" w14:textId="56845F92" w:rsidR="00FB40A5" w:rsidRDefault="00FB40A5">
    <w:pPr>
      <w:pStyle w:val="HeaderFooter"/>
      <w:tabs>
        <w:tab w:val="clear" w:pos="9020"/>
        <w:tab w:val="center" w:pos="4819"/>
        <w:tab w:val="right" w:pos="9638"/>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EC60E" w14:textId="77777777" w:rsidR="007B4383" w:rsidRDefault="007B4383">
      <w:r>
        <w:separator/>
      </w:r>
    </w:p>
  </w:footnote>
  <w:footnote w:type="continuationSeparator" w:id="0">
    <w:p w14:paraId="4781FC3C" w14:textId="77777777" w:rsidR="007B4383" w:rsidRDefault="007B4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E5A10"/>
    <w:multiLevelType w:val="hybridMultilevel"/>
    <w:tmpl w:val="B1383B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CF33CE"/>
    <w:multiLevelType w:val="hybridMultilevel"/>
    <w:tmpl w:val="267849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9EE6D0E"/>
    <w:multiLevelType w:val="hybridMultilevel"/>
    <w:tmpl w:val="F2D6AB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412018"/>
    <w:multiLevelType w:val="hybridMultilevel"/>
    <w:tmpl w:val="F1AE6186"/>
    <w:lvl w:ilvl="0" w:tplc="FFFFFFFF">
      <w:start w:val="1"/>
      <w:numFmt w:val="bullet"/>
      <w:lvlText w:val=""/>
      <w:lvlJc w:val="left"/>
      <w:pPr>
        <w:ind w:left="440" w:hanging="440"/>
      </w:pPr>
      <w:rPr>
        <w:rFonts w:ascii="Wingdings" w:hAnsi="Wingdings" w:hint="default"/>
      </w:rPr>
    </w:lvl>
    <w:lvl w:ilvl="1" w:tplc="04090001">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5F004390"/>
    <w:multiLevelType w:val="hybridMultilevel"/>
    <w:tmpl w:val="380CA9D8"/>
    <w:lvl w:ilvl="0" w:tplc="04090001">
      <w:start w:val="1"/>
      <w:numFmt w:val="bullet"/>
      <w:lvlText w:val=""/>
      <w:lvlJc w:val="left"/>
      <w:pPr>
        <w:ind w:left="440" w:hanging="440"/>
      </w:pPr>
      <w:rPr>
        <w:rFonts w:ascii="Wingdings" w:hAnsi="Wingdings" w:hint="default"/>
      </w:rPr>
    </w:lvl>
    <w:lvl w:ilvl="1" w:tplc="5A4A3E8C">
      <w:numFmt w:val="bullet"/>
      <w:lvlText w:val="-"/>
      <w:lvlJc w:val="left"/>
      <w:pPr>
        <w:ind w:left="800" w:hanging="360"/>
      </w:pPr>
      <w:rPr>
        <w:rFonts w:ascii="等线" w:eastAsia="等线" w:hAnsi="等线" w:cstheme="minorBidi" w:hint="eastAsia"/>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6AB4592"/>
    <w:multiLevelType w:val="hybridMultilevel"/>
    <w:tmpl w:val="73EA5C42"/>
    <w:lvl w:ilvl="0" w:tplc="04090001">
      <w:start w:val="1"/>
      <w:numFmt w:val="bullet"/>
      <w:lvlText w:val=""/>
      <w:lvlJc w:val="left"/>
      <w:pPr>
        <w:ind w:left="440" w:hanging="440"/>
      </w:pPr>
      <w:rPr>
        <w:rFonts w:ascii="Wingdings" w:hAnsi="Wingdings" w:hint="default"/>
      </w:rPr>
    </w:lvl>
    <w:lvl w:ilvl="1" w:tplc="CE7CF382">
      <w:numFmt w:val="bullet"/>
      <w:lvlText w:val="-"/>
      <w:lvlJc w:val="left"/>
      <w:pPr>
        <w:ind w:left="800" w:hanging="360"/>
      </w:pPr>
      <w:rPr>
        <w:rFonts w:ascii="等线" w:eastAsia="等线" w:hAnsi="等线" w:cstheme="minorBidi" w:hint="eastAsia"/>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6130830">
    <w:abstractNumId w:val="4"/>
  </w:num>
  <w:num w:numId="2" w16cid:durableId="851800524">
    <w:abstractNumId w:val="5"/>
  </w:num>
  <w:num w:numId="3" w16cid:durableId="1171986146">
    <w:abstractNumId w:val="2"/>
  </w:num>
  <w:num w:numId="4" w16cid:durableId="1342707653">
    <w:abstractNumId w:val="1"/>
  </w:num>
  <w:num w:numId="5" w16cid:durableId="2067296122">
    <w:abstractNumId w:val="3"/>
  </w:num>
  <w:num w:numId="6" w16cid:durableId="131754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F0A42"/>
    <w:rsid w:val="001601CE"/>
    <w:rsid w:val="001A4775"/>
    <w:rsid w:val="002A79CE"/>
    <w:rsid w:val="00377AEF"/>
    <w:rsid w:val="003F7135"/>
    <w:rsid w:val="005F508F"/>
    <w:rsid w:val="00640570"/>
    <w:rsid w:val="006D4193"/>
    <w:rsid w:val="0070737F"/>
    <w:rsid w:val="00722875"/>
    <w:rsid w:val="0077281E"/>
    <w:rsid w:val="007B4383"/>
    <w:rsid w:val="007E207E"/>
    <w:rsid w:val="009032A4"/>
    <w:rsid w:val="00974671"/>
    <w:rsid w:val="009A0C12"/>
    <w:rsid w:val="00AC2913"/>
    <w:rsid w:val="00B76192"/>
    <w:rsid w:val="00C00178"/>
    <w:rsid w:val="00D00DFB"/>
    <w:rsid w:val="00D449B6"/>
    <w:rsid w:val="00DE56AA"/>
    <w:rsid w:val="00E06DC3"/>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
    <w:name w:val="heading 1"/>
    <w:basedOn w:val="a"/>
    <w:next w:val="a"/>
    <w:link w:val="10"/>
    <w:uiPriority w:val="9"/>
    <w:qFormat/>
    <w:rsid w:val="0077281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pacing w:before="340" w:after="330" w:line="578" w:lineRule="auto"/>
      <w:jc w:val="both"/>
      <w:outlineLvl w:val="0"/>
    </w:pPr>
    <w:rPr>
      <w:rFonts w:asciiTheme="minorHAnsi" w:hAnsiTheme="minorHAnsi" w:cstheme="minorBidi"/>
      <w:b/>
      <w:bCs/>
      <w:kern w:val="44"/>
      <w:sz w:val="44"/>
      <w:szCs w:val="44"/>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character" w:customStyle="1" w:styleId="10">
    <w:name w:val="标题 1 字符"/>
    <w:basedOn w:val="a0"/>
    <w:link w:val="1"/>
    <w:uiPriority w:val="9"/>
    <w:rsid w:val="0077281E"/>
    <w:rPr>
      <w:rFonts w:asciiTheme="minorHAnsi" w:hAnsiTheme="minorHAnsi" w:cstheme="minorBidi"/>
      <w:b/>
      <w:bCs/>
      <w:kern w:val="44"/>
      <w:sz w:val="44"/>
      <w:szCs w:val="44"/>
      <w:bdr w:val="none" w:sz="0" w:space="0" w:color="auto"/>
    </w:rPr>
  </w:style>
  <w:style w:type="paragraph" w:styleId="a8">
    <w:name w:val="List Paragraph"/>
    <w:basedOn w:val="a"/>
    <w:uiPriority w:val="34"/>
    <w:qFormat/>
    <w:rsid w:val="0077281E"/>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Chars="200" w:firstLine="420"/>
      <w:jc w:val="both"/>
    </w:pPr>
    <w:rPr>
      <w:rFonts w:asciiTheme="minorHAnsi" w:hAnsiTheme="minorHAnsi" w:cstheme="minorBidi"/>
      <w:kern w:val="2"/>
      <w:sz w:val="21"/>
      <w:szCs w:val="22"/>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SimHei"/>
        <a:cs typeface="Helvetica Neue"/>
      </a:majorFont>
      <a:minorFont>
        <a:latin typeface="Helvetica Neue"/>
        <a:ea typeface="SimSun"/>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Aella Wang</cp:lastModifiedBy>
  <cp:revision>3</cp:revision>
  <dcterms:created xsi:type="dcterms:W3CDTF">2025-03-30T08:11:00Z</dcterms:created>
  <dcterms:modified xsi:type="dcterms:W3CDTF">2025-03-30T13:11:00Z</dcterms:modified>
</cp:coreProperties>
</file>