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272EC6" w14:textId="656D1821" w:rsidR="00D00DFB" w:rsidRPr="00722875" w:rsidRDefault="00915A60" w:rsidP="00FD0DF8">
      <w:pPr>
        <w:pStyle w:val="Body"/>
        <w:spacing w:line="480" w:lineRule="auto"/>
        <w:jc w:val="both"/>
        <w:rPr>
          <w:rFonts w:ascii="Times New Roman" w:eastAsia="Times New Roman" w:hAnsi="Times New Roman" w:cs="Times New Roman"/>
          <w:b/>
          <w:bCs/>
          <w:sz w:val="24"/>
          <w:szCs w:val="24"/>
        </w:rPr>
      </w:pPr>
      <w:r w:rsidRPr="00722875">
        <w:rPr>
          <w:rFonts w:ascii="Times New Roman" w:eastAsia="PSL Ornanong Pro" w:hAnsi="Times New Roman" w:cs="Times New Roman"/>
          <w:noProof/>
          <w:color w:val="5E5E5E"/>
          <w:sz w:val="30"/>
          <w:szCs w:val="30"/>
        </w:rPr>
        <mc:AlternateContent>
          <mc:Choice Requires="wps">
            <w:drawing>
              <wp:anchor distT="152400" distB="152400" distL="152400" distR="152400" simplePos="0" relativeHeight="251660288" behindDoc="0" locked="0" layoutInCell="1" allowOverlap="1" wp14:anchorId="47AFEBEE" wp14:editId="61BDFFA4">
                <wp:simplePos x="0" y="0"/>
                <wp:positionH relativeFrom="margin">
                  <wp:posOffset>1503045</wp:posOffset>
                </wp:positionH>
                <wp:positionV relativeFrom="margin">
                  <wp:posOffset>55245</wp:posOffset>
                </wp:positionV>
                <wp:extent cx="4495800" cy="1094105"/>
                <wp:effectExtent l="0" t="0" r="0" b="0"/>
                <wp:wrapTopAndBottom distT="152400" distB="152400"/>
                <wp:docPr id="1073741828" name="officeArt object" descr="Indexademics G9 Official Study Guides Issue [#]…"/>
                <wp:cNvGraphicFramePr/>
                <a:graphic xmlns:a="http://schemas.openxmlformats.org/drawingml/2006/main">
                  <a:graphicData uri="http://schemas.microsoft.com/office/word/2010/wordprocessingShape">
                    <wps:wsp>
                      <wps:cNvSpPr txBox="1"/>
                      <wps:spPr>
                        <a:xfrm>
                          <a:off x="0" y="0"/>
                          <a:ext cx="4495800" cy="1094105"/>
                        </a:xfrm>
                        <a:prstGeom prst="rect">
                          <a:avLst/>
                        </a:prstGeom>
                        <a:solidFill>
                          <a:srgbClr val="20446F"/>
                        </a:solidFill>
                        <a:ln w="12700" cap="flat">
                          <a:noFill/>
                          <a:miter lim="400000"/>
                        </a:ln>
                        <a:effectLst/>
                      </wps:spPr>
                      <wps:txbx>
                        <w:txbxContent>
                          <w:p w14:paraId="4D097B0B" w14:textId="4775CC84" w:rsidR="00C00178" w:rsidRPr="00640570" w:rsidRDefault="00C00178" w:rsidP="00D00DFB">
                            <w:pPr>
                              <w:pStyle w:val="LabelDark"/>
                              <w:tabs>
                                <w:tab w:val="left" w:pos="920"/>
                                <w:tab w:val="left" w:pos="1840"/>
                                <w:tab w:val="left" w:pos="2760"/>
                                <w:tab w:val="left" w:pos="3680"/>
                                <w:tab w:val="left" w:pos="4600"/>
                                <w:tab w:val="left" w:pos="5520"/>
                                <w:tab w:val="left" w:pos="6440"/>
                              </w:tabs>
                              <w:spacing w:line="360" w:lineRule="auto"/>
                              <w:jc w:val="right"/>
                              <w:rPr>
                                <w:rStyle w:val="White"/>
                                <w:rFonts w:ascii="Times New Roman" w:hAnsi="Times New Roman" w:cs="Times New Roman"/>
                                <w:b/>
                                <w:bCs/>
                                <w:sz w:val="30"/>
                                <w:szCs w:val="30"/>
                              </w:rPr>
                            </w:pPr>
                            <w:r w:rsidRPr="00640570">
                              <w:rPr>
                                <w:rStyle w:val="White"/>
                                <w:rFonts w:ascii="Times New Roman" w:hAnsi="Times New Roman" w:cs="Times New Roman"/>
                                <w:b/>
                                <w:bCs/>
                                <w:sz w:val="30"/>
                                <w:szCs w:val="30"/>
                              </w:rPr>
                              <w:t xml:space="preserve">IDX G9 </w:t>
                            </w:r>
                            <w:r w:rsidR="00B95DE5">
                              <w:rPr>
                                <w:rStyle w:val="White"/>
                                <w:rFonts w:ascii="Times New Roman" w:hAnsi="Times New Roman" w:cs="Times New Roman"/>
                                <w:b/>
                                <w:bCs/>
                                <w:sz w:val="30"/>
                                <w:szCs w:val="30"/>
                              </w:rPr>
                              <w:t xml:space="preserve">MATH S </w:t>
                            </w:r>
                            <w:r w:rsidRPr="00640570">
                              <w:rPr>
                                <w:rStyle w:val="White"/>
                                <w:rFonts w:ascii="Times New Roman" w:hAnsi="Times New Roman" w:cs="Times New Roman"/>
                                <w:b/>
                                <w:bCs/>
                                <w:sz w:val="30"/>
                                <w:szCs w:val="30"/>
                              </w:rPr>
                              <w:t xml:space="preserve">STUDY GUIDE ISSUE </w:t>
                            </w:r>
                            <w:r w:rsidR="00B95DE5">
                              <w:rPr>
                                <w:rStyle w:val="White"/>
                                <w:rFonts w:ascii="Times New Roman" w:hAnsi="Times New Roman" w:cs="Times New Roman"/>
                                <w:b/>
                                <w:bCs/>
                                <w:sz w:val="30"/>
                                <w:szCs w:val="30"/>
                              </w:rPr>
                              <w:t>4</w:t>
                            </w:r>
                          </w:p>
                          <w:p w14:paraId="50596D2F" w14:textId="3AC9AD02" w:rsidR="00C00178" w:rsidRPr="00640570" w:rsidRDefault="00C00178" w:rsidP="00D00DFB">
                            <w:pPr>
                              <w:pStyle w:val="LabelDark"/>
                              <w:tabs>
                                <w:tab w:val="left" w:pos="920"/>
                                <w:tab w:val="left" w:pos="1840"/>
                                <w:tab w:val="left" w:pos="2760"/>
                                <w:tab w:val="left" w:pos="3680"/>
                                <w:tab w:val="left" w:pos="4600"/>
                                <w:tab w:val="left" w:pos="5520"/>
                                <w:tab w:val="left" w:pos="6440"/>
                              </w:tabs>
                              <w:spacing w:line="360" w:lineRule="auto"/>
                              <w:jc w:val="right"/>
                              <w:rPr>
                                <w:rStyle w:val="White"/>
                                <w:rFonts w:ascii="Times New Roman" w:hAnsi="Times New Roman" w:cs="Times New Roman"/>
                                <w:b/>
                                <w:bCs/>
                                <w:sz w:val="30"/>
                                <w:szCs w:val="30"/>
                              </w:rPr>
                            </w:pPr>
                            <w:r w:rsidRPr="00640570">
                              <w:rPr>
                                <w:rStyle w:val="White"/>
                                <w:rFonts w:ascii="Times New Roman" w:hAnsi="Times New Roman" w:cs="Times New Roman"/>
                                <w:b/>
                                <w:bCs/>
                                <w:sz w:val="30"/>
                                <w:szCs w:val="30"/>
                              </w:rPr>
                              <w:t xml:space="preserve">By </w:t>
                            </w:r>
                            <w:r w:rsidR="00B95DE5">
                              <w:rPr>
                                <w:rStyle w:val="White"/>
                                <w:rFonts w:ascii="Times New Roman" w:hAnsi="Times New Roman" w:cs="Times New Roman"/>
                                <w:b/>
                                <w:bCs/>
                                <w:sz w:val="30"/>
                                <w:szCs w:val="30"/>
                              </w:rPr>
                              <w:t>Mya</w:t>
                            </w:r>
                          </w:p>
                          <w:p w14:paraId="647E351F" w14:textId="76FFD9F4" w:rsidR="00FB40A5" w:rsidRPr="00D00DFB" w:rsidRDefault="00640570" w:rsidP="00D00DFB">
                            <w:pPr>
                              <w:pStyle w:val="LabelDark"/>
                              <w:tabs>
                                <w:tab w:val="left" w:pos="920"/>
                                <w:tab w:val="left" w:pos="1840"/>
                                <w:tab w:val="left" w:pos="2760"/>
                                <w:tab w:val="left" w:pos="3680"/>
                                <w:tab w:val="left" w:pos="4600"/>
                                <w:tab w:val="left" w:pos="5520"/>
                                <w:tab w:val="left" w:pos="6440"/>
                              </w:tabs>
                              <w:spacing w:line="360" w:lineRule="auto"/>
                              <w:jc w:val="right"/>
                              <w:rPr>
                                <w:sz w:val="32"/>
                                <w:szCs w:val="32"/>
                              </w:rPr>
                            </w:pPr>
                            <w:r w:rsidRPr="00D00DFB">
                              <w:rPr>
                                <w:rStyle w:val="White"/>
                                <w:sz w:val="32"/>
                                <w:szCs w:val="32"/>
                              </w:rPr>
                              <w:t xml:space="preserve"> </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47AFEBEE" id="_x0000_t202" coordsize="21600,21600" o:spt="202" path="m,l,21600r21600,l21600,xe">
                <v:stroke joinstyle="miter"/>
                <v:path gradientshapeok="t" o:connecttype="rect"/>
              </v:shapetype>
              <v:shape id="officeArt object" o:spid="_x0000_s1026" type="#_x0000_t202" alt="Indexademics G9 Official Study Guides Issue [#]…" style="position:absolute;left:0;text-align:left;margin-left:118.35pt;margin-top:4.35pt;width:354pt;height:86.15pt;z-index:251660288;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" fillcolor="#20446f" stroked="f" strokeweight="1pt">
                <v:stroke miterlimit="4"/>
                <v:textbox inset="4pt,4pt,4pt,4pt">
                  <w:txbxContent>
                    <w:p w14:paraId="4D097B0B" w14:textId="4775CC84" w:rsidR="00C00178" w:rsidRPr="00640570" w:rsidRDefault="00C00178" w:rsidP="00D00DFB">
                      <w:pPr>
                        <w:pStyle w:val="LabelDark"/>
                        <w:tabs>
                          <w:tab w:val="left" w:pos="920"/>
                          <w:tab w:val="left" w:pos="1840"/>
                          <w:tab w:val="left" w:pos="2760"/>
                          <w:tab w:val="left" w:pos="3680"/>
                          <w:tab w:val="left" w:pos="4600"/>
                          <w:tab w:val="left" w:pos="5520"/>
                          <w:tab w:val="left" w:pos="6440"/>
                        </w:tabs>
                        <w:spacing w:line="360" w:lineRule="auto"/>
                        <w:jc w:val="right"/>
                        <w:rPr>
                          <w:rStyle w:val="White"/>
                          <w:rFonts w:ascii="Times New Roman" w:hAnsi="Times New Roman" w:cs="Times New Roman"/>
                          <w:b/>
                          <w:bCs/>
                          <w:sz w:val="30"/>
                          <w:szCs w:val="30"/>
                        </w:rPr>
                      </w:pPr>
                      <w:r w:rsidRPr="00640570">
                        <w:rPr>
                          <w:rStyle w:val="White"/>
                          <w:rFonts w:ascii="Times New Roman" w:hAnsi="Times New Roman" w:cs="Times New Roman"/>
                          <w:b/>
                          <w:bCs/>
                          <w:sz w:val="30"/>
                          <w:szCs w:val="30"/>
                        </w:rPr>
                        <w:t xml:space="preserve">IDX G9 </w:t>
                      </w:r>
                      <w:r w:rsidR="00B95DE5">
                        <w:rPr>
                          <w:rStyle w:val="White"/>
                          <w:rFonts w:ascii="Times New Roman" w:hAnsi="Times New Roman" w:cs="Times New Roman"/>
                          <w:b/>
                          <w:bCs/>
                          <w:sz w:val="30"/>
                          <w:szCs w:val="30"/>
                        </w:rPr>
                        <w:t xml:space="preserve">MATH S </w:t>
                      </w:r>
                      <w:r w:rsidRPr="00640570">
                        <w:rPr>
                          <w:rStyle w:val="White"/>
                          <w:rFonts w:ascii="Times New Roman" w:hAnsi="Times New Roman" w:cs="Times New Roman"/>
                          <w:b/>
                          <w:bCs/>
                          <w:sz w:val="30"/>
                          <w:szCs w:val="30"/>
                        </w:rPr>
                        <w:t xml:space="preserve">STUDY GUIDE ISSUE </w:t>
                      </w:r>
                      <w:r w:rsidR="00B95DE5">
                        <w:rPr>
                          <w:rStyle w:val="White"/>
                          <w:rFonts w:ascii="Times New Roman" w:hAnsi="Times New Roman" w:cs="Times New Roman"/>
                          <w:b/>
                          <w:bCs/>
                          <w:sz w:val="30"/>
                          <w:szCs w:val="30"/>
                        </w:rPr>
                        <w:t>4</w:t>
                      </w:r>
                    </w:p>
                    <w:p w14:paraId="50596D2F" w14:textId="3AC9AD02" w:rsidR="00C00178" w:rsidRPr="00640570" w:rsidRDefault="00C00178" w:rsidP="00D00DFB">
                      <w:pPr>
                        <w:pStyle w:val="LabelDark"/>
                        <w:tabs>
                          <w:tab w:val="left" w:pos="920"/>
                          <w:tab w:val="left" w:pos="1840"/>
                          <w:tab w:val="left" w:pos="2760"/>
                          <w:tab w:val="left" w:pos="3680"/>
                          <w:tab w:val="left" w:pos="4600"/>
                          <w:tab w:val="left" w:pos="5520"/>
                          <w:tab w:val="left" w:pos="6440"/>
                        </w:tabs>
                        <w:spacing w:line="360" w:lineRule="auto"/>
                        <w:jc w:val="right"/>
                        <w:rPr>
                          <w:rStyle w:val="White"/>
                          <w:rFonts w:ascii="Times New Roman" w:hAnsi="Times New Roman" w:cs="Times New Roman"/>
                          <w:b/>
                          <w:bCs/>
                          <w:sz w:val="30"/>
                          <w:szCs w:val="30"/>
                        </w:rPr>
                      </w:pPr>
                      <w:r w:rsidRPr="00640570">
                        <w:rPr>
                          <w:rStyle w:val="White"/>
                          <w:rFonts w:ascii="Times New Roman" w:hAnsi="Times New Roman" w:cs="Times New Roman"/>
                          <w:b/>
                          <w:bCs/>
                          <w:sz w:val="30"/>
                          <w:szCs w:val="30"/>
                        </w:rPr>
                        <w:t xml:space="preserve">By </w:t>
                      </w:r>
                      <w:r w:rsidR="00B95DE5">
                        <w:rPr>
                          <w:rStyle w:val="White"/>
                          <w:rFonts w:ascii="Times New Roman" w:hAnsi="Times New Roman" w:cs="Times New Roman"/>
                          <w:b/>
                          <w:bCs/>
                          <w:sz w:val="30"/>
                          <w:szCs w:val="30"/>
                        </w:rPr>
                        <w:t>Mya</w:t>
                      </w:r>
                    </w:p>
                    <w:p w14:paraId="647E351F" w14:textId="76FFD9F4" w:rsidR="00FB40A5" w:rsidRPr="00D00DFB" w:rsidRDefault="00640570" w:rsidP="00D00DFB">
                      <w:pPr>
                        <w:pStyle w:val="LabelDark"/>
                        <w:tabs>
                          <w:tab w:val="left" w:pos="920"/>
                          <w:tab w:val="left" w:pos="1840"/>
                          <w:tab w:val="left" w:pos="2760"/>
                          <w:tab w:val="left" w:pos="3680"/>
                          <w:tab w:val="left" w:pos="4600"/>
                          <w:tab w:val="left" w:pos="5520"/>
                          <w:tab w:val="left" w:pos="6440"/>
                        </w:tabs>
                        <w:spacing w:line="360" w:lineRule="auto"/>
                        <w:jc w:val="right"/>
                        <w:rPr>
                          <w:sz w:val="32"/>
                          <w:szCs w:val="32"/>
                        </w:rPr>
                      </w:pPr>
                      <w:r w:rsidRPr="00D00DFB">
                        <w:rPr>
                          <w:rStyle w:val="White"/>
                          <w:sz w:val="32"/>
                          <w:szCs w:val="32"/>
                        </w:rPr>
                        <w:t xml:space="preserve"> </w:t>
                      </w:r>
                    </w:p>
                  </w:txbxContent>
                </v:textbox>
                <w10:wrap type="topAndBottom" anchorx="margin" anchory="margin"/>
              </v:shape>
            </w:pict>
          </mc:Fallback>
        </mc:AlternateContent>
      </w:r>
    </w:p>
    <w:p w14:paraId="0514948F" w14:textId="1903B4F2" w:rsidR="00FB40A5" w:rsidRDefault="00D00DFB" w:rsidP="00FD0DF8">
      <w:pPr>
        <w:pStyle w:val="Body"/>
        <w:spacing w:line="480" w:lineRule="auto"/>
        <w:rPr>
          <w:rFonts w:ascii="Times New Roman" w:eastAsia="Times New Roman" w:hAnsi="Times New Roman" w:cs="Times New Roman"/>
          <w:b/>
          <w:bCs/>
          <w:sz w:val="24"/>
          <w:szCs w:val="24"/>
        </w:rPr>
      </w:pPr>
      <w:r w:rsidRPr="00722875">
        <w:rPr>
          <w:rFonts w:ascii="Times New Roman" w:eastAsia="Times New Roman" w:hAnsi="Times New Roman" w:cs="Times New Roman"/>
          <w:noProof/>
          <w:sz w:val="24"/>
          <w:szCs w:val="24"/>
          <w:lang w:val="zh-CN"/>
        </w:rPr>
        <w:drawing>
          <wp:anchor distT="0" distB="0" distL="114300" distR="114300" simplePos="0" relativeHeight="251663360" behindDoc="1" locked="0" layoutInCell="1" allowOverlap="1" wp14:anchorId="2FF57760" wp14:editId="61F74FA6">
            <wp:simplePos x="0" y="0"/>
            <wp:positionH relativeFrom="margin">
              <wp:posOffset>0</wp:posOffset>
            </wp:positionH>
            <wp:positionV relativeFrom="margin">
              <wp:posOffset>7620</wp:posOffset>
            </wp:positionV>
            <wp:extent cx="1337748" cy="1173480"/>
            <wp:effectExtent l="0" t="0" r="0" b="7620"/>
            <wp:wrapNone/>
            <wp:docPr id="21415472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201" t="19776" r="17840" b="22056"/>
                    <a:stretch/>
                  </pic:blipFill>
                  <pic:spPr bwMode="auto">
                    <a:xfrm>
                      <a:off x="0" y="0"/>
                      <a:ext cx="1337748" cy="1173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22875">
        <w:rPr>
          <w:rFonts w:ascii="Times New Roman" w:eastAsia="Times New Roman" w:hAnsi="Times New Roman" w:cs="Times New Roman"/>
          <w:b/>
          <w:bCs/>
          <w:sz w:val="24"/>
          <w:szCs w:val="24"/>
        </w:rPr>
        <w:t xml:space="preserve">NOTE: This is an official document by Indexademics. </w:t>
      </w:r>
      <w:r w:rsidR="00640570" w:rsidRPr="00722875">
        <w:rPr>
          <w:rFonts w:ascii="Times New Roman" w:eastAsia="Times New Roman" w:hAnsi="Times New Roman" w:cs="Times New Roman"/>
          <w:b/>
          <w:bCs/>
          <w:sz w:val="24"/>
          <w:szCs w:val="24"/>
        </w:rPr>
        <w:t>Unless otherwise stated, this document may not be accredited to individuals or groups other than the club IDX, nor should this document be distributed, sold, or modified for personal use in any way.</w:t>
      </w:r>
    </w:p>
    <w:p w14:paraId="4FB4E9AB" w14:textId="77777777" w:rsidR="00FD0DF8" w:rsidRDefault="00FD0DF8" w:rsidP="00FD0DF8">
      <w:pPr>
        <w:pStyle w:val="Body"/>
        <w:spacing w:line="480" w:lineRule="auto"/>
        <w:rPr>
          <w:rFonts w:ascii="Times New Roman" w:eastAsia="Times New Roman" w:hAnsi="Times New Roman" w:cs="Times New Roman"/>
          <w:b/>
          <w:bCs/>
          <w:sz w:val="24"/>
          <w:szCs w:val="24"/>
        </w:rPr>
      </w:pPr>
    </w:p>
    <w:p w14:paraId="6A6D5469" w14:textId="29E0586E" w:rsidR="001F51C5" w:rsidRDefault="001F51C5" w:rsidP="00FD0DF8">
      <w:pPr>
        <w:pStyle w:val="Body"/>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Sets and Venn Diagrams</w:t>
      </w:r>
    </w:p>
    <w:p w14:paraId="7EE2FD75" w14:textId="4E0D93C6" w:rsidR="001F51C5" w:rsidRDefault="001F51C5" w:rsidP="00FD0DF8">
      <w:pPr>
        <w:pStyle w:val="Body"/>
        <w:numPr>
          <w:ilvl w:val="0"/>
          <w:numId w:val="13"/>
        </w:numPr>
        <w:spacing w:line="480" w:lineRule="auto"/>
        <w:rPr>
          <w:rFonts w:ascii="Times New Roman" w:eastAsia="Times New Roman" w:hAnsi="Times New Roman" w:cs="Times New Roman"/>
          <w:sz w:val="24"/>
          <w:szCs w:val="24"/>
        </w:rPr>
      </w:pPr>
      <w:r w:rsidRPr="001F51C5">
        <w:rPr>
          <w:rFonts w:ascii="Times New Roman" w:eastAsia="Times New Roman" w:hAnsi="Times New Roman" w:cs="Times New Roman"/>
          <w:sz w:val="24"/>
          <w:szCs w:val="24"/>
        </w:rPr>
        <w:t>Set: Collection of distinct numbers or objects, each object is called an element or member of the set</w:t>
      </w:r>
    </w:p>
    <w:p w14:paraId="738768C1" w14:textId="4E00497A" w:rsidR="001F51C5" w:rsidRPr="001F51C5" w:rsidRDefault="001F51C5" w:rsidP="00FD0DF8">
      <w:pPr>
        <w:pStyle w:val="a8"/>
        <w:numPr>
          <w:ilvl w:val="1"/>
          <w:numId w:val="13"/>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sidRPr="001F51C5">
        <w:rPr>
          <w:rFonts w:ascii="Cambria Math" w:eastAsia="Times New Roman" w:hAnsi="Cambria Math" w:cs="Cambria Math"/>
          <w:color w:val="202124"/>
          <w:bdr w:val="none" w:sz="0" w:space="0" w:color="auto"/>
          <w:shd w:val="clear" w:color="auto" w:fill="FFFFFF"/>
          <w:lang w:eastAsia="zh-CN"/>
        </w:rPr>
        <w:t>∈</w:t>
      </w:r>
      <w:r>
        <w:rPr>
          <w:rFonts w:ascii="Arial" w:eastAsia="Times New Roman" w:hAnsi="Arial" w:cs="Arial"/>
          <w:color w:val="202124"/>
          <w:bdr w:val="none" w:sz="0" w:space="0" w:color="auto"/>
          <w:shd w:val="clear" w:color="auto" w:fill="FFFFFF"/>
          <w:lang w:eastAsia="zh-CN"/>
        </w:rPr>
        <w:t xml:space="preserve"> </w:t>
      </w:r>
      <w:r>
        <w:rPr>
          <w:rFonts w:eastAsia="Times New Roman"/>
          <w:color w:val="202124"/>
          <w:bdr w:val="none" w:sz="0" w:space="0" w:color="auto"/>
          <w:shd w:val="clear" w:color="auto" w:fill="FFFFFF"/>
          <w:lang w:eastAsia="zh-CN"/>
        </w:rPr>
        <w:t>“is an element of” or “is in”</w:t>
      </w:r>
    </w:p>
    <w:p w14:paraId="3D04E9A1" w14:textId="1B2D3D79" w:rsidR="001F51C5" w:rsidRPr="001F51C5" w:rsidRDefault="001F51C5" w:rsidP="00FD0DF8">
      <w:pPr>
        <w:pStyle w:val="a8"/>
        <w:numPr>
          <w:ilvl w:val="1"/>
          <w:numId w:val="13"/>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sidRPr="001F51C5">
        <w:rPr>
          <w:rFonts w:ascii="Cambria Math" w:eastAsia="Times New Roman" w:hAnsi="Cambria Math" w:cs="Cambria Math"/>
          <w:color w:val="202124"/>
          <w:bdr w:val="none" w:sz="0" w:space="0" w:color="auto"/>
          <w:shd w:val="clear" w:color="auto" w:fill="FFFFFF"/>
          <w:lang w:eastAsia="zh-CN"/>
        </w:rPr>
        <w:t>∉</w:t>
      </w:r>
      <w:r>
        <w:rPr>
          <w:rFonts w:ascii="Cambria Math" w:eastAsia="Times New Roman" w:hAnsi="Cambria Math" w:cs="Cambria Math"/>
          <w:color w:val="202124"/>
          <w:bdr w:val="none" w:sz="0" w:space="0" w:color="auto"/>
          <w:shd w:val="clear" w:color="auto" w:fill="FFFFFF"/>
          <w:lang w:eastAsia="zh-CN"/>
        </w:rPr>
        <w:t xml:space="preserve"> </w:t>
      </w:r>
      <w:r>
        <w:rPr>
          <w:rFonts w:eastAsia="Times New Roman"/>
          <w:color w:val="202124"/>
          <w:bdr w:val="none" w:sz="0" w:space="0" w:color="auto"/>
          <w:shd w:val="clear" w:color="auto" w:fill="FFFFFF"/>
          <w:lang w:eastAsia="zh-CN"/>
        </w:rPr>
        <w:t>“is not an element of” or “is not in”</w:t>
      </w:r>
    </w:p>
    <w:p w14:paraId="79EAF036" w14:textId="75CA9BB2" w:rsidR="001F51C5" w:rsidRDefault="001F51C5" w:rsidP="00FD0DF8">
      <w:pPr>
        <w:pStyle w:val="Body"/>
        <w:numPr>
          <w:ilvl w:val="1"/>
          <w:numId w:val="1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n(A);|A| “the number of elements in set A”</w:t>
      </w:r>
    </w:p>
    <w:p w14:paraId="78C3FF03" w14:textId="2211E146" w:rsidR="001F51C5" w:rsidRDefault="001F51C5" w:rsidP="00FD0DF8">
      <w:pPr>
        <w:pStyle w:val="Body"/>
        <w:numPr>
          <w:ilvl w:val="0"/>
          <w:numId w:val="1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element is either in the set or not in the set</w:t>
      </w:r>
    </w:p>
    <w:p w14:paraId="22FBFCF8" w14:textId="77716315" w:rsidR="001F51C5" w:rsidRDefault="001F51C5" w:rsidP="00FD0DF8">
      <w:pPr>
        <w:pStyle w:val="Body"/>
        <w:numPr>
          <w:ilvl w:val="0"/>
          <w:numId w:val="1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Elements in a set are distinct, each element can only appear once</w:t>
      </w:r>
    </w:p>
    <w:p w14:paraId="53F30B5F" w14:textId="4412751B" w:rsidR="001F51C5" w:rsidRDefault="001F51C5" w:rsidP="00FD0DF8">
      <w:pPr>
        <w:pStyle w:val="Body"/>
        <w:numPr>
          <w:ilvl w:val="0"/>
          <w:numId w:val="1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fixed order when we describe the elements in the set</w:t>
      </w:r>
    </w:p>
    <w:p w14:paraId="13235A36" w14:textId="0B7C07CE" w:rsidR="001F51C5" w:rsidRDefault="001F51C5" w:rsidP="00FD0DF8">
      <w:pPr>
        <w:pStyle w:val="Body"/>
        <w:numPr>
          <w:ilvl w:val="0"/>
          <w:numId w:val="1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Two sets are equal if they contain exactly the same elements</w:t>
      </w:r>
    </w:p>
    <w:p w14:paraId="304410BA" w14:textId="3AD7AD4E" w:rsidR="001F51C5" w:rsidRPr="00A71AC5" w:rsidRDefault="001F51C5" w:rsidP="00FD0DF8">
      <w:pPr>
        <w:pStyle w:val="Body"/>
        <w:numPr>
          <w:ilvl w:val="0"/>
          <w:numId w:val="1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Empty set represented as {}or </w:t>
      </w:r>
      <w:r w:rsidRPr="001F51C5">
        <w:rPr>
          <w:rFonts w:ascii="Cambria Math" w:eastAsia="Times New Roman" w:hAnsi="Cambria Math" w:cs="Cambria Math"/>
          <w:sz w:val="24"/>
          <w:szCs w:val="24"/>
        </w:rPr>
        <w:t>∅</w:t>
      </w:r>
    </w:p>
    <w:p w14:paraId="7F205EE7" w14:textId="54C325A3" w:rsidR="00A71AC5" w:rsidRPr="00A71AC5" w:rsidRDefault="00A71AC5" w:rsidP="00FD0DF8">
      <w:pPr>
        <w:pStyle w:val="Body"/>
        <w:numPr>
          <w:ilvl w:val="0"/>
          <w:numId w:val="1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Subsets: Given sets A and B. </w:t>
      </w:r>
      <w:r w:rsidRPr="00A71AC5">
        <w:rPr>
          <w:rFonts w:ascii="Times New Roman" w:eastAsia="Times New Roman" w:hAnsi="Times New Roman" w:cs="Times New Roman"/>
          <w:color w:val="000000" w:themeColor="text1"/>
          <w:sz w:val="24"/>
          <w:szCs w:val="24"/>
        </w:rPr>
        <w:t>For any x</w:t>
      </w:r>
      <w:r w:rsidRPr="00A71AC5">
        <w:rPr>
          <w:rFonts w:ascii="Cambria Math" w:eastAsia="Times New Roman" w:hAnsi="Cambria Math" w:cs="Cambria Math"/>
          <w:color w:val="000000" w:themeColor="text1"/>
          <w:sz w:val="24"/>
          <w:szCs w:val="24"/>
          <w:bdr w:val="none" w:sz="0" w:space="0" w:color="auto"/>
          <w:shd w:val="clear" w:color="auto" w:fill="FFFFFF"/>
        </w:rPr>
        <w:t>∈</w:t>
      </w:r>
      <w:r w:rsidRPr="00A71AC5">
        <w:rPr>
          <w:rFonts w:ascii="Times New Roman" w:eastAsia="Times New Roman" w:hAnsi="Times New Roman" w:cs="Times New Roman"/>
          <w:color w:val="000000" w:themeColor="text1"/>
          <w:sz w:val="24"/>
          <w:szCs w:val="24"/>
          <w:bdr w:val="none" w:sz="0" w:space="0" w:color="auto"/>
          <w:shd w:val="clear" w:color="auto" w:fill="FFFFFF"/>
        </w:rPr>
        <w:t xml:space="preserve">A </w:t>
      </w:r>
      <w:r w:rsidRPr="00A71AC5">
        <w:rPr>
          <w:rFonts w:ascii="Times New Roman" w:eastAsia="Times New Roman" w:hAnsi="Times New Roman" w:cs="Times New Roman"/>
          <w:color w:val="000000" w:themeColor="text1"/>
          <w:sz w:val="24"/>
          <w:szCs w:val="24"/>
          <w:bdr w:val="none" w:sz="0" w:space="0" w:color="auto"/>
          <w:shd w:val="clear" w:color="auto" w:fill="FFFFFF"/>
        </w:rPr>
        <w:sym w:font="Wingdings" w:char="F0E0"/>
      </w:r>
      <w:r w:rsidRPr="00A71AC5">
        <w:rPr>
          <w:rFonts w:ascii="Times New Roman" w:eastAsia="Times New Roman" w:hAnsi="Times New Roman" w:cs="Times New Roman"/>
          <w:color w:val="000000" w:themeColor="text1"/>
          <w:sz w:val="24"/>
          <w:szCs w:val="24"/>
          <w:bdr w:val="none" w:sz="0" w:space="0" w:color="auto"/>
          <w:shd w:val="clear" w:color="auto" w:fill="FFFFFF"/>
        </w:rPr>
        <w:t xml:space="preserve"> x</w:t>
      </w:r>
      <w:r w:rsidRPr="00A71AC5">
        <w:rPr>
          <w:rFonts w:ascii="Cambria Math" w:eastAsia="Times New Roman" w:hAnsi="Cambria Math" w:cs="Cambria Math"/>
          <w:color w:val="000000" w:themeColor="text1"/>
          <w:sz w:val="24"/>
          <w:szCs w:val="24"/>
          <w:bdr w:val="none" w:sz="0" w:space="0" w:color="auto"/>
          <w:shd w:val="clear" w:color="auto" w:fill="FFFFFF"/>
        </w:rPr>
        <w:t>∈</w:t>
      </w:r>
      <w:r w:rsidRPr="00A71AC5">
        <w:rPr>
          <w:rFonts w:ascii="Times New Roman" w:eastAsia="Times New Roman" w:hAnsi="Times New Roman" w:cs="Times New Roman"/>
          <w:color w:val="000000" w:themeColor="text1"/>
          <w:sz w:val="24"/>
          <w:szCs w:val="24"/>
          <w:bdr w:val="none" w:sz="0" w:space="0" w:color="auto"/>
          <w:shd w:val="clear" w:color="auto" w:fill="FFFFFF"/>
        </w:rPr>
        <w:t>B,</w:t>
      </w:r>
      <w:r w:rsidRPr="00A71AC5">
        <w:rPr>
          <w:rFonts w:ascii="Cambria Math" w:eastAsia="Times New Roman" w:hAnsi="Cambria Math" w:cs="Cambria Math"/>
          <w:color w:val="000000" w:themeColor="text1"/>
          <w:sz w:val="24"/>
          <w:szCs w:val="24"/>
          <w:bdr w:val="none" w:sz="0" w:space="0" w:color="auto"/>
          <w:shd w:val="clear" w:color="auto" w:fill="FFFFFF"/>
        </w:rPr>
        <w:t xml:space="preserve">  </w:t>
      </w:r>
      <w:r w:rsidRPr="00A71AC5">
        <w:rPr>
          <w:rFonts w:ascii="Times New Roman" w:eastAsia="Times New Roman" w:hAnsi="Times New Roman" w:cs="Times New Roman"/>
          <w:color w:val="000000" w:themeColor="text1"/>
          <w:sz w:val="24"/>
          <w:szCs w:val="24"/>
          <w:bdr w:val="none" w:sz="0" w:space="0" w:color="auto"/>
          <w:shd w:val="clear" w:color="auto" w:fill="FFFFFF"/>
        </w:rPr>
        <w:t>then we call set A is the subset of B</w:t>
      </w:r>
    </w:p>
    <w:p w14:paraId="5D87AF70" w14:textId="6F9F562F" w:rsidR="00A71AC5" w:rsidRPr="00A71AC5" w:rsidRDefault="00A71AC5" w:rsidP="00FD0DF8">
      <w:pPr>
        <w:pStyle w:val="Body"/>
        <w:numPr>
          <w:ilvl w:val="1"/>
          <w:numId w:val="1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bdr w:val="none" w:sz="0" w:space="0" w:color="auto"/>
          <w:shd w:val="clear" w:color="auto" w:fill="FFFFFF"/>
        </w:rPr>
        <w:t>Any set is the subset of itself</w:t>
      </w:r>
    </w:p>
    <w:p w14:paraId="4EBA333F" w14:textId="3FD8F538" w:rsidR="00A71AC5" w:rsidRPr="00A71AC5" w:rsidRDefault="00A71AC5" w:rsidP="00FD0DF8">
      <w:pPr>
        <w:pStyle w:val="Body"/>
        <w:numPr>
          <w:ilvl w:val="1"/>
          <w:numId w:val="12"/>
        </w:numPr>
        <w:spacing w:line="480" w:lineRule="auto"/>
        <w:rPr>
          <w:rFonts w:ascii="Times New Roman" w:eastAsia="Times New Roman" w:hAnsi="Times New Roman" w:cs="Times New Roman"/>
          <w:sz w:val="24"/>
          <w:szCs w:val="24"/>
        </w:rPr>
      </w:pPr>
      <w:r w:rsidRPr="00A71AC5">
        <w:rPr>
          <w:rFonts w:ascii="Times New Roman" w:eastAsia="Times New Roman" w:hAnsi="Times New Roman" w:cs="Times New Roman"/>
          <w:color w:val="000000" w:themeColor="text1"/>
          <w:sz w:val="24"/>
          <w:szCs w:val="24"/>
          <w:bdr w:val="none" w:sz="0" w:space="0" w:color="auto"/>
          <w:shd w:val="clear" w:color="auto" w:fill="FFFFFF"/>
        </w:rPr>
        <w:t>A=B if and only if A</w:t>
      </w:r>
      <w:r w:rsidRPr="00A71AC5">
        <w:rPr>
          <w:rFonts w:ascii="Cambria Math" w:eastAsia="Times New Roman" w:hAnsi="Cambria Math" w:cs="Cambria Math"/>
          <w:color w:val="000000" w:themeColor="text1"/>
          <w:sz w:val="24"/>
          <w:szCs w:val="24"/>
          <w:bdr w:val="none" w:sz="0" w:space="0" w:color="auto"/>
          <w:shd w:val="clear" w:color="auto" w:fill="FFFFFF"/>
        </w:rPr>
        <w:t>⊆</w:t>
      </w:r>
      <w:r w:rsidRPr="00A71AC5">
        <w:rPr>
          <w:rFonts w:ascii="Times New Roman" w:eastAsia="Times New Roman" w:hAnsi="Times New Roman" w:cs="Times New Roman"/>
          <w:color w:val="000000" w:themeColor="text1"/>
          <w:sz w:val="24"/>
          <w:szCs w:val="24"/>
          <w:bdr w:val="none" w:sz="0" w:space="0" w:color="auto"/>
          <w:shd w:val="clear" w:color="auto" w:fill="FFFFFF"/>
        </w:rPr>
        <w:t>B and B</w:t>
      </w:r>
      <w:r w:rsidRPr="00A71AC5">
        <w:rPr>
          <w:rFonts w:ascii="Cambria Math" w:eastAsia="Times New Roman" w:hAnsi="Cambria Math" w:cs="Cambria Math"/>
          <w:color w:val="000000" w:themeColor="text1"/>
          <w:sz w:val="24"/>
          <w:szCs w:val="24"/>
          <w:bdr w:val="none" w:sz="0" w:space="0" w:color="auto"/>
          <w:shd w:val="clear" w:color="auto" w:fill="FFFFFF"/>
        </w:rPr>
        <w:t>⊆</w:t>
      </w:r>
      <w:r w:rsidRPr="00A71AC5">
        <w:rPr>
          <w:rFonts w:ascii="Times New Roman" w:eastAsia="Times New Roman" w:hAnsi="Times New Roman" w:cs="Times New Roman"/>
          <w:color w:val="000000" w:themeColor="text1"/>
          <w:sz w:val="24"/>
          <w:szCs w:val="24"/>
          <w:bdr w:val="none" w:sz="0" w:space="0" w:color="auto"/>
          <w:shd w:val="clear" w:color="auto" w:fill="FFFFFF"/>
        </w:rPr>
        <w:t>A</w:t>
      </w:r>
    </w:p>
    <w:p w14:paraId="014441BC" w14:textId="1234ECAB" w:rsidR="00A71AC5" w:rsidRDefault="00A71AC5" w:rsidP="00FD0DF8">
      <w:pPr>
        <w:pStyle w:val="Body"/>
        <w:numPr>
          <w:ilvl w:val="1"/>
          <w:numId w:val="12"/>
        </w:numPr>
        <w:spacing w:line="480" w:lineRule="auto"/>
        <w:rPr>
          <w:rFonts w:ascii="Times New Roman" w:eastAsia="Times New Roman" w:hAnsi="Times New Roman" w:cs="Times New Roman"/>
          <w:sz w:val="24"/>
          <w:szCs w:val="24"/>
        </w:rPr>
      </w:pPr>
      <w:r w:rsidRPr="00A71AC5">
        <w:rPr>
          <w:rFonts w:ascii="Cambria Math" w:eastAsia="Times New Roman" w:hAnsi="Cambria Math" w:cs="Cambria Math"/>
          <w:sz w:val="24"/>
          <w:szCs w:val="24"/>
        </w:rPr>
        <w:t>∅</w:t>
      </w:r>
      <w:r w:rsidRPr="00A71AC5">
        <w:rPr>
          <w:rFonts w:ascii="Times New Roman" w:eastAsia="Times New Roman" w:hAnsi="Times New Roman" w:cs="Times New Roman"/>
          <w:sz w:val="24"/>
          <w:szCs w:val="24"/>
        </w:rPr>
        <w:t xml:space="preserve"> is the subset of any set</w:t>
      </w:r>
    </w:p>
    <w:p w14:paraId="13681299" w14:textId="667FEB13" w:rsidR="00A71AC5" w:rsidRPr="00A71AC5" w:rsidRDefault="00A71AC5" w:rsidP="00FD0DF8">
      <w:pPr>
        <w:pStyle w:val="Body"/>
        <w:numPr>
          <w:ilvl w:val="0"/>
          <w:numId w:val="1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Proper subsets: </w:t>
      </w:r>
      <w:r w:rsidRPr="00A71AC5">
        <w:rPr>
          <w:rFonts w:ascii="Times New Roman" w:eastAsia="Times New Roman" w:hAnsi="Times New Roman" w:cs="Times New Roman"/>
          <w:sz w:val="24"/>
          <w:szCs w:val="24"/>
        </w:rPr>
        <w:t>A proper subset of a set A is a subset of A that is not equal to A</w:t>
      </w:r>
      <w:r>
        <w:rPr>
          <w:rFonts w:ascii="Times New Roman" w:eastAsia="Times New Roman" w:hAnsi="Times New Roman" w:cs="Times New Roman"/>
          <w:sz w:val="24"/>
          <w:szCs w:val="24"/>
        </w:rPr>
        <w:t>. A</w:t>
      </w:r>
      <w:r w:rsidRPr="00A71AC5">
        <w:rPr>
          <w:rFonts w:ascii="Cambria Math" w:eastAsia="Times New Roman" w:hAnsi="Cambria Math" w:cs="Cambria Math"/>
          <w:sz w:val="24"/>
          <w:szCs w:val="24"/>
        </w:rPr>
        <w:t>⊂</w:t>
      </w:r>
      <w:r>
        <w:rPr>
          <w:rFonts w:ascii="Cambria Math" w:eastAsia="Times New Roman" w:hAnsi="Cambria Math" w:cs="Cambria Math"/>
          <w:sz w:val="24"/>
          <w:szCs w:val="24"/>
        </w:rPr>
        <w:t>B</w:t>
      </w:r>
    </w:p>
    <w:p w14:paraId="630B9AA8" w14:textId="47B2B29E" w:rsidR="00A71AC5" w:rsidRDefault="00A71AC5" w:rsidP="00FD0DF8">
      <w:pPr>
        <w:pStyle w:val="Body"/>
        <w:numPr>
          <w:ilvl w:val="0"/>
          <w:numId w:val="1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Union: Set of elements that are in either set A or set B</w:t>
      </w:r>
    </w:p>
    <w:p w14:paraId="7257A0BA" w14:textId="3342D0EB" w:rsidR="00A71AC5" w:rsidRDefault="00A71AC5" w:rsidP="00FD0DF8">
      <w:pPr>
        <w:pStyle w:val="Body"/>
        <w:numPr>
          <w:ilvl w:val="0"/>
          <w:numId w:val="1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14:textOutline w14:w="0" w14:cap="rnd" w14:cmpd="sng" w14:algn="ctr">
            <w14:noFill/>
            <w14:prstDash w14:val="solid"/>
            <w14:bevel/>
          </w14:textOutline>
        </w:rPr>
        <w:lastRenderedPageBreak/>
        <w:drawing>
          <wp:anchor distT="0" distB="0" distL="114300" distR="114300" simplePos="0" relativeHeight="251664384" behindDoc="0" locked="0" layoutInCell="1" allowOverlap="1" wp14:anchorId="5EEFE30A" wp14:editId="1ABF9E98">
            <wp:simplePos x="0" y="0"/>
            <wp:positionH relativeFrom="column">
              <wp:posOffset>1337945</wp:posOffset>
            </wp:positionH>
            <wp:positionV relativeFrom="paragraph">
              <wp:posOffset>292490</wp:posOffset>
            </wp:positionV>
            <wp:extent cx="3086784" cy="2607336"/>
            <wp:effectExtent l="0" t="0" r="0" b="0"/>
            <wp:wrapTopAndBottom/>
            <wp:docPr id="1" name="Picture 1" descr="A diagram of a diagram of a variety of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diagram of a variety of circl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6784" cy="260733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Complement: Set of all elements of U that are NOT elements of A (U=universal set)</w:t>
      </w:r>
    </w:p>
    <w:p w14:paraId="13609068" w14:textId="4553AA5E" w:rsidR="00A71AC5" w:rsidRPr="00757BC3" w:rsidRDefault="00757BC3" w:rsidP="00FD0DF8">
      <w:pPr>
        <w:pStyle w:val="Body"/>
        <w:numPr>
          <w:ilvl w:val="0"/>
          <w:numId w:val="1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Union: </w:t>
      </w:r>
      <w:r w:rsidRPr="00757BC3">
        <w:rPr>
          <w:rFonts w:ascii="Cambria Math" w:eastAsia="Times New Roman" w:hAnsi="Cambria Math" w:cs="Cambria Math"/>
          <w:sz w:val="24"/>
          <w:szCs w:val="24"/>
        </w:rPr>
        <w:t>∪</w:t>
      </w:r>
      <w:r>
        <w:rPr>
          <w:rFonts w:ascii="Times New Roman" w:eastAsia="Times New Roman" w:hAnsi="Times New Roman" w:cs="Times New Roman"/>
          <w:sz w:val="24"/>
          <w:szCs w:val="24"/>
        </w:rPr>
        <w:t xml:space="preserve"> Intersection: </w:t>
      </w:r>
      <w:r w:rsidRPr="00757BC3">
        <w:rPr>
          <w:rFonts w:ascii="Times New Roman" w:eastAsia="Times New Roman" w:hAnsi="Times New Roman" w:cs="Times New Roman" w:hint="eastAsia"/>
          <w:sz w:val="24"/>
          <w:szCs w:val="24"/>
        </w:rPr>
        <w:t>∩</w:t>
      </w:r>
    </w:p>
    <w:p w14:paraId="41A09A46" w14:textId="45025CB4" w:rsidR="00A465B7" w:rsidRDefault="00A465B7" w:rsidP="00FD0DF8">
      <w:pPr>
        <w:pStyle w:val="Body"/>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1.1 Patterns and Inductive Reasoning</w:t>
      </w:r>
    </w:p>
    <w:p w14:paraId="06AB51F7" w14:textId="298EF32F" w:rsidR="00A465B7" w:rsidRDefault="00A465B7" w:rsidP="00FD0DF8">
      <w:pPr>
        <w:pStyle w:val="Body"/>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Inductive Reasoning: Reasoning that is based on patterns you observe. If you observe a pattern in a sequence, you can use inductive reasoning to tell what the next terms in the sequence will be</w:t>
      </w:r>
    </w:p>
    <w:p w14:paraId="6C1423E5" w14:textId="548718D9" w:rsidR="00A465B7" w:rsidRDefault="00A465B7" w:rsidP="00FD0DF8">
      <w:pPr>
        <w:pStyle w:val="Body"/>
        <w:numPr>
          <w:ilvl w:val="1"/>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E.g. 1, 2, 6, 24, 120</w:t>
      </w:r>
    </w:p>
    <w:p w14:paraId="45F19894" w14:textId="5DD1249B" w:rsidR="00A465B7" w:rsidRDefault="00A465B7" w:rsidP="00FD0DF8">
      <w:pPr>
        <w:pStyle w:val="Body"/>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Conjecture: Conclusion you reach using inductive reasoning</w:t>
      </w:r>
    </w:p>
    <w:p w14:paraId="3B763E1A" w14:textId="011C4F4A" w:rsidR="00A465B7" w:rsidRDefault="00A465B7" w:rsidP="00FD0DF8">
      <w:pPr>
        <w:pStyle w:val="Body"/>
        <w:numPr>
          <w:ilvl w:val="1"/>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E.g. This sequence uses factorials, next term would be 720 (6!) </w:t>
      </w:r>
    </w:p>
    <w:p w14:paraId="7F5FC53D" w14:textId="74EB2B87" w:rsidR="00A465B7" w:rsidRDefault="00A465B7" w:rsidP="00FD0DF8">
      <w:pPr>
        <w:pStyle w:val="Body"/>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Counterexample: Example for which conjecture is incorrect</w:t>
      </w:r>
    </w:p>
    <w:p w14:paraId="7CF1D7EB" w14:textId="497C3DC3" w:rsidR="003C54A1" w:rsidRDefault="003C54A1" w:rsidP="00FD0DF8">
      <w:pPr>
        <w:pStyle w:val="Body"/>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1.2 Drawings, Nets, and Other Models</w:t>
      </w:r>
    </w:p>
    <w:p w14:paraId="3E5A4E56" w14:textId="1542BC05" w:rsidR="003C54A1" w:rsidRDefault="003C54A1" w:rsidP="00FD0DF8">
      <w:pPr>
        <w:pStyle w:val="Body"/>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Net: Two- dimensional pattern that you can fold to form a three-dimensional figure. A net shows all of the surfaces of a figure in one view</w:t>
      </w:r>
    </w:p>
    <w:p w14:paraId="3C33BA46" w14:textId="563961CE" w:rsidR="003C54A1" w:rsidRDefault="003C54A1" w:rsidP="00FD0DF8">
      <w:pPr>
        <w:pStyle w:val="Body"/>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1.3 Points, Lines and Planes</w:t>
      </w:r>
    </w:p>
    <w:p w14:paraId="726A034F" w14:textId="3E7020F2" w:rsidR="003C54A1" w:rsidRDefault="003C54A1" w:rsidP="00FD0DF8">
      <w:pPr>
        <w:pStyle w:val="Body"/>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Point: Location with no size, represented by small dot and named by a capital letter</w:t>
      </w:r>
    </w:p>
    <w:p w14:paraId="6EACC3BF" w14:textId="669F7CA1" w:rsidR="003C54A1" w:rsidRDefault="003C54A1" w:rsidP="00FD0DF8">
      <w:pPr>
        <w:pStyle w:val="Body"/>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Collinear points: Points that lie on the same line</w:t>
      </w:r>
    </w:p>
    <w:p w14:paraId="2C286519" w14:textId="0F7D1CE2" w:rsidR="003C54A1" w:rsidRDefault="003C54A1" w:rsidP="00FD0DF8">
      <w:pPr>
        <w:pStyle w:val="Body"/>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Line: Series of points that extends in two opposite directions without end</w:t>
      </w:r>
    </w:p>
    <w:p w14:paraId="4DC9CF43" w14:textId="62F54EC8" w:rsidR="003C54A1" w:rsidRDefault="003C54A1" w:rsidP="00FD0DF8">
      <w:pPr>
        <w:pStyle w:val="Body"/>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Plane: Flat surface that has no thickness </w:t>
      </w:r>
    </w:p>
    <w:p w14:paraId="77DC3A7A" w14:textId="591CC84A" w:rsidR="003C54A1" w:rsidRDefault="003C54A1" w:rsidP="00FD0DF8">
      <w:pPr>
        <w:pStyle w:val="Body"/>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Coplanar: Points and lines in the same plane</w:t>
      </w:r>
    </w:p>
    <w:p w14:paraId="403CB040" w14:textId="7F6C5B55" w:rsidR="003C54A1" w:rsidRDefault="003C54A1" w:rsidP="00FD0DF8">
      <w:pPr>
        <w:pStyle w:val="Body"/>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Postulate or axiom: Any statement or fact</w:t>
      </w:r>
    </w:p>
    <w:p w14:paraId="7AF8B6CC" w14:textId="56CF9995" w:rsidR="003C54A1" w:rsidRDefault="003C54A1" w:rsidP="00FD0DF8">
      <w:pPr>
        <w:pStyle w:val="Body"/>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Postulate 1-1: Through any two points there is exactly one line</w:t>
      </w:r>
    </w:p>
    <w:p w14:paraId="7543CCB5" w14:textId="1B4D4743" w:rsidR="003C54A1" w:rsidRDefault="003C54A1" w:rsidP="00FD0DF8">
      <w:pPr>
        <w:pStyle w:val="Body"/>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Postulate 1-2: If two lines intersect, then they intersect in exactly one point</w:t>
      </w:r>
    </w:p>
    <w:p w14:paraId="7EB3A4E9" w14:textId="439CB9B9" w:rsidR="003C54A1" w:rsidRDefault="003C54A1" w:rsidP="00FD0DF8">
      <w:pPr>
        <w:pStyle w:val="Body"/>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Postulate 1-3: If two planes intersect, then they intersect in exactly one line</w:t>
      </w:r>
    </w:p>
    <w:p w14:paraId="6E8DBB3B" w14:textId="4D6F4BCF" w:rsidR="00ED20BA" w:rsidRDefault="00ED20BA" w:rsidP="00FD0DF8">
      <w:pPr>
        <w:pStyle w:val="Body"/>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Fill in with always, sometimes, or never</w:t>
      </w:r>
    </w:p>
    <w:p w14:paraId="6D9DDECF" w14:textId="77777777" w:rsidR="00ED20BA" w:rsidRDefault="00ED20BA" w:rsidP="00FD0DF8">
      <w:pPr>
        <w:pStyle w:val="Body"/>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Intersecting lines are _ coplanar</w:t>
      </w:r>
    </w:p>
    <w:p w14:paraId="723820F3" w14:textId="77777777" w:rsidR="00ED20BA" w:rsidRDefault="00ED20BA" w:rsidP="00FD0DF8">
      <w:pPr>
        <w:pStyle w:val="Body"/>
        <w:numPr>
          <w:ilvl w:val="1"/>
          <w:numId w:val="4"/>
        </w:numPr>
        <w:spacing w:line="480" w:lineRule="auto"/>
        <w:rPr>
          <w:rFonts w:ascii="Times New Roman" w:eastAsia="Times New Roman" w:hAnsi="Times New Roman" w:cs="Times New Roman"/>
          <w:sz w:val="24"/>
          <w:szCs w:val="24"/>
        </w:rPr>
      </w:pPr>
      <w:r w:rsidRPr="00ED20BA">
        <w:rPr>
          <w:rFonts w:ascii="Times New Roman" w:eastAsia="Times New Roman" w:hAnsi="Times New Roman" w:cs="Times New Roman"/>
          <w:sz w:val="24"/>
          <w:szCs w:val="24"/>
        </w:rPr>
        <w:t>Two planes _ intersect in exactly one point</w:t>
      </w:r>
    </w:p>
    <w:p w14:paraId="3E6EB18C" w14:textId="77777777" w:rsidR="00ED20BA" w:rsidRDefault="00ED20BA" w:rsidP="00FD0DF8">
      <w:pPr>
        <w:pStyle w:val="Body"/>
        <w:numPr>
          <w:ilvl w:val="1"/>
          <w:numId w:val="4"/>
        </w:numPr>
        <w:spacing w:line="480" w:lineRule="auto"/>
        <w:rPr>
          <w:rFonts w:ascii="Times New Roman" w:eastAsia="Times New Roman" w:hAnsi="Times New Roman" w:cs="Times New Roman"/>
          <w:sz w:val="24"/>
          <w:szCs w:val="24"/>
        </w:rPr>
      </w:pPr>
      <w:r w:rsidRPr="00ED20BA">
        <w:rPr>
          <w:rFonts w:ascii="Times New Roman" w:eastAsia="Times New Roman" w:hAnsi="Times New Roman" w:cs="Times New Roman"/>
          <w:sz w:val="24"/>
          <w:szCs w:val="24"/>
        </w:rPr>
        <w:t>Three points are _ coplanar</w:t>
      </w:r>
    </w:p>
    <w:p w14:paraId="7B35244A" w14:textId="77777777" w:rsidR="00ED20BA" w:rsidRDefault="00ED20BA" w:rsidP="00FD0DF8">
      <w:pPr>
        <w:pStyle w:val="Body"/>
        <w:numPr>
          <w:ilvl w:val="1"/>
          <w:numId w:val="4"/>
        </w:numPr>
        <w:spacing w:line="480" w:lineRule="auto"/>
        <w:rPr>
          <w:rFonts w:ascii="Times New Roman" w:eastAsia="Times New Roman" w:hAnsi="Times New Roman" w:cs="Times New Roman"/>
          <w:sz w:val="24"/>
          <w:szCs w:val="24"/>
        </w:rPr>
      </w:pPr>
      <w:r w:rsidRPr="00ED20BA">
        <w:rPr>
          <w:rFonts w:ascii="Times New Roman" w:eastAsia="Times New Roman" w:hAnsi="Times New Roman" w:cs="Times New Roman"/>
          <w:sz w:val="24"/>
          <w:szCs w:val="24"/>
        </w:rPr>
        <w:t>A plane containing two points of a line _ contains the entire line</w:t>
      </w:r>
    </w:p>
    <w:p w14:paraId="305236F9" w14:textId="77777777" w:rsidR="00ED20BA" w:rsidRDefault="00ED20BA" w:rsidP="00FD0DF8">
      <w:pPr>
        <w:pStyle w:val="Body"/>
        <w:numPr>
          <w:ilvl w:val="1"/>
          <w:numId w:val="4"/>
        </w:numPr>
        <w:spacing w:line="480" w:lineRule="auto"/>
        <w:rPr>
          <w:rFonts w:ascii="Times New Roman" w:eastAsia="Times New Roman" w:hAnsi="Times New Roman" w:cs="Times New Roman"/>
          <w:sz w:val="24"/>
          <w:szCs w:val="24"/>
        </w:rPr>
      </w:pPr>
      <w:r w:rsidRPr="00ED20BA">
        <w:rPr>
          <w:rFonts w:ascii="Times New Roman" w:eastAsia="Times New Roman" w:hAnsi="Times New Roman" w:cs="Times New Roman"/>
          <w:sz w:val="24"/>
          <w:szCs w:val="24"/>
        </w:rPr>
        <w:t>Four points are _ coplanar</w:t>
      </w:r>
    </w:p>
    <w:p w14:paraId="64304977" w14:textId="3186569B" w:rsidR="00ED20BA" w:rsidRDefault="00ED20BA" w:rsidP="00FD0DF8">
      <w:pPr>
        <w:pStyle w:val="Body"/>
        <w:numPr>
          <w:ilvl w:val="1"/>
          <w:numId w:val="4"/>
        </w:numPr>
        <w:spacing w:line="480" w:lineRule="auto"/>
        <w:rPr>
          <w:rFonts w:ascii="Times New Roman" w:eastAsia="Times New Roman" w:hAnsi="Times New Roman" w:cs="Times New Roman"/>
          <w:sz w:val="24"/>
          <w:szCs w:val="24"/>
        </w:rPr>
      </w:pPr>
      <w:r w:rsidRPr="00ED20BA">
        <w:rPr>
          <w:rFonts w:ascii="Times New Roman" w:eastAsia="Times New Roman" w:hAnsi="Times New Roman" w:cs="Times New Roman"/>
          <w:sz w:val="24"/>
          <w:szCs w:val="24"/>
        </w:rPr>
        <w:t>Two lines _ meet in more than one point</w:t>
      </w:r>
    </w:p>
    <w:p w14:paraId="09B5584C" w14:textId="2BFC69AC" w:rsidR="00ED20BA" w:rsidRDefault="00ED20BA" w:rsidP="00FD0DF8">
      <w:pPr>
        <w:pStyle w:val="Body"/>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1.4 Segments, Rays, Parallel Lines and Planes</w:t>
      </w:r>
    </w:p>
    <w:p w14:paraId="0D6EA961" w14:textId="29376466" w:rsidR="00ED20BA" w:rsidRDefault="00ED20BA" w:rsidP="00FD0DF8">
      <w:pPr>
        <w:pStyle w:val="Body"/>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Segment: Part of a line consisting of two endpoints and all points between them</w:t>
      </w:r>
    </w:p>
    <w:p w14:paraId="4D137731" w14:textId="4EA4C483" w:rsidR="00ED20BA" w:rsidRDefault="00ED20BA" w:rsidP="00FD0DF8">
      <w:pPr>
        <w:pStyle w:val="Body"/>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Ray: Part of a line consisting of one endpoint and all the points of the line on one side of the endpoint</w:t>
      </w:r>
    </w:p>
    <w:p w14:paraId="2213A82A" w14:textId="7FD912D3" w:rsidR="00ED20BA" w:rsidRDefault="00ED20BA" w:rsidP="00FD0DF8">
      <w:pPr>
        <w:pStyle w:val="Body"/>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Opposite rays: Two collinear rays with the same endpoint</w:t>
      </w:r>
    </w:p>
    <w:p w14:paraId="45B42961" w14:textId="56C8C7E6" w:rsidR="00ED20BA" w:rsidRDefault="00ED20BA" w:rsidP="00FD0DF8">
      <w:pPr>
        <w:pStyle w:val="Body"/>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Opposite rays always form a line</w:t>
      </w:r>
    </w:p>
    <w:p w14:paraId="6FA99B58" w14:textId="0E74615C" w:rsidR="00ED20BA" w:rsidRDefault="00ED20BA" w:rsidP="00FD0DF8">
      <w:pPr>
        <w:pStyle w:val="Body"/>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Parallel lines: Coplanar lines that do not intersect</w:t>
      </w:r>
    </w:p>
    <w:p w14:paraId="21C7CD02" w14:textId="5958FF4D" w:rsidR="00ED20BA" w:rsidRDefault="00ED20BA" w:rsidP="00FD0DF8">
      <w:pPr>
        <w:pStyle w:val="Body"/>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Skew lines: Noncoplanar lines that do not intersect</w:t>
      </w:r>
    </w:p>
    <w:p w14:paraId="46470217" w14:textId="1C8C9DC8" w:rsidR="00ED20BA" w:rsidRDefault="00ED20BA" w:rsidP="00FD0DF8">
      <w:pPr>
        <w:pStyle w:val="Body"/>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Fill in with a</w:t>
      </w:r>
      <w:r>
        <w:rPr>
          <w:rFonts w:ascii="Times New Roman" w:eastAsia="Times New Roman" w:hAnsi="Times New Roman" w:cs="Times New Roman" w:hint="eastAsia"/>
          <w:sz w:val="24"/>
          <w:szCs w:val="24"/>
        </w:rPr>
        <w:t>lwa</w:t>
      </w:r>
      <w:r>
        <w:rPr>
          <w:rFonts w:ascii="Times New Roman" w:eastAsia="Times New Roman" w:hAnsi="Times New Roman" w:cs="Times New Roman"/>
          <w:sz w:val="24"/>
          <w:szCs w:val="24"/>
        </w:rPr>
        <w:t>ys, sometimes, or never</w:t>
      </w:r>
    </w:p>
    <w:p w14:paraId="598DB787" w14:textId="2FB74FE4" w:rsidR="00ED20BA" w:rsidRDefault="00ED20BA" w:rsidP="00FD0DF8">
      <w:pPr>
        <w:pStyle w:val="Body"/>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Two parallel lines are _ coplanar</w:t>
      </w:r>
    </w:p>
    <w:p w14:paraId="2680A443" w14:textId="1A744ECD" w:rsidR="00ED20BA" w:rsidRDefault="00ED20BA" w:rsidP="00FD0DF8">
      <w:pPr>
        <w:pStyle w:val="Body"/>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Two skew lines are _ coplanar</w:t>
      </w:r>
    </w:p>
    <w:p w14:paraId="7AFFDE15" w14:textId="04B8723D" w:rsidR="00ED20BA" w:rsidRDefault="00ED20BA" w:rsidP="00FD0DF8">
      <w:pPr>
        <w:pStyle w:val="Body"/>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Two opposite rays _ form a line</w:t>
      </w:r>
    </w:p>
    <w:p w14:paraId="33034D07" w14:textId="62688BB3" w:rsidR="00ED20BA" w:rsidRDefault="00ED20BA" w:rsidP="00FD0DF8">
      <w:pPr>
        <w:pStyle w:val="Body"/>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Two planes that do not intersect are _ parallel</w:t>
      </w:r>
    </w:p>
    <w:p w14:paraId="5FC42B31" w14:textId="421F4AE5" w:rsidR="00ED20BA" w:rsidRDefault="00ED20BA" w:rsidP="00FD0DF8">
      <w:pPr>
        <w:pStyle w:val="Body"/>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Two lines that lie in parallel planes are _ parallel</w:t>
      </w:r>
    </w:p>
    <w:p w14:paraId="45891DF7" w14:textId="161287A7" w:rsidR="00ED20BA" w:rsidRDefault="00ED20BA" w:rsidP="00FD0DF8">
      <w:pPr>
        <w:pStyle w:val="Body"/>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Two lines in intersecting planes are _ skew</w:t>
      </w:r>
    </w:p>
    <w:p w14:paraId="27A3119F" w14:textId="2BF22BF0" w:rsidR="00ED20BA" w:rsidRDefault="00ED20BA" w:rsidP="00FD0DF8">
      <w:pPr>
        <w:pStyle w:val="Body"/>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1.5 Measuring Segments</w:t>
      </w:r>
    </w:p>
    <w:p w14:paraId="048C51AF" w14:textId="2A26AB9F" w:rsidR="00ED20BA" w:rsidRDefault="00ED20BA" w:rsidP="00FD0DF8">
      <w:pPr>
        <w:pStyle w:val="Body"/>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Postulate 1-5: The points of a line can be put into one-to-one correspondence with the real numbers so that the distance between any two points is the absolute value of the difference of the corresponding numbers</w:t>
      </w:r>
    </w:p>
    <w:p w14:paraId="2892C689" w14:textId="2772138A" w:rsidR="00ED20BA" w:rsidRDefault="00ED20BA" w:rsidP="00FD0DF8">
      <w:pPr>
        <w:pStyle w:val="Body"/>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Congruent segments: Two segments with the same length</w:t>
      </w:r>
    </w:p>
    <w:p w14:paraId="5E645D10" w14:textId="629D9A7E" w:rsidR="00ED20BA" w:rsidRDefault="00ED20BA" w:rsidP="00FD0DF8">
      <w:pPr>
        <w:pStyle w:val="Body"/>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Midpoint: Point that divides the segment into two congruent segments</w:t>
      </w:r>
    </w:p>
    <w:p w14:paraId="533CC1FE" w14:textId="12909E9D" w:rsidR="00ED20BA" w:rsidRDefault="00ED20BA" w:rsidP="00FD0DF8">
      <w:pPr>
        <w:pStyle w:val="Body"/>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midpoint, or any line, ray, or other segment through a midpoint, is said to </w:t>
      </w:r>
      <w:r w:rsidRPr="00ED20BA">
        <w:rPr>
          <w:rFonts w:ascii="Times New Roman" w:eastAsia="Times New Roman" w:hAnsi="Times New Roman" w:cs="Times New Roman"/>
          <w:i/>
          <w:iCs/>
          <w:sz w:val="24"/>
          <w:szCs w:val="24"/>
        </w:rPr>
        <w:t>bisect</w:t>
      </w:r>
      <w:r>
        <w:rPr>
          <w:rFonts w:ascii="Times New Roman" w:eastAsia="Times New Roman" w:hAnsi="Times New Roman" w:cs="Times New Roman"/>
          <w:sz w:val="24"/>
          <w:szCs w:val="24"/>
        </w:rPr>
        <w:t xml:space="preserve"> the segment</w:t>
      </w:r>
    </w:p>
    <w:p w14:paraId="5121974B" w14:textId="7EAB88A6" w:rsidR="00ED20BA" w:rsidRDefault="00ED20BA" w:rsidP="00FD0DF8">
      <w:pPr>
        <w:pStyle w:val="Body"/>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1.6 Measuring Angles</w:t>
      </w:r>
    </w:p>
    <w:p w14:paraId="15A64C42" w14:textId="729054F3" w:rsidR="00ED20BA" w:rsidRDefault="005602FC" w:rsidP="00FD0DF8">
      <w:pPr>
        <w:pStyle w:val="Body"/>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Angle: Formed by two rays with the same endpoint</w:t>
      </w:r>
    </w:p>
    <w:p w14:paraId="2617F12E" w14:textId="7D3CA684" w:rsidR="005602FC" w:rsidRDefault="005602FC" w:rsidP="00FD0DF8">
      <w:pPr>
        <w:pStyle w:val="Body"/>
        <w:numPr>
          <w:ilvl w:val="1"/>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Congruent angles: Angles with same measure</w:t>
      </w:r>
    </w:p>
    <w:p w14:paraId="12817FB8" w14:textId="0D0D6294" w:rsidR="005602FC" w:rsidRDefault="005602FC" w:rsidP="00FD0DF8">
      <w:pPr>
        <w:pStyle w:val="Body"/>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1.7 Basic Constructions</w:t>
      </w:r>
    </w:p>
    <w:p w14:paraId="2DECB90A" w14:textId="5FDEAEDD" w:rsidR="005602FC" w:rsidRDefault="005602FC" w:rsidP="00FD0DF8">
      <w:pPr>
        <w:pStyle w:val="Body"/>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Compass: Geometric tool used to draw circles and parts of circles called arcs</w:t>
      </w:r>
    </w:p>
    <w:p w14:paraId="7CE7335E" w14:textId="558B8C19" w:rsidR="005602FC" w:rsidRDefault="005602FC" w:rsidP="00FD0DF8">
      <w:pPr>
        <w:pStyle w:val="Body"/>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Straightedge: Ruler with no markings on it</w:t>
      </w:r>
    </w:p>
    <w:p w14:paraId="658A8E18" w14:textId="7375208C" w:rsidR="005602FC" w:rsidRPr="005602FC" w:rsidRDefault="005602FC" w:rsidP="00FD0DF8">
      <w:pPr>
        <w:pStyle w:val="Body"/>
        <w:spacing w:line="480" w:lineRule="auto"/>
        <w:rPr>
          <w:rFonts w:ascii="Times New Roman" w:eastAsia="Times New Roman" w:hAnsi="Times New Roman" w:cs="Times New Roman"/>
          <w:sz w:val="24"/>
          <w:szCs w:val="24"/>
          <w:u w:val="single"/>
        </w:rPr>
      </w:pPr>
      <w:r w:rsidRPr="005602FC">
        <w:rPr>
          <w:rFonts w:ascii="Times New Roman" w:eastAsia="Times New Roman" w:hAnsi="Times New Roman" w:cs="Times New Roman"/>
          <w:sz w:val="24"/>
          <w:szCs w:val="24"/>
          <w:u w:val="single"/>
        </w:rPr>
        <w:t>Constructing Congruent Segment</w:t>
      </w:r>
      <w:r>
        <w:rPr>
          <w:rFonts w:ascii="Times New Roman" w:eastAsia="Times New Roman" w:hAnsi="Times New Roman" w:cs="Times New Roman"/>
          <w:sz w:val="24"/>
          <w:szCs w:val="24"/>
          <w:u w:val="single"/>
        </w:rPr>
        <w:t xml:space="preserve"> CD </w:t>
      </w:r>
      <w:r w:rsidRPr="005602FC">
        <w:rPr>
          <w:rFonts w:ascii="Times New Roman" w:eastAsia="Times New Roman" w:hAnsi="Times New Roman" w:cs="Times New Roman"/>
          <w:sz w:val="24"/>
          <w:szCs w:val="24"/>
          <w:u w:val="single"/>
        </w:rPr>
        <w:t>given a segment AB</w:t>
      </w:r>
    </w:p>
    <w:p w14:paraId="23359112" w14:textId="7361DE38" w:rsidR="005602FC" w:rsidRDefault="005602FC" w:rsidP="00FD0DF8">
      <w:pPr>
        <w:pStyle w:val="Body"/>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Draw ray with point C</w:t>
      </w:r>
    </w:p>
    <w:p w14:paraId="0C970887" w14:textId="3DE34D43" w:rsidR="005602FC" w:rsidRDefault="005602FC" w:rsidP="00FD0DF8">
      <w:pPr>
        <w:pStyle w:val="Body"/>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Open compass to length of AB</w:t>
      </w:r>
    </w:p>
    <w:p w14:paraId="5417D888" w14:textId="322F6480" w:rsidR="005602FC" w:rsidRDefault="005602FC" w:rsidP="00FD0DF8">
      <w:pPr>
        <w:pStyle w:val="Body"/>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With same compass setting, put compass point on point C, draw arc that intersects ray, label the point of intersection D</w:t>
      </w:r>
    </w:p>
    <w:p w14:paraId="2BE7E11B" w14:textId="1B38B39A" w:rsidR="005602FC" w:rsidRDefault="005602FC" w:rsidP="00FD0DF8">
      <w:pPr>
        <w:pStyle w:val="Body"/>
        <w:spacing w:line="480" w:lineRule="auto"/>
        <w:rPr>
          <w:rFonts w:ascii="Times New Roman" w:eastAsia="Times New Roman" w:hAnsi="Times New Roman" w:cs="Times New Roman"/>
          <w:sz w:val="24"/>
          <w:szCs w:val="24"/>
          <w:u w:val="single"/>
        </w:rPr>
      </w:pPr>
      <w:r w:rsidRPr="005602FC">
        <w:rPr>
          <w:rFonts w:ascii="Times New Roman" w:eastAsia="Times New Roman" w:hAnsi="Times New Roman" w:cs="Times New Roman"/>
          <w:sz w:val="24"/>
          <w:szCs w:val="24"/>
          <w:u w:val="single"/>
        </w:rPr>
        <w:t>Constructing Congruent Angle</w:t>
      </w:r>
      <w:r>
        <w:rPr>
          <w:rFonts w:ascii="Times New Roman" w:eastAsia="Times New Roman" w:hAnsi="Times New Roman" w:cs="Times New Roman"/>
          <w:sz w:val="24"/>
          <w:szCs w:val="24"/>
          <w:u w:val="single"/>
        </w:rPr>
        <w:t xml:space="preserve"> S given an angle A</w:t>
      </w:r>
    </w:p>
    <w:p w14:paraId="0DB0A406" w14:textId="512B658F" w:rsidR="005602FC" w:rsidRDefault="005602FC" w:rsidP="00FD0DF8">
      <w:pPr>
        <w:pStyle w:val="Body"/>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Draw ray with endpoint S</w:t>
      </w:r>
    </w:p>
    <w:p w14:paraId="08E3F186" w14:textId="2C291351" w:rsidR="005602FC" w:rsidRDefault="005602FC" w:rsidP="00FD0DF8">
      <w:pPr>
        <w:pStyle w:val="Body"/>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With compass point on point A, draw arc intersecting sides of angle A, label points of intersection B and C</w:t>
      </w:r>
    </w:p>
    <w:p w14:paraId="3ED6D49B" w14:textId="07D6C599" w:rsidR="005602FC" w:rsidRDefault="005602FC" w:rsidP="00FD0DF8">
      <w:pPr>
        <w:pStyle w:val="Body"/>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With same compass setting, put compass point on point S, draw and arc and label point of intersection with ray as R</w:t>
      </w:r>
    </w:p>
    <w:p w14:paraId="35E79BBD" w14:textId="40AC9CCA" w:rsidR="005602FC" w:rsidRDefault="005602FC" w:rsidP="00FD0DF8">
      <w:pPr>
        <w:pStyle w:val="Body"/>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Open the compass to length of B and C, keeping same compass setting, put compass point R. Draw arc to locate point T</w:t>
      </w:r>
    </w:p>
    <w:p w14:paraId="3907C4C7" w14:textId="17BB0091" w:rsidR="005602FC" w:rsidRDefault="005602FC" w:rsidP="00FD0DF8">
      <w:pPr>
        <w:pStyle w:val="Body"/>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Draw ray ST</w:t>
      </w:r>
    </w:p>
    <w:p w14:paraId="7C1187C6" w14:textId="6D19DDA4" w:rsidR="005602FC" w:rsidRDefault="005602FC" w:rsidP="00FD0DF8">
      <w:pPr>
        <w:pStyle w:val="Body"/>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Perpendicular lines: Two lines that intersect to form right angles</w:t>
      </w:r>
    </w:p>
    <w:p w14:paraId="1458D225" w14:textId="57A2D4B9" w:rsidR="005602FC" w:rsidRDefault="005602FC" w:rsidP="00FD0DF8">
      <w:pPr>
        <w:pStyle w:val="Body"/>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Perpendicular bisector: Line, segment, or ray that is perpendicular to segment at is midpoint, thereby bisecting segment into two congruent segments</w:t>
      </w:r>
    </w:p>
    <w:p w14:paraId="1CC78F7B" w14:textId="2ED82618" w:rsidR="005602FC" w:rsidRDefault="005602FC" w:rsidP="00FD0DF8">
      <w:pPr>
        <w:pStyle w:val="Body"/>
        <w:spacing w:line="480" w:lineRule="auto"/>
        <w:rPr>
          <w:rFonts w:ascii="Times New Roman" w:eastAsia="Times New Roman" w:hAnsi="Times New Roman" w:cs="Times New Roman"/>
          <w:sz w:val="24"/>
          <w:szCs w:val="24"/>
        </w:rPr>
      </w:pPr>
    </w:p>
    <w:p w14:paraId="353A3A57" w14:textId="15DCEA5C" w:rsidR="005602FC" w:rsidRDefault="005602FC" w:rsidP="00FD0DF8">
      <w:pPr>
        <w:pStyle w:val="Body"/>
        <w:spacing w:line="480" w:lineRule="auto"/>
        <w:rPr>
          <w:rFonts w:ascii="Times New Roman" w:eastAsia="Times New Roman" w:hAnsi="Times New Roman" w:cs="Times New Roman"/>
          <w:sz w:val="24"/>
          <w:szCs w:val="24"/>
        </w:rPr>
      </w:pPr>
    </w:p>
    <w:p w14:paraId="57177B3A" w14:textId="7003CB78" w:rsidR="005602FC" w:rsidRDefault="005602FC" w:rsidP="00FD0DF8">
      <w:pPr>
        <w:pStyle w:val="Body"/>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Constructing the Perpendicular Bisector </w:t>
      </w:r>
      <w:r w:rsidR="00E27551">
        <w:rPr>
          <w:rFonts w:ascii="Times New Roman" w:eastAsia="Times New Roman" w:hAnsi="Times New Roman" w:cs="Times New Roman"/>
          <w:sz w:val="24"/>
          <w:szCs w:val="24"/>
          <w:u w:val="single"/>
        </w:rPr>
        <w:t xml:space="preserve">XY </w:t>
      </w:r>
      <w:r>
        <w:rPr>
          <w:rFonts w:ascii="Times New Roman" w:eastAsia="Times New Roman" w:hAnsi="Times New Roman" w:cs="Times New Roman"/>
          <w:sz w:val="24"/>
          <w:szCs w:val="24"/>
          <w:u w:val="single"/>
        </w:rPr>
        <w:t>given AB</w:t>
      </w:r>
    </w:p>
    <w:p w14:paraId="5CA1A2F8" w14:textId="53203842" w:rsidR="00E27551" w:rsidRDefault="00E27551" w:rsidP="00FD0DF8">
      <w:pPr>
        <w:pStyle w:val="Body"/>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Put compass point on point A and draw long arc, be sure opening is greater than ½ AB</w:t>
      </w:r>
    </w:p>
    <w:p w14:paraId="161B136C" w14:textId="24FA8783" w:rsidR="00E27551" w:rsidRDefault="00E27551" w:rsidP="00FD0DF8">
      <w:pPr>
        <w:pStyle w:val="Body"/>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With same compass setting, put compass point on point B and draw another long arc. Label points where two arcs intersect as X and Y</w:t>
      </w:r>
    </w:p>
    <w:p w14:paraId="3A2D7EDD" w14:textId="43002DD6" w:rsidR="00E27551" w:rsidRDefault="00E27551" w:rsidP="00FD0DF8">
      <w:pPr>
        <w:pStyle w:val="Body"/>
        <w:spacing w:line="480" w:lineRule="auto"/>
        <w:rPr>
          <w:rFonts w:ascii="Times New Roman" w:eastAsia="MS Mincho" w:hAnsi="Times New Roman" w:cs="Times New Roman"/>
          <w:i/>
          <w:iCs/>
          <w:sz w:val="24"/>
          <w:szCs w:val="24"/>
        </w:rPr>
      </w:pPr>
      <w:r>
        <w:rPr>
          <w:rFonts w:ascii="Times New Roman" w:eastAsia="Times New Roman" w:hAnsi="Times New Roman" w:cs="Times New Roman"/>
          <w:sz w:val="24"/>
          <w:szCs w:val="24"/>
        </w:rPr>
        <w:t xml:space="preserve">3: Draw XY, the point of intersection of AB and XY is </w:t>
      </w:r>
      <w:r w:rsidRPr="00E27551">
        <w:rPr>
          <w:rFonts w:ascii="Times New Roman" w:eastAsia="Times New Roman" w:hAnsi="Times New Roman" w:cs="Times New Roman"/>
          <w:i/>
          <w:iCs/>
          <w:sz w:val="24"/>
          <w:szCs w:val="24"/>
        </w:rPr>
        <w:t>Midpoint</w:t>
      </w:r>
      <w:r>
        <w:rPr>
          <w:rFonts w:ascii="MS Mincho" w:eastAsia="MS Mincho" w:hAnsi="MS Mincho" w:cs="MS Mincho"/>
          <w:sz w:val="24"/>
          <w:szCs w:val="24"/>
        </w:rPr>
        <w:t>,</w:t>
      </w:r>
      <w:r>
        <w:rPr>
          <w:rFonts w:ascii="Times New Roman" w:eastAsia="MS Mincho" w:hAnsi="Times New Roman" w:cs="Times New Roman"/>
          <w:sz w:val="24"/>
          <w:szCs w:val="24"/>
        </w:rPr>
        <w:t xml:space="preserve"> and the sides form </w:t>
      </w:r>
      <w:r w:rsidRPr="00E27551">
        <w:rPr>
          <w:rFonts w:ascii="Times New Roman" w:eastAsia="MS Mincho" w:hAnsi="Times New Roman" w:cs="Times New Roman"/>
          <w:i/>
          <w:iCs/>
          <w:sz w:val="24"/>
          <w:szCs w:val="24"/>
        </w:rPr>
        <w:t>right angles</w:t>
      </w:r>
    </w:p>
    <w:p w14:paraId="78EB3AB0" w14:textId="2D917074" w:rsidR="00E27551" w:rsidRDefault="00E27551" w:rsidP="00FD0DF8">
      <w:pPr>
        <w:pStyle w:val="Body"/>
        <w:numPr>
          <w:ilvl w:val="0"/>
          <w:numId w:val="8"/>
        </w:numPr>
        <w:spacing w:line="480" w:lineRule="auto"/>
        <w:rPr>
          <w:rFonts w:ascii="Times New Roman" w:eastAsia="MS Mincho" w:hAnsi="Times New Roman" w:cs="Times New Roman"/>
          <w:sz w:val="24"/>
          <w:szCs w:val="24"/>
        </w:rPr>
      </w:pPr>
      <w:r>
        <w:rPr>
          <w:rFonts w:ascii="Times New Roman" w:eastAsia="MS Mincho" w:hAnsi="Times New Roman" w:cs="Times New Roman"/>
          <w:sz w:val="24"/>
          <w:szCs w:val="24"/>
        </w:rPr>
        <w:t>Angle bisector: Ray that divides angle into two congruent coplanar angles</w:t>
      </w:r>
    </w:p>
    <w:p w14:paraId="3F93DFD7" w14:textId="76A6696C" w:rsidR="00E27551" w:rsidRDefault="00E27551" w:rsidP="00FD0DF8">
      <w:pPr>
        <w:pStyle w:val="Body"/>
        <w:spacing w:line="480" w:lineRule="auto"/>
        <w:rPr>
          <w:rFonts w:ascii="Times New Roman" w:eastAsia="MS Mincho" w:hAnsi="Times New Roman" w:cs="Times New Roman"/>
          <w:sz w:val="24"/>
          <w:szCs w:val="24"/>
          <w:u w:val="single"/>
        </w:rPr>
      </w:pPr>
      <w:r>
        <w:rPr>
          <w:rFonts w:ascii="Times New Roman" w:eastAsia="MS Mincho" w:hAnsi="Times New Roman" w:cs="Times New Roman"/>
          <w:sz w:val="24"/>
          <w:szCs w:val="24"/>
          <w:u w:val="single"/>
        </w:rPr>
        <w:t>Constructing the Angle Bisector AX given an angle A</w:t>
      </w:r>
    </w:p>
    <w:p w14:paraId="69274AFE" w14:textId="5CE22140" w:rsidR="00E27551" w:rsidRDefault="00E27551" w:rsidP="00FD0DF8">
      <w:pPr>
        <w:pStyle w:val="Body"/>
        <w:spacing w:line="480" w:lineRule="auto"/>
        <w:rPr>
          <w:rFonts w:ascii="Times New Roman" w:eastAsia="MS Mincho" w:hAnsi="Times New Roman" w:cs="Times New Roman"/>
          <w:sz w:val="24"/>
          <w:szCs w:val="24"/>
        </w:rPr>
      </w:pPr>
      <w:r>
        <w:rPr>
          <w:rFonts w:ascii="Times New Roman" w:eastAsia="MS Mincho" w:hAnsi="Times New Roman" w:cs="Times New Roman"/>
          <w:sz w:val="24"/>
          <w:szCs w:val="24"/>
        </w:rPr>
        <w:t>1: Put compass point on vertex A. Draw arc that intersects sides of angle A. Label points of intersection B and C</w:t>
      </w:r>
    </w:p>
    <w:p w14:paraId="6A228BE9" w14:textId="120EAD6D" w:rsidR="00E27551" w:rsidRDefault="00E27551" w:rsidP="00FD0DF8">
      <w:pPr>
        <w:pStyle w:val="Body"/>
        <w:spacing w:line="480" w:lineRule="auto"/>
        <w:rPr>
          <w:rFonts w:ascii="Times New Roman" w:eastAsia="MS Mincho" w:hAnsi="Times New Roman" w:cs="Times New Roman"/>
          <w:sz w:val="24"/>
          <w:szCs w:val="24"/>
        </w:rPr>
      </w:pPr>
      <w:r>
        <w:rPr>
          <w:rFonts w:ascii="Times New Roman" w:eastAsia="MS Mincho" w:hAnsi="Times New Roman" w:cs="Times New Roman"/>
          <w:sz w:val="24"/>
          <w:szCs w:val="24"/>
        </w:rPr>
        <w:t xml:space="preserve">2: Put the compass point on point C and draw an arc. With same compass setting, draw arc using point B, be sure arcs intersect. Label point where two arcs intersect as X. </w:t>
      </w:r>
    </w:p>
    <w:p w14:paraId="581FE944" w14:textId="7F71622F" w:rsidR="00E27551" w:rsidRDefault="00E27551" w:rsidP="00FD0DF8">
      <w:pPr>
        <w:pStyle w:val="Body"/>
        <w:spacing w:line="480" w:lineRule="auto"/>
        <w:rPr>
          <w:rFonts w:ascii="Times New Roman" w:eastAsia="MS Mincho" w:hAnsi="Times New Roman" w:cs="Times New Roman"/>
          <w:sz w:val="24"/>
          <w:szCs w:val="24"/>
        </w:rPr>
      </w:pPr>
      <w:r>
        <w:rPr>
          <w:rFonts w:ascii="Times New Roman" w:eastAsia="MS Mincho" w:hAnsi="Times New Roman" w:cs="Times New Roman"/>
          <w:sz w:val="24"/>
          <w:szCs w:val="24"/>
        </w:rPr>
        <w:t>3: Draw AX</w:t>
      </w:r>
    </w:p>
    <w:p w14:paraId="3BD0A248" w14:textId="118FEFF2" w:rsidR="00E27551" w:rsidRDefault="00E27551" w:rsidP="00FD0DF8">
      <w:pPr>
        <w:pStyle w:val="Body"/>
        <w:spacing w:line="480" w:lineRule="auto"/>
        <w:rPr>
          <w:rFonts w:ascii="Times New Roman" w:eastAsia="MS Mincho" w:hAnsi="Times New Roman" w:cs="Times New Roman"/>
          <w:sz w:val="24"/>
          <w:szCs w:val="24"/>
        </w:rPr>
      </w:pPr>
      <w:r>
        <w:rPr>
          <w:rFonts w:ascii="Times New Roman" w:eastAsia="MS Mincho" w:hAnsi="Times New Roman" w:cs="Times New Roman"/>
          <w:b/>
          <w:bCs/>
          <w:sz w:val="24"/>
          <w:szCs w:val="24"/>
        </w:rPr>
        <w:t>1.8 The Coordinate Plane</w:t>
      </w:r>
    </w:p>
    <w:p w14:paraId="59F4CD3C" w14:textId="5D6CEDE5" w:rsidR="00E27551" w:rsidRDefault="00E27551" w:rsidP="00FD0DF8">
      <w:pPr>
        <w:pStyle w:val="Body"/>
        <w:numPr>
          <w:ilvl w:val="0"/>
          <w:numId w:val="8"/>
        </w:numPr>
        <w:spacing w:line="480" w:lineRule="auto"/>
        <w:rPr>
          <w:rFonts w:ascii="Times New Roman" w:eastAsia="MS Mincho" w:hAnsi="Times New Roman" w:cs="Times New Roman"/>
          <w:sz w:val="24"/>
          <w:szCs w:val="24"/>
        </w:rPr>
      </w:pPr>
      <w:r>
        <w:rPr>
          <w:rFonts w:ascii="Times New Roman" w:eastAsia="MS Mincho" w:hAnsi="Times New Roman" w:cs="Times New Roman"/>
          <w:sz w:val="24"/>
          <w:szCs w:val="24"/>
        </w:rPr>
        <w:t>Distance formula:</w:t>
      </w:r>
    </w:p>
    <w:p w14:paraId="6D9B0EC0" w14:textId="272CBDF0" w:rsidR="00E27551" w:rsidRPr="00FC787B" w:rsidRDefault="00E27551" w:rsidP="00FD0DF8">
      <w:pPr>
        <w:pStyle w:val="a8"/>
        <w:numPr>
          <w:ilvl w:val="1"/>
          <w:numId w:val="8"/>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sidRPr="00E27551">
        <w:rPr>
          <w:rFonts w:ascii="Arial" w:eastAsia="Times New Roman" w:hAnsi="Arial" w:cs="Arial"/>
          <w:color w:val="202124"/>
          <w:sz w:val="30"/>
          <w:szCs w:val="30"/>
          <w:bdr w:val="none" w:sz="0" w:space="0" w:color="auto"/>
          <w:shd w:val="clear" w:color="auto" w:fill="FFFFFF"/>
          <w:lang w:eastAsia="zh-CN"/>
        </w:rPr>
        <w:t>√</w:t>
      </w:r>
      <w:r w:rsidR="00FC787B">
        <w:rPr>
          <w:rFonts w:ascii="Arial" w:eastAsia="Times New Roman" w:hAnsi="Arial" w:cs="Arial"/>
          <w:color w:val="202124"/>
          <w:sz w:val="30"/>
          <w:szCs w:val="30"/>
          <w:bdr w:val="none" w:sz="0" w:space="0" w:color="auto"/>
          <w:shd w:val="clear" w:color="auto" w:fill="FFFFFF"/>
          <w:lang w:eastAsia="zh-CN"/>
        </w:rPr>
        <w:t>(</w:t>
      </w:r>
      <w:r w:rsidRPr="00E27551">
        <w:rPr>
          <w:rFonts w:eastAsia="Times New Roman"/>
          <w:color w:val="202124"/>
          <w:sz w:val="28"/>
          <w:szCs w:val="28"/>
          <w:bdr w:val="none" w:sz="0" w:space="0" w:color="auto"/>
          <w:shd w:val="clear" w:color="auto" w:fill="FFFFFF"/>
          <w:lang w:eastAsia="zh-CN"/>
        </w:rPr>
        <w:t>x</w:t>
      </w:r>
      <w:r w:rsidRPr="00E27551">
        <w:rPr>
          <w:rFonts w:eastAsia="Times New Roman"/>
          <w:color w:val="202124"/>
          <w:sz w:val="16"/>
          <w:szCs w:val="16"/>
          <w:bdr w:val="none" w:sz="0" w:space="0" w:color="auto"/>
          <w:shd w:val="clear" w:color="auto" w:fill="FFFFFF"/>
          <w:lang w:eastAsia="zh-CN"/>
        </w:rPr>
        <w:t>2</w:t>
      </w:r>
      <w:r>
        <w:rPr>
          <w:rFonts w:eastAsia="Times New Roman"/>
          <w:color w:val="202124"/>
          <w:sz w:val="28"/>
          <w:szCs w:val="28"/>
          <w:bdr w:val="none" w:sz="0" w:space="0" w:color="auto"/>
          <w:shd w:val="clear" w:color="auto" w:fill="FFFFFF"/>
          <w:lang w:eastAsia="zh-CN"/>
        </w:rPr>
        <w:t>x</w:t>
      </w:r>
      <w:r w:rsidRPr="00FC787B">
        <w:rPr>
          <w:rFonts w:eastAsia="Times New Roman"/>
          <w:color w:val="202124"/>
          <w:sz w:val="16"/>
          <w:szCs w:val="16"/>
          <w:bdr w:val="none" w:sz="0" w:space="0" w:color="auto"/>
          <w:shd w:val="clear" w:color="auto" w:fill="FFFFFF"/>
          <w:lang w:eastAsia="zh-CN"/>
        </w:rPr>
        <w:t>1</w:t>
      </w:r>
      <w:r>
        <w:rPr>
          <w:rFonts w:eastAsia="Times New Roman"/>
          <w:color w:val="202124"/>
          <w:sz w:val="28"/>
          <w:szCs w:val="28"/>
          <w:bdr w:val="none" w:sz="0" w:space="0" w:color="auto"/>
          <w:shd w:val="clear" w:color="auto" w:fill="FFFFFF"/>
          <w:lang w:eastAsia="zh-CN"/>
        </w:rPr>
        <w:t>)^2</w:t>
      </w:r>
      <w:r w:rsidR="00FC787B">
        <w:rPr>
          <w:rFonts w:eastAsia="Times New Roman"/>
          <w:color w:val="202124"/>
          <w:sz w:val="28"/>
          <w:szCs w:val="28"/>
          <w:bdr w:val="none" w:sz="0" w:space="0" w:color="auto"/>
          <w:shd w:val="clear" w:color="auto" w:fill="FFFFFF"/>
          <w:lang w:eastAsia="zh-CN"/>
        </w:rPr>
        <w:t>+(y</w:t>
      </w:r>
      <w:r w:rsidR="00FC787B" w:rsidRPr="00FC787B">
        <w:rPr>
          <w:rFonts w:eastAsia="Times New Roman"/>
          <w:color w:val="202124"/>
          <w:sz w:val="16"/>
          <w:szCs w:val="16"/>
          <w:bdr w:val="none" w:sz="0" w:space="0" w:color="auto"/>
          <w:shd w:val="clear" w:color="auto" w:fill="FFFFFF"/>
          <w:lang w:eastAsia="zh-CN"/>
        </w:rPr>
        <w:t>2</w:t>
      </w:r>
      <w:r w:rsidR="00FC787B">
        <w:rPr>
          <w:rFonts w:eastAsia="Times New Roman"/>
          <w:color w:val="202124"/>
          <w:sz w:val="28"/>
          <w:szCs w:val="28"/>
          <w:bdr w:val="none" w:sz="0" w:space="0" w:color="auto"/>
          <w:shd w:val="clear" w:color="auto" w:fill="FFFFFF"/>
          <w:lang w:eastAsia="zh-CN"/>
        </w:rPr>
        <w:t>-y</w:t>
      </w:r>
      <w:r w:rsidR="00FC787B" w:rsidRPr="00FC787B">
        <w:rPr>
          <w:rFonts w:eastAsia="Times New Roman"/>
          <w:color w:val="202124"/>
          <w:sz w:val="16"/>
          <w:szCs w:val="16"/>
          <w:bdr w:val="none" w:sz="0" w:space="0" w:color="auto"/>
          <w:shd w:val="clear" w:color="auto" w:fill="FFFFFF"/>
          <w:lang w:eastAsia="zh-CN"/>
        </w:rPr>
        <w:t>1</w:t>
      </w:r>
      <w:r w:rsidR="00FC787B">
        <w:rPr>
          <w:rFonts w:eastAsia="Times New Roman"/>
          <w:color w:val="202124"/>
          <w:sz w:val="28"/>
          <w:szCs w:val="28"/>
          <w:bdr w:val="none" w:sz="0" w:space="0" w:color="auto"/>
          <w:shd w:val="clear" w:color="auto" w:fill="FFFFFF"/>
          <w:lang w:eastAsia="zh-CN"/>
        </w:rPr>
        <w:t>)^2</w:t>
      </w:r>
    </w:p>
    <w:p w14:paraId="7A7F669E" w14:textId="7972C662" w:rsidR="00FC787B" w:rsidRDefault="00FC787B" w:rsidP="00FD0DF8">
      <w:pPr>
        <w:pStyle w:val="a8"/>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Midpoint formula:</w:t>
      </w:r>
    </w:p>
    <w:p w14:paraId="4331A0E0" w14:textId="5E8A349A" w:rsidR="00FC787B" w:rsidRPr="00915A60" w:rsidRDefault="00FC787B" w:rsidP="00FD0DF8">
      <w:pPr>
        <w:pStyle w:val="a8"/>
        <w:numPr>
          <w:ilvl w:val="1"/>
          <w:numId w:val="8"/>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w:t>
      </w:r>
      <w:r>
        <w:rPr>
          <w:rFonts w:eastAsia="Times New Roman"/>
          <w:sz w:val="28"/>
          <w:szCs w:val="28"/>
          <w:bdr w:val="none" w:sz="0" w:space="0" w:color="auto"/>
          <w:lang w:eastAsia="zh-CN"/>
        </w:rPr>
        <w:t>x</w:t>
      </w:r>
      <w:r w:rsidRPr="00FC787B">
        <w:rPr>
          <w:rFonts w:eastAsia="Times New Roman"/>
          <w:sz w:val="16"/>
          <w:szCs w:val="16"/>
          <w:bdr w:val="none" w:sz="0" w:space="0" w:color="auto"/>
          <w:lang w:eastAsia="zh-CN"/>
        </w:rPr>
        <w:t>1</w:t>
      </w:r>
      <w:r>
        <w:rPr>
          <w:rFonts w:eastAsia="Times New Roman"/>
          <w:sz w:val="28"/>
          <w:szCs w:val="28"/>
          <w:bdr w:val="none" w:sz="0" w:space="0" w:color="auto"/>
          <w:lang w:eastAsia="zh-CN"/>
        </w:rPr>
        <w:t>+x</w:t>
      </w:r>
      <w:r w:rsidRPr="00FC787B">
        <w:rPr>
          <w:rFonts w:eastAsia="Times New Roman"/>
          <w:sz w:val="16"/>
          <w:szCs w:val="16"/>
          <w:bdr w:val="none" w:sz="0" w:space="0" w:color="auto"/>
          <w:lang w:eastAsia="zh-CN"/>
        </w:rPr>
        <w:t>2</w:t>
      </w:r>
      <w:r>
        <w:rPr>
          <w:rFonts w:eastAsia="Times New Roman"/>
          <w:sz w:val="28"/>
          <w:szCs w:val="28"/>
          <w:bdr w:val="none" w:sz="0" w:space="0" w:color="auto"/>
          <w:lang w:eastAsia="zh-CN"/>
        </w:rPr>
        <w:t>/2, y</w:t>
      </w:r>
      <w:r w:rsidRPr="00FC787B">
        <w:rPr>
          <w:rFonts w:eastAsia="Times New Roman"/>
          <w:sz w:val="16"/>
          <w:szCs w:val="16"/>
          <w:bdr w:val="none" w:sz="0" w:space="0" w:color="auto"/>
          <w:lang w:eastAsia="zh-CN"/>
        </w:rPr>
        <w:t>1</w:t>
      </w:r>
      <w:r>
        <w:rPr>
          <w:rFonts w:eastAsia="Times New Roman"/>
          <w:sz w:val="28"/>
          <w:szCs w:val="28"/>
          <w:bdr w:val="none" w:sz="0" w:space="0" w:color="auto"/>
          <w:lang w:eastAsia="zh-CN"/>
        </w:rPr>
        <w:t>+y</w:t>
      </w:r>
      <w:r w:rsidRPr="00FC787B">
        <w:rPr>
          <w:rFonts w:eastAsia="Times New Roman"/>
          <w:sz w:val="16"/>
          <w:szCs w:val="16"/>
          <w:bdr w:val="none" w:sz="0" w:space="0" w:color="auto"/>
          <w:lang w:eastAsia="zh-CN"/>
        </w:rPr>
        <w:t>2</w:t>
      </w:r>
      <w:r>
        <w:rPr>
          <w:rFonts w:eastAsia="Times New Roman"/>
          <w:sz w:val="28"/>
          <w:szCs w:val="28"/>
          <w:bdr w:val="none" w:sz="0" w:space="0" w:color="auto"/>
          <w:lang w:eastAsia="zh-CN"/>
        </w:rPr>
        <w:t xml:space="preserve">/2) </w:t>
      </w:r>
    </w:p>
    <w:p w14:paraId="7710D5FA" w14:textId="00058C55" w:rsidR="00915A60" w:rsidRDefault="00915A60"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
          <w:bCs/>
          <w:bdr w:val="none" w:sz="0" w:space="0" w:color="auto"/>
          <w:lang w:eastAsia="zh-CN"/>
        </w:rPr>
        <w:t>1.9 Perimeter, Circumference, and Area</w:t>
      </w:r>
    </w:p>
    <w:p w14:paraId="6FE5465C" w14:textId="5AE284E1" w:rsidR="00915A60" w:rsidRDefault="00915A60"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
          <w:bCs/>
          <w:bdr w:val="none" w:sz="0" w:space="0" w:color="auto"/>
          <w:lang w:eastAsia="zh-CN"/>
        </w:rPr>
        <w:t>2.1 Conditional Statements</w:t>
      </w:r>
    </w:p>
    <w:p w14:paraId="3F10935D" w14:textId="7E256CE0" w:rsidR="00915A60" w:rsidRDefault="00915A60" w:rsidP="00FD0DF8">
      <w:pPr>
        <w:pStyle w:val="a8"/>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Conditional: If-then statements</w:t>
      </w:r>
    </w:p>
    <w:p w14:paraId="7CCEC329" w14:textId="0073678F" w:rsidR="00915A60" w:rsidRDefault="00915A60" w:rsidP="00FD0DF8">
      <w:pPr>
        <w:pStyle w:val="a8"/>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Hypothesis: The part following the if</w:t>
      </w:r>
    </w:p>
    <w:p w14:paraId="66587CEA" w14:textId="4F6D9656" w:rsidR="00915A60" w:rsidRDefault="00915A60" w:rsidP="00FD0DF8">
      <w:pPr>
        <w:pStyle w:val="a8"/>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Conclusion: The part following the then</w:t>
      </w:r>
    </w:p>
    <w:p w14:paraId="3A2D529C" w14:textId="0C2A2544" w:rsidR="00915A60" w:rsidRDefault="00915A60" w:rsidP="00FD0DF8">
      <w:pPr>
        <w:pStyle w:val="a8"/>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Truth value: Weather the conditional is true or false</w:t>
      </w:r>
    </w:p>
    <w:p w14:paraId="47E46849" w14:textId="1033033A" w:rsidR="00915A60" w:rsidRDefault="00915A60" w:rsidP="00FD0DF8">
      <w:pPr>
        <w:pStyle w:val="a8"/>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Converse: Conditional switches hypothesis and conclusion</w:t>
      </w:r>
    </w:p>
    <w:p w14:paraId="100F8597" w14:textId="05F8BF8C" w:rsidR="00915A60" w:rsidRDefault="00915A60"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
          <w:bCs/>
          <w:bdr w:val="none" w:sz="0" w:space="0" w:color="auto"/>
          <w:lang w:eastAsia="zh-CN"/>
        </w:rPr>
        <w:t>2.2 Biconditionals and Definitions</w:t>
      </w:r>
    </w:p>
    <w:p w14:paraId="32D9232B" w14:textId="7EDFD112" w:rsidR="00915A60" w:rsidRDefault="00915A60" w:rsidP="00FD0DF8">
      <w:pPr>
        <w:pStyle w:val="a8"/>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Biconditional: When conditional and its converse is true, you can combine them as a true biconditional</w:t>
      </w:r>
    </w:p>
    <w:p w14:paraId="6B649F11" w14:textId="32A9F2CA" w:rsidR="00915A60" w:rsidRDefault="00915A60" w:rsidP="00FD0DF8">
      <w:pPr>
        <w:pStyle w:val="a8"/>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If and only if</w:t>
      </w:r>
    </w:p>
    <w:p w14:paraId="3CD40EEB" w14:textId="2068AFF2" w:rsidR="00915A60" w:rsidRDefault="00915A60" w:rsidP="00FD0DF8">
      <w:pPr>
        <w:pStyle w:val="a8"/>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Good definition: Statement that can help you identify or classify and object</w:t>
      </w:r>
    </w:p>
    <w:p w14:paraId="6B32A224" w14:textId="4742394F" w:rsidR="00915A60" w:rsidRDefault="00915A60" w:rsidP="00FD0DF8">
      <w:pPr>
        <w:pStyle w:val="a8"/>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Uses clearly understood terms, terms should be commonly understood or already defined</w:t>
      </w:r>
    </w:p>
    <w:p w14:paraId="529D5773" w14:textId="6C2F743C" w:rsidR="00915A60" w:rsidRDefault="00915A60" w:rsidP="00FD0DF8">
      <w:pPr>
        <w:pStyle w:val="a8"/>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Precise, avoid words such as large, sort of, and almost</w:t>
      </w:r>
    </w:p>
    <w:p w14:paraId="738B07D9" w14:textId="301B8E21" w:rsidR="00915A60" w:rsidRDefault="00915A60" w:rsidP="00FD0DF8">
      <w:pPr>
        <w:pStyle w:val="a8"/>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Reversible, you can rewrite as true biconditional</w:t>
      </w:r>
    </w:p>
    <w:p w14:paraId="2C28631A" w14:textId="7CB5D461" w:rsidR="00915A60" w:rsidRDefault="00915A60"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
          <w:bCs/>
          <w:bdr w:val="none" w:sz="0" w:space="0" w:color="auto"/>
          <w:lang w:eastAsia="zh-CN"/>
        </w:rPr>
      </w:pPr>
      <w:r>
        <w:rPr>
          <w:rFonts w:eastAsia="Times New Roman"/>
          <w:b/>
          <w:bCs/>
          <w:bdr w:val="none" w:sz="0" w:space="0" w:color="auto"/>
          <w:lang w:eastAsia="zh-CN"/>
        </w:rPr>
        <w:t>2.3 Deductive Reasoning</w:t>
      </w:r>
    </w:p>
    <w:p w14:paraId="66A1881E" w14:textId="7228B997" w:rsidR="00915A60" w:rsidRDefault="00915A60" w:rsidP="00FD0DF8">
      <w:pPr>
        <w:pStyle w:val="a8"/>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Deductive reasoning (logical reasoning): Process of reasoning logically from given statements to a conclusion</w:t>
      </w:r>
    </w:p>
    <w:p w14:paraId="300548CE" w14:textId="75AE02E7" w:rsidR="00915A60" w:rsidRDefault="00915A60" w:rsidP="00FD0DF8">
      <w:pPr>
        <w:pStyle w:val="a8"/>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Law of Detachment: If a conditional is true</w:t>
      </w:r>
      <w:r w:rsidR="001F51C5">
        <w:rPr>
          <w:rFonts w:eastAsia="Times New Roman"/>
          <w:bdr w:val="none" w:sz="0" w:space="0" w:color="auto"/>
          <w:lang w:eastAsia="zh-CN"/>
        </w:rPr>
        <w:t xml:space="preserve"> and</w:t>
      </w:r>
      <w:r>
        <w:rPr>
          <w:rFonts w:eastAsia="Times New Roman"/>
          <w:bdr w:val="none" w:sz="0" w:space="0" w:color="auto"/>
          <w:lang w:eastAsia="zh-CN"/>
        </w:rPr>
        <w:t xml:space="preserve"> hypothesis is true, then its conclusion is true</w:t>
      </w:r>
    </w:p>
    <w:p w14:paraId="2FB2502E" w14:textId="62B5916A" w:rsidR="001F51C5" w:rsidRDefault="001F51C5" w:rsidP="00FD0DF8">
      <w:pPr>
        <w:pStyle w:val="a8"/>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Law of Syllogism: If p</w:t>
      </w:r>
      <w:r w:rsidRPr="001F51C5">
        <w:rPr>
          <w:rFonts w:eastAsia="Times New Roman"/>
          <w:bdr w:val="none" w:sz="0" w:space="0" w:color="auto"/>
          <w:lang w:eastAsia="zh-CN"/>
        </w:rPr>
        <w:sym w:font="Wingdings" w:char="F0E0"/>
      </w:r>
      <w:r>
        <w:rPr>
          <w:rFonts w:eastAsia="Times New Roman"/>
          <w:bdr w:val="none" w:sz="0" w:space="0" w:color="auto"/>
          <w:lang w:eastAsia="zh-CN"/>
        </w:rPr>
        <w:t>q and q</w:t>
      </w:r>
      <w:r w:rsidRPr="001F51C5">
        <w:rPr>
          <w:rFonts w:eastAsia="Times New Roman"/>
          <w:bdr w:val="none" w:sz="0" w:space="0" w:color="auto"/>
          <w:lang w:eastAsia="zh-CN"/>
        </w:rPr>
        <w:sym w:font="Wingdings" w:char="F0E0"/>
      </w:r>
      <w:r>
        <w:rPr>
          <w:rFonts w:eastAsia="Times New Roman"/>
          <w:bdr w:val="none" w:sz="0" w:space="0" w:color="auto"/>
          <w:lang w:eastAsia="zh-CN"/>
        </w:rPr>
        <w:t>r are true statements, then p</w:t>
      </w:r>
      <w:r w:rsidRPr="001F51C5">
        <w:rPr>
          <w:rFonts w:eastAsia="Times New Roman"/>
          <w:bdr w:val="none" w:sz="0" w:space="0" w:color="auto"/>
          <w:lang w:eastAsia="zh-CN"/>
        </w:rPr>
        <w:sym w:font="Wingdings" w:char="F0E0"/>
      </w:r>
      <w:r>
        <w:rPr>
          <w:rFonts w:eastAsia="Times New Roman"/>
          <w:bdr w:val="none" w:sz="0" w:space="0" w:color="auto"/>
          <w:lang w:eastAsia="zh-CN"/>
        </w:rPr>
        <w:t>r is true</w:t>
      </w:r>
    </w:p>
    <w:p w14:paraId="6A987675" w14:textId="35BBA5B3" w:rsidR="001F51C5" w:rsidRDefault="001F51C5"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
          <w:bCs/>
          <w:bdr w:val="none" w:sz="0" w:space="0" w:color="auto"/>
          <w:lang w:eastAsia="zh-CN"/>
        </w:rPr>
      </w:pPr>
      <w:r>
        <w:rPr>
          <w:rFonts w:eastAsia="Times New Roman"/>
          <w:b/>
          <w:bCs/>
          <w:bdr w:val="none" w:sz="0" w:space="0" w:color="auto"/>
          <w:lang w:eastAsia="zh-CN"/>
        </w:rPr>
        <w:t>2.4 Reasoning in Algebra</w:t>
      </w:r>
    </w:p>
    <w:p w14:paraId="7AD09DCA" w14:textId="11ADEB51" w:rsidR="00757BC3" w:rsidRDefault="00757BC3" w:rsidP="00FD0DF8">
      <w:pPr>
        <w:pStyle w:val="a8"/>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Addition Property: If a=b, then a+c=b+c</w:t>
      </w:r>
    </w:p>
    <w:p w14:paraId="58293BE5" w14:textId="7EC95E81" w:rsidR="00757BC3" w:rsidRDefault="00757BC3" w:rsidP="00FD0DF8">
      <w:pPr>
        <w:pStyle w:val="a8"/>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Subtraction Property: If a=b, then a-c=b-c</w:t>
      </w:r>
    </w:p>
    <w:p w14:paraId="0E3B809D" w14:textId="53EB6072" w:rsidR="00757BC3" w:rsidRDefault="00757BC3" w:rsidP="00FD0DF8">
      <w:pPr>
        <w:pStyle w:val="a8"/>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Multiplication Property: If a=b, then a*c=b*c</w:t>
      </w:r>
    </w:p>
    <w:p w14:paraId="07DFD028" w14:textId="6D982C5F" w:rsidR="00757BC3" w:rsidRDefault="00757BC3" w:rsidP="00FD0DF8">
      <w:pPr>
        <w:pStyle w:val="a8"/>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Division Property: If a=b, c</w:t>
      </w:r>
      <w:r w:rsidRPr="00757BC3">
        <w:rPr>
          <w:rFonts w:eastAsia="Times New Roman" w:hint="eastAsia"/>
          <w:bdr w:val="none" w:sz="0" w:space="0" w:color="auto"/>
          <w:lang w:eastAsia="zh-CN"/>
        </w:rPr>
        <w:t>≠</w:t>
      </w:r>
      <w:r>
        <w:rPr>
          <w:rFonts w:eastAsia="Times New Roman"/>
          <w:bdr w:val="none" w:sz="0" w:space="0" w:color="auto"/>
          <w:lang w:eastAsia="zh-CN"/>
        </w:rPr>
        <w:t>-, then a/c=b/c</w:t>
      </w:r>
    </w:p>
    <w:p w14:paraId="01EB3486" w14:textId="38C7F3B7" w:rsidR="00757BC3" w:rsidRDefault="00757BC3" w:rsidP="00FD0DF8">
      <w:pPr>
        <w:pStyle w:val="a8"/>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Reflexive Property: a=a</w:t>
      </w:r>
    </w:p>
    <w:p w14:paraId="69DD86F3" w14:textId="38B83C64" w:rsidR="00757BC3" w:rsidRDefault="00757BC3" w:rsidP="00FD0DF8">
      <w:pPr>
        <w:pStyle w:val="a8"/>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Symmetric Property: If a=b, then b=a</w:t>
      </w:r>
    </w:p>
    <w:p w14:paraId="0EF18C71" w14:textId="383ECD94" w:rsidR="00757BC3" w:rsidRDefault="00757BC3" w:rsidP="00FD0DF8">
      <w:pPr>
        <w:pStyle w:val="a8"/>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Transitive Property: If a=b and b=c, then a=c</w:t>
      </w:r>
    </w:p>
    <w:p w14:paraId="5C617ECE" w14:textId="7CD10370" w:rsidR="00757BC3" w:rsidRDefault="00757BC3" w:rsidP="00FD0DF8">
      <w:pPr>
        <w:pStyle w:val="a8"/>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Substitution Property: If a=b, then b can replace a in any expression</w:t>
      </w:r>
    </w:p>
    <w:p w14:paraId="797DDE17" w14:textId="5788C1F2" w:rsidR="00757BC3" w:rsidRDefault="00757BC3" w:rsidP="00FD0DF8">
      <w:pPr>
        <w:pStyle w:val="a8"/>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hint="eastAsia"/>
          <w:bdr w:val="none" w:sz="0" w:space="0" w:color="auto"/>
          <w:lang w:eastAsia="zh-CN"/>
        </w:rPr>
        <w:t>Distri</w:t>
      </w:r>
      <w:r>
        <w:rPr>
          <w:rFonts w:eastAsia="Times New Roman"/>
          <w:bdr w:val="none" w:sz="0" w:space="0" w:color="auto"/>
          <w:lang w:eastAsia="zh-CN"/>
        </w:rPr>
        <w:t>butive Property: a(b+c)=ab+ac</w:t>
      </w:r>
    </w:p>
    <w:p w14:paraId="34855235" w14:textId="20D01990" w:rsidR="00757BC3" w:rsidRDefault="00757BC3"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
          <w:bCs/>
          <w:bdr w:val="none" w:sz="0" w:space="0" w:color="auto"/>
          <w:lang w:eastAsia="zh-CN"/>
        </w:rPr>
      </w:pPr>
      <w:r>
        <w:rPr>
          <w:rFonts w:eastAsia="Times New Roman"/>
          <w:noProof/>
          <w:bdr w:val="none" w:sz="0" w:space="0" w:color="auto"/>
          <w:lang w:eastAsia="zh-CN"/>
        </w:rPr>
        <w:drawing>
          <wp:anchor distT="0" distB="0" distL="114300" distR="114300" simplePos="0" relativeHeight="251665408" behindDoc="0" locked="0" layoutInCell="1" allowOverlap="1" wp14:anchorId="318A8F21" wp14:editId="613EFBAE">
            <wp:simplePos x="0" y="0"/>
            <wp:positionH relativeFrom="column">
              <wp:posOffset>1539289</wp:posOffset>
            </wp:positionH>
            <wp:positionV relativeFrom="paragraph">
              <wp:posOffset>236855</wp:posOffset>
            </wp:positionV>
            <wp:extent cx="3446585" cy="1010946"/>
            <wp:effectExtent l="0" t="0" r="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446585" cy="1010946"/>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b/>
          <w:bCs/>
          <w:bdr w:val="none" w:sz="0" w:space="0" w:color="auto"/>
          <w:lang w:eastAsia="zh-CN"/>
        </w:rPr>
        <w:t>2.5 Proving Angles Congruent</w:t>
      </w:r>
    </w:p>
    <w:p w14:paraId="68E083BB" w14:textId="4C985DF4" w:rsidR="00757BC3" w:rsidRDefault="00E63CCF"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Theorem 2-1: Vertical angles are congruent</w:t>
      </w:r>
    </w:p>
    <w:p w14:paraId="0C594910" w14:textId="5C4DD724" w:rsidR="00E63CCF" w:rsidRDefault="00E63CCF"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Theorem 2-2: Congruent Supplements Theorem</w:t>
      </w:r>
    </w:p>
    <w:p w14:paraId="31436828" w14:textId="1AB9CFD4" w:rsidR="00E63CCF" w:rsidRDefault="00E63CCF" w:rsidP="00FD0DF8">
      <w:pPr>
        <w:pStyle w:val="a8"/>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If two angles are supplements of the same angle (or of congruent angles), then the two angles are congruent</w:t>
      </w:r>
    </w:p>
    <w:p w14:paraId="6F1902AD" w14:textId="77777777" w:rsidR="00E63CCF" w:rsidRDefault="00E63CCF"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p>
    <w:p w14:paraId="6E553147" w14:textId="77777777" w:rsidR="00E63CCF" w:rsidRDefault="00E63CCF"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p>
    <w:p w14:paraId="6566B6CE" w14:textId="2D88A601" w:rsidR="00E63CCF" w:rsidRDefault="00E63CCF"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Theorem 2-3: Congruent Complements Theorem</w:t>
      </w:r>
    </w:p>
    <w:p w14:paraId="7E32DC02" w14:textId="15B6807E" w:rsidR="00E63CCF" w:rsidRPr="00E63CCF" w:rsidRDefault="00E63CCF" w:rsidP="00FD0DF8">
      <w:pPr>
        <w:pStyle w:val="a8"/>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If two angles are complements of the same angle (or of congruent angles), then the two angles are congruent</w:t>
      </w:r>
    </w:p>
    <w:p w14:paraId="5297B91C" w14:textId="35D70C8C" w:rsidR="00E63CCF" w:rsidRDefault="00E63CCF"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Theorem 2-4: All right angles are congruent</w:t>
      </w:r>
    </w:p>
    <w:p w14:paraId="16092F21" w14:textId="37050FD0" w:rsidR="00E63CCF" w:rsidRPr="00E63CCF" w:rsidRDefault="00E63CCF"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Theorem 2-5: If two angles are congruent and supplementary, then each is a right angle</w:t>
      </w:r>
    </w:p>
    <w:p w14:paraId="5AF86A8E" w14:textId="77777777" w:rsidR="00E63CCF" w:rsidRDefault="00E63CCF"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
          <w:bCs/>
          <w:bdr w:val="none" w:sz="0" w:space="0" w:color="auto"/>
          <w:lang w:eastAsia="zh-CN"/>
        </w:rPr>
      </w:pPr>
    </w:p>
    <w:p w14:paraId="72658ADE" w14:textId="77777777" w:rsidR="00E63CCF" w:rsidRDefault="00E63CCF"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
          <w:bCs/>
          <w:bdr w:val="none" w:sz="0" w:space="0" w:color="auto"/>
          <w:lang w:eastAsia="zh-CN"/>
        </w:rPr>
      </w:pPr>
    </w:p>
    <w:p w14:paraId="16F79339" w14:textId="77777777" w:rsidR="00E63CCF" w:rsidRDefault="00E63CCF"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
          <w:bCs/>
          <w:bdr w:val="none" w:sz="0" w:space="0" w:color="auto"/>
          <w:lang w:eastAsia="zh-CN"/>
        </w:rPr>
      </w:pPr>
    </w:p>
    <w:p w14:paraId="162AEAC6" w14:textId="77777777" w:rsidR="00E63CCF" w:rsidRDefault="00E63CCF"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
          <w:bCs/>
          <w:bdr w:val="none" w:sz="0" w:space="0" w:color="auto"/>
          <w:lang w:eastAsia="zh-CN"/>
        </w:rPr>
      </w:pPr>
    </w:p>
    <w:p w14:paraId="40200ACA" w14:textId="2D3F0D4D" w:rsidR="00757BC3" w:rsidRDefault="00E63CCF"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
          <w:bCs/>
          <w:bdr w:val="none" w:sz="0" w:space="0" w:color="auto"/>
          <w:lang w:eastAsia="zh-CN"/>
        </w:rPr>
      </w:pPr>
      <w:r>
        <w:rPr>
          <w:rFonts w:eastAsia="Times New Roman"/>
          <w:b/>
          <w:bCs/>
          <w:bdr w:val="none" w:sz="0" w:space="0" w:color="auto"/>
          <w:lang w:eastAsia="zh-CN"/>
        </w:rPr>
        <w:t>3.1 Properties of Parallel Lines</w:t>
      </w:r>
    </w:p>
    <w:p w14:paraId="365F557A" w14:textId="6A0A66F1" w:rsidR="00E63CCF" w:rsidRPr="00E63CCF" w:rsidRDefault="00E63CCF" w:rsidP="00FD0DF8">
      <w:pPr>
        <w:pStyle w:val="a8"/>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sidRPr="00E63CCF">
        <w:rPr>
          <w:rFonts w:eastAsia="MS Mincho"/>
          <w:noProof/>
        </w:rPr>
        <w:drawing>
          <wp:anchor distT="0" distB="0" distL="114300" distR="114300" simplePos="0" relativeHeight="251666432" behindDoc="1" locked="0" layoutInCell="1" allowOverlap="1" wp14:anchorId="0FFE86DF" wp14:editId="38D1EB94">
            <wp:simplePos x="0" y="0"/>
            <wp:positionH relativeFrom="column">
              <wp:posOffset>62230</wp:posOffset>
            </wp:positionH>
            <wp:positionV relativeFrom="paragraph">
              <wp:posOffset>282575</wp:posOffset>
            </wp:positionV>
            <wp:extent cx="2567305" cy="1629410"/>
            <wp:effectExtent l="0" t="0" r="0" b="0"/>
            <wp:wrapTight wrapText="bothSides">
              <wp:wrapPolygon edited="0">
                <wp:start x="0" y="0"/>
                <wp:lineTo x="0" y="21381"/>
                <wp:lineTo x="21477" y="21381"/>
                <wp:lineTo x="21477" y="0"/>
                <wp:lineTo x="0" y="0"/>
              </wp:wrapPolygon>
            </wp:wrapTight>
            <wp:docPr id="10" name="Picture 10" descr="A black lin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lack lines with numbe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567305" cy="162941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bdr w:val="none" w:sz="0" w:space="0" w:color="auto"/>
          <w:lang w:eastAsia="zh-CN"/>
        </w:rPr>
        <w:t>Transversal: Line that intersects two coplanar lines at two distinct points</w:t>
      </w:r>
    </w:p>
    <w:p w14:paraId="09B122EC" w14:textId="4CC62F1E" w:rsidR="00915A60" w:rsidRPr="00915A60" w:rsidRDefault="00915A60"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p>
    <w:p w14:paraId="74D79365" w14:textId="77777777" w:rsidR="00E63CCF" w:rsidRDefault="00E63CCF"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p>
    <w:p w14:paraId="1A88B72E" w14:textId="4974B609" w:rsidR="00FC787B" w:rsidRDefault="00E63CCF"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4 &amp; 6 are alternate interior angles</w:t>
      </w:r>
    </w:p>
    <w:p w14:paraId="1D785B4D" w14:textId="77777777" w:rsidR="00E63CCF" w:rsidRDefault="00E63CCF"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p>
    <w:p w14:paraId="0474CC0A" w14:textId="2D535F42" w:rsidR="00E63CCF" w:rsidRDefault="00E63CCF"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4 &amp; 5 are same-side interior angles</w:t>
      </w:r>
    </w:p>
    <w:p w14:paraId="727A28FC" w14:textId="77777777" w:rsidR="00E63CCF" w:rsidRDefault="00E63CCF"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p>
    <w:p w14:paraId="6EFCD8BD" w14:textId="484F6EBD" w:rsidR="00E63CCF" w:rsidRDefault="00E63CCF"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4 &amp; 8 are corresponding angles</w:t>
      </w:r>
    </w:p>
    <w:p w14:paraId="2A5814DD" w14:textId="102531B6" w:rsidR="00E63CCF" w:rsidRDefault="00E63CCF"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p>
    <w:p w14:paraId="7DF0DB45" w14:textId="03A87405" w:rsidR="00E63CCF" w:rsidRDefault="00E63CCF"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p>
    <w:p w14:paraId="7077A53A" w14:textId="390A91DD" w:rsidR="00E63CCF" w:rsidRDefault="00E63CCF"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p>
    <w:p w14:paraId="658AA56C" w14:textId="4B3E7F12" w:rsidR="00E63CCF" w:rsidRDefault="00E63CCF"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Postulate 3-1: Corresponding Angles Postulate</w:t>
      </w:r>
    </w:p>
    <w:p w14:paraId="379DB526" w14:textId="3E17B58D" w:rsidR="00E63CCF" w:rsidRPr="00E63CCF" w:rsidRDefault="00E63CCF" w:rsidP="00FD0DF8">
      <w:pPr>
        <w:pStyle w:val="a8"/>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 xml:space="preserve">If a transversal intersects </w:t>
      </w:r>
      <w:r w:rsidR="00802F80">
        <w:rPr>
          <w:rFonts w:eastAsia="Times New Roman"/>
          <w:bdr w:val="none" w:sz="0" w:space="0" w:color="auto"/>
          <w:lang w:eastAsia="zh-CN"/>
        </w:rPr>
        <w:t>two parallel lines, then corresponding angles are congruent</w:t>
      </w:r>
    </w:p>
    <w:p w14:paraId="77927A8F" w14:textId="64C005F4" w:rsidR="00E63CCF" w:rsidRDefault="00802F80"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Postulate 3-1: Alternate Interior Angles Theorem</w:t>
      </w:r>
    </w:p>
    <w:p w14:paraId="7774F12E" w14:textId="45EC917D" w:rsidR="00802F80" w:rsidRDefault="00802F80" w:rsidP="00FD0DF8">
      <w:pPr>
        <w:pStyle w:val="a8"/>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If a transversal intersects two parallel lines, then alternate interior angles are congruent</w:t>
      </w:r>
    </w:p>
    <w:p w14:paraId="1F963211" w14:textId="3BEE05AF" w:rsidR="00802F80" w:rsidRDefault="00802F80"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Postulate 3-2: Same-Side Interior Angles Theorem</w:t>
      </w:r>
    </w:p>
    <w:p w14:paraId="355CE610" w14:textId="5132C2D0" w:rsidR="00802F80" w:rsidRDefault="00802F80" w:rsidP="00FD0DF8">
      <w:pPr>
        <w:pStyle w:val="a8"/>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 xml:space="preserve">If a transversal intersects two parallel lines, then same-side interior angles are supplementary </w:t>
      </w:r>
    </w:p>
    <w:p w14:paraId="23688F4A" w14:textId="134D1E61" w:rsidR="00802F80" w:rsidRDefault="00802F80"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Postulate 3-3: Alternate Exterior Angles Theorem</w:t>
      </w:r>
    </w:p>
    <w:p w14:paraId="10933599" w14:textId="276749B0" w:rsidR="00802F80" w:rsidRDefault="00802F80" w:rsidP="00FD0DF8">
      <w:pPr>
        <w:pStyle w:val="a8"/>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If a transversal intersects two parallel lines, then alternate exterior angles are congruent</w:t>
      </w:r>
    </w:p>
    <w:p w14:paraId="4082B376" w14:textId="087406BB" w:rsidR="00802F80" w:rsidRDefault="00802F80"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Postulate 3-4: Same-Side Exterior Angle Theorem</w:t>
      </w:r>
    </w:p>
    <w:p w14:paraId="6632F15F" w14:textId="74E6A233" w:rsidR="00802F80" w:rsidRDefault="00802F80" w:rsidP="00FD0DF8">
      <w:pPr>
        <w:pStyle w:val="a8"/>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If a transversal intersects two parallel lines, then same-side exterior angles are supplementary</w:t>
      </w:r>
    </w:p>
    <w:p w14:paraId="4EE97F07" w14:textId="4D55A984" w:rsidR="00802F80" w:rsidRPr="00802F80" w:rsidRDefault="00802F80"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
          <w:bCs/>
          <w:bdr w:val="none" w:sz="0" w:space="0" w:color="auto"/>
          <w:lang w:eastAsia="zh-CN"/>
        </w:rPr>
      </w:pPr>
      <w:r>
        <w:rPr>
          <w:rFonts w:eastAsia="Times New Roman"/>
          <w:b/>
          <w:bCs/>
          <w:bdr w:val="none" w:sz="0" w:space="0" w:color="auto"/>
          <w:lang w:eastAsia="zh-CN"/>
        </w:rPr>
        <w:t>3.2 Proving Lines Parallel</w:t>
      </w:r>
    </w:p>
    <w:p w14:paraId="01D0DC32" w14:textId="51C19E4D" w:rsidR="00E63CCF" w:rsidRDefault="00951BAE"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Postulate 3-2: Converse of the Corresponding Angles Postulate</w:t>
      </w:r>
    </w:p>
    <w:p w14:paraId="0BE2D115" w14:textId="7B88EF94" w:rsidR="00951BAE" w:rsidRDefault="00951BAE" w:rsidP="00FD0DF8">
      <w:pPr>
        <w:pStyle w:val="a8"/>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If two lines and a transversal form corresponding angles that are congruent, then the two lines are parallel</w:t>
      </w:r>
    </w:p>
    <w:p w14:paraId="4F5C0DEE" w14:textId="3469C327" w:rsidR="00951BAE" w:rsidRDefault="00951BAE"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Theorem 3-5: Converse of the Alternate Interior Angles Theorem</w:t>
      </w:r>
    </w:p>
    <w:p w14:paraId="58707FA4" w14:textId="40D6ED95" w:rsidR="00951BAE" w:rsidRDefault="00951BAE" w:rsidP="00FD0DF8">
      <w:pPr>
        <w:pStyle w:val="a8"/>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If two lines and a transversal form alternate interior angles that are congruent, then the two lines are parallel</w:t>
      </w:r>
    </w:p>
    <w:p w14:paraId="10655429" w14:textId="5520BCB1" w:rsidR="00951BAE" w:rsidRDefault="00951BAE"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Theorem 3-6: Converse of the Same-Side Interior Angles Theorem</w:t>
      </w:r>
    </w:p>
    <w:p w14:paraId="63F3A3F9" w14:textId="52B0CDA4" w:rsidR="00951BAE" w:rsidRDefault="00951BAE" w:rsidP="00FD0DF8">
      <w:pPr>
        <w:pStyle w:val="a8"/>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If two lines and a transversal form same-side interior angles that are supplementary, then the two lines are parallel</w:t>
      </w:r>
    </w:p>
    <w:p w14:paraId="63CE0151" w14:textId="0E0C1EBC" w:rsidR="00951BAE" w:rsidRDefault="00951BAE"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Theorem 3-7: Converse of the Alternate Exterior Angles</w:t>
      </w:r>
    </w:p>
    <w:p w14:paraId="0203B9F0" w14:textId="4B9B3150" w:rsidR="00951BAE" w:rsidRDefault="00951BAE" w:rsidP="00FD0DF8">
      <w:pPr>
        <w:pStyle w:val="a8"/>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If two lines and a transversal form alternate exterior angles that are congruent, then the two lines are parallel</w:t>
      </w:r>
    </w:p>
    <w:p w14:paraId="1BBFBA3C" w14:textId="647A6194" w:rsidR="00951BAE" w:rsidRDefault="00951BAE"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Theorem 3-8: Converse of the Same-Side Exterior Angles Theorem</w:t>
      </w:r>
    </w:p>
    <w:p w14:paraId="45FE4CB2" w14:textId="155760CF" w:rsidR="00951BAE" w:rsidRDefault="00951BAE" w:rsidP="00FD0DF8">
      <w:pPr>
        <w:pStyle w:val="a8"/>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If two lines and a transversal form same-side exterior angles that are supplementary, then the two lines are parallel</w:t>
      </w:r>
    </w:p>
    <w:p w14:paraId="54299321" w14:textId="61832F59" w:rsidR="00951BAE" w:rsidRDefault="00951BAE"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
          <w:bCs/>
          <w:bdr w:val="none" w:sz="0" w:space="0" w:color="auto"/>
          <w:lang w:eastAsia="zh-CN"/>
        </w:rPr>
      </w:pPr>
      <w:r>
        <w:rPr>
          <w:rFonts w:eastAsia="Times New Roman"/>
          <w:b/>
          <w:bCs/>
          <w:bdr w:val="none" w:sz="0" w:space="0" w:color="auto"/>
          <w:lang w:eastAsia="zh-CN"/>
        </w:rPr>
        <w:t>3.3 Parallel and Perpendicular Lines</w:t>
      </w:r>
    </w:p>
    <w:p w14:paraId="00BC5289" w14:textId="51217A66" w:rsidR="00951BAE" w:rsidRDefault="00951BAE"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Theorem 3-9: If two lines are parallel to the same line, then they are parallel to each other</w:t>
      </w:r>
    </w:p>
    <w:p w14:paraId="0C618861" w14:textId="043AEE5B" w:rsidR="00951BAE" w:rsidRDefault="00951BAE"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Theorem 3-10: In a plane, if two lines are perpendicular to the same line, then they are parallel to each other</w:t>
      </w:r>
    </w:p>
    <w:p w14:paraId="63D6C770" w14:textId="419B8C8D" w:rsidR="00951BAE" w:rsidRDefault="00951BAE"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Theorem 3-11: In a plane, if a line is perpendicular to one of two parallel lines, then it is also perpendicular to the other</w:t>
      </w:r>
    </w:p>
    <w:p w14:paraId="076BE766" w14:textId="3C946241" w:rsidR="00601560" w:rsidRDefault="00601560"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
          <w:bCs/>
          <w:bdr w:val="none" w:sz="0" w:space="0" w:color="auto"/>
          <w:lang w:eastAsia="zh-CN"/>
        </w:rPr>
      </w:pPr>
      <w:r>
        <w:rPr>
          <w:rFonts w:eastAsia="Times New Roman"/>
          <w:b/>
          <w:bCs/>
          <w:bdr w:val="none" w:sz="0" w:space="0" w:color="auto"/>
          <w:lang w:eastAsia="zh-CN"/>
        </w:rPr>
        <w:t>3.4 Parallel Lines and the Triangle Angle-Sum Theorem</w:t>
      </w:r>
    </w:p>
    <w:p w14:paraId="238A1C79" w14:textId="04275120" w:rsidR="00601560" w:rsidRDefault="00601560"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Theorem 3-12: Triangle Angle-Sum Theorem</w:t>
      </w:r>
    </w:p>
    <w:p w14:paraId="018EB43B" w14:textId="67983CF5" w:rsidR="00601560" w:rsidRPr="00601560" w:rsidRDefault="00601560" w:rsidP="00FD0DF8">
      <w:pPr>
        <w:pStyle w:val="a8"/>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sidRPr="00601560">
        <w:rPr>
          <w:rFonts w:eastAsia="Times New Roman"/>
          <w:noProof/>
          <w:bdr w:val="none" w:sz="0" w:space="0" w:color="auto"/>
          <w:lang w:eastAsia="zh-CN"/>
        </w:rPr>
        <w:drawing>
          <wp:anchor distT="0" distB="0" distL="114300" distR="114300" simplePos="0" relativeHeight="251667456" behindDoc="0" locked="0" layoutInCell="1" allowOverlap="1" wp14:anchorId="7C7BABD8" wp14:editId="14D8A5B4">
            <wp:simplePos x="0" y="0"/>
            <wp:positionH relativeFrom="column">
              <wp:posOffset>1635857</wp:posOffset>
            </wp:positionH>
            <wp:positionV relativeFrom="paragraph">
              <wp:posOffset>285457</wp:posOffset>
            </wp:positionV>
            <wp:extent cx="2487930" cy="1710055"/>
            <wp:effectExtent l="0" t="0" r="1270" b="4445"/>
            <wp:wrapTopAndBottom/>
            <wp:docPr id="3" name="Picture 3" descr="A group of triangl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triangles with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7930" cy="171005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bdr w:val="none" w:sz="0" w:space="0" w:color="auto"/>
          <w:lang w:eastAsia="zh-CN"/>
        </w:rPr>
        <w:t>The sum of the measures of the angles of a triangle is 180</w:t>
      </w:r>
    </w:p>
    <w:p w14:paraId="32C29E6B" w14:textId="7871DA8A" w:rsidR="00E63CCF" w:rsidRDefault="00601560"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Remote interior angles: Two nonadjacent interior angles</w:t>
      </w:r>
    </w:p>
    <w:p w14:paraId="29BD3EC2" w14:textId="0FB98D2B" w:rsidR="00E63CCF" w:rsidRDefault="00601560"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Theorem 3-13: Triangle Exterior Angle Theorem</w:t>
      </w:r>
    </w:p>
    <w:p w14:paraId="5C695ED8" w14:textId="5E5D79E8" w:rsidR="00601560" w:rsidRDefault="00601560" w:rsidP="00FD0DF8">
      <w:pPr>
        <w:pStyle w:val="a8"/>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The measure of each exterior angle of a triangle equals the sum of the measures of its two remote interior angles</w:t>
      </w:r>
    </w:p>
    <w:p w14:paraId="431A9A04" w14:textId="634F2935" w:rsidR="00601560" w:rsidRDefault="00601560"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
          <w:bCs/>
          <w:bdr w:val="none" w:sz="0" w:space="0" w:color="auto"/>
          <w:lang w:eastAsia="zh-CN"/>
        </w:rPr>
        <w:t>3.5 The Polygon Angle-Sum Theorems</w:t>
      </w:r>
    </w:p>
    <w:p w14:paraId="6EECCA3E" w14:textId="7374E4D1" w:rsidR="00601560" w:rsidRDefault="00601560" w:rsidP="00FD0DF8">
      <w:pPr>
        <w:pStyle w:val="a8"/>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Polygon: Closed plane figure with at least three sides that are segments. The sides intersect only at their endpoints, and no adjacent sides are collinear</w:t>
      </w:r>
    </w:p>
    <w:p w14:paraId="667B1E2F" w14:textId="44292A93" w:rsidR="00601560" w:rsidRDefault="00601560"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Theorem 3-14: Polygon Angle-Sum Theorem</w:t>
      </w:r>
    </w:p>
    <w:p w14:paraId="7A531EAB" w14:textId="15E22D38" w:rsidR="00601560" w:rsidRDefault="00601560" w:rsidP="00FD0DF8">
      <w:pPr>
        <w:pStyle w:val="a8"/>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The sum of the measures of the anglers of an n-gon is (n-2)180</w:t>
      </w:r>
    </w:p>
    <w:p w14:paraId="36EF44EE" w14:textId="3056CCCD" w:rsidR="00E27551" w:rsidRDefault="00601560" w:rsidP="00FD0DF8">
      <w:pPr>
        <w:pStyle w:val="a8"/>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Convex Polygon: No diagonal with points outside the polygon</w:t>
      </w:r>
    </w:p>
    <w:p w14:paraId="6ACC764A" w14:textId="40528876" w:rsidR="00601560" w:rsidRDefault="008E67F6" w:rsidP="00FD0DF8">
      <w:pPr>
        <w:pStyle w:val="a8"/>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sidRPr="00601560">
        <w:rPr>
          <w:noProof/>
        </w:rPr>
        <w:drawing>
          <wp:anchor distT="0" distB="0" distL="114300" distR="114300" simplePos="0" relativeHeight="251668480" behindDoc="0" locked="0" layoutInCell="1" allowOverlap="1" wp14:anchorId="1EE30D69" wp14:editId="41F1DBE6">
            <wp:simplePos x="0" y="0"/>
            <wp:positionH relativeFrom="column">
              <wp:posOffset>1767205</wp:posOffset>
            </wp:positionH>
            <wp:positionV relativeFrom="paragraph">
              <wp:posOffset>288290</wp:posOffset>
            </wp:positionV>
            <wp:extent cx="2540000" cy="1461770"/>
            <wp:effectExtent l="0" t="0" r="0" b="0"/>
            <wp:wrapTopAndBottom/>
            <wp:docPr id="4" name="Picture 4" descr="A group of colorful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oup of colorful shap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40000" cy="1461770"/>
                    </a:xfrm>
                    <a:prstGeom prst="rect">
                      <a:avLst/>
                    </a:prstGeom>
                  </pic:spPr>
                </pic:pic>
              </a:graphicData>
            </a:graphic>
            <wp14:sizeRelH relativeFrom="page">
              <wp14:pctWidth>0</wp14:pctWidth>
            </wp14:sizeRelH>
            <wp14:sizeRelV relativeFrom="page">
              <wp14:pctHeight>0</wp14:pctHeight>
            </wp14:sizeRelV>
          </wp:anchor>
        </w:drawing>
      </w:r>
      <w:r w:rsidR="00601560">
        <w:rPr>
          <w:rFonts w:eastAsia="Times New Roman"/>
          <w:bdr w:val="none" w:sz="0" w:space="0" w:color="auto"/>
          <w:lang w:eastAsia="zh-CN"/>
        </w:rPr>
        <w:t>Concave Polygon: At least one diagonal with points outside the polygon</w:t>
      </w:r>
    </w:p>
    <w:p w14:paraId="0EFC6DF4" w14:textId="02ACF57E" w:rsidR="00601560" w:rsidRDefault="00601560"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Theorem 3-15: Polygon Exterior Angle-Sum Theorem</w:t>
      </w:r>
    </w:p>
    <w:p w14:paraId="7FC40084" w14:textId="26391ABF" w:rsidR="00601560" w:rsidRDefault="00601560" w:rsidP="00FD0DF8">
      <w:pPr>
        <w:pStyle w:val="a8"/>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The sum of the measures of the exterior angles of a polygon, one at each vertex, is 360</w:t>
      </w:r>
    </w:p>
    <w:p w14:paraId="77C3CCCD" w14:textId="594707B8" w:rsidR="008E67F6" w:rsidRDefault="008E67F6" w:rsidP="00FD0DF8">
      <w:pPr>
        <w:pStyle w:val="a8"/>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Equilateral polygon: All sides congruent</w:t>
      </w:r>
    </w:p>
    <w:p w14:paraId="150005B3" w14:textId="27BF7F8B" w:rsidR="008E67F6" w:rsidRDefault="008E67F6" w:rsidP="00FD0DF8">
      <w:pPr>
        <w:pStyle w:val="a8"/>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Equiangular polygon: All angles congruent</w:t>
      </w:r>
    </w:p>
    <w:p w14:paraId="788CD1B5" w14:textId="375C8885" w:rsidR="008E67F6" w:rsidRDefault="008E67F6" w:rsidP="00FD0DF8">
      <w:pPr>
        <w:pStyle w:val="a8"/>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MS Mincho"/>
          <w:noProof/>
          <w:u w:val="single"/>
        </w:rPr>
        <w:drawing>
          <wp:anchor distT="0" distB="0" distL="114300" distR="114300" simplePos="0" relativeHeight="251669504" behindDoc="0" locked="0" layoutInCell="1" allowOverlap="1" wp14:anchorId="6D0074BB" wp14:editId="484A3C58">
            <wp:simplePos x="0" y="0"/>
            <wp:positionH relativeFrom="column">
              <wp:posOffset>308562</wp:posOffset>
            </wp:positionH>
            <wp:positionV relativeFrom="paragraph">
              <wp:posOffset>328246</wp:posOffset>
            </wp:positionV>
            <wp:extent cx="5705475" cy="1125220"/>
            <wp:effectExtent l="0" t="0" r="0" b="5080"/>
            <wp:wrapTopAndBottom/>
            <wp:docPr id="5" name="Picture 5" descr="A math problem with a triangl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math problem with a triangle and numbers&#10;&#10;Description automatically generated with medium confidence"/>
                    <pic:cNvPicPr/>
                  </pic:nvPicPr>
                  <pic:blipFill>
                    <a:blip r:embed="rId15" cstate="print">
                      <a:grayscl/>
                      <a:extLst>
                        <a:ext uri="{28A0092B-C50C-407E-A947-70E740481C1C}">
                          <a14:useLocalDpi xmlns:a14="http://schemas.microsoft.com/office/drawing/2010/main" val="0"/>
                        </a:ext>
                      </a:extLst>
                    </a:blip>
                    <a:stretch>
                      <a:fillRect/>
                    </a:stretch>
                  </pic:blipFill>
                  <pic:spPr>
                    <a:xfrm>
                      <a:off x="0" y="0"/>
                      <a:ext cx="5705475" cy="112522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bdr w:val="none" w:sz="0" w:space="0" w:color="auto"/>
          <w:lang w:eastAsia="zh-CN"/>
        </w:rPr>
        <w:t>Regular polygon: Both equilateral and equiangular</w:t>
      </w:r>
    </w:p>
    <w:p w14:paraId="10E9DB50" w14:textId="42573832" w:rsidR="00E27551" w:rsidRDefault="008E67F6"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
          <w:bCs/>
          <w:bdr w:val="none" w:sz="0" w:space="0" w:color="auto"/>
          <w:lang w:eastAsia="zh-CN"/>
        </w:rPr>
      </w:pPr>
      <w:r>
        <w:rPr>
          <w:rFonts w:eastAsia="Times New Roman"/>
          <w:b/>
          <w:bCs/>
          <w:bdr w:val="none" w:sz="0" w:space="0" w:color="auto"/>
          <w:lang w:eastAsia="zh-CN"/>
        </w:rPr>
        <w:t>3.6 Lines in the Coordinate Plane (not tested)</w:t>
      </w:r>
    </w:p>
    <w:p w14:paraId="27139BC6" w14:textId="56ACD4EA" w:rsidR="008E67F6" w:rsidRDefault="008E67F6"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
          <w:bCs/>
          <w:bdr w:val="none" w:sz="0" w:space="0" w:color="auto"/>
          <w:lang w:eastAsia="zh-CN"/>
        </w:rPr>
      </w:pPr>
      <w:r>
        <w:rPr>
          <w:rFonts w:eastAsia="Times New Roman"/>
          <w:b/>
          <w:bCs/>
          <w:bdr w:val="none" w:sz="0" w:space="0" w:color="auto"/>
          <w:lang w:eastAsia="zh-CN"/>
        </w:rPr>
        <w:t>3.7 Slopes of Parallel and Perpendicular Lines (not tested)</w:t>
      </w:r>
    </w:p>
    <w:p w14:paraId="3F70E601" w14:textId="2B78C384" w:rsidR="008E67F6" w:rsidRPr="008E67F6" w:rsidRDefault="008E67F6" w:rsidP="00FD0DF8">
      <w:pPr>
        <w:pStyle w:val="a8"/>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 xml:space="preserve">Slope= m= rise/run= </w:t>
      </w:r>
      <w:r w:rsidRPr="008E67F6">
        <w:rPr>
          <w:rFonts w:eastAsia="Times New Roman"/>
          <w:sz w:val="28"/>
          <w:szCs w:val="28"/>
          <w:bdr w:val="none" w:sz="0" w:space="0" w:color="auto"/>
          <w:lang w:eastAsia="zh-CN"/>
        </w:rPr>
        <w:t>y</w:t>
      </w:r>
      <w:r w:rsidRPr="008E67F6">
        <w:rPr>
          <w:rFonts w:eastAsia="Times New Roman"/>
          <w:sz w:val="16"/>
          <w:szCs w:val="16"/>
          <w:bdr w:val="none" w:sz="0" w:space="0" w:color="auto"/>
          <w:lang w:eastAsia="zh-CN"/>
        </w:rPr>
        <w:t>2</w:t>
      </w:r>
      <w:r>
        <w:rPr>
          <w:rFonts w:eastAsia="Times New Roman"/>
          <w:bdr w:val="none" w:sz="0" w:space="0" w:color="auto"/>
          <w:lang w:eastAsia="zh-CN"/>
        </w:rPr>
        <w:t>-</w:t>
      </w:r>
      <w:r w:rsidRPr="008E67F6">
        <w:rPr>
          <w:rFonts w:eastAsia="Times New Roman"/>
          <w:sz w:val="28"/>
          <w:szCs w:val="28"/>
          <w:bdr w:val="none" w:sz="0" w:space="0" w:color="auto"/>
          <w:lang w:eastAsia="zh-CN"/>
        </w:rPr>
        <w:t>y</w:t>
      </w:r>
      <w:r w:rsidRPr="008E67F6">
        <w:rPr>
          <w:rFonts w:eastAsia="Times New Roman"/>
          <w:sz w:val="16"/>
          <w:szCs w:val="16"/>
          <w:bdr w:val="none" w:sz="0" w:space="0" w:color="auto"/>
          <w:lang w:eastAsia="zh-CN"/>
        </w:rPr>
        <w:t>1</w:t>
      </w:r>
      <w:r>
        <w:rPr>
          <w:rFonts w:eastAsia="Times New Roman"/>
          <w:bdr w:val="none" w:sz="0" w:space="0" w:color="auto"/>
          <w:lang w:eastAsia="zh-CN"/>
        </w:rPr>
        <w:t>/</w:t>
      </w:r>
      <w:r w:rsidRPr="008E67F6">
        <w:rPr>
          <w:rFonts w:eastAsia="Times New Roman"/>
          <w:sz w:val="28"/>
          <w:szCs w:val="28"/>
          <w:bdr w:val="none" w:sz="0" w:space="0" w:color="auto"/>
          <w:lang w:eastAsia="zh-CN"/>
        </w:rPr>
        <w:t>x</w:t>
      </w:r>
      <w:r w:rsidRPr="008E67F6">
        <w:rPr>
          <w:rFonts w:eastAsia="Times New Roman"/>
          <w:sz w:val="16"/>
          <w:szCs w:val="16"/>
          <w:bdr w:val="none" w:sz="0" w:space="0" w:color="auto"/>
          <w:lang w:eastAsia="zh-CN"/>
        </w:rPr>
        <w:t>1</w:t>
      </w:r>
      <w:r>
        <w:rPr>
          <w:rFonts w:eastAsia="Times New Roman"/>
          <w:bdr w:val="none" w:sz="0" w:space="0" w:color="auto"/>
          <w:lang w:eastAsia="zh-CN"/>
        </w:rPr>
        <w:t>-</w:t>
      </w:r>
      <w:r w:rsidRPr="008E67F6">
        <w:rPr>
          <w:rFonts w:eastAsia="Times New Roman"/>
          <w:sz w:val="28"/>
          <w:szCs w:val="28"/>
          <w:bdr w:val="none" w:sz="0" w:space="0" w:color="auto"/>
          <w:lang w:eastAsia="zh-CN"/>
        </w:rPr>
        <w:t>x</w:t>
      </w:r>
      <w:r w:rsidRPr="008E67F6">
        <w:rPr>
          <w:rFonts w:eastAsia="Times New Roman"/>
          <w:sz w:val="16"/>
          <w:szCs w:val="16"/>
          <w:bdr w:val="none" w:sz="0" w:space="0" w:color="auto"/>
          <w:lang w:eastAsia="zh-CN"/>
        </w:rPr>
        <w:t>2</w:t>
      </w:r>
    </w:p>
    <w:p w14:paraId="4CCA70E4" w14:textId="74F21EEB" w:rsidR="008E67F6" w:rsidRDefault="008E67F6"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
          <w:bCs/>
          <w:bdr w:val="none" w:sz="0" w:space="0" w:color="auto"/>
          <w:lang w:eastAsia="zh-CN"/>
        </w:rPr>
        <w:t>3.8 Constructing Parallel and Perpendicular Lines</w:t>
      </w:r>
    </w:p>
    <w:p w14:paraId="0292C6F6" w14:textId="1379707D" w:rsidR="008E67F6" w:rsidRDefault="008E67F6"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u w:val="single"/>
          <w:bdr w:val="none" w:sz="0" w:space="0" w:color="auto"/>
          <w:lang w:eastAsia="zh-CN"/>
        </w:rPr>
      </w:pPr>
      <w:r>
        <w:rPr>
          <w:rFonts w:eastAsia="Times New Roman"/>
          <w:u w:val="single"/>
          <w:bdr w:val="none" w:sz="0" w:space="0" w:color="auto"/>
          <w:lang w:eastAsia="zh-CN"/>
        </w:rPr>
        <w:t>Constructing line NM parallel to line L</w:t>
      </w:r>
    </w:p>
    <w:p w14:paraId="34DD30A5" w14:textId="75136CB7" w:rsidR="008E67F6" w:rsidRDefault="008E67F6"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1: Label two points H and J on L, draw HN</w:t>
      </w:r>
    </w:p>
    <w:p w14:paraId="053E95CE" w14:textId="3F5B1B1E" w:rsidR="004A3B69" w:rsidRDefault="004A3B69"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2: Construct angle 1 with vertex at N so that angle 1 = NHJ and the two angles are corresponding angles, label the line constructed M</w:t>
      </w:r>
    </w:p>
    <w:p w14:paraId="252C24D1" w14:textId="61246C87" w:rsidR="004A3B69" w:rsidRDefault="004A3B69"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u w:val="single"/>
          <w:bdr w:val="none" w:sz="0" w:space="0" w:color="auto"/>
          <w:lang w:eastAsia="zh-CN"/>
        </w:rPr>
      </w:pPr>
      <w:r>
        <w:rPr>
          <w:rFonts w:eastAsia="Times New Roman"/>
          <w:u w:val="single"/>
          <w:bdr w:val="none" w:sz="0" w:space="0" w:color="auto"/>
          <w:lang w:eastAsia="zh-CN"/>
        </w:rPr>
        <w:t>Constructing line RG</w:t>
      </w:r>
      <w:r w:rsidR="007C055E">
        <w:rPr>
          <w:rFonts w:eastAsia="Times New Roman"/>
          <w:u w:val="single"/>
          <w:bdr w:val="none" w:sz="0" w:space="0" w:color="auto"/>
          <w:lang w:eastAsia="zh-CN"/>
        </w:rPr>
        <w:t xml:space="preserve"> from point R</w:t>
      </w:r>
      <w:r>
        <w:rPr>
          <w:rFonts w:eastAsia="Times New Roman" w:hint="eastAsia"/>
          <w:u w:val="single"/>
          <w:bdr w:val="none" w:sz="0" w:space="0" w:color="auto"/>
          <w:lang w:eastAsia="zh-CN"/>
        </w:rPr>
        <w:t xml:space="preserve"> </w:t>
      </w:r>
      <w:r>
        <w:rPr>
          <w:rFonts w:eastAsia="Times New Roman"/>
          <w:u w:val="single"/>
          <w:bdr w:val="none" w:sz="0" w:space="0" w:color="auto"/>
          <w:lang w:eastAsia="zh-CN"/>
        </w:rPr>
        <w:t>perpendicular to line L</w:t>
      </w:r>
    </w:p>
    <w:p w14:paraId="4B4B4653" w14:textId="58B6AECF" w:rsidR="004A3B69" w:rsidRDefault="007C055E"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1: Open compass to size greater than distance from R to L, with compass point on point R, draw arc that intersects L at two points, label points E and F</w:t>
      </w:r>
    </w:p>
    <w:p w14:paraId="735D1962" w14:textId="2C4615F8" w:rsidR="007C055E" w:rsidRDefault="007C055E"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2: Place the compass point on E and make an arc</w:t>
      </w:r>
    </w:p>
    <w:p w14:paraId="17C582EB" w14:textId="2B034ED3" w:rsidR="007C055E" w:rsidRDefault="007C055E"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3: Keep same compass setting, with compass tip on F, draw an arc that intersects arc from step 2. Label point of intersection G</w:t>
      </w:r>
    </w:p>
    <w:p w14:paraId="38F3B637" w14:textId="371C7952" w:rsidR="007C055E" w:rsidRDefault="007C055E"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4: Draw line RG</w:t>
      </w:r>
    </w:p>
    <w:p w14:paraId="5A670E23" w14:textId="03E07BCC" w:rsidR="007C055E" w:rsidRDefault="007C055E"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
          <w:bCs/>
          <w:bdr w:val="none" w:sz="0" w:space="0" w:color="auto"/>
          <w:lang w:eastAsia="zh-CN"/>
        </w:rPr>
        <w:t>4.1 Congruent Figures</w:t>
      </w:r>
    </w:p>
    <w:p w14:paraId="55F9EA9E" w14:textId="0455F753" w:rsidR="007C055E" w:rsidRDefault="007C055E"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Theorem 4-1: If two angles of one triangle are congruent to two angles of another angle, then the third angle is congruent</w:t>
      </w:r>
    </w:p>
    <w:p w14:paraId="70FDE4FF" w14:textId="56154C07" w:rsidR="007C055E" w:rsidRDefault="00F07366" w:rsidP="00FD0DF8">
      <w:pPr>
        <w:pStyle w:val="a8"/>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Congruent Polygons: Congruent corresponding parts- their matching sides and angles. Matching vertices are corresponding vertices. When you name congruent polygons, always list corresponding vertices in the same order</w:t>
      </w:r>
    </w:p>
    <w:p w14:paraId="0A127E44" w14:textId="3BE20229" w:rsidR="00F07366" w:rsidRDefault="00F07366"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
          <w:bCs/>
          <w:bdr w:val="none" w:sz="0" w:space="0" w:color="auto"/>
          <w:lang w:eastAsia="zh-CN"/>
        </w:rPr>
        <w:t>4.2 Triangle Congruence by SSS and SAS</w:t>
      </w:r>
    </w:p>
    <w:p w14:paraId="6879C16C" w14:textId="0A51AE31" w:rsidR="00F07366" w:rsidRDefault="00F07366"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Pr>
          <w:rFonts w:eastAsia="Times New Roman"/>
          <w:bdr w:val="none" w:sz="0" w:space="0" w:color="auto"/>
          <w:lang w:eastAsia="zh-CN"/>
        </w:rPr>
        <w:t>Postulate 4-1: Side-Side-Side (SSS) Postulate</w:t>
      </w:r>
    </w:p>
    <w:p w14:paraId="7A943416" w14:textId="469EC00A" w:rsidR="00F07366" w:rsidRPr="00DF489E" w:rsidRDefault="00F07366" w:rsidP="00FD0DF8">
      <w:pPr>
        <w:pStyle w:val="a8"/>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sidRPr="00DF489E">
        <w:rPr>
          <w:rFonts w:eastAsia="Times New Roman"/>
          <w:bdr w:val="none" w:sz="0" w:space="0" w:color="auto"/>
          <w:lang w:eastAsia="zh-CN"/>
        </w:rPr>
        <w:t>If three sides of one triangle are congruent to the three sides of another triangle, then the two triangles are congruent</w:t>
      </w:r>
    </w:p>
    <w:p w14:paraId="533A14FA" w14:textId="6BD8291F" w:rsidR="00F07366" w:rsidRPr="00DF489E" w:rsidRDefault="00F07366"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sidRPr="00DF489E">
        <w:rPr>
          <w:rFonts w:eastAsia="Times New Roman"/>
          <w:bdr w:val="none" w:sz="0" w:space="0" w:color="auto"/>
          <w:lang w:eastAsia="zh-CN"/>
        </w:rPr>
        <w:t>Postulate 4-2: Side-Angle-Side (SAS) Postulate</w:t>
      </w:r>
    </w:p>
    <w:p w14:paraId="5EAE8B10" w14:textId="12A8066E" w:rsidR="00F07366" w:rsidRPr="00DF489E" w:rsidRDefault="00F07366" w:rsidP="00FD0DF8">
      <w:pPr>
        <w:pStyle w:val="a8"/>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dr w:val="none" w:sz="0" w:space="0" w:color="auto"/>
          <w:lang w:eastAsia="zh-CN"/>
        </w:rPr>
      </w:pPr>
      <w:r w:rsidRPr="00DF489E">
        <w:rPr>
          <w:rFonts w:eastAsia="Times New Roman"/>
          <w:bdr w:val="none" w:sz="0" w:space="0" w:color="auto"/>
          <w:lang w:eastAsia="zh-CN"/>
        </w:rPr>
        <w:t>If two sides and the included angle of one triangle are congruent to two sides and the included angle of another triangle, then the two triangles are congruent</w:t>
      </w:r>
    </w:p>
    <w:p w14:paraId="2BFFC05C" w14:textId="16108416" w:rsidR="00F07366" w:rsidRPr="00DF489E" w:rsidRDefault="00F07366" w:rsidP="00FD0DF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b/>
          <w:bCs/>
          <w:bdr w:val="none" w:sz="0" w:space="0" w:color="auto"/>
          <w:lang w:eastAsia="zh-CN"/>
        </w:rPr>
      </w:pPr>
      <w:r w:rsidRPr="00DF489E">
        <w:rPr>
          <w:rFonts w:eastAsia="Times New Roman"/>
          <w:b/>
          <w:bCs/>
          <w:bdr w:val="none" w:sz="0" w:space="0" w:color="auto"/>
          <w:lang w:eastAsia="zh-CN"/>
        </w:rPr>
        <w:t>4.3 Triangle Congruence by ASA and AAS</w:t>
      </w:r>
    </w:p>
    <w:p w14:paraId="0BF7D976" w14:textId="63983CF8" w:rsidR="00E27551" w:rsidRPr="00DF489E" w:rsidRDefault="00F07366" w:rsidP="00FD0DF8">
      <w:pPr>
        <w:pStyle w:val="Body"/>
        <w:spacing w:line="480" w:lineRule="auto"/>
        <w:rPr>
          <w:rFonts w:ascii="Times New Roman" w:eastAsia="MS Mincho" w:hAnsi="Times New Roman" w:cs="Times New Roman"/>
          <w:sz w:val="24"/>
          <w:szCs w:val="24"/>
        </w:rPr>
      </w:pPr>
      <w:r w:rsidRPr="00DF489E">
        <w:rPr>
          <w:rFonts w:ascii="Times New Roman" w:eastAsia="MS Mincho" w:hAnsi="Times New Roman" w:cs="Times New Roman"/>
          <w:sz w:val="24"/>
          <w:szCs w:val="24"/>
        </w:rPr>
        <w:t>Postulate 4-3: Angle-Side-Angle (ASA) Postulate</w:t>
      </w:r>
    </w:p>
    <w:p w14:paraId="6267D51A" w14:textId="05CF1AE5" w:rsidR="00F07366" w:rsidRPr="00DF489E" w:rsidRDefault="00F07366" w:rsidP="00FD0DF8">
      <w:pPr>
        <w:pStyle w:val="Body"/>
        <w:numPr>
          <w:ilvl w:val="0"/>
          <w:numId w:val="20"/>
        </w:numPr>
        <w:spacing w:line="480" w:lineRule="auto"/>
        <w:rPr>
          <w:rFonts w:ascii="Times New Roman" w:eastAsia="MS Mincho" w:hAnsi="Times New Roman" w:cs="Times New Roman"/>
          <w:sz w:val="24"/>
          <w:szCs w:val="24"/>
        </w:rPr>
      </w:pPr>
      <w:r w:rsidRPr="00DF489E">
        <w:rPr>
          <w:rFonts w:ascii="Times New Roman" w:eastAsia="MS Mincho" w:hAnsi="Times New Roman" w:cs="Times New Roman"/>
          <w:sz w:val="24"/>
          <w:szCs w:val="24"/>
        </w:rPr>
        <w:t>If two angles and the included side of one triangle are congruent to two angles and the included side of another triangle, then the two triangles are congruent</w:t>
      </w:r>
    </w:p>
    <w:p w14:paraId="7547782A" w14:textId="09C63B93" w:rsidR="00F07366" w:rsidRPr="00DF489E" w:rsidRDefault="00F07366" w:rsidP="00FD0DF8">
      <w:pPr>
        <w:pStyle w:val="Body"/>
        <w:spacing w:line="480" w:lineRule="auto"/>
        <w:rPr>
          <w:rFonts w:ascii="Times New Roman" w:eastAsia="MS Mincho" w:hAnsi="Times New Roman" w:cs="Times New Roman"/>
          <w:sz w:val="24"/>
          <w:szCs w:val="24"/>
        </w:rPr>
      </w:pPr>
      <w:r w:rsidRPr="00DF489E">
        <w:rPr>
          <w:rFonts w:ascii="Times New Roman" w:eastAsia="MS Mincho" w:hAnsi="Times New Roman" w:cs="Times New Roman"/>
          <w:sz w:val="24"/>
          <w:szCs w:val="24"/>
        </w:rPr>
        <w:t>Theorem 4-2: Angle-Angle-Side (AAS) Theorem</w:t>
      </w:r>
    </w:p>
    <w:p w14:paraId="14E82DDA" w14:textId="27C63854" w:rsidR="00F07366" w:rsidRPr="00DF489E" w:rsidRDefault="00F07366" w:rsidP="00FD0DF8">
      <w:pPr>
        <w:pStyle w:val="Body"/>
        <w:numPr>
          <w:ilvl w:val="0"/>
          <w:numId w:val="20"/>
        </w:numPr>
        <w:spacing w:line="480" w:lineRule="auto"/>
        <w:rPr>
          <w:rFonts w:ascii="Times New Roman" w:eastAsia="MS Mincho" w:hAnsi="Times New Roman" w:cs="Times New Roman"/>
          <w:sz w:val="24"/>
          <w:szCs w:val="24"/>
        </w:rPr>
      </w:pPr>
      <w:r w:rsidRPr="00DF489E">
        <w:rPr>
          <w:rFonts w:ascii="Times New Roman" w:eastAsia="MS Mincho" w:hAnsi="Times New Roman" w:cs="Times New Roman"/>
          <w:sz w:val="24"/>
          <w:szCs w:val="24"/>
        </w:rPr>
        <w:t>If two angles and a nonincluded side of one triangle are congruent to two angles and the corresponding nonincluded side of another triangle, then the triangles are congruent</w:t>
      </w:r>
    </w:p>
    <w:p w14:paraId="7A6BB3D2" w14:textId="6997EF0E" w:rsidR="00F07366" w:rsidRPr="00DF489E" w:rsidRDefault="00464877" w:rsidP="00FD0DF8">
      <w:pPr>
        <w:pStyle w:val="Body"/>
        <w:spacing w:line="480" w:lineRule="auto"/>
        <w:rPr>
          <w:rFonts w:ascii="Times New Roman" w:eastAsia="MS Mincho" w:hAnsi="Times New Roman" w:cs="Times New Roman"/>
          <w:sz w:val="24"/>
          <w:szCs w:val="24"/>
        </w:rPr>
      </w:pPr>
      <w:r w:rsidRPr="00DF489E">
        <w:rPr>
          <w:rFonts w:ascii="Times New Roman" w:eastAsia="MS Mincho" w:hAnsi="Times New Roman" w:cs="Times New Roman"/>
          <w:b/>
          <w:bCs/>
          <w:sz w:val="24"/>
          <w:szCs w:val="24"/>
        </w:rPr>
        <w:t>4.4 Using Congruent Triangles: CPCTC</w:t>
      </w:r>
    </w:p>
    <w:p w14:paraId="04BACD46" w14:textId="5105C9DA" w:rsidR="00464877" w:rsidRPr="00DF489E" w:rsidRDefault="00464877" w:rsidP="00FD0DF8">
      <w:pPr>
        <w:pStyle w:val="Body"/>
        <w:numPr>
          <w:ilvl w:val="0"/>
          <w:numId w:val="20"/>
        </w:numPr>
        <w:spacing w:line="480" w:lineRule="auto"/>
        <w:rPr>
          <w:rFonts w:ascii="Times New Roman" w:eastAsia="MS Mincho" w:hAnsi="Times New Roman" w:cs="Times New Roman"/>
          <w:sz w:val="24"/>
          <w:szCs w:val="24"/>
        </w:rPr>
      </w:pPr>
      <w:r w:rsidRPr="00DF489E">
        <w:rPr>
          <w:rFonts w:ascii="Times New Roman" w:hAnsi="Times New Roman" w:cs="Times New Roman"/>
          <w:noProof/>
          <w:sz w:val="24"/>
          <w:szCs w:val="24"/>
          <w14:textOutline w14:w="0" w14:cap="rnd" w14:cmpd="sng" w14:algn="ctr">
            <w14:noFill/>
            <w14:prstDash w14:val="solid"/>
            <w14:bevel/>
          </w14:textOutline>
        </w:rPr>
        <w:drawing>
          <wp:anchor distT="0" distB="0" distL="114300" distR="114300" simplePos="0" relativeHeight="251670528" behindDoc="0" locked="0" layoutInCell="1" allowOverlap="1" wp14:anchorId="047D6A03" wp14:editId="0CDB6AB9">
            <wp:simplePos x="0" y="0"/>
            <wp:positionH relativeFrom="column">
              <wp:posOffset>967789</wp:posOffset>
            </wp:positionH>
            <wp:positionV relativeFrom="paragraph">
              <wp:posOffset>510442</wp:posOffset>
            </wp:positionV>
            <wp:extent cx="4443066" cy="1213338"/>
            <wp:effectExtent l="0" t="0" r="2540" b="6350"/>
            <wp:wrapTopAndBottom/>
            <wp:docPr id="2" name="Picture 2"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paper&#10;&#10;Description automatically generated"/>
                    <pic:cNvPicPr/>
                  </pic:nvPicPr>
                  <pic:blipFill>
                    <a:blip r:embed="rId16" cstate="print">
                      <a:grayscl/>
                      <a:extLst>
                        <a:ext uri="{28A0092B-C50C-407E-A947-70E740481C1C}">
                          <a14:useLocalDpi xmlns:a14="http://schemas.microsoft.com/office/drawing/2010/main" val="0"/>
                        </a:ext>
                      </a:extLst>
                    </a:blip>
                    <a:stretch>
                      <a:fillRect/>
                    </a:stretch>
                  </pic:blipFill>
                  <pic:spPr>
                    <a:xfrm>
                      <a:off x="0" y="0"/>
                      <a:ext cx="4443066" cy="1213338"/>
                    </a:xfrm>
                    <a:prstGeom prst="rect">
                      <a:avLst/>
                    </a:prstGeom>
                  </pic:spPr>
                </pic:pic>
              </a:graphicData>
            </a:graphic>
            <wp14:sizeRelH relativeFrom="page">
              <wp14:pctWidth>0</wp14:pctWidth>
            </wp14:sizeRelH>
            <wp14:sizeRelV relativeFrom="page">
              <wp14:pctHeight>0</wp14:pctHeight>
            </wp14:sizeRelV>
          </wp:anchor>
        </w:drawing>
      </w:r>
      <w:r w:rsidRPr="00DF489E">
        <w:rPr>
          <w:rFonts w:ascii="Times New Roman" w:eastAsia="MS Mincho" w:hAnsi="Times New Roman" w:cs="Times New Roman"/>
          <w:sz w:val="24"/>
          <w:szCs w:val="24"/>
        </w:rPr>
        <w:t>Once you have triangles congruent, you can make conclusions about their other parts because, by definition, corresponding parts of congruent triangles are congruent (CPCTC)</w:t>
      </w:r>
    </w:p>
    <w:p w14:paraId="0AF58E71" w14:textId="2A8F45C7" w:rsidR="003C54A1" w:rsidRPr="00DF489E" w:rsidRDefault="00464877" w:rsidP="00FD0DF8">
      <w:pPr>
        <w:pStyle w:val="Body"/>
        <w:spacing w:line="480" w:lineRule="auto"/>
        <w:rPr>
          <w:rFonts w:ascii="Times New Roman" w:eastAsia="Times New Roman" w:hAnsi="Times New Roman" w:cs="Times New Roman"/>
          <w:b/>
          <w:bCs/>
          <w:sz w:val="24"/>
          <w:szCs w:val="24"/>
        </w:rPr>
      </w:pPr>
      <w:r w:rsidRPr="00DF489E">
        <w:rPr>
          <w:rFonts w:ascii="Times New Roman" w:eastAsia="Times New Roman" w:hAnsi="Times New Roman" w:cs="Times New Roman"/>
          <w:b/>
          <w:bCs/>
          <w:sz w:val="24"/>
          <w:szCs w:val="24"/>
        </w:rPr>
        <w:t>4.5 Isosceles and Equilateral Triangles</w:t>
      </w:r>
    </w:p>
    <w:p w14:paraId="55749AF7" w14:textId="1F41A09F" w:rsidR="00464877" w:rsidRPr="00DF489E" w:rsidRDefault="00464877" w:rsidP="00FD0DF8">
      <w:pPr>
        <w:pStyle w:val="Body"/>
        <w:numPr>
          <w:ilvl w:val="0"/>
          <w:numId w:val="20"/>
        </w:numPr>
        <w:spacing w:line="480" w:lineRule="auto"/>
        <w:rPr>
          <w:rFonts w:ascii="Times New Roman" w:eastAsia="Times New Roman" w:hAnsi="Times New Roman" w:cs="Times New Roman"/>
          <w:sz w:val="24"/>
          <w:szCs w:val="24"/>
        </w:rPr>
      </w:pPr>
      <w:r w:rsidRPr="00DF489E">
        <w:rPr>
          <w:rFonts w:ascii="Times New Roman" w:eastAsia="Times New Roman" w:hAnsi="Times New Roman" w:cs="Times New Roman"/>
          <w:sz w:val="24"/>
          <w:szCs w:val="24"/>
        </w:rPr>
        <w:t>Legs: Congruent sides of an isosceles triangle</w:t>
      </w:r>
    </w:p>
    <w:p w14:paraId="33BBAB0F" w14:textId="73B1CB98" w:rsidR="00464877" w:rsidRPr="00DF489E" w:rsidRDefault="00464877" w:rsidP="00FD0DF8">
      <w:pPr>
        <w:pStyle w:val="Body"/>
        <w:numPr>
          <w:ilvl w:val="0"/>
          <w:numId w:val="20"/>
        </w:numPr>
        <w:spacing w:line="480" w:lineRule="auto"/>
        <w:rPr>
          <w:rFonts w:ascii="Times New Roman" w:eastAsia="Times New Roman" w:hAnsi="Times New Roman" w:cs="Times New Roman"/>
          <w:sz w:val="24"/>
          <w:szCs w:val="24"/>
        </w:rPr>
      </w:pPr>
      <w:r w:rsidRPr="00DF489E">
        <w:rPr>
          <w:rFonts w:ascii="Times New Roman" w:eastAsia="Times New Roman" w:hAnsi="Times New Roman" w:cs="Times New Roman"/>
          <w:sz w:val="24"/>
          <w:szCs w:val="24"/>
        </w:rPr>
        <w:t>Base: The third side</w:t>
      </w:r>
    </w:p>
    <w:p w14:paraId="06DC6D06" w14:textId="162915CA" w:rsidR="00464877" w:rsidRPr="00DF489E" w:rsidRDefault="00464877" w:rsidP="00FD0DF8">
      <w:pPr>
        <w:pStyle w:val="Body"/>
        <w:numPr>
          <w:ilvl w:val="0"/>
          <w:numId w:val="20"/>
        </w:numPr>
        <w:spacing w:line="480" w:lineRule="auto"/>
        <w:rPr>
          <w:rFonts w:ascii="Times New Roman" w:eastAsia="Times New Roman" w:hAnsi="Times New Roman" w:cs="Times New Roman"/>
          <w:sz w:val="24"/>
          <w:szCs w:val="24"/>
        </w:rPr>
      </w:pPr>
      <w:r w:rsidRPr="00DF489E">
        <w:rPr>
          <w:rFonts w:ascii="Times New Roman" w:eastAsia="Times New Roman" w:hAnsi="Times New Roman" w:cs="Times New Roman"/>
          <w:sz w:val="24"/>
          <w:szCs w:val="24"/>
        </w:rPr>
        <w:t>Vertex Angle: Two congruent sides from the vertex angle</w:t>
      </w:r>
    </w:p>
    <w:p w14:paraId="4135B55C" w14:textId="16F77AB7" w:rsidR="00464877" w:rsidRPr="00DF489E" w:rsidRDefault="00464877" w:rsidP="00FD0DF8">
      <w:pPr>
        <w:pStyle w:val="Body"/>
        <w:numPr>
          <w:ilvl w:val="0"/>
          <w:numId w:val="20"/>
        </w:numPr>
        <w:spacing w:line="480" w:lineRule="auto"/>
        <w:rPr>
          <w:rFonts w:ascii="Times New Roman" w:eastAsia="Times New Roman" w:hAnsi="Times New Roman" w:cs="Times New Roman"/>
          <w:sz w:val="24"/>
          <w:szCs w:val="24"/>
        </w:rPr>
      </w:pPr>
      <w:r w:rsidRPr="00DF489E">
        <w:rPr>
          <w:rFonts w:ascii="Times New Roman" w:eastAsia="Times New Roman" w:hAnsi="Times New Roman" w:cs="Times New Roman"/>
          <w:sz w:val="24"/>
          <w:szCs w:val="24"/>
        </w:rPr>
        <w:t>Base angles: Other two angles</w:t>
      </w:r>
    </w:p>
    <w:p w14:paraId="2F2B8510" w14:textId="71DDEA6E" w:rsidR="00464877" w:rsidRPr="00DF489E" w:rsidRDefault="00464877" w:rsidP="00FD0DF8">
      <w:pPr>
        <w:pStyle w:val="Body"/>
        <w:spacing w:line="480" w:lineRule="auto"/>
        <w:rPr>
          <w:rFonts w:ascii="Times New Roman" w:eastAsia="Times New Roman" w:hAnsi="Times New Roman" w:cs="Times New Roman"/>
          <w:sz w:val="24"/>
          <w:szCs w:val="24"/>
        </w:rPr>
      </w:pPr>
      <w:r w:rsidRPr="00DF489E">
        <w:rPr>
          <w:rFonts w:ascii="Times New Roman" w:eastAsia="Times New Roman" w:hAnsi="Times New Roman" w:cs="Times New Roman"/>
          <w:sz w:val="24"/>
          <w:szCs w:val="24"/>
        </w:rPr>
        <w:t>Theorem 4-3: Isosceles Triangle Theorem</w:t>
      </w:r>
    </w:p>
    <w:p w14:paraId="697779AA" w14:textId="0EFAEDC8" w:rsidR="00464877" w:rsidRPr="00DF489E" w:rsidRDefault="00464877" w:rsidP="00FD0DF8">
      <w:pPr>
        <w:pStyle w:val="Body"/>
        <w:numPr>
          <w:ilvl w:val="0"/>
          <w:numId w:val="21"/>
        </w:numPr>
        <w:spacing w:line="480" w:lineRule="auto"/>
        <w:rPr>
          <w:rFonts w:ascii="Times New Roman" w:eastAsia="Times New Roman" w:hAnsi="Times New Roman" w:cs="Times New Roman"/>
          <w:sz w:val="24"/>
          <w:szCs w:val="24"/>
        </w:rPr>
      </w:pPr>
      <w:r w:rsidRPr="00DF489E">
        <w:rPr>
          <w:rFonts w:ascii="Times New Roman" w:eastAsia="Times New Roman" w:hAnsi="Times New Roman" w:cs="Times New Roman"/>
          <w:sz w:val="24"/>
          <w:szCs w:val="24"/>
        </w:rPr>
        <w:t>If two sides of a triangle are congruent, then the angles opposite those sides are congruent</w:t>
      </w:r>
    </w:p>
    <w:p w14:paraId="4B80CBE0" w14:textId="0ABA2A6E" w:rsidR="00464877" w:rsidRPr="00DF489E" w:rsidRDefault="00464877" w:rsidP="00FD0DF8">
      <w:pPr>
        <w:pStyle w:val="Body"/>
        <w:spacing w:line="480" w:lineRule="auto"/>
        <w:rPr>
          <w:rFonts w:ascii="Times New Roman" w:eastAsia="Times New Roman" w:hAnsi="Times New Roman" w:cs="Times New Roman"/>
          <w:sz w:val="24"/>
          <w:szCs w:val="24"/>
        </w:rPr>
      </w:pPr>
      <w:r w:rsidRPr="00DF489E">
        <w:rPr>
          <w:rFonts w:ascii="Times New Roman" w:eastAsia="Times New Roman" w:hAnsi="Times New Roman" w:cs="Times New Roman"/>
          <w:sz w:val="24"/>
          <w:szCs w:val="24"/>
        </w:rPr>
        <w:t>Theorem 4-4: Converse of Isosceles Triangle Theorem</w:t>
      </w:r>
    </w:p>
    <w:p w14:paraId="22FA76C2" w14:textId="2A286D64" w:rsidR="00464877" w:rsidRPr="00DF489E" w:rsidRDefault="00464877" w:rsidP="00FD0DF8">
      <w:pPr>
        <w:pStyle w:val="Body"/>
        <w:numPr>
          <w:ilvl w:val="0"/>
          <w:numId w:val="21"/>
        </w:numPr>
        <w:spacing w:line="480" w:lineRule="auto"/>
        <w:rPr>
          <w:rFonts w:ascii="Times New Roman" w:eastAsia="Times New Roman" w:hAnsi="Times New Roman" w:cs="Times New Roman"/>
          <w:sz w:val="24"/>
          <w:szCs w:val="24"/>
        </w:rPr>
      </w:pPr>
      <w:r w:rsidRPr="00DF489E">
        <w:rPr>
          <w:rFonts w:ascii="Times New Roman" w:eastAsia="Times New Roman" w:hAnsi="Times New Roman" w:cs="Times New Roman"/>
          <w:sz w:val="24"/>
          <w:szCs w:val="24"/>
        </w:rPr>
        <w:t>If two angles of a triangle are congruent, then the sides opposite the angles are congruent</w:t>
      </w:r>
    </w:p>
    <w:p w14:paraId="260F1592" w14:textId="1AEFC92E" w:rsidR="00464877" w:rsidRPr="00DF489E" w:rsidRDefault="00464877" w:rsidP="00FD0DF8">
      <w:pPr>
        <w:pStyle w:val="Body"/>
        <w:spacing w:line="480" w:lineRule="auto"/>
        <w:rPr>
          <w:rFonts w:ascii="Times New Roman" w:eastAsia="Times New Roman" w:hAnsi="Times New Roman" w:cs="Times New Roman"/>
          <w:b/>
          <w:bCs/>
          <w:sz w:val="24"/>
          <w:szCs w:val="24"/>
        </w:rPr>
      </w:pPr>
      <w:r w:rsidRPr="00DF489E">
        <w:rPr>
          <w:rFonts w:ascii="Times New Roman" w:eastAsia="Times New Roman" w:hAnsi="Times New Roman" w:cs="Times New Roman"/>
          <w:sz w:val="24"/>
          <w:szCs w:val="24"/>
        </w:rPr>
        <w:t>Theorem 4-5: The bisector of the vertex angle of an isosceles triangle is the perpendicular bisector of the base</w:t>
      </w:r>
    </w:p>
    <w:p w14:paraId="7C05AF17" w14:textId="771D3B44" w:rsidR="00464877" w:rsidRPr="00DF489E" w:rsidRDefault="00464877" w:rsidP="00FD0DF8">
      <w:pPr>
        <w:pStyle w:val="Body"/>
        <w:numPr>
          <w:ilvl w:val="0"/>
          <w:numId w:val="21"/>
        </w:numPr>
        <w:spacing w:line="480" w:lineRule="auto"/>
        <w:rPr>
          <w:rFonts w:ascii="Times New Roman" w:eastAsia="Times New Roman" w:hAnsi="Times New Roman" w:cs="Times New Roman"/>
          <w:sz w:val="24"/>
          <w:szCs w:val="24"/>
        </w:rPr>
      </w:pPr>
      <w:r w:rsidRPr="00DF489E">
        <w:rPr>
          <w:rFonts w:ascii="Times New Roman" w:eastAsia="Times New Roman" w:hAnsi="Times New Roman" w:cs="Times New Roman"/>
          <w:sz w:val="24"/>
          <w:szCs w:val="24"/>
        </w:rPr>
        <w:t>Corollary: Statement that follows immediately from a theorem</w:t>
      </w:r>
    </w:p>
    <w:p w14:paraId="3777883B" w14:textId="48638E2F" w:rsidR="00464877" w:rsidRPr="00DF489E" w:rsidRDefault="00464877" w:rsidP="00FD0DF8">
      <w:pPr>
        <w:pStyle w:val="Body"/>
        <w:spacing w:line="480" w:lineRule="auto"/>
        <w:rPr>
          <w:rFonts w:ascii="Times New Roman" w:eastAsia="Times New Roman" w:hAnsi="Times New Roman" w:cs="Times New Roman"/>
          <w:sz w:val="24"/>
          <w:szCs w:val="24"/>
        </w:rPr>
      </w:pPr>
      <w:r w:rsidRPr="00DF489E">
        <w:rPr>
          <w:rFonts w:ascii="Times New Roman" w:eastAsia="Times New Roman" w:hAnsi="Times New Roman" w:cs="Times New Roman"/>
          <w:sz w:val="24"/>
          <w:szCs w:val="24"/>
        </w:rPr>
        <w:t>Corollary to Theorem 4-3: If a triangle is equilateral, then the triangle is equiangular</w:t>
      </w:r>
    </w:p>
    <w:p w14:paraId="2E526B8E" w14:textId="282CC4C8" w:rsidR="00464877" w:rsidRPr="00DF489E" w:rsidRDefault="00464877" w:rsidP="00FD0DF8">
      <w:pPr>
        <w:pStyle w:val="Body"/>
        <w:spacing w:line="480" w:lineRule="auto"/>
        <w:rPr>
          <w:rFonts w:ascii="Times New Roman" w:eastAsia="Times New Roman" w:hAnsi="Times New Roman" w:cs="Times New Roman"/>
          <w:sz w:val="24"/>
          <w:szCs w:val="24"/>
        </w:rPr>
      </w:pPr>
      <w:r w:rsidRPr="00DF489E">
        <w:rPr>
          <w:rFonts w:ascii="Times New Roman" w:eastAsia="Times New Roman" w:hAnsi="Times New Roman" w:cs="Times New Roman"/>
          <w:sz w:val="24"/>
          <w:szCs w:val="24"/>
        </w:rPr>
        <w:t>Corollary to Theorem 4-4: If a triangle is equiangular, then the triangle is equilateral</w:t>
      </w:r>
    </w:p>
    <w:p w14:paraId="58860452" w14:textId="686AC3E7" w:rsidR="00464877" w:rsidRPr="00DF489E" w:rsidRDefault="00464877" w:rsidP="00FD0DF8">
      <w:pPr>
        <w:pStyle w:val="Body"/>
        <w:spacing w:line="480" w:lineRule="auto"/>
        <w:rPr>
          <w:rFonts w:ascii="Times New Roman" w:eastAsia="Times New Roman" w:hAnsi="Times New Roman" w:cs="Times New Roman"/>
          <w:b/>
          <w:bCs/>
          <w:sz w:val="24"/>
          <w:szCs w:val="24"/>
        </w:rPr>
      </w:pPr>
      <w:r w:rsidRPr="00DF489E">
        <w:rPr>
          <w:rFonts w:ascii="Times New Roman" w:eastAsia="Times New Roman" w:hAnsi="Times New Roman" w:cs="Times New Roman"/>
          <w:b/>
          <w:bCs/>
          <w:sz w:val="24"/>
          <w:szCs w:val="24"/>
        </w:rPr>
        <w:t>4.6 Congruence in Right Triangles</w:t>
      </w:r>
    </w:p>
    <w:p w14:paraId="62EA6ED3" w14:textId="7E8B3D78" w:rsidR="00464877" w:rsidRPr="00DF489E" w:rsidRDefault="00464877" w:rsidP="00FD0DF8">
      <w:pPr>
        <w:pStyle w:val="Body"/>
        <w:numPr>
          <w:ilvl w:val="0"/>
          <w:numId w:val="21"/>
        </w:numPr>
        <w:spacing w:line="480" w:lineRule="auto"/>
        <w:rPr>
          <w:rFonts w:ascii="Times New Roman" w:eastAsia="Times New Roman" w:hAnsi="Times New Roman" w:cs="Times New Roman"/>
          <w:sz w:val="24"/>
          <w:szCs w:val="24"/>
        </w:rPr>
      </w:pPr>
      <w:r w:rsidRPr="00DF489E">
        <w:rPr>
          <w:rFonts w:ascii="Times New Roman" w:eastAsia="Times New Roman" w:hAnsi="Times New Roman" w:cs="Times New Roman"/>
          <w:sz w:val="24"/>
          <w:szCs w:val="24"/>
        </w:rPr>
        <w:t>Hypotenuse: In a right triangle, the side opposite the right angle and longest side</w:t>
      </w:r>
    </w:p>
    <w:p w14:paraId="3EC21BA8" w14:textId="3D660F40" w:rsidR="00464877" w:rsidRPr="00DF489E" w:rsidRDefault="00DF17B4" w:rsidP="00FD0DF8">
      <w:pPr>
        <w:pStyle w:val="Body"/>
        <w:numPr>
          <w:ilvl w:val="0"/>
          <w:numId w:val="21"/>
        </w:numPr>
        <w:spacing w:line="480" w:lineRule="auto"/>
        <w:rPr>
          <w:rFonts w:ascii="Times New Roman" w:eastAsia="Times New Roman" w:hAnsi="Times New Roman" w:cs="Times New Roman"/>
          <w:sz w:val="24"/>
          <w:szCs w:val="24"/>
        </w:rPr>
      </w:pPr>
      <w:r w:rsidRPr="00DF489E">
        <w:rPr>
          <w:rFonts w:ascii="Times New Roman" w:eastAsia="Times New Roman" w:hAnsi="Times New Roman" w:cs="Times New Roman"/>
          <w:sz w:val="24"/>
          <w:szCs w:val="24"/>
        </w:rPr>
        <w:t>Legs: The other two sides</w:t>
      </w:r>
    </w:p>
    <w:p w14:paraId="0F63E9F0" w14:textId="3F7BBD40" w:rsidR="00DF17B4" w:rsidRPr="00DF489E" w:rsidRDefault="00DF17B4" w:rsidP="00FD0DF8">
      <w:pPr>
        <w:pStyle w:val="Body"/>
        <w:spacing w:line="480" w:lineRule="auto"/>
        <w:rPr>
          <w:rFonts w:ascii="Times New Roman" w:eastAsia="Times New Roman" w:hAnsi="Times New Roman" w:cs="Times New Roman"/>
          <w:sz w:val="24"/>
          <w:szCs w:val="24"/>
        </w:rPr>
      </w:pPr>
      <w:r w:rsidRPr="00DF489E">
        <w:rPr>
          <w:rFonts w:ascii="Times New Roman" w:eastAsia="Times New Roman" w:hAnsi="Times New Roman" w:cs="Times New Roman"/>
          <w:sz w:val="24"/>
          <w:szCs w:val="24"/>
        </w:rPr>
        <w:t>Theorem 4-6: Hypotenuse-Leg (HL) Theorem</w:t>
      </w:r>
    </w:p>
    <w:p w14:paraId="091805F0" w14:textId="7A13BFD4" w:rsidR="00DF17B4" w:rsidRPr="00DF489E" w:rsidRDefault="00DF17B4" w:rsidP="00FD0DF8">
      <w:pPr>
        <w:pStyle w:val="Body"/>
        <w:numPr>
          <w:ilvl w:val="0"/>
          <w:numId w:val="22"/>
        </w:numPr>
        <w:spacing w:line="480" w:lineRule="auto"/>
        <w:rPr>
          <w:rFonts w:ascii="Times New Roman" w:eastAsia="Times New Roman" w:hAnsi="Times New Roman" w:cs="Times New Roman"/>
          <w:sz w:val="24"/>
          <w:szCs w:val="24"/>
        </w:rPr>
      </w:pPr>
      <w:r w:rsidRPr="00DF489E">
        <w:rPr>
          <w:rFonts w:ascii="Times New Roman" w:eastAsia="Times New Roman" w:hAnsi="Times New Roman" w:cs="Times New Roman"/>
          <w:sz w:val="24"/>
          <w:szCs w:val="24"/>
        </w:rPr>
        <w:t>If the hypotenuse and a leg of one right triangle are congruent to the hypotenuse and a leg of another right triangle, then the triangles are congruent</w:t>
      </w:r>
    </w:p>
    <w:p w14:paraId="05BE86F8" w14:textId="3BB5453C" w:rsidR="00DF17B4" w:rsidRPr="00DF489E" w:rsidRDefault="00DF17B4" w:rsidP="00FD0DF8">
      <w:pPr>
        <w:pStyle w:val="Body"/>
        <w:spacing w:line="480" w:lineRule="auto"/>
        <w:rPr>
          <w:rFonts w:ascii="Times New Roman" w:eastAsia="Times New Roman" w:hAnsi="Times New Roman" w:cs="Times New Roman"/>
          <w:b/>
          <w:bCs/>
          <w:sz w:val="24"/>
          <w:szCs w:val="24"/>
        </w:rPr>
      </w:pPr>
      <w:r w:rsidRPr="00DF489E">
        <w:rPr>
          <w:rFonts w:ascii="Times New Roman" w:hAnsi="Times New Roman" w:cs="Times New Roman"/>
          <w:noProof/>
          <w:sz w:val="24"/>
          <w:szCs w:val="24"/>
          <w14:textOutline w14:w="0" w14:cap="rnd" w14:cmpd="sng" w14:algn="ctr">
            <w14:noFill/>
            <w14:prstDash w14:val="solid"/>
            <w14:bevel/>
          </w14:textOutline>
        </w:rPr>
        <w:drawing>
          <wp:anchor distT="0" distB="0" distL="114300" distR="114300" simplePos="0" relativeHeight="251671552" behindDoc="0" locked="0" layoutInCell="1" allowOverlap="1" wp14:anchorId="1CF5ECF6" wp14:editId="34630F8E">
            <wp:simplePos x="0" y="0"/>
            <wp:positionH relativeFrom="column">
              <wp:posOffset>862232</wp:posOffset>
            </wp:positionH>
            <wp:positionV relativeFrom="paragraph">
              <wp:posOffset>252095</wp:posOffset>
            </wp:positionV>
            <wp:extent cx="4879340" cy="1283335"/>
            <wp:effectExtent l="0" t="0" r="0" b="0"/>
            <wp:wrapTopAndBottom/>
            <wp:docPr id="6" name="Picture 6" descr="A paper with text and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aper with text and a triangle&#10;&#10;Description automatically generated"/>
                    <pic:cNvPicPr/>
                  </pic:nvPicPr>
                  <pic:blipFill>
                    <a:blip r:embed="rId17" cstate="print">
                      <a:grayscl/>
                      <a:extLst>
                        <a:ext uri="{28A0092B-C50C-407E-A947-70E740481C1C}">
                          <a14:useLocalDpi xmlns:a14="http://schemas.microsoft.com/office/drawing/2010/main" val="0"/>
                        </a:ext>
                      </a:extLst>
                    </a:blip>
                    <a:stretch>
                      <a:fillRect/>
                    </a:stretch>
                  </pic:blipFill>
                  <pic:spPr>
                    <a:xfrm>
                      <a:off x="0" y="0"/>
                      <a:ext cx="4879340" cy="1283335"/>
                    </a:xfrm>
                    <a:prstGeom prst="rect">
                      <a:avLst/>
                    </a:prstGeom>
                  </pic:spPr>
                </pic:pic>
              </a:graphicData>
            </a:graphic>
            <wp14:sizeRelH relativeFrom="page">
              <wp14:pctWidth>0</wp14:pctWidth>
            </wp14:sizeRelH>
            <wp14:sizeRelV relativeFrom="page">
              <wp14:pctHeight>0</wp14:pctHeight>
            </wp14:sizeRelV>
          </wp:anchor>
        </w:drawing>
      </w:r>
      <w:r w:rsidRPr="00DF489E">
        <w:rPr>
          <w:rFonts w:ascii="Times New Roman" w:eastAsia="Times New Roman" w:hAnsi="Times New Roman" w:cs="Times New Roman"/>
          <w:b/>
          <w:bCs/>
          <w:sz w:val="24"/>
          <w:szCs w:val="24"/>
        </w:rPr>
        <w:t>4.7 Using Corresponding Parts of Congruent Triangles (CPCTC)</w:t>
      </w:r>
    </w:p>
    <w:p w14:paraId="423DDF07" w14:textId="7243B4F0" w:rsidR="00DF17B4" w:rsidRPr="00DF489E" w:rsidRDefault="00A50C96" w:rsidP="00FD0DF8">
      <w:pPr>
        <w:pStyle w:val="Body"/>
        <w:spacing w:line="480" w:lineRule="auto"/>
        <w:rPr>
          <w:rFonts w:ascii="Times New Roman" w:eastAsia="Times New Roman" w:hAnsi="Times New Roman" w:cs="Times New Roman"/>
          <w:sz w:val="24"/>
          <w:szCs w:val="24"/>
        </w:rPr>
      </w:pPr>
      <w:r w:rsidRPr="00DF489E">
        <w:rPr>
          <w:rFonts w:ascii="Times New Roman" w:eastAsia="Times New Roman" w:hAnsi="Times New Roman" w:cs="Times New Roman"/>
          <w:b/>
          <w:bCs/>
          <w:sz w:val="24"/>
          <w:szCs w:val="24"/>
        </w:rPr>
        <w:t xml:space="preserve">5.1 </w:t>
      </w:r>
      <w:r w:rsidRPr="00DF489E">
        <w:rPr>
          <w:rFonts w:ascii="Times New Roman" w:eastAsia="Times New Roman" w:hAnsi="Times New Roman" w:cs="Times New Roman" w:hint="eastAsia"/>
          <w:b/>
          <w:bCs/>
          <w:sz w:val="24"/>
          <w:szCs w:val="24"/>
        </w:rPr>
        <w:t>Midsegm</w:t>
      </w:r>
      <w:r w:rsidRPr="00DF489E">
        <w:rPr>
          <w:rFonts w:ascii="Times New Roman" w:eastAsia="Times New Roman" w:hAnsi="Times New Roman" w:cs="Times New Roman"/>
          <w:b/>
          <w:bCs/>
          <w:sz w:val="24"/>
          <w:szCs w:val="24"/>
        </w:rPr>
        <w:t>ents of Triangles</w:t>
      </w:r>
    </w:p>
    <w:p w14:paraId="2A815ACB" w14:textId="7C37E522" w:rsidR="00A50C96" w:rsidRPr="00DF489E" w:rsidRDefault="00A50C96" w:rsidP="00FD0DF8">
      <w:pPr>
        <w:pStyle w:val="Body"/>
        <w:numPr>
          <w:ilvl w:val="0"/>
          <w:numId w:val="23"/>
        </w:numPr>
        <w:spacing w:line="480" w:lineRule="auto"/>
        <w:rPr>
          <w:rFonts w:ascii="Times New Roman" w:eastAsia="Times New Roman" w:hAnsi="Times New Roman" w:cs="Times New Roman"/>
          <w:sz w:val="24"/>
          <w:szCs w:val="24"/>
        </w:rPr>
      </w:pPr>
      <w:r w:rsidRPr="00DF489E">
        <w:rPr>
          <w:rFonts w:ascii="Times New Roman" w:eastAsia="Times New Roman" w:hAnsi="Times New Roman" w:cs="Times New Roman"/>
          <w:sz w:val="24"/>
          <w:szCs w:val="24"/>
        </w:rPr>
        <w:t>Midsegment: Segment connecting midpoint of two sides</w:t>
      </w:r>
    </w:p>
    <w:p w14:paraId="79D067F9" w14:textId="7E71B29C" w:rsidR="00A50C96" w:rsidRPr="00DF489E" w:rsidRDefault="00A50C96" w:rsidP="00FD0DF8">
      <w:pPr>
        <w:pStyle w:val="Body"/>
        <w:spacing w:line="480" w:lineRule="auto"/>
        <w:rPr>
          <w:rFonts w:ascii="Times New Roman" w:eastAsia="Times New Roman" w:hAnsi="Times New Roman" w:cs="Times New Roman"/>
          <w:sz w:val="24"/>
          <w:szCs w:val="24"/>
        </w:rPr>
      </w:pPr>
      <w:r w:rsidRPr="00DF489E">
        <w:rPr>
          <w:rFonts w:ascii="Times New Roman" w:eastAsia="Times New Roman" w:hAnsi="Times New Roman" w:cs="Times New Roman"/>
          <w:sz w:val="24"/>
          <w:szCs w:val="24"/>
        </w:rPr>
        <w:t>Theorem 5-1: Triangle Midsegment Theorem</w:t>
      </w:r>
    </w:p>
    <w:p w14:paraId="09567681" w14:textId="6ADE09BF" w:rsidR="00A50C96" w:rsidRPr="00DF489E" w:rsidRDefault="0054661B" w:rsidP="00FD0DF8">
      <w:pPr>
        <w:pStyle w:val="Body"/>
        <w:numPr>
          <w:ilvl w:val="0"/>
          <w:numId w:val="22"/>
        </w:numPr>
        <w:spacing w:line="480" w:lineRule="auto"/>
        <w:rPr>
          <w:rFonts w:ascii="Times New Roman" w:eastAsia="Times New Roman" w:hAnsi="Times New Roman" w:cs="Times New Roman"/>
          <w:sz w:val="24"/>
          <w:szCs w:val="24"/>
        </w:rPr>
      </w:pPr>
      <w:r w:rsidRPr="00DF489E">
        <w:rPr>
          <w:rFonts w:ascii="Times New Roman" w:eastAsia="Times New Roman" w:hAnsi="Times New Roman" w:cs="Times New Roman"/>
          <w:noProof/>
          <w:sz w:val="24"/>
          <w:szCs w:val="24"/>
          <w14:textOutline w14:w="0" w14:cap="rnd" w14:cmpd="sng" w14:algn="ctr">
            <w14:noFill/>
            <w14:prstDash w14:val="solid"/>
            <w14:bevel/>
          </w14:textOutline>
        </w:rPr>
        <w:drawing>
          <wp:anchor distT="0" distB="0" distL="114300" distR="114300" simplePos="0" relativeHeight="251672576" behindDoc="0" locked="0" layoutInCell="1" allowOverlap="1" wp14:anchorId="2A129027" wp14:editId="27211659">
            <wp:simplePos x="0" y="0"/>
            <wp:positionH relativeFrom="column">
              <wp:posOffset>1618664</wp:posOffset>
            </wp:positionH>
            <wp:positionV relativeFrom="paragraph">
              <wp:posOffset>467555</wp:posOffset>
            </wp:positionV>
            <wp:extent cx="3367405" cy="1663700"/>
            <wp:effectExtent l="0" t="0" r="0" b="0"/>
            <wp:wrapTopAndBottom/>
            <wp:docPr id="7" name="Picture 7" descr="A paper with triangl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aper with triangles and numbers&#10;&#10;Description automatically generated with medium confidence"/>
                    <pic:cNvPicPr/>
                  </pic:nvPicPr>
                  <pic:blipFill>
                    <a:blip r:embed="rId18" cstate="print">
                      <a:grayscl/>
                      <a:extLst>
                        <a:ext uri="{28A0092B-C50C-407E-A947-70E740481C1C}">
                          <a14:useLocalDpi xmlns:a14="http://schemas.microsoft.com/office/drawing/2010/main" val="0"/>
                        </a:ext>
                      </a:extLst>
                    </a:blip>
                    <a:stretch>
                      <a:fillRect/>
                    </a:stretch>
                  </pic:blipFill>
                  <pic:spPr>
                    <a:xfrm>
                      <a:off x="0" y="0"/>
                      <a:ext cx="3367405" cy="1663700"/>
                    </a:xfrm>
                    <a:prstGeom prst="rect">
                      <a:avLst/>
                    </a:prstGeom>
                  </pic:spPr>
                </pic:pic>
              </a:graphicData>
            </a:graphic>
            <wp14:sizeRelH relativeFrom="page">
              <wp14:pctWidth>0</wp14:pctWidth>
            </wp14:sizeRelH>
            <wp14:sizeRelV relativeFrom="page">
              <wp14:pctHeight>0</wp14:pctHeight>
            </wp14:sizeRelV>
          </wp:anchor>
        </w:drawing>
      </w:r>
      <w:r w:rsidR="00A50C96" w:rsidRPr="00DF489E">
        <w:rPr>
          <w:rFonts w:ascii="Times New Roman" w:eastAsia="Times New Roman" w:hAnsi="Times New Roman" w:cs="Times New Roman"/>
          <w:sz w:val="24"/>
          <w:szCs w:val="24"/>
        </w:rPr>
        <w:t>If a segment joins the midpoints of two sides of a triangle, then the segment is parallel to the third side, and half its length</w:t>
      </w:r>
    </w:p>
    <w:p w14:paraId="4260D13F" w14:textId="477FE198" w:rsidR="00464877" w:rsidRPr="00DF489E" w:rsidRDefault="0054661B" w:rsidP="00FD0DF8">
      <w:pPr>
        <w:pStyle w:val="Body"/>
        <w:spacing w:line="480" w:lineRule="auto"/>
        <w:rPr>
          <w:rFonts w:ascii="Times New Roman" w:eastAsia="Times New Roman" w:hAnsi="Times New Roman" w:cs="Times New Roman"/>
          <w:sz w:val="24"/>
          <w:szCs w:val="24"/>
        </w:rPr>
      </w:pPr>
      <w:r w:rsidRPr="00DF489E">
        <w:rPr>
          <w:rFonts w:ascii="Times New Roman" w:eastAsia="Times New Roman" w:hAnsi="Times New Roman" w:cs="Times New Roman"/>
          <w:b/>
          <w:bCs/>
          <w:sz w:val="24"/>
          <w:szCs w:val="24"/>
        </w:rPr>
        <w:t>5.2 Bisectors in Triangles</w:t>
      </w:r>
    </w:p>
    <w:p w14:paraId="0FFE4C87" w14:textId="75EB779C" w:rsidR="0054661B" w:rsidRPr="00DF489E" w:rsidRDefault="0054661B" w:rsidP="00FD0DF8">
      <w:pPr>
        <w:pStyle w:val="Body"/>
        <w:spacing w:line="480" w:lineRule="auto"/>
        <w:rPr>
          <w:rFonts w:ascii="Times New Roman" w:eastAsia="Times New Roman" w:hAnsi="Times New Roman" w:cs="Times New Roman"/>
          <w:sz w:val="24"/>
          <w:szCs w:val="24"/>
        </w:rPr>
      </w:pPr>
      <w:r w:rsidRPr="00DF489E">
        <w:rPr>
          <w:rFonts w:ascii="Times New Roman" w:eastAsia="Times New Roman" w:hAnsi="Times New Roman" w:cs="Times New Roman"/>
          <w:sz w:val="24"/>
          <w:szCs w:val="24"/>
        </w:rPr>
        <w:t>Theorem 5-2: Perpendicular Bisector Theorem</w:t>
      </w:r>
    </w:p>
    <w:p w14:paraId="655897E7" w14:textId="487D7D98" w:rsidR="0054661B" w:rsidRPr="00DF489E" w:rsidRDefault="0054661B" w:rsidP="00FD0DF8">
      <w:pPr>
        <w:pStyle w:val="Body"/>
        <w:numPr>
          <w:ilvl w:val="0"/>
          <w:numId w:val="22"/>
        </w:numPr>
        <w:spacing w:line="480" w:lineRule="auto"/>
        <w:rPr>
          <w:rFonts w:ascii="Times New Roman" w:eastAsia="Times New Roman" w:hAnsi="Times New Roman" w:cs="Times New Roman"/>
          <w:sz w:val="24"/>
          <w:szCs w:val="24"/>
        </w:rPr>
      </w:pPr>
      <w:r w:rsidRPr="00DF489E">
        <w:rPr>
          <w:rFonts w:ascii="Times New Roman" w:eastAsia="Times New Roman" w:hAnsi="Times New Roman" w:cs="Times New Roman"/>
          <w:sz w:val="24"/>
          <w:szCs w:val="24"/>
        </w:rPr>
        <w:t>If a point is on the perpendicular bisector of a segment, then it is equidistant from the endpoints of the segment</w:t>
      </w:r>
    </w:p>
    <w:p w14:paraId="475428DD" w14:textId="77777777" w:rsidR="0054661B" w:rsidRPr="00DF489E" w:rsidRDefault="0054661B" w:rsidP="00FD0DF8">
      <w:pPr>
        <w:pStyle w:val="Body"/>
        <w:spacing w:line="480" w:lineRule="auto"/>
        <w:rPr>
          <w:rFonts w:ascii="Times New Roman" w:eastAsia="Times New Roman" w:hAnsi="Times New Roman" w:cs="Times New Roman"/>
          <w:sz w:val="24"/>
          <w:szCs w:val="24"/>
        </w:rPr>
      </w:pPr>
    </w:p>
    <w:p w14:paraId="4AE7BE00" w14:textId="77777777" w:rsidR="0054661B" w:rsidRPr="00DF489E" w:rsidRDefault="0054661B" w:rsidP="00FD0DF8">
      <w:pPr>
        <w:pStyle w:val="Body"/>
        <w:spacing w:line="480" w:lineRule="auto"/>
        <w:rPr>
          <w:rFonts w:ascii="Times New Roman" w:eastAsia="Times New Roman" w:hAnsi="Times New Roman" w:cs="Times New Roman"/>
          <w:sz w:val="24"/>
          <w:szCs w:val="24"/>
        </w:rPr>
      </w:pPr>
    </w:p>
    <w:p w14:paraId="11480797" w14:textId="02B09243" w:rsidR="0054661B" w:rsidRPr="00DF489E" w:rsidRDefault="0054661B" w:rsidP="00FD0DF8">
      <w:pPr>
        <w:pStyle w:val="Body"/>
        <w:spacing w:line="480" w:lineRule="auto"/>
        <w:rPr>
          <w:rFonts w:ascii="Times New Roman" w:eastAsia="Times New Roman" w:hAnsi="Times New Roman" w:cs="Times New Roman"/>
          <w:sz w:val="24"/>
          <w:szCs w:val="24"/>
        </w:rPr>
      </w:pPr>
      <w:r w:rsidRPr="00DF489E">
        <w:rPr>
          <w:rFonts w:ascii="Times New Roman" w:eastAsia="Times New Roman" w:hAnsi="Times New Roman" w:cs="Times New Roman"/>
          <w:sz w:val="24"/>
          <w:szCs w:val="24"/>
        </w:rPr>
        <w:t>Theorem5-3: Converse of the Perpendicular Bisector Theorem</w:t>
      </w:r>
    </w:p>
    <w:p w14:paraId="4004F282" w14:textId="3770DF8B" w:rsidR="0054661B" w:rsidRPr="00DF489E" w:rsidRDefault="0054661B" w:rsidP="00FD0DF8">
      <w:pPr>
        <w:pStyle w:val="Body"/>
        <w:numPr>
          <w:ilvl w:val="0"/>
          <w:numId w:val="22"/>
        </w:numPr>
        <w:spacing w:line="480" w:lineRule="auto"/>
        <w:rPr>
          <w:rFonts w:ascii="Times New Roman" w:eastAsia="Times New Roman" w:hAnsi="Times New Roman" w:cs="Times New Roman"/>
          <w:sz w:val="24"/>
          <w:szCs w:val="24"/>
        </w:rPr>
      </w:pPr>
      <w:r w:rsidRPr="00DF489E">
        <w:rPr>
          <w:rFonts w:ascii="Times New Roman" w:eastAsia="Times New Roman" w:hAnsi="Times New Roman" w:cs="Times New Roman"/>
          <w:sz w:val="24"/>
          <w:szCs w:val="24"/>
        </w:rPr>
        <w:t>If a point is equidistant from the endpoints of a segment, then it is on the perpendicular bisector of the segment</w:t>
      </w:r>
    </w:p>
    <w:p w14:paraId="003CA44D" w14:textId="06C0775E" w:rsidR="0054661B" w:rsidRPr="00DF489E" w:rsidRDefault="0054661B" w:rsidP="00FD0DF8">
      <w:pPr>
        <w:pStyle w:val="Body"/>
        <w:spacing w:line="480" w:lineRule="auto"/>
        <w:rPr>
          <w:rFonts w:ascii="Times New Roman" w:eastAsia="Times New Roman" w:hAnsi="Times New Roman" w:cs="Times New Roman"/>
          <w:sz w:val="24"/>
          <w:szCs w:val="24"/>
        </w:rPr>
      </w:pPr>
      <w:r w:rsidRPr="00DF489E">
        <w:rPr>
          <w:rFonts w:ascii="Times New Roman" w:eastAsia="Times New Roman" w:hAnsi="Times New Roman" w:cs="Times New Roman"/>
          <w:sz w:val="24"/>
          <w:szCs w:val="24"/>
        </w:rPr>
        <w:t>Theorem 5-4: Angle Bisector Theorem</w:t>
      </w:r>
    </w:p>
    <w:p w14:paraId="20B00574" w14:textId="07DB5596" w:rsidR="0054661B" w:rsidRPr="00DF489E" w:rsidRDefault="0054661B" w:rsidP="00FD0DF8">
      <w:pPr>
        <w:pStyle w:val="Body"/>
        <w:numPr>
          <w:ilvl w:val="0"/>
          <w:numId w:val="22"/>
        </w:numPr>
        <w:spacing w:line="480" w:lineRule="auto"/>
        <w:rPr>
          <w:rFonts w:ascii="Times New Roman" w:eastAsia="Times New Roman" w:hAnsi="Times New Roman" w:cs="Times New Roman"/>
          <w:sz w:val="24"/>
          <w:szCs w:val="24"/>
        </w:rPr>
      </w:pPr>
      <w:r w:rsidRPr="00DF489E">
        <w:rPr>
          <w:rFonts w:ascii="Times New Roman" w:eastAsia="Times New Roman" w:hAnsi="Times New Roman" w:cs="Times New Roman"/>
          <w:sz w:val="24"/>
          <w:szCs w:val="24"/>
        </w:rPr>
        <w:t>If a point is on the bisector of an angle, then the point is equidistant from the sides of the angle</w:t>
      </w:r>
    </w:p>
    <w:p w14:paraId="046F1F4E" w14:textId="50887FA6" w:rsidR="0054661B" w:rsidRPr="00DF489E" w:rsidRDefault="0054661B" w:rsidP="00FD0DF8">
      <w:pPr>
        <w:pStyle w:val="Body"/>
        <w:spacing w:line="480" w:lineRule="auto"/>
        <w:rPr>
          <w:rFonts w:ascii="Times New Roman" w:eastAsia="Times New Roman" w:hAnsi="Times New Roman" w:cs="Times New Roman"/>
          <w:sz w:val="24"/>
          <w:szCs w:val="24"/>
        </w:rPr>
      </w:pPr>
      <w:r w:rsidRPr="00DF489E">
        <w:rPr>
          <w:rFonts w:ascii="Times New Roman" w:eastAsia="Times New Roman" w:hAnsi="Times New Roman" w:cs="Times New Roman"/>
          <w:sz w:val="24"/>
          <w:szCs w:val="24"/>
        </w:rPr>
        <w:t>Theorem 5-5: Converse of the Angle Bisector Theorem</w:t>
      </w:r>
    </w:p>
    <w:p w14:paraId="02E355DC" w14:textId="2E70F434" w:rsidR="0054661B" w:rsidRPr="00DF489E" w:rsidRDefault="0054661B" w:rsidP="00FD0DF8">
      <w:pPr>
        <w:pStyle w:val="Body"/>
        <w:numPr>
          <w:ilvl w:val="0"/>
          <w:numId w:val="22"/>
        </w:numPr>
        <w:spacing w:line="480" w:lineRule="auto"/>
        <w:rPr>
          <w:rFonts w:ascii="Times New Roman" w:eastAsia="Times New Roman" w:hAnsi="Times New Roman" w:cs="Times New Roman"/>
          <w:sz w:val="24"/>
          <w:szCs w:val="24"/>
        </w:rPr>
      </w:pPr>
      <w:r w:rsidRPr="00DF489E">
        <w:rPr>
          <w:rFonts w:ascii="Times New Roman" w:eastAsia="Times New Roman" w:hAnsi="Times New Roman" w:cs="Times New Roman"/>
          <w:noProof/>
          <w:sz w:val="24"/>
          <w:szCs w:val="24"/>
          <w14:textOutline w14:w="0" w14:cap="rnd" w14:cmpd="sng" w14:algn="ctr">
            <w14:noFill/>
            <w14:prstDash w14:val="solid"/>
            <w14:bevel/>
          </w14:textOutline>
        </w:rPr>
        <w:drawing>
          <wp:anchor distT="0" distB="0" distL="114300" distR="114300" simplePos="0" relativeHeight="251673600" behindDoc="0" locked="0" layoutInCell="1" allowOverlap="1" wp14:anchorId="5F0EF170" wp14:editId="1F14E44B">
            <wp:simplePos x="0" y="0"/>
            <wp:positionH relativeFrom="column">
              <wp:posOffset>2782424</wp:posOffset>
            </wp:positionH>
            <wp:positionV relativeFrom="paragraph">
              <wp:posOffset>550545</wp:posOffset>
            </wp:positionV>
            <wp:extent cx="3712210" cy="1257300"/>
            <wp:effectExtent l="0" t="0" r="0" b="0"/>
            <wp:wrapTopAndBottom/>
            <wp:docPr id="11" name="Picture 11" descr="A paper with text and a drawing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aper with text and a drawing of a triangle&#10;&#10;Description automatically generated"/>
                    <pic:cNvPicPr/>
                  </pic:nvPicPr>
                  <pic:blipFill>
                    <a:blip r:embed="rId19" cstate="print">
                      <a:grayscl/>
                      <a:extLst>
                        <a:ext uri="{28A0092B-C50C-407E-A947-70E740481C1C}">
                          <a14:useLocalDpi xmlns:a14="http://schemas.microsoft.com/office/drawing/2010/main" val="0"/>
                        </a:ext>
                      </a:extLst>
                    </a:blip>
                    <a:stretch>
                      <a:fillRect/>
                    </a:stretch>
                  </pic:blipFill>
                  <pic:spPr>
                    <a:xfrm>
                      <a:off x="0" y="0"/>
                      <a:ext cx="3712210" cy="1257300"/>
                    </a:xfrm>
                    <a:prstGeom prst="rect">
                      <a:avLst/>
                    </a:prstGeom>
                  </pic:spPr>
                </pic:pic>
              </a:graphicData>
            </a:graphic>
            <wp14:sizeRelH relativeFrom="page">
              <wp14:pctWidth>0</wp14:pctWidth>
            </wp14:sizeRelH>
            <wp14:sizeRelV relativeFrom="page">
              <wp14:pctHeight>0</wp14:pctHeight>
            </wp14:sizeRelV>
          </wp:anchor>
        </w:drawing>
      </w:r>
      <w:r w:rsidRPr="00DF489E">
        <w:rPr>
          <w:rFonts w:ascii="Times New Roman" w:eastAsia="Times New Roman" w:hAnsi="Times New Roman" w:cs="Times New Roman"/>
          <w:noProof/>
          <w:sz w:val="24"/>
          <w:szCs w:val="24"/>
          <w14:textOutline w14:w="0" w14:cap="rnd" w14:cmpd="sng" w14:algn="ctr">
            <w14:noFill/>
            <w14:prstDash w14:val="solid"/>
            <w14:bevel/>
          </w14:textOutline>
        </w:rPr>
        <w:drawing>
          <wp:anchor distT="0" distB="0" distL="114300" distR="114300" simplePos="0" relativeHeight="251674624" behindDoc="0" locked="0" layoutInCell="1" allowOverlap="1" wp14:anchorId="22DC9017" wp14:editId="4BD3A927">
            <wp:simplePos x="0" y="0"/>
            <wp:positionH relativeFrom="column">
              <wp:posOffset>-483235</wp:posOffset>
            </wp:positionH>
            <wp:positionV relativeFrom="paragraph">
              <wp:posOffset>550545</wp:posOffset>
            </wp:positionV>
            <wp:extent cx="3616960" cy="1257300"/>
            <wp:effectExtent l="0" t="0" r="2540" b="0"/>
            <wp:wrapTopAndBottom/>
            <wp:docPr id="8" name="Picture 8" descr="A paper with text and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aper with text and a triangle&#10;&#10;Description automatically generated"/>
                    <pic:cNvPicPr/>
                  </pic:nvPicPr>
                  <pic:blipFill>
                    <a:blip r:embed="rId20" cstate="print">
                      <a:grayscl/>
                      <a:extLst>
                        <a:ext uri="{28A0092B-C50C-407E-A947-70E740481C1C}">
                          <a14:useLocalDpi xmlns:a14="http://schemas.microsoft.com/office/drawing/2010/main" val="0"/>
                        </a:ext>
                      </a:extLst>
                    </a:blip>
                    <a:stretch>
                      <a:fillRect/>
                    </a:stretch>
                  </pic:blipFill>
                  <pic:spPr>
                    <a:xfrm>
                      <a:off x="0" y="0"/>
                      <a:ext cx="3616960" cy="1257300"/>
                    </a:xfrm>
                    <a:prstGeom prst="rect">
                      <a:avLst/>
                    </a:prstGeom>
                  </pic:spPr>
                </pic:pic>
              </a:graphicData>
            </a:graphic>
            <wp14:sizeRelH relativeFrom="page">
              <wp14:pctWidth>0</wp14:pctWidth>
            </wp14:sizeRelH>
            <wp14:sizeRelV relativeFrom="page">
              <wp14:pctHeight>0</wp14:pctHeight>
            </wp14:sizeRelV>
          </wp:anchor>
        </w:drawing>
      </w:r>
      <w:r w:rsidRPr="00DF489E">
        <w:rPr>
          <w:rFonts w:ascii="Times New Roman" w:eastAsia="Times New Roman" w:hAnsi="Times New Roman" w:cs="Times New Roman"/>
          <w:sz w:val="24"/>
          <w:szCs w:val="24"/>
        </w:rPr>
        <w:t>If a point in the interior of an angle is equidistant from the sides of the angle, then the point is on the angle bisector</w:t>
      </w:r>
    </w:p>
    <w:p w14:paraId="5A5E408E" w14:textId="7F86CB76" w:rsidR="0054661B" w:rsidRPr="00DF489E" w:rsidRDefault="0054661B" w:rsidP="00FD0DF8">
      <w:pPr>
        <w:pStyle w:val="Body"/>
        <w:spacing w:line="480" w:lineRule="auto"/>
        <w:rPr>
          <w:rFonts w:ascii="Times New Roman" w:eastAsia="Times New Roman" w:hAnsi="Times New Roman" w:cs="Times New Roman"/>
          <w:sz w:val="24"/>
          <w:szCs w:val="24"/>
        </w:rPr>
      </w:pPr>
    </w:p>
    <w:p w14:paraId="7138733D" w14:textId="5733BF5E" w:rsidR="0054661B" w:rsidRPr="00DF489E" w:rsidRDefault="0054661B" w:rsidP="00FD0DF8">
      <w:pPr>
        <w:pStyle w:val="Body"/>
        <w:spacing w:line="480" w:lineRule="auto"/>
        <w:rPr>
          <w:rFonts w:ascii="Times New Roman" w:eastAsia="Times New Roman" w:hAnsi="Times New Roman" w:cs="Times New Roman"/>
          <w:b/>
          <w:bCs/>
          <w:sz w:val="24"/>
          <w:szCs w:val="24"/>
        </w:rPr>
      </w:pPr>
      <w:r w:rsidRPr="00DF489E">
        <w:rPr>
          <w:rFonts w:ascii="Times New Roman" w:eastAsia="Times New Roman" w:hAnsi="Times New Roman" w:cs="Times New Roman"/>
          <w:b/>
          <w:bCs/>
          <w:sz w:val="24"/>
          <w:szCs w:val="24"/>
        </w:rPr>
        <w:t>5.3 Concurrent Lines, Medians, and Altitudes</w:t>
      </w:r>
    </w:p>
    <w:p w14:paraId="7741700E" w14:textId="1A4DB97F" w:rsidR="0054661B" w:rsidRPr="00DF489E" w:rsidRDefault="0054661B" w:rsidP="00FD0DF8">
      <w:pPr>
        <w:pStyle w:val="Body"/>
        <w:numPr>
          <w:ilvl w:val="0"/>
          <w:numId w:val="22"/>
        </w:numPr>
        <w:spacing w:line="480" w:lineRule="auto"/>
        <w:rPr>
          <w:rFonts w:ascii="Times New Roman" w:eastAsia="Times New Roman" w:hAnsi="Times New Roman" w:cs="Times New Roman"/>
          <w:sz w:val="24"/>
          <w:szCs w:val="24"/>
        </w:rPr>
      </w:pPr>
      <w:r w:rsidRPr="00DF489E">
        <w:rPr>
          <w:rFonts w:ascii="Times New Roman" w:eastAsia="Times New Roman" w:hAnsi="Times New Roman" w:cs="Times New Roman"/>
          <w:sz w:val="24"/>
          <w:szCs w:val="24"/>
        </w:rPr>
        <w:t>Concurrent: When three or more lines intersect in one point</w:t>
      </w:r>
    </w:p>
    <w:p w14:paraId="32D1EE37" w14:textId="2ED1EEC4" w:rsidR="0054661B" w:rsidRPr="00DF489E" w:rsidRDefault="0054661B" w:rsidP="00FD0DF8">
      <w:pPr>
        <w:pStyle w:val="Body"/>
        <w:numPr>
          <w:ilvl w:val="0"/>
          <w:numId w:val="22"/>
        </w:numPr>
        <w:spacing w:line="480" w:lineRule="auto"/>
        <w:rPr>
          <w:rFonts w:ascii="Times New Roman" w:eastAsia="Times New Roman" w:hAnsi="Times New Roman" w:cs="Times New Roman"/>
          <w:sz w:val="24"/>
          <w:szCs w:val="24"/>
        </w:rPr>
      </w:pPr>
      <w:r w:rsidRPr="00DF489E">
        <w:rPr>
          <w:rFonts w:ascii="Times New Roman" w:eastAsia="Times New Roman" w:hAnsi="Times New Roman" w:cs="Times New Roman"/>
          <w:sz w:val="24"/>
          <w:szCs w:val="24"/>
        </w:rPr>
        <w:t>Point of concurrency: Point at which they intersect</w:t>
      </w:r>
    </w:p>
    <w:p w14:paraId="46C192DE" w14:textId="300565FD" w:rsidR="0054661B" w:rsidRPr="00DF489E" w:rsidRDefault="0054661B" w:rsidP="00FD0DF8">
      <w:pPr>
        <w:pStyle w:val="Body"/>
        <w:spacing w:line="480" w:lineRule="auto"/>
        <w:rPr>
          <w:rFonts w:ascii="Times New Roman" w:eastAsia="Times New Roman" w:hAnsi="Times New Roman" w:cs="Times New Roman"/>
          <w:sz w:val="24"/>
          <w:szCs w:val="24"/>
        </w:rPr>
      </w:pPr>
      <w:r w:rsidRPr="00DF489E">
        <w:rPr>
          <w:rFonts w:ascii="Times New Roman" w:eastAsia="Times New Roman" w:hAnsi="Times New Roman" w:cs="Times New Roman"/>
          <w:sz w:val="24"/>
          <w:szCs w:val="24"/>
        </w:rPr>
        <w:t>Theorem 5-6: The perpendicular bisectors of the sides of a triangle are concurrent at a point equidistant from the vertices</w:t>
      </w:r>
    </w:p>
    <w:p w14:paraId="5A26684F" w14:textId="3AC65D92" w:rsidR="00E74DE9" w:rsidRPr="00DF489E" w:rsidRDefault="00E74DE9" w:rsidP="00FD0DF8">
      <w:pPr>
        <w:pStyle w:val="Body"/>
        <w:spacing w:line="480" w:lineRule="auto"/>
        <w:rPr>
          <w:rFonts w:ascii="Times New Roman" w:eastAsia="Times New Roman" w:hAnsi="Times New Roman" w:cs="Times New Roman"/>
          <w:sz w:val="24"/>
          <w:szCs w:val="24"/>
        </w:rPr>
      </w:pPr>
      <w:r w:rsidRPr="00DF489E">
        <w:rPr>
          <w:rFonts w:ascii="Times New Roman" w:eastAsia="Times New Roman" w:hAnsi="Times New Roman" w:cs="Times New Roman"/>
          <w:sz w:val="24"/>
          <w:szCs w:val="24"/>
        </w:rPr>
        <w:t>Theorem 5-7: The bisectors of the angles of a triangle are concurrent at a point equidistant from the sides</w:t>
      </w:r>
    </w:p>
    <w:p w14:paraId="3162656C" w14:textId="463DD6A7" w:rsidR="00E74DE9" w:rsidRPr="00DF489E" w:rsidRDefault="00E74DE9" w:rsidP="00FD0DF8">
      <w:pPr>
        <w:pStyle w:val="Body"/>
        <w:numPr>
          <w:ilvl w:val="0"/>
          <w:numId w:val="24"/>
        </w:numPr>
        <w:spacing w:line="480" w:lineRule="auto"/>
        <w:rPr>
          <w:rFonts w:ascii="Times New Roman" w:eastAsia="Times New Roman" w:hAnsi="Times New Roman" w:cs="Times New Roman"/>
          <w:sz w:val="24"/>
          <w:szCs w:val="24"/>
        </w:rPr>
      </w:pPr>
      <w:r w:rsidRPr="00DF489E">
        <w:rPr>
          <w:rFonts w:ascii="Times New Roman" w:eastAsia="Times New Roman" w:hAnsi="Times New Roman" w:cs="Times New Roman"/>
          <w:sz w:val="24"/>
          <w:szCs w:val="24"/>
        </w:rPr>
        <w:t>Circumcenter: Point of concurrency of perpendicular bisectors</w:t>
      </w:r>
    </w:p>
    <w:p w14:paraId="03AD6344" w14:textId="15931E8E" w:rsidR="00E74DE9" w:rsidRPr="00DF489E" w:rsidRDefault="00E74DE9" w:rsidP="00FD0DF8">
      <w:pPr>
        <w:pStyle w:val="Body"/>
        <w:numPr>
          <w:ilvl w:val="0"/>
          <w:numId w:val="24"/>
        </w:numPr>
        <w:spacing w:line="480" w:lineRule="auto"/>
        <w:rPr>
          <w:rFonts w:ascii="Times New Roman" w:eastAsia="Times New Roman" w:hAnsi="Times New Roman" w:cs="Times New Roman"/>
          <w:sz w:val="24"/>
          <w:szCs w:val="24"/>
        </w:rPr>
      </w:pPr>
      <w:r w:rsidRPr="00DF489E">
        <w:rPr>
          <w:rFonts w:ascii="Times New Roman" w:eastAsia="Times New Roman" w:hAnsi="Times New Roman" w:cs="Times New Roman"/>
          <w:sz w:val="24"/>
          <w:szCs w:val="24"/>
        </w:rPr>
        <w:t>When a circle is circumscribed about a triangle, it surrounds the triangle</w:t>
      </w:r>
    </w:p>
    <w:p w14:paraId="1E3256F1" w14:textId="2D05C916" w:rsidR="0054661B" w:rsidRPr="00DF489E" w:rsidRDefault="00E74DE9" w:rsidP="00FD0DF8">
      <w:pPr>
        <w:pStyle w:val="Body"/>
        <w:spacing w:line="480" w:lineRule="auto"/>
        <w:rPr>
          <w:rFonts w:ascii="Times New Roman" w:eastAsia="Times New Roman" w:hAnsi="Times New Roman" w:cs="Times New Roman"/>
          <w:sz w:val="24"/>
          <w:szCs w:val="24"/>
        </w:rPr>
      </w:pPr>
      <w:r w:rsidRPr="00DF489E">
        <w:rPr>
          <w:rFonts w:ascii="Times New Roman" w:hAnsi="Times New Roman" w:cs="Times New Roman"/>
          <w:noProof/>
          <w:sz w:val="24"/>
          <w:szCs w:val="24"/>
        </w:rPr>
        <w:drawing>
          <wp:anchor distT="0" distB="0" distL="114300" distR="114300" simplePos="0" relativeHeight="251675648" behindDoc="1" locked="0" layoutInCell="1" allowOverlap="1" wp14:anchorId="491B2C4D" wp14:editId="18508F47">
            <wp:simplePos x="0" y="0"/>
            <wp:positionH relativeFrom="column">
              <wp:posOffset>2259965</wp:posOffset>
            </wp:positionH>
            <wp:positionV relativeFrom="paragraph">
              <wp:posOffset>64135</wp:posOffset>
            </wp:positionV>
            <wp:extent cx="1608455" cy="1578610"/>
            <wp:effectExtent l="0" t="0" r="4445" b="0"/>
            <wp:wrapTopAndBottom/>
            <wp:docPr id="12" name="Picture 12" descr="A triangle with a circle and a circle with a circle and a circle with a circle and a circle with a circle and a circle with a circle and a circle with a circle and a circle wi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triangle with a circle and a circle with a circle and a circle with a circle and a circle with a circle and a circle with a circle and a circle with a circle and a circle with&#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8455" cy="1578610"/>
                    </a:xfrm>
                    <a:prstGeom prst="rect">
                      <a:avLst/>
                    </a:prstGeom>
                  </pic:spPr>
                </pic:pic>
              </a:graphicData>
            </a:graphic>
            <wp14:sizeRelH relativeFrom="page">
              <wp14:pctWidth>0</wp14:pctWidth>
            </wp14:sizeRelH>
            <wp14:sizeRelV relativeFrom="page">
              <wp14:pctHeight>0</wp14:pctHeight>
            </wp14:sizeRelV>
          </wp:anchor>
        </w:drawing>
      </w:r>
    </w:p>
    <w:p w14:paraId="0A21B180" w14:textId="7CF6644B" w:rsidR="00E74DE9" w:rsidRPr="00DF489E" w:rsidRDefault="00E74DE9" w:rsidP="00FD0DF8">
      <w:pPr>
        <w:pStyle w:val="Body"/>
        <w:numPr>
          <w:ilvl w:val="0"/>
          <w:numId w:val="25"/>
        </w:numPr>
        <w:spacing w:line="480" w:lineRule="auto"/>
        <w:rPr>
          <w:rFonts w:ascii="Times New Roman" w:hAnsi="Times New Roman" w:cs="Times New Roman"/>
          <w:sz w:val="24"/>
          <w:szCs w:val="24"/>
        </w:rPr>
      </w:pPr>
      <w:r w:rsidRPr="00DF489E">
        <w:rPr>
          <w:rFonts w:ascii="Times New Roman" w:hAnsi="Times New Roman" w:cs="Times New Roman"/>
          <w:sz w:val="24"/>
          <w:szCs w:val="24"/>
        </w:rPr>
        <w:t>Incenter: Point of concurrency of angle bisectors</w:t>
      </w:r>
    </w:p>
    <w:p w14:paraId="750AB297" w14:textId="44D7EC4C" w:rsidR="00E74DE9" w:rsidRPr="00DF489E" w:rsidRDefault="00E74DE9" w:rsidP="00FD0DF8">
      <w:pPr>
        <w:pStyle w:val="Body"/>
        <w:numPr>
          <w:ilvl w:val="0"/>
          <w:numId w:val="25"/>
        </w:numPr>
        <w:spacing w:line="480" w:lineRule="auto"/>
        <w:rPr>
          <w:rFonts w:ascii="Times New Roman" w:hAnsi="Times New Roman" w:cs="Times New Roman"/>
          <w:sz w:val="24"/>
          <w:szCs w:val="24"/>
        </w:rPr>
      </w:pPr>
      <w:r w:rsidRPr="00DF489E">
        <w:rPr>
          <w:rFonts w:ascii="Times New Roman" w:hAnsi="Times New Roman" w:cs="Times New Roman"/>
          <w:sz w:val="24"/>
          <w:szCs w:val="24"/>
        </w:rPr>
        <w:t>When a circle is inscribed in a triangle, it’s inside the triangle</w:t>
      </w:r>
    </w:p>
    <w:p w14:paraId="3B7985D9" w14:textId="2A90EFDC" w:rsidR="00E74DE9" w:rsidRPr="00DF489E" w:rsidRDefault="00E74DE9" w:rsidP="00FD0DF8">
      <w:pPr>
        <w:pStyle w:val="Body"/>
        <w:spacing w:line="480" w:lineRule="auto"/>
        <w:rPr>
          <w:rFonts w:ascii="Times New Roman" w:hAnsi="Times New Roman" w:cs="Times New Roman"/>
          <w:sz w:val="24"/>
          <w:szCs w:val="24"/>
        </w:rPr>
      </w:pPr>
      <w:r w:rsidRPr="00DF489E">
        <w:rPr>
          <w:rFonts w:ascii="Times New Roman" w:hAnsi="Times New Roman" w:cs="Times New Roman"/>
          <w:noProof/>
          <w:sz w:val="24"/>
          <w:szCs w:val="24"/>
        </w:rPr>
        <w:drawing>
          <wp:anchor distT="0" distB="0" distL="114300" distR="114300" simplePos="0" relativeHeight="251676672" behindDoc="0" locked="0" layoutInCell="1" allowOverlap="1" wp14:anchorId="51083FA5" wp14:editId="4A47154B">
            <wp:simplePos x="0" y="0"/>
            <wp:positionH relativeFrom="column">
              <wp:posOffset>2197833</wp:posOffset>
            </wp:positionH>
            <wp:positionV relativeFrom="paragraph">
              <wp:posOffset>178972</wp:posOffset>
            </wp:positionV>
            <wp:extent cx="1765935" cy="1292225"/>
            <wp:effectExtent l="0" t="0" r="0" b="3175"/>
            <wp:wrapTopAndBottom/>
            <wp:docPr id="13" name="Picture 13" descr="A triangle with a circle and a triangle with a triangle and a triangle with a triangle and a triangle with a triangle and a triangle with a triangle and a triangle with a triangle and a triangle wi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triangle with a circle and a triangle with a triangle and a triangle with a triangle and a triangle with a triangle and a triangle with a triangle and a triangle with a triangle and a triangle with&#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65935" cy="1292225"/>
                    </a:xfrm>
                    <a:prstGeom prst="rect">
                      <a:avLst/>
                    </a:prstGeom>
                  </pic:spPr>
                </pic:pic>
              </a:graphicData>
            </a:graphic>
            <wp14:sizeRelH relativeFrom="page">
              <wp14:pctWidth>0</wp14:pctWidth>
            </wp14:sizeRelH>
            <wp14:sizeRelV relativeFrom="page">
              <wp14:pctHeight>0</wp14:pctHeight>
            </wp14:sizeRelV>
          </wp:anchor>
        </w:drawing>
      </w:r>
    </w:p>
    <w:p w14:paraId="58C626F6" w14:textId="7CE5CE23" w:rsidR="00E74DE9" w:rsidRPr="00DF489E" w:rsidRDefault="00E74DE9" w:rsidP="00FD0DF8">
      <w:pPr>
        <w:pStyle w:val="Body"/>
        <w:numPr>
          <w:ilvl w:val="0"/>
          <w:numId w:val="26"/>
        </w:numPr>
        <w:spacing w:line="480" w:lineRule="auto"/>
        <w:rPr>
          <w:rFonts w:ascii="Times New Roman" w:hAnsi="Times New Roman" w:cs="Times New Roman"/>
          <w:sz w:val="24"/>
          <w:szCs w:val="24"/>
        </w:rPr>
      </w:pPr>
      <w:r w:rsidRPr="00DF489E">
        <w:rPr>
          <w:rFonts w:ascii="Times New Roman" w:hAnsi="Times New Roman" w:cs="Times New Roman"/>
          <w:sz w:val="24"/>
          <w:szCs w:val="24"/>
        </w:rPr>
        <w:t>Median: Segment whose endpoints are a vertex and the midpoint of the opposite side</w:t>
      </w:r>
    </w:p>
    <w:p w14:paraId="17221392" w14:textId="65BB33BD" w:rsidR="00E74DE9" w:rsidRPr="00DF489E" w:rsidRDefault="00E74DE9" w:rsidP="00FD0DF8">
      <w:pPr>
        <w:pStyle w:val="Body"/>
        <w:spacing w:line="480" w:lineRule="auto"/>
        <w:rPr>
          <w:rFonts w:ascii="Times New Roman" w:hAnsi="Times New Roman" w:cs="Times New Roman"/>
          <w:sz w:val="24"/>
          <w:szCs w:val="24"/>
        </w:rPr>
      </w:pPr>
      <w:r w:rsidRPr="00DF489E">
        <w:rPr>
          <w:rFonts w:ascii="Times New Roman" w:hAnsi="Times New Roman" w:cs="Times New Roman"/>
          <w:sz w:val="24"/>
          <w:szCs w:val="24"/>
        </w:rPr>
        <w:t>Theorem 5-8: The medians of a triangle are concurrent at a point that is 2/3 the distance from each vertex to the midpoint of the opposite side</w:t>
      </w:r>
    </w:p>
    <w:p w14:paraId="44961C72" w14:textId="62B21E39" w:rsidR="00E74DE9" w:rsidRPr="00DF489E" w:rsidRDefault="00E74DE9" w:rsidP="00FD0DF8">
      <w:pPr>
        <w:pStyle w:val="Body"/>
        <w:numPr>
          <w:ilvl w:val="0"/>
          <w:numId w:val="26"/>
        </w:numPr>
        <w:spacing w:line="480" w:lineRule="auto"/>
        <w:rPr>
          <w:rFonts w:ascii="Times New Roman" w:hAnsi="Times New Roman" w:cs="Times New Roman"/>
          <w:sz w:val="24"/>
          <w:szCs w:val="24"/>
        </w:rPr>
      </w:pPr>
      <w:r w:rsidRPr="00DF489E">
        <w:rPr>
          <w:rFonts w:ascii="Times New Roman" w:hAnsi="Times New Roman" w:cs="Times New Roman"/>
          <w:noProof/>
          <w:sz w:val="24"/>
          <w:szCs w:val="24"/>
        </w:rPr>
        <w:drawing>
          <wp:anchor distT="0" distB="0" distL="114300" distR="114300" simplePos="0" relativeHeight="251677696" behindDoc="0" locked="0" layoutInCell="1" allowOverlap="1" wp14:anchorId="1B9F0F03" wp14:editId="3E25EF21">
            <wp:simplePos x="0" y="0"/>
            <wp:positionH relativeFrom="column">
              <wp:posOffset>1653051</wp:posOffset>
            </wp:positionH>
            <wp:positionV relativeFrom="paragraph">
              <wp:posOffset>301625</wp:posOffset>
            </wp:positionV>
            <wp:extent cx="2602523" cy="1214583"/>
            <wp:effectExtent l="0" t="0" r="1270" b="5080"/>
            <wp:wrapTopAndBottom/>
            <wp:docPr id="14" name="Picture 14" descr="A triangle with line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triangle with lines and letter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02523" cy="1214583"/>
                    </a:xfrm>
                    <a:prstGeom prst="rect">
                      <a:avLst/>
                    </a:prstGeom>
                  </pic:spPr>
                </pic:pic>
              </a:graphicData>
            </a:graphic>
            <wp14:sizeRelH relativeFrom="page">
              <wp14:pctWidth>0</wp14:pctWidth>
            </wp14:sizeRelH>
            <wp14:sizeRelV relativeFrom="page">
              <wp14:pctHeight>0</wp14:pctHeight>
            </wp14:sizeRelV>
          </wp:anchor>
        </w:drawing>
      </w:r>
      <w:r w:rsidRPr="00DF489E">
        <w:rPr>
          <w:rFonts w:ascii="Times New Roman" w:hAnsi="Times New Roman" w:cs="Times New Roman"/>
          <w:sz w:val="24"/>
          <w:szCs w:val="24"/>
        </w:rPr>
        <w:t>Centroid: Point of concurrency of medians</w:t>
      </w:r>
    </w:p>
    <w:p w14:paraId="356BAE5E" w14:textId="46195FC2" w:rsidR="00E74DE9" w:rsidRPr="00DF489E" w:rsidRDefault="00E74DE9" w:rsidP="00FD0DF8">
      <w:pPr>
        <w:pStyle w:val="Body"/>
        <w:numPr>
          <w:ilvl w:val="0"/>
          <w:numId w:val="26"/>
        </w:numPr>
        <w:spacing w:line="480" w:lineRule="auto"/>
        <w:rPr>
          <w:rFonts w:ascii="Times New Roman" w:hAnsi="Times New Roman" w:cs="Times New Roman"/>
          <w:sz w:val="24"/>
          <w:szCs w:val="24"/>
        </w:rPr>
      </w:pPr>
      <w:r w:rsidRPr="00DF489E">
        <w:rPr>
          <w:rFonts w:ascii="Times New Roman" w:hAnsi="Times New Roman" w:cs="Times New Roman"/>
          <w:sz w:val="24"/>
          <w:szCs w:val="24"/>
        </w:rPr>
        <w:t>Altitude: Perpendicular segment from a vertex to the line containing the opposite side</w:t>
      </w:r>
    </w:p>
    <w:p w14:paraId="30F2ECB9" w14:textId="46FF05F9" w:rsidR="00E74DE9" w:rsidRPr="00DF489E" w:rsidRDefault="0004293B" w:rsidP="00FD0DF8">
      <w:pPr>
        <w:pStyle w:val="Body"/>
        <w:numPr>
          <w:ilvl w:val="0"/>
          <w:numId w:val="26"/>
        </w:numPr>
        <w:spacing w:line="480" w:lineRule="auto"/>
        <w:rPr>
          <w:rFonts w:ascii="Times New Roman" w:hAnsi="Times New Roman" w:cs="Times New Roman"/>
          <w:sz w:val="24"/>
          <w:szCs w:val="24"/>
        </w:rPr>
      </w:pPr>
      <w:r w:rsidRPr="00DF489E">
        <w:rPr>
          <w:rFonts w:ascii="Times New Roman" w:hAnsi="Times New Roman" w:cs="Times New Roman"/>
          <w:noProof/>
          <w:sz w:val="24"/>
          <w:szCs w:val="24"/>
        </w:rPr>
        <w:drawing>
          <wp:anchor distT="0" distB="0" distL="114300" distR="114300" simplePos="0" relativeHeight="251678720" behindDoc="0" locked="0" layoutInCell="1" allowOverlap="1" wp14:anchorId="2E603CCB" wp14:editId="48804CFA">
            <wp:simplePos x="0" y="0"/>
            <wp:positionH relativeFrom="column">
              <wp:posOffset>2251612</wp:posOffset>
            </wp:positionH>
            <wp:positionV relativeFrom="paragraph">
              <wp:posOffset>235194</wp:posOffset>
            </wp:positionV>
            <wp:extent cx="1635125" cy="1209675"/>
            <wp:effectExtent l="0" t="0" r="3175" b="0"/>
            <wp:wrapTopAndBottom/>
            <wp:docPr id="15" name="Picture 15" descr="A triangle with a red dot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triangle with a red dot and blue 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635125" cy="1209675"/>
                    </a:xfrm>
                    <a:prstGeom prst="rect">
                      <a:avLst/>
                    </a:prstGeom>
                  </pic:spPr>
                </pic:pic>
              </a:graphicData>
            </a:graphic>
            <wp14:sizeRelH relativeFrom="page">
              <wp14:pctWidth>0</wp14:pctWidth>
            </wp14:sizeRelH>
            <wp14:sizeRelV relativeFrom="page">
              <wp14:pctHeight>0</wp14:pctHeight>
            </wp14:sizeRelV>
          </wp:anchor>
        </w:drawing>
      </w:r>
      <w:r w:rsidR="00E74DE9" w:rsidRPr="00DF489E">
        <w:rPr>
          <w:rFonts w:ascii="Times New Roman" w:hAnsi="Times New Roman" w:cs="Times New Roman"/>
          <w:sz w:val="24"/>
          <w:szCs w:val="24"/>
        </w:rPr>
        <w:t>Orthocenter: Point of concurrency of altitudes</w:t>
      </w:r>
    </w:p>
    <w:p w14:paraId="40950A22" w14:textId="78291594" w:rsidR="0004293B" w:rsidRPr="00DF489E" w:rsidRDefault="0004293B" w:rsidP="00FD0DF8">
      <w:pPr>
        <w:pStyle w:val="Body"/>
        <w:spacing w:line="480" w:lineRule="auto"/>
        <w:rPr>
          <w:rFonts w:ascii="Times New Roman" w:hAnsi="Times New Roman" w:cs="Times New Roman"/>
          <w:sz w:val="24"/>
          <w:szCs w:val="24"/>
        </w:rPr>
      </w:pPr>
      <w:r w:rsidRPr="00DF489E">
        <w:rPr>
          <w:rFonts w:ascii="Times New Roman" w:hAnsi="Times New Roman" w:cs="Times New Roman"/>
          <w:sz w:val="24"/>
          <w:szCs w:val="24"/>
        </w:rPr>
        <w:t>Theorem 5-9: The lines that contain the altitudes of a triangle are concurrent</w:t>
      </w:r>
    </w:p>
    <w:p w14:paraId="5B2DD70F" w14:textId="4074BD73" w:rsidR="0004293B" w:rsidRPr="00DF489E" w:rsidRDefault="0004293B" w:rsidP="00FD0DF8">
      <w:pPr>
        <w:pStyle w:val="Body"/>
        <w:spacing w:line="480" w:lineRule="auto"/>
        <w:rPr>
          <w:rFonts w:ascii="Times New Roman" w:hAnsi="Times New Roman" w:cs="Times New Roman"/>
          <w:b/>
          <w:bCs/>
          <w:sz w:val="24"/>
          <w:szCs w:val="24"/>
        </w:rPr>
      </w:pPr>
      <w:r w:rsidRPr="00DF489E">
        <w:rPr>
          <w:rFonts w:ascii="Times New Roman" w:hAnsi="Times New Roman" w:cs="Times New Roman"/>
          <w:b/>
          <w:bCs/>
          <w:sz w:val="24"/>
          <w:szCs w:val="24"/>
        </w:rPr>
        <w:t>5.4 Inverses, Contrapositives, and Indirect Reasoning</w:t>
      </w:r>
    </w:p>
    <w:p w14:paraId="5994B1E1" w14:textId="3712C1D1" w:rsidR="0004293B" w:rsidRPr="00DF489E" w:rsidRDefault="0004293B" w:rsidP="00FD0DF8">
      <w:pPr>
        <w:pStyle w:val="Body"/>
        <w:numPr>
          <w:ilvl w:val="0"/>
          <w:numId w:val="27"/>
        </w:numPr>
        <w:spacing w:line="480" w:lineRule="auto"/>
        <w:rPr>
          <w:rFonts w:ascii="Times New Roman" w:hAnsi="Times New Roman" w:cs="Times New Roman"/>
          <w:sz w:val="24"/>
          <w:szCs w:val="24"/>
        </w:rPr>
      </w:pPr>
      <w:r w:rsidRPr="00DF489E">
        <w:rPr>
          <w:rFonts w:ascii="Times New Roman" w:hAnsi="Times New Roman" w:cs="Times New Roman"/>
          <w:sz w:val="24"/>
          <w:szCs w:val="24"/>
        </w:rPr>
        <w:t>Inverse: Negates both hypothesis and conclusion</w:t>
      </w:r>
    </w:p>
    <w:p w14:paraId="65A23714" w14:textId="009B6215" w:rsidR="0004293B" w:rsidRPr="00DF489E" w:rsidRDefault="0004293B" w:rsidP="00FD0DF8">
      <w:pPr>
        <w:pStyle w:val="Body"/>
        <w:numPr>
          <w:ilvl w:val="1"/>
          <w:numId w:val="27"/>
        </w:numPr>
        <w:spacing w:line="480" w:lineRule="auto"/>
        <w:rPr>
          <w:rFonts w:ascii="Times New Roman" w:hAnsi="Times New Roman" w:cs="Times New Roman"/>
          <w:sz w:val="24"/>
          <w:szCs w:val="24"/>
        </w:rPr>
      </w:pPr>
      <w:r w:rsidRPr="00DF489E">
        <w:rPr>
          <w:rFonts w:ascii="Times New Roman" w:hAnsi="Times New Roman" w:cs="Times New Roman"/>
          <w:sz w:val="24"/>
          <w:szCs w:val="24"/>
        </w:rPr>
        <w:t xml:space="preserve">If it is finals, then students are sad </w:t>
      </w:r>
      <w:r w:rsidRPr="00DF489E">
        <w:rPr>
          <w:rFonts w:ascii="Times New Roman" w:hAnsi="Times New Roman" w:cs="Times New Roman"/>
          <w:sz w:val="24"/>
          <w:szCs w:val="24"/>
        </w:rPr>
        <w:sym w:font="Wingdings" w:char="F0E0"/>
      </w:r>
      <w:r w:rsidRPr="00DF489E">
        <w:rPr>
          <w:rFonts w:ascii="Times New Roman" w:hAnsi="Times New Roman" w:cs="Times New Roman"/>
          <w:sz w:val="24"/>
          <w:szCs w:val="24"/>
        </w:rPr>
        <w:t xml:space="preserve"> If it is not finals, then students are not sad</w:t>
      </w:r>
    </w:p>
    <w:p w14:paraId="66E3EF35" w14:textId="640E7A98" w:rsidR="0004293B" w:rsidRPr="00DF489E" w:rsidRDefault="0004293B" w:rsidP="00FD0DF8">
      <w:pPr>
        <w:pStyle w:val="Body"/>
        <w:numPr>
          <w:ilvl w:val="0"/>
          <w:numId w:val="27"/>
        </w:numPr>
        <w:spacing w:line="480" w:lineRule="auto"/>
        <w:rPr>
          <w:rFonts w:ascii="Times New Roman" w:hAnsi="Times New Roman" w:cs="Times New Roman"/>
          <w:sz w:val="24"/>
          <w:szCs w:val="24"/>
        </w:rPr>
      </w:pPr>
      <w:r w:rsidRPr="00DF489E">
        <w:rPr>
          <w:rFonts w:ascii="Times New Roman" w:hAnsi="Times New Roman" w:cs="Times New Roman"/>
          <w:sz w:val="24"/>
          <w:szCs w:val="24"/>
        </w:rPr>
        <w:t>Contrapositive switches hypothesis and conclusion and negates both</w:t>
      </w:r>
    </w:p>
    <w:p w14:paraId="1A82178D" w14:textId="2F2CE7F6" w:rsidR="0004293B" w:rsidRPr="00DF489E" w:rsidRDefault="0004293B" w:rsidP="00FD0DF8">
      <w:pPr>
        <w:pStyle w:val="Body"/>
        <w:numPr>
          <w:ilvl w:val="1"/>
          <w:numId w:val="27"/>
        </w:numPr>
        <w:spacing w:line="480" w:lineRule="auto"/>
        <w:rPr>
          <w:rFonts w:ascii="Times New Roman" w:hAnsi="Times New Roman" w:cs="Times New Roman"/>
          <w:sz w:val="24"/>
          <w:szCs w:val="24"/>
        </w:rPr>
      </w:pPr>
      <w:r w:rsidRPr="00DF489E">
        <w:rPr>
          <w:rFonts w:ascii="Times New Roman" w:hAnsi="Times New Roman" w:cs="Times New Roman"/>
          <w:sz w:val="24"/>
          <w:szCs w:val="24"/>
        </w:rPr>
        <w:t xml:space="preserve">If it is finals, then students are sad </w:t>
      </w:r>
      <w:r w:rsidRPr="00DF489E">
        <w:rPr>
          <w:rFonts w:ascii="Times New Roman" w:hAnsi="Times New Roman" w:cs="Times New Roman"/>
          <w:sz w:val="24"/>
          <w:szCs w:val="24"/>
        </w:rPr>
        <w:sym w:font="Wingdings" w:char="F0E0"/>
      </w:r>
      <w:r w:rsidRPr="00DF489E">
        <w:rPr>
          <w:rFonts w:ascii="Times New Roman" w:hAnsi="Times New Roman" w:cs="Times New Roman"/>
          <w:sz w:val="24"/>
          <w:szCs w:val="24"/>
        </w:rPr>
        <w:t xml:space="preserve"> If students are not sad, then it is not finals</w:t>
      </w:r>
    </w:p>
    <w:p w14:paraId="68CB94F1" w14:textId="594E987E" w:rsidR="0004293B" w:rsidRPr="00DF489E" w:rsidRDefault="0004293B" w:rsidP="00FD0DF8">
      <w:pPr>
        <w:pStyle w:val="Body"/>
        <w:numPr>
          <w:ilvl w:val="0"/>
          <w:numId w:val="27"/>
        </w:numPr>
        <w:spacing w:line="480" w:lineRule="auto"/>
        <w:rPr>
          <w:rFonts w:ascii="Times New Roman" w:hAnsi="Times New Roman" w:cs="Times New Roman"/>
          <w:sz w:val="24"/>
          <w:szCs w:val="24"/>
        </w:rPr>
      </w:pPr>
      <w:r w:rsidRPr="00DF489E">
        <w:rPr>
          <w:rFonts w:ascii="Times New Roman" w:hAnsi="Times New Roman" w:cs="Times New Roman"/>
          <w:sz w:val="24"/>
          <w:szCs w:val="24"/>
        </w:rPr>
        <w:t>Equivalent statements have same truth value</w:t>
      </w:r>
    </w:p>
    <w:p w14:paraId="373CF317" w14:textId="0DBE2859" w:rsidR="0004293B" w:rsidRPr="00DF489E" w:rsidRDefault="0004293B" w:rsidP="00FD0DF8">
      <w:pPr>
        <w:pStyle w:val="Body"/>
        <w:numPr>
          <w:ilvl w:val="0"/>
          <w:numId w:val="27"/>
        </w:numPr>
        <w:spacing w:line="480" w:lineRule="auto"/>
        <w:rPr>
          <w:rFonts w:ascii="Times New Roman" w:hAnsi="Times New Roman" w:cs="Times New Roman"/>
          <w:sz w:val="24"/>
          <w:szCs w:val="24"/>
        </w:rPr>
      </w:pPr>
      <w:r w:rsidRPr="00DF489E">
        <w:rPr>
          <w:rFonts w:ascii="Times New Roman" w:hAnsi="Times New Roman" w:cs="Times New Roman"/>
          <w:sz w:val="24"/>
          <w:szCs w:val="24"/>
        </w:rPr>
        <w:t>Indirect reasoning: All possibilities are considered and then all but one are proved false. The remaining possibility must be true</w:t>
      </w:r>
    </w:p>
    <w:p w14:paraId="531E9B06" w14:textId="421DEFD0" w:rsidR="0004293B" w:rsidRPr="00DF489E" w:rsidRDefault="0004293B" w:rsidP="00FD0DF8">
      <w:pPr>
        <w:pStyle w:val="Body"/>
        <w:numPr>
          <w:ilvl w:val="0"/>
          <w:numId w:val="27"/>
        </w:numPr>
        <w:spacing w:line="480" w:lineRule="auto"/>
        <w:rPr>
          <w:rFonts w:ascii="Times New Roman" w:hAnsi="Times New Roman" w:cs="Times New Roman"/>
          <w:sz w:val="24"/>
          <w:szCs w:val="24"/>
        </w:rPr>
      </w:pPr>
      <w:r w:rsidRPr="00DF489E">
        <w:rPr>
          <w:rFonts w:ascii="Times New Roman" w:hAnsi="Times New Roman" w:cs="Times New Roman"/>
          <w:sz w:val="24"/>
          <w:szCs w:val="24"/>
        </w:rPr>
        <w:t xml:space="preserve">Indirect proof: Statement and its negation often are the only possibilities </w:t>
      </w:r>
    </w:p>
    <w:p w14:paraId="1185E30B" w14:textId="3A1DCBCB" w:rsidR="0004293B" w:rsidRPr="00DF489E" w:rsidRDefault="0004293B" w:rsidP="00FD0DF8">
      <w:pPr>
        <w:pStyle w:val="Body"/>
        <w:numPr>
          <w:ilvl w:val="0"/>
          <w:numId w:val="27"/>
        </w:numPr>
        <w:spacing w:line="480" w:lineRule="auto"/>
        <w:rPr>
          <w:rFonts w:ascii="Times New Roman" w:hAnsi="Times New Roman" w:cs="Times New Roman"/>
          <w:sz w:val="24"/>
          <w:szCs w:val="24"/>
        </w:rPr>
      </w:pPr>
      <w:r w:rsidRPr="00DF489E">
        <w:rPr>
          <w:rFonts w:ascii="Times New Roman" w:hAnsi="Times New Roman" w:cs="Times New Roman"/>
          <w:sz w:val="24"/>
          <w:szCs w:val="24"/>
        </w:rPr>
        <w:t>Conditional: p</w:t>
      </w:r>
      <w:r w:rsidRPr="00DF489E">
        <w:rPr>
          <w:rFonts w:ascii="Times New Roman" w:hAnsi="Times New Roman" w:cs="Times New Roman"/>
          <w:sz w:val="24"/>
          <w:szCs w:val="24"/>
        </w:rPr>
        <w:sym w:font="Wingdings" w:char="F0E0"/>
      </w:r>
      <w:r w:rsidRPr="00DF489E">
        <w:rPr>
          <w:rFonts w:ascii="Times New Roman" w:hAnsi="Times New Roman" w:cs="Times New Roman"/>
          <w:sz w:val="24"/>
          <w:szCs w:val="24"/>
        </w:rPr>
        <w:t>q, Negation (not p): ~p, Inverse: ~p</w:t>
      </w:r>
      <w:r w:rsidRPr="00DF489E">
        <w:rPr>
          <w:rFonts w:ascii="Times New Roman" w:hAnsi="Times New Roman" w:cs="Times New Roman"/>
          <w:sz w:val="24"/>
          <w:szCs w:val="24"/>
        </w:rPr>
        <w:sym w:font="Wingdings" w:char="F0E0"/>
      </w:r>
      <w:r w:rsidRPr="00DF489E">
        <w:rPr>
          <w:rFonts w:ascii="Times New Roman" w:hAnsi="Times New Roman" w:cs="Times New Roman"/>
          <w:sz w:val="24"/>
          <w:szCs w:val="24"/>
        </w:rPr>
        <w:t>q, Contrapositive: ~q</w:t>
      </w:r>
      <w:r w:rsidRPr="00DF489E">
        <w:rPr>
          <w:rFonts w:ascii="Times New Roman" w:hAnsi="Times New Roman" w:cs="Times New Roman"/>
          <w:sz w:val="24"/>
          <w:szCs w:val="24"/>
        </w:rPr>
        <w:sym w:font="Wingdings" w:char="F0E0"/>
      </w:r>
      <w:r w:rsidRPr="00DF489E">
        <w:rPr>
          <w:rFonts w:ascii="Times New Roman" w:hAnsi="Times New Roman" w:cs="Times New Roman"/>
          <w:sz w:val="24"/>
          <w:szCs w:val="24"/>
        </w:rPr>
        <w:t>~p</w:t>
      </w:r>
    </w:p>
    <w:p w14:paraId="241FF78D" w14:textId="3C8D742E" w:rsidR="0004293B" w:rsidRPr="00DF489E" w:rsidRDefault="0004293B" w:rsidP="00FD0DF8">
      <w:pPr>
        <w:pStyle w:val="Body"/>
        <w:spacing w:line="480" w:lineRule="auto"/>
        <w:rPr>
          <w:rFonts w:ascii="Times New Roman" w:hAnsi="Times New Roman" w:cs="Times New Roman"/>
          <w:sz w:val="24"/>
          <w:szCs w:val="24"/>
        </w:rPr>
      </w:pPr>
      <w:r w:rsidRPr="00DF489E">
        <w:rPr>
          <w:rFonts w:ascii="Times New Roman" w:hAnsi="Times New Roman" w:cs="Times New Roman"/>
          <w:b/>
          <w:bCs/>
          <w:sz w:val="24"/>
          <w:szCs w:val="24"/>
        </w:rPr>
        <w:t>5.5 Inequalities in Triangles</w:t>
      </w:r>
    </w:p>
    <w:p w14:paraId="19AECE19" w14:textId="66EBFD15" w:rsidR="0004293B" w:rsidRPr="00DF489E" w:rsidRDefault="0004293B" w:rsidP="00FD0DF8">
      <w:pPr>
        <w:pStyle w:val="Body"/>
        <w:spacing w:line="480" w:lineRule="auto"/>
        <w:rPr>
          <w:rFonts w:ascii="Times New Roman" w:hAnsi="Times New Roman" w:cs="Times New Roman"/>
          <w:sz w:val="24"/>
          <w:szCs w:val="24"/>
        </w:rPr>
      </w:pPr>
      <w:r w:rsidRPr="00DF489E">
        <w:rPr>
          <w:rFonts w:ascii="Times New Roman" w:hAnsi="Times New Roman" w:cs="Times New Roman"/>
          <w:sz w:val="24"/>
          <w:szCs w:val="24"/>
        </w:rPr>
        <w:t>Comparison Property of Inequality: If a=b+c and c&gt;0, then a&gt;b</w:t>
      </w:r>
    </w:p>
    <w:p w14:paraId="0658EC38" w14:textId="44B6F614" w:rsidR="009E2883" w:rsidRPr="00DF489E" w:rsidRDefault="009E2883" w:rsidP="00FD0DF8">
      <w:pPr>
        <w:pStyle w:val="Body"/>
        <w:spacing w:line="480" w:lineRule="auto"/>
        <w:rPr>
          <w:rFonts w:ascii="Times New Roman" w:hAnsi="Times New Roman" w:cs="Times New Roman"/>
          <w:sz w:val="24"/>
          <w:szCs w:val="24"/>
        </w:rPr>
      </w:pPr>
      <w:r w:rsidRPr="00DF489E">
        <w:rPr>
          <w:rFonts w:ascii="Times New Roman" w:hAnsi="Times New Roman" w:cs="Times New Roman"/>
          <w:sz w:val="24"/>
          <w:szCs w:val="24"/>
        </w:rPr>
        <w:t>Corollary to the Triangle Exterior Angle Theorem: The measure of an exterior angle of a triangle is greater than the measure of each of its remote interior angles</w:t>
      </w:r>
    </w:p>
    <w:p w14:paraId="3A0B47BD" w14:textId="0058C9F6" w:rsidR="009E2883" w:rsidRPr="00DF489E" w:rsidRDefault="009E2883" w:rsidP="00FD0DF8">
      <w:pPr>
        <w:pStyle w:val="Body"/>
        <w:spacing w:line="480" w:lineRule="auto"/>
        <w:rPr>
          <w:rFonts w:ascii="Times New Roman" w:hAnsi="Times New Roman" w:cs="Times New Roman"/>
          <w:sz w:val="24"/>
          <w:szCs w:val="24"/>
        </w:rPr>
      </w:pPr>
      <w:r w:rsidRPr="00DF489E">
        <w:rPr>
          <w:rFonts w:ascii="Times New Roman" w:hAnsi="Times New Roman" w:cs="Times New Roman"/>
          <w:sz w:val="24"/>
          <w:szCs w:val="24"/>
        </w:rPr>
        <w:t>Theorem 5-10: If two sides of a triangle are not congruent, then the larger angle lies opposite the longer side</w:t>
      </w:r>
    </w:p>
    <w:p w14:paraId="69488AD4" w14:textId="67D2ACB1" w:rsidR="009E2883" w:rsidRPr="00DF489E" w:rsidRDefault="009E2883" w:rsidP="00FD0DF8">
      <w:pPr>
        <w:pStyle w:val="Body"/>
        <w:spacing w:line="480" w:lineRule="auto"/>
        <w:rPr>
          <w:rFonts w:ascii="Times New Roman" w:hAnsi="Times New Roman" w:cs="Times New Roman"/>
          <w:sz w:val="24"/>
          <w:szCs w:val="24"/>
        </w:rPr>
      </w:pPr>
      <w:r w:rsidRPr="00DF489E">
        <w:rPr>
          <w:rFonts w:ascii="Times New Roman" w:hAnsi="Times New Roman" w:cs="Times New Roman"/>
          <w:sz w:val="24"/>
          <w:szCs w:val="24"/>
        </w:rPr>
        <w:t>Theorem 5-11: If two angles of a triangle are not congruent, then the longer side lies opposite the larger angle</w:t>
      </w:r>
    </w:p>
    <w:p w14:paraId="1838002F" w14:textId="41038C4E" w:rsidR="009E2883" w:rsidRPr="00DF489E" w:rsidRDefault="009E2883" w:rsidP="00FD0DF8">
      <w:pPr>
        <w:pStyle w:val="Body"/>
        <w:spacing w:line="480" w:lineRule="auto"/>
        <w:rPr>
          <w:rFonts w:ascii="Times New Roman" w:hAnsi="Times New Roman" w:cs="Times New Roman"/>
          <w:sz w:val="24"/>
          <w:szCs w:val="24"/>
        </w:rPr>
      </w:pPr>
      <w:r w:rsidRPr="00DF489E">
        <w:rPr>
          <w:rFonts w:ascii="Times New Roman" w:hAnsi="Times New Roman" w:cs="Times New Roman"/>
          <w:sz w:val="24"/>
          <w:szCs w:val="24"/>
        </w:rPr>
        <w:t>Theorem 5-12: Triangle Inequality Theorem</w:t>
      </w:r>
    </w:p>
    <w:p w14:paraId="402A667A" w14:textId="23B8488E" w:rsidR="009E2883" w:rsidRPr="00DF489E" w:rsidRDefault="009E2883" w:rsidP="00FD0DF8">
      <w:pPr>
        <w:pStyle w:val="Body"/>
        <w:numPr>
          <w:ilvl w:val="0"/>
          <w:numId w:val="28"/>
        </w:numPr>
        <w:spacing w:line="480" w:lineRule="auto"/>
        <w:rPr>
          <w:rFonts w:ascii="Times New Roman" w:hAnsi="Times New Roman" w:cs="Times New Roman"/>
          <w:sz w:val="24"/>
          <w:szCs w:val="24"/>
        </w:rPr>
      </w:pPr>
      <w:r w:rsidRPr="00DF489E">
        <w:rPr>
          <w:rFonts w:ascii="Times New Roman" w:hAnsi="Times New Roman" w:cs="Times New Roman"/>
          <w:sz w:val="24"/>
          <w:szCs w:val="24"/>
        </w:rPr>
        <w:t>The sum of the lengths of any two sides of a triangle is greater than the length of the third side</w:t>
      </w:r>
    </w:p>
    <w:p w14:paraId="6FC44766" w14:textId="2267F437" w:rsidR="009E2883" w:rsidRPr="00DF489E" w:rsidRDefault="009E2883" w:rsidP="00FD0DF8">
      <w:pPr>
        <w:pStyle w:val="Body"/>
        <w:numPr>
          <w:ilvl w:val="1"/>
          <w:numId w:val="28"/>
        </w:numPr>
        <w:spacing w:line="480" w:lineRule="auto"/>
        <w:rPr>
          <w:rFonts w:ascii="Times New Roman" w:hAnsi="Times New Roman" w:cs="Times New Roman"/>
          <w:sz w:val="24"/>
          <w:szCs w:val="24"/>
        </w:rPr>
      </w:pPr>
      <w:r w:rsidRPr="00DF489E">
        <w:rPr>
          <w:rFonts w:ascii="Times New Roman" w:hAnsi="Times New Roman" w:cs="Times New Roman"/>
          <w:sz w:val="24"/>
          <w:szCs w:val="24"/>
        </w:rPr>
        <w:t>E.g. In triangle XYZ, XY+YZ&gt;XZ; YZ+ZX&gt;YX; ZX+XY&gt;ZY</w:t>
      </w:r>
    </w:p>
    <w:p w14:paraId="09109C94" w14:textId="252F7AA9" w:rsidR="009E2883" w:rsidRPr="00DF489E" w:rsidRDefault="009E2883" w:rsidP="00FD0DF8">
      <w:pPr>
        <w:pStyle w:val="Body"/>
        <w:numPr>
          <w:ilvl w:val="0"/>
          <w:numId w:val="28"/>
        </w:numPr>
        <w:spacing w:line="480" w:lineRule="auto"/>
        <w:rPr>
          <w:rFonts w:ascii="Times New Roman" w:hAnsi="Times New Roman" w:cs="Times New Roman"/>
          <w:sz w:val="24"/>
          <w:szCs w:val="24"/>
        </w:rPr>
      </w:pPr>
      <w:r w:rsidRPr="00DF489E">
        <w:rPr>
          <w:rFonts w:ascii="Times New Roman" w:hAnsi="Times New Roman" w:cs="Times New Roman"/>
          <w:sz w:val="24"/>
          <w:szCs w:val="24"/>
        </w:rPr>
        <w:t>Can a triangle have sides with the given lengths?</w:t>
      </w:r>
    </w:p>
    <w:p w14:paraId="29816B9B" w14:textId="1E7A3CDA" w:rsidR="009E2883" w:rsidRPr="00DF489E" w:rsidRDefault="009E2883" w:rsidP="00FD0DF8">
      <w:pPr>
        <w:pStyle w:val="Body"/>
        <w:numPr>
          <w:ilvl w:val="1"/>
          <w:numId w:val="28"/>
        </w:numPr>
        <w:spacing w:line="480" w:lineRule="auto"/>
        <w:rPr>
          <w:rFonts w:ascii="Times New Roman" w:hAnsi="Times New Roman" w:cs="Times New Roman"/>
          <w:sz w:val="24"/>
          <w:szCs w:val="24"/>
        </w:rPr>
      </w:pPr>
      <w:r w:rsidRPr="00DF489E">
        <w:rPr>
          <w:rFonts w:ascii="Times New Roman" w:hAnsi="Times New Roman" w:cs="Times New Roman"/>
          <w:sz w:val="24"/>
          <w:szCs w:val="24"/>
        </w:rPr>
        <w:t>2in, 3in, 6in</w:t>
      </w:r>
    </w:p>
    <w:p w14:paraId="527D421F" w14:textId="7F94A0CD" w:rsidR="009E2883" w:rsidRPr="00DF489E" w:rsidRDefault="009E2883" w:rsidP="00FD0DF8">
      <w:pPr>
        <w:pStyle w:val="Body"/>
        <w:numPr>
          <w:ilvl w:val="1"/>
          <w:numId w:val="28"/>
        </w:numPr>
        <w:spacing w:line="480" w:lineRule="auto"/>
        <w:rPr>
          <w:rFonts w:ascii="Times New Roman" w:hAnsi="Times New Roman" w:cs="Times New Roman"/>
          <w:sz w:val="24"/>
          <w:szCs w:val="24"/>
        </w:rPr>
      </w:pPr>
      <w:r w:rsidRPr="00DF489E">
        <w:rPr>
          <w:rFonts w:ascii="Times New Roman" w:hAnsi="Times New Roman" w:cs="Times New Roman"/>
          <w:sz w:val="24"/>
          <w:szCs w:val="24"/>
        </w:rPr>
        <w:t>11cm,12cm,15cm</w:t>
      </w:r>
    </w:p>
    <w:p w14:paraId="03E9E75D" w14:textId="5763BC5D" w:rsidR="009E2883" w:rsidRPr="00DF489E" w:rsidRDefault="009E2883" w:rsidP="00FD0DF8">
      <w:pPr>
        <w:pStyle w:val="Body"/>
        <w:numPr>
          <w:ilvl w:val="1"/>
          <w:numId w:val="28"/>
        </w:numPr>
        <w:spacing w:line="480" w:lineRule="auto"/>
        <w:rPr>
          <w:rFonts w:ascii="Times New Roman" w:hAnsi="Times New Roman" w:cs="Times New Roman"/>
          <w:sz w:val="24"/>
          <w:szCs w:val="24"/>
        </w:rPr>
      </w:pPr>
      <w:r w:rsidRPr="00DF489E">
        <w:rPr>
          <w:rFonts w:ascii="Times New Roman" w:hAnsi="Times New Roman" w:cs="Times New Roman"/>
          <w:sz w:val="24"/>
          <w:szCs w:val="24"/>
        </w:rPr>
        <w:t>8m,10,19m</w:t>
      </w:r>
    </w:p>
    <w:p w14:paraId="283E16C0" w14:textId="57BDB6E5" w:rsidR="009E2883" w:rsidRPr="00DF489E" w:rsidRDefault="009E2883" w:rsidP="00FD0DF8">
      <w:pPr>
        <w:pStyle w:val="Body"/>
        <w:numPr>
          <w:ilvl w:val="1"/>
          <w:numId w:val="28"/>
        </w:numPr>
        <w:spacing w:line="480" w:lineRule="auto"/>
        <w:rPr>
          <w:rFonts w:ascii="Times New Roman" w:hAnsi="Times New Roman" w:cs="Times New Roman"/>
          <w:sz w:val="24"/>
          <w:szCs w:val="24"/>
        </w:rPr>
      </w:pPr>
      <w:r w:rsidRPr="00DF489E">
        <w:rPr>
          <w:rFonts w:ascii="Times New Roman" w:hAnsi="Times New Roman" w:cs="Times New Roman"/>
          <w:sz w:val="24"/>
          <w:szCs w:val="24"/>
        </w:rPr>
        <w:t>1cm,15cm,15cm</w:t>
      </w:r>
    </w:p>
    <w:p w14:paraId="241E60A3" w14:textId="239BC313" w:rsidR="009E2883" w:rsidRPr="00DF489E" w:rsidRDefault="009E2883" w:rsidP="00FD0DF8">
      <w:pPr>
        <w:pStyle w:val="Body"/>
        <w:numPr>
          <w:ilvl w:val="1"/>
          <w:numId w:val="28"/>
        </w:numPr>
        <w:spacing w:line="480" w:lineRule="auto"/>
        <w:rPr>
          <w:rFonts w:ascii="Times New Roman" w:hAnsi="Times New Roman" w:cs="Times New Roman"/>
          <w:sz w:val="24"/>
          <w:szCs w:val="24"/>
        </w:rPr>
      </w:pPr>
      <w:r w:rsidRPr="00DF489E">
        <w:rPr>
          <w:rFonts w:ascii="Times New Roman" w:hAnsi="Times New Roman" w:cs="Times New Roman"/>
          <w:sz w:val="24"/>
          <w:szCs w:val="24"/>
        </w:rPr>
        <w:t>2yd,9yd,10yd</w:t>
      </w:r>
    </w:p>
    <w:p w14:paraId="29977151" w14:textId="65758947" w:rsidR="009E2883" w:rsidRPr="00DF489E" w:rsidRDefault="009E2883" w:rsidP="00FD0DF8">
      <w:pPr>
        <w:pStyle w:val="Body"/>
        <w:numPr>
          <w:ilvl w:val="1"/>
          <w:numId w:val="28"/>
        </w:numPr>
        <w:spacing w:line="480" w:lineRule="auto"/>
        <w:rPr>
          <w:rFonts w:ascii="Times New Roman" w:hAnsi="Times New Roman" w:cs="Times New Roman"/>
          <w:sz w:val="24"/>
          <w:szCs w:val="24"/>
        </w:rPr>
      </w:pPr>
      <w:r w:rsidRPr="00DF489E">
        <w:rPr>
          <w:rFonts w:ascii="Times New Roman" w:hAnsi="Times New Roman" w:cs="Times New Roman"/>
          <w:sz w:val="24"/>
          <w:szCs w:val="24"/>
        </w:rPr>
        <w:t>4m,5m,9m</w:t>
      </w:r>
    </w:p>
    <w:p w14:paraId="69204C12" w14:textId="465A0990" w:rsidR="009E2883" w:rsidRPr="00DF489E" w:rsidRDefault="00380B98" w:rsidP="00FD0DF8">
      <w:pPr>
        <w:pStyle w:val="Body"/>
        <w:spacing w:line="480" w:lineRule="auto"/>
        <w:rPr>
          <w:rFonts w:ascii="Times New Roman" w:hAnsi="Times New Roman" w:cs="Times New Roman"/>
          <w:b/>
          <w:bCs/>
          <w:sz w:val="24"/>
          <w:szCs w:val="24"/>
        </w:rPr>
      </w:pPr>
      <w:r w:rsidRPr="00DF489E">
        <w:rPr>
          <w:rFonts w:ascii="Times New Roman" w:hAnsi="Times New Roman" w:cs="Times New Roman"/>
          <w:b/>
          <w:bCs/>
          <w:noProof/>
          <w:sz w:val="24"/>
          <w:szCs w:val="24"/>
        </w:rPr>
        <w:drawing>
          <wp:anchor distT="0" distB="0" distL="114300" distR="114300" simplePos="0" relativeHeight="251679744" behindDoc="0" locked="0" layoutInCell="1" allowOverlap="1" wp14:anchorId="5EBE1072" wp14:editId="1A54E821">
            <wp:simplePos x="0" y="0"/>
            <wp:positionH relativeFrom="column">
              <wp:posOffset>950400</wp:posOffset>
            </wp:positionH>
            <wp:positionV relativeFrom="paragraph">
              <wp:posOffset>202614</wp:posOffset>
            </wp:positionV>
            <wp:extent cx="4071620" cy="1872615"/>
            <wp:effectExtent l="0" t="0" r="5080" b="0"/>
            <wp:wrapTopAndBottom/>
            <wp:docPr id="16" name="Picture 16" descr="A group of triangl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oup of triangles with tex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71620" cy="1872615"/>
                    </a:xfrm>
                    <a:prstGeom prst="rect">
                      <a:avLst/>
                    </a:prstGeom>
                  </pic:spPr>
                </pic:pic>
              </a:graphicData>
            </a:graphic>
            <wp14:sizeRelH relativeFrom="page">
              <wp14:pctWidth>0</wp14:pctWidth>
            </wp14:sizeRelH>
            <wp14:sizeRelV relativeFrom="page">
              <wp14:pctHeight>0</wp14:pctHeight>
            </wp14:sizeRelV>
          </wp:anchor>
        </w:drawing>
      </w:r>
      <w:r w:rsidR="009E2883" w:rsidRPr="00DF489E">
        <w:rPr>
          <w:rFonts w:ascii="Times New Roman" w:hAnsi="Times New Roman" w:cs="Times New Roman"/>
          <w:b/>
          <w:bCs/>
          <w:sz w:val="24"/>
          <w:szCs w:val="24"/>
        </w:rPr>
        <w:t>6.1 Classifying Quadrilaterals</w:t>
      </w:r>
    </w:p>
    <w:p w14:paraId="072DAF69" w14:textId="3C15E92F" w:rsidR="00380B98" w:rsidRPr="00DF489E" w:rsidRDefault="00380B98" w:rsidP="00FD0DF8">
      <w:pPr>
        <w:pStyle w:val="Body"/>
        <w:numPr>
          <w:ilvl w:val="0"/>
          <w:numId w:val="29"/>
        </w:numPr>
        <w:spacing w:line="480" w:lineRule="auto"/>
        <w:rPr>
          <w:rFonts w:ascii="Times New Roman" w:hAnsi="Times New Roman" w:cs="Times New Roman"/>
          <w:b/>
          <w:bCs/>
          <w:sz w:val="24"/>
          <w:szCs w:val="24"/>
        </w:rPr>
      </w:pPr>
      <w:r w:rsidRPr="00DF489E">
        <w:rPr>
          <w:rFonts w:ascii="Times New Roman" w:hAnsi="Times New Roman" w:cs="Times New Roman"/>
          <w:sz w:val="24"/>
          <w:szCs w:val="24"/>
        </w:rPr>
        <w:t>Parallelogram: Quadrilateral with both pairs of opposite sides parallel</w:t>
      </w:r>
    </w:p>
    <w:p w14:paraId="2F9F93CE" w14:textId="471621FA" w:rsidR="00380B98" w:rsidRPr="00DF489E" w:rsidRDefault="00380B98" w:rsidP="00FD0DF8">
      <w:pPr>
        <w:pStyle w:val="Body"/>
        <w:numPr>
          <w:ilvl w:val="0"/>
          <w:numId w:val="29"/>
        </w:numPr>
        <w:spacing w:line="480" w:lineRule="auto"/>
        <w:rPr>
          <w:rFonts w:ascii="Times New Roman" w:hAnsi="Times New Roman" w:cs="Times New Roman"/>
          <w:b/>
          <w:bCs/>
          <w:sz w:val="24"/>
          <w:szCs w:val="24"/>
        </w:rPr>
      </w:pPr>
      <w:r w:rsidRPr="00DF489E">
        <w:rPr>
          <w:rFonts w:ascii="Times New Roman" w:hAnsi="Times New Roman" w:cs="Times New Roman"/>
          <w:sz w:val="24"/>
          <w:szCs w:val="24"/>
        </w:rPr>
        <w:t>Rhombus: Parallelogram with four congruent sides</w:t>
      </w:r>
    </w:p>
    <w:p w14:paraId="37225826" w14:textId="3E1FC98A" w:rsidR="00380B98" w:rsidRPr="00DF489E" w:rsidRDefault="00380B98" w:rsidP="00FD0DF8">
      <w:pPr>
        <w:pStyle w:val="Body"/>
        <w:numPr>
          <w:ilvl w:val="0"/>
          <w:numId w:val="29"/>
        </w:numPr>
        <w:spacing w:line="480" w:lineRule="auto"/>
        <w:rPr>
          <w:rFonts w:ascii="Times New Roman" w:hAnsi="Times New Roman" w:cs="Times New Roman"/>
          <w:b/>
          <w:bCs/>
          <w:sz w:val="24"/>
          <w:szCs w:val="24"/>
        </w:rPr>
      </w:pPr>
      <w:r w:rsidRPr="00DF489E">
        <w:rPr>
          <w:rFonts w:ascii="Times New Roman" w:hAnsi="Times New Roman" w:cs="Times New Roman"/>
          <w:sz w:val="24"/>
          <w:szCs w:val="24"/>
        </w:rPr>
        <w:t>Rectangle: Parallelogram with four right angles</w:t>
      </w:r>
    </w:p>
    <w:p w14:paraId="64839151" w14:textId="1ABEE44F" w:rsidR="00380B98" w:rsidRPr="00DF489E" w:rsidRDefault="00380B98" w:rsidP="00FD0DF8">
      <w:pPr>
        <w:pStyle w:val="Body"/>
        <w:numPr>
          <w:ilvl w:val="0"/>
          <w:numId w:val="29"/>
        </w:numPr>
        <w:spacing w:line="480" w:lineRule="auto"/>
        <w:rPr>
          <w:rFonts w:ascii="Times New Roman" w:hAnsi="Times New Roman" w:cs="Times New Roman"/>
          <w:b/>
          <w:bCs/>
          <w:sz w:val="24"/>
          <w:szCs w:val="24"/>
        </w:rPr>
      </w:pPr>
      <w:r w:rsidRPr="00DF489E">
        <w:rPr>
          <w:rFonts w:ascii="Times New Roman" w:hAnsi="Times New Roman" w:cs="Times New Roman"/>
          <w:sz w:val="24"/>
          <w:szCs w:val="24"/>
        </w:rPr>
        <w:t>Square: Parallelogram with four congruent sides and four right angles</w:t>
      </w:r>
    </w:p>
    <w:p w14:paraId="2849727B" w14:textId="142C87B5" w:rsidR="00380B98" w:rsidRPr="00DF489E" w:rsidRDefault="00380B98" w:rsidP="00FD0DF8">
      <w:pPr>
        <w:pStyle w:val="Body"/>
        <w:numPr>
          <w:ilvl w:val="0"/>
          <w:numId w:val="29"/>
        </w:numPr>
        <w:spacing w:line="480" w:lineRule="auto"/>
        <w:rPr>
          <w:rFonts w:ascii="Times New Roman" w:hAnsi="Times New Roman" w:cs="Times New Roman"/>
          <w:b/>
          <w:bCs/>
          <w:sz w:val="24"/>
          <w:szCs w:val="24"/>
        </w:rPr>
      </w:pPr>
      <w:r w:rsidRPr="00DF489E">
        <w:rPr>
          <w:rFonts w:ascii="Times New Roman" w:hAnsi="Times New Roman" w:cs="Times New Roman"/>
          <w:sz w:val="24"/>
          <w:szCs w:val="24"/>
        </w:rPr>
        <w:t>Kite: Quadrilateral with two pairs of adjacent sides congruent and no opposite sides congruent</w:t>
      </w:r>
    </w:p>
    <w:p w14:paraId="0B5EEBF2" w14:textId="7709F57B" w:rsidR="00380B98" w:rsidRPr="00DF489E" w:rsidRDefault="00380B98" w:rsidP="00FD0DF8">
      <w:pPr>
        <w:pStyle w:val="Body"/>
        <w:numPr>
          <w:ilvl w:val="0"/>
          <w:numId w:val="29"/>
        </w:numPr>
        <w:spacing w:line="480" w:lineRule="auto"/>
        <w:rPr>
          <w:rFonts w:ascii="Times New Roman" w:hAnsi="Times New Roman" w:cs="Times New Roman"/>
          <w:b/>
          <w:bCs/>
          <w:sz w:val="24"/>
          <w:szCs w:val="24"/>
        </w:rPr>
      </w:pPr>
      <w:r w:rsidRPr="00DF489E">
        <w:rPr>
          <w:rFonts w:ascii="Times New Roman" w:hAnsi="Times New Roman" w:cs="Times New Roman"/>
          <w:sz w:val="24"/>
          <w:szCs w:val="24"/>
        </w:rPr>
        <w:t>Trapezoid: Quadrilateral with exactly one pair of parallel sides</w:t>
      </w:r>
    </w:p>
    <w:p w14:paraId="541B6F36" w14:textId="5FAEB14B" w:rsidR="00380B98" w:rsidRPr="00DF489E" w:rsidRDefault="00380B98" w:rsidP="00FD0DF8">
      <w:pPr>
        <w:pStyle w:val="Body"/>
        <w:numPr>
          <w:ilvl w:val="1"/>
          <w:numId w:val="29"/>
        </w:numPr>
        <w:spacing w:line="480" w:lineRule="auto"/>
        <w:rPr>
          <w:rFonts w:ascii="Times New Roman" w:hAnsi="Times New Roman" w:cs="Times New Roman"/>
          <w:b/>
          <w:bCs/>
          <w:sz w:val="24"/>
          <w:szCs w:val="24"/>
        </w:rPr>
      </w:pPr>
      <w:r w:rsidRPr="00DF489E">
        <w:rPr>
          <w:rFonts w:ascii="Times New Roman" w:hAnsi="Times New Roman" w:cs="Times New Roman"/>
          <w:sz w:val="24"/>
          <w:szCs w:val="24"/>
        </w:rPr>
        <w:t>Isosceles trapezoid: Nonparallel opposite sides are congruent</w:t>
      </w:r>
    </w:p>
    <w:p w14:paraId="4BD47518" w14:textId="4517885E" w:rsidR="00380B98" w:rsidRPr="00DF489E" w:rsidRDefault="00380B98" w:rsidP="00FD0DF8">
      <w:pPr>
        <w:pStyle w:val="Body"/>
        <w:spacing w:line="480" w:lineRule="auto"/>
        <w:rPr>
          <w:rFonts w:ascii="Times New Roman" w:hAnsi="Times New Roman" w:cs="Times New Roman"/>
          <w:b/>
          <w:bCs/>
          <w:sz w:val="24"/>
          <w:szCs w:val="24"/>
        </w:rPr>
      </w:pPr>
      <w:r w:rsidRPr="00DF489E">
        <w:rPr>
          <w:rFonts w:ascii="Times New Roman" w:hAnsi="Times New Roman" w:cs="Times New Roman"/>
          <w:b/>
          <w:bCs/>
          <w:sz w:val="24"/>
          <w:szCs w:val="24"/>
        </w:rPr>
        <w:t>6.2 Properties of Parallelograms</w:t>
      </w:r>
    </w:p>
    <w:p w14:paraId="32D75D3C" w14:textId="16B3DBCD" w:rsidR="00380B98" w:rsidRPr="00DF489E" w:rsidRDefault="00380B98" w:rsidP="00FD0DF8">
      <w:pPr>
        <w:pStyle w:val="Body"/>
        <w:spacing w:line="480" w:lineRule="auto"/>
        <w:rPr>
          <w:rFonts w:ascii="Times New Roman" w:hAnsi="Times New Roman" w:cs="Times New Roman"/>
          <w:sz w:val="24"/>
          <w:szCs w:val="24"/>
        </w:rPr>
      </w:pPr>
      <w:r w:rsidRPr="00DF489E">
        <w:rPr>
          <w:rFonts w:ascii="Times New Roman" w:hAnsi="Times New Roman" w:cs="Times New Roman"/>
          <w:sz w:val="24"/>
          <w:szCs w:val="24"/>
        </w:rPr>
        <w:t>Theorem 6-1: Opposite sides of a parallelogram are congruent</w:t>
      </w:r>
    </w:p>
    <w:p w14:paraId="0D040B49" w14:textId="7CDE4838" w:rsidR="00380B98" w:rsidRPr="00DF489E" w:rsidRDefault="00380B98" w:rsidP="00FD0DF8">
      <w:pPr>
        <w:pStyle w:val="Body"/>
        <w:spacing w:line="480" w:lineRule="auto"/>
        <w:rPr>
          <w:rFonts w:ascii="Times New Roman" w:hAnsi="Times New Roman" w:cs="Times New Roman"/>
          <w:sz w:val="24"/>
          <w:szCs w:val="24"/>
        </w:rPr>
      </w:pPr>
      <w:r w:rsidRPr="00DF489E">
        <w:rPr>
          <w:rFonts w:ascii="Times New Roman" w:hAnsi="Times New Roman" w:cs="Times New Roman"/>
          <w:sz w:val="24"/>
          <w:szCs w:val="24"/>
        </w:rPr>
        <w:t>Theorem 6-2: Opposite angles of a parallelogram are congruent</w:t>
      </w:r>
    </w:p>
    <w:p w14:paraId="76859708" w14:textId="2623714A" w:rsidR="00380B98" w:rsidRPr="00DF489E" w:rsidRDefault="00380B98" w:rsidP="00FD0DF8">
      <w:pPr>
        <w:pStyle w:val="Body"/>
        <w:spacing w:line="480" w:lineRule="auto"/>
        <w:rPr>
          <w:rFonts w:ascii="Times New Roman" w:hAnsi="Times New Roman" w:cs="Times New Roman"/>
          <w:sz w:val="24"/>
          <w:szCs w:val="24"/>
        </w:rPr>
      </w:pPr>
      <w:r w:rsidRPr="00DF489E">
        <w:rPr>
          <w:rFonts w:ascii="Times New Roman" w:hAnsi="Times New Roman" w:cs="Times New Roman"/>
          <w:sz w:val="24"/>
          <w:szCs w:val="24"/>
        </w:rPr>
        <w:t>Theorem 6-3: The diagonals of a parallelogram bisect each other</w:t>
      </w:r>
    </w:p>
    <w:p w14:paraId="38BDDB8E" w14:textId="0AEA24F0" w:rsidR="00380B98" w:rsidRPr="00DF489E" w:rsidRDefault="00380B98" w:rsidP="00FD0DF8">
      <w:pPr>
        <w:pStyle w:val="Body"/>
        <w:spacing w:line="480" w:lineRule="auto"/>
        <w:rPr>
          <w:rFonts w:ascii="Times New Roman" w:hAnsi="Times New Roman" w:cs="Times New Roman"/>
          <w:sz w:val="24"/>
          <w:szCs w:val="24"/>
        </w:rPr>
      </w:pPr>
      <w:r w:rsidRPr="00DF489E">
        <w:rPr>
          <w:rFonts w:ascii="Times New Roman" w:hAnsi="Times New Roman" w:cs="Times New Roman"/>
          <w:noProof/>
          <w:sz w:val="24"/>
          <w:szCs w:val="24"/>
          <w14:textOutline w14:w="0" w14:cap="rnd" w14:cmpd="sng" w14:algn="ctr">
            <w14:noFill/>
            <w14:prstDash w14:val="solid"/>
            <w14:bevel/>
          </w14:textOutline>
        </w:rPr>
        <w:drawing>
          <wp:anchor distT="0" distB="0" distL="114300" distR="114300" simplePos="0" relativeHeight="251680768" behindDoc="0" locked="0" layoutInCell="1" allowOverlap="1" wp14:anchorId="647E3AA5" wp14:editId="5C2ECFE3">
            <wp:simplePos x="0" y="0"/>
            <wp:positionH relativeFrom="column">
              <wp:posOffset>897109</wp:posOffset>
            </wp:positionH>
            <wp:positionV relativeFrom="paragraph">
              <wp:posOffset>414655</wp:posOffset>
            </wp:positionV>
            <wp:extent cx="4413250" cy="1080770"/>
            <wp:effectExtent l="0" t="0" r="6350" b="0"/>
            <wp:wrapTopAndBottom/>
            <wp:docPr id="17" name="Picture 17" descr="A paper with a triangle and a triang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aper with a triangle and a triangle with text&#10;&#10;Description automatically generated"/>
                    <pic:cNvPicPr/>
                  </pic:nvPicPr>
                  <pic:blipFill>
                    <a:blip r:embed="rId26" cstate="print">
                      <a:grayscl/>
                      <a:extLst>
                        <a:ext uri="{28A0092B-C50C-407E-A947-70E740481C1C}">
                          <a14:useLocalDpi xmlns:a14="http://schemas.microsoft.com/office/drawing/2010/main" val="0"/>
                        </a:ext>
                      </a:extLst>
                    </a:blip>
                    <a:stretch>
                      <a:fillRect/>
                    </a:stretch>
                  </pic:blipFill>
                  <pic:spPr>
                    <a:xfrm>
                      <a:off x="0" y="0"/>
                      <a:ext cx="4413250" cy="1080770"/>
                    </a:xfrm>
                    <a:prstGeom prst="rect">
                      <a:avLst/>
                    </a:prstGeom>
                  </pic:spPr>
                </pic:pic>
              </a:graphicData>
            </a:graphic>
            <wp14:sizeRelH relativeFrom="page">
              <wp14:pctWidth>0</wp14:pctWidth>
            </wp14:sizeRelH>
            <wp14:sizeRelV relativeFrom="page">
              <wp14:pctHeight>0</wp14:pctHeight>
            </wp14:sizeRelV>
          </wp:anchor>
        </w:drawing>
      </w:r>
      <w:r w:rsidRPr="00DF489E">
        <w:rPr>
          <w:rFonts w:ascii="Times New Roman" w:hAnsi="Times New Roman" w:cs="Times New Roman"/>
          <w:sz w:val="24"/>
          <w:szCs w:val="24"/>
        </w:rPr>
        <w:t>Theorem 6-4: If three (or more) parallel lines cut off  congruent segments on one transversal, then they cut off congruent segments on every transversal</w:t>
      </w:r>
    </w:p>
    <w:p w14:paraId="5397CD20" w14:textId="2E3D6D14" w:rsidR="00380B98" w:rsidRDefault="00DF489E" w:rsidP="00FD0DF8">
      <w:pPr>
        <w:pStyle w:val="Body"/>
        <w:spacing w:line="480" w:lineRule="auto"/>
        <w:rPr>
          <w:rFonts w:ascii="Times New Roman" w:hAnsi="Times New Roman" w:cs="Times New Roman"/>
        </w:rPr>
      </w:pPr>
      <w:r>
        <w:rPr>
          <w:rFonts w:ascii="Times New Roman" w:hAnsi="Times New Roman" w:cs="Times New Roman"/>
          <w:b/>
          <w:bCs/>
        </w:rPr>
        <w:t>6.3 Proving That a Quadrilateral Is a Parallelogram</w:t>
      </w:r>
    </w:p>
    <w:p w14:paraId="058E72DC" w14:textId="29E2F186" w:rsidR="00DF489E" w:rsidRPr="00DF489E" w:rsidRDefault="00DF489E" w:rsidP="00FD0DF8">
      <w:pPr>
        <w:pStyle w:val="Body"/>
        <w:spacing w:line="480" w:lineRule="auto"/>
        <w:rPr>
          <w:rFonts w:ascii="Times New Roman" w:hAnsi="Times New Roman" w:cs="Times New Roman"/>
          <w:sz w:val="24"/>
          <w:szCs w:val="24"/>
        </w:rPr>
      </w:pPr>
      <w:r w:rsidRPr="00DF489E">
        <w:rPr>
          <w:rFonts w:ascii="Times New Roman" w:hAnsi="Times New Roman" w:cs="Times New Roman"/>
          <w:sz w:val="24"/>
          <w:szCs w:val="24"/>
        </w:rPr>
        <w:t>Theorem 6-5: If both pairs of opposite sides of a quadrilateral are congruent, then the quadrilateral is a parallelogram</w:t>
      </w:r>
    </w:p>
    <w:p w14:paraId="02587DEC" w14:textId="5E57753A" w:rsidR="00DF489E" w:rsidRPr="00DF489E" w:rsidRDefault="00DF489E" w:rsidP="00FD0DF8">
      <w:pPr>
        <w:pStyle w:val="Body"/>
        <w:spacing w:line="480" w:lineRule="auto"/>
        <w:rPr>
          <w:rFonts w:ascii="Times New Roman" w:hAnsi="Times New Roman" w:cs="Times New Roman"/>
          <w:sz w:val="24"/>
          <w:szCs w:val="24"/>
        </w:rPr>
      </w:pPr>
      <w:r w:rsidRPr="00DF489E">
        <w:rPr>
          <w:rFonts w:ascii="Times New Roman" w:hAnsi="Times New Roman" w:cs="Times New Roman"/>
          <w:sz w:val="24"/>
          <w:szCs w:val="24"/>
        </w:rPr>
        <w:t>Theorem 6-6: If both pairs of opposite angles of a quadrilateral are congruent, then the quadrilateral is a parallelogram</w:t>
      </w:r>
    </w:p>
    <w:p w14:paraId="5C390CE2" w14:textId="1D79A46E" w:rsidR="00DF489E" w:rsidRPr="00DF489E" w:rsidRDefault="00DF489E" w:rsidP="00FD0DF8">
      <w:pPr>
        <w:pStyle w:val="Body"/>
        <w:spacing w:line="480" w:lineRule="auto"/>
        <w:rPr>
          <w:rFonts w:ascii="Times New Roman" w:hAnsi="Times New Roman" w:cs="Times New Roman"/>
          <w:sz w:val="24"/>
          <w:szCs w:val="24"/>
        </w:rPr>
      </w:pPr>
      <w:r w:rsidRPr="00DF489E">
        <w:rPr>
          <w:rFonts w:ascii="Times New Roman" w:hAnsi="Times New Roman" w:cs="Times New Roman"/>
          <w:sz w:val="24"/>
          <w:szCs w:val="24"/>
        </w:rPr>
        <w:t>Theorem 6-7: If the diagonals of a quadrilateral bisect each other, then the quadrilateral is a parallelogram</w:t>
      </w:r>
    </w:p>
    <w:p w14:paraId="5EA5D4E5" w14:textId="321A90A5" w:rsidR="00DF489E" w:rsidRPr="00DF489E" w:rsidRDefault="00DF489E" w:rsidP="00FD0DF8">
      <w:pPr>
        <w:pStyle w:val="Body"/>
        <w:spacing w:line="480" w:lineRule="auto"/>
        <w:rPr>
          <w:rFonts w:ascii="Times New Roman" w:hAnsi="Times New Roman" w:cs="Times New Roman"/>
          <w:sz w:val="24"/>
          <w:szCs w:val="24"/>
        </w:rPr>
      </w:pPr>
      <w:r w:rsidRPr="00DF489E">
        <w:rPr>
          <w:rFonts w:ascii="Times New Roman" w:hAnsi="Times New Roman" w:cs="Times New Roman"/>
          <w:noProof/>
          <w:sz w:val="24"/>
          <w:szCs w:val="24"/>
          <w14:textOutline w14:w="0" w14:cap="rnd" w14:cmpd="sng" w14:algn="ctr">
            <w14:noFill/>
            <w14:prstDash w14:val="solid"/>
            <w14:bevel/>
          </w14:textOutline>
        </w:rPr>
        <w:drawing>
          <wp:anchor distT="0" distB="0" distL="114300" distR="114300" simplePos="0" relativeHeight="251681792" behindDoc="0" locked="0" layoutInCell="1" allowOverlap="1" wp14:anchorId="3C835757" wp14:editId="6B44310C">
            <wp:simplePos x="0" y="0"/>
            <wp:positionH relativeFrom="column">
              <wp:posOffset>1205230</wp:posOffset>
            </wp:positionH>
            <wp:positionV relativeFrom="paragraph">
              <wp:posOffset>383100</wp:posOffset>
            </wp:positionV>
            <wp:extent cx="4200525" cy="1143000"/>
            <wp:effectExtent l="0" t="0" r="3175" b="0"/>
            <wp:wrapTopAndBottom/>
            <wp:docPr id="18" name="Picture 18"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paper&#10;&#10;Description automatically generated"/>
                    <pic:cNvPicPr/>
                  </pic:nvPicPr>
                  <pic:blipFill>
                    <a:blip r:embed="rId27" cstate="print">
                      <a:grayscl/>
                      <a:extLst>
                        <a:ext uri="{28A0092B-C50C-407E-A947-70E740481C1C}">
                          <a14:useLocalDpi xmlns:a14="http://schemas.microsoft.com/office/drawing/2010/main" val="0"/>
                        </a:ext>
                      </a:extLst>
                    </a:blip>
                    <a:stretch>
                      <a:fillRect/>
                    </a:stretch>
                  </pic:blipFill>
                  <pic:spPr>
                    <a:xfrm>
                      <a:off x="0" y="0"/>
                      <a:ext cx="4200525" cy="1143000"/>
                    </a:xfrm>
                    <a:prstGeom prst="rect">
                      <a:avLst/>
                    </a:prstGeom>
                  </pic:spPr>
                </pic:pic>
              </a:graphicData>
            </a:graphic>
            <wp14:sizeRelH relativeFrom="page">
              <wp14:pctWidth>0</wp14:pctWidth>
            </wp14:sizeRelH>
            <wp14:sizeRelV relativeFrom="page">
              <wp14:pctHeight>0</wp14:pctHeight>
            </wp14:sizeRelV>
          </wp:anchor>
        </w:drawing>
      </w:r>
      <w:r w:rsidRPr="00DF489E">
        <w:rPr>
          <w:rFonts w:ascii="Times New Roman" w:hAnsi="Times New Roman" w:cs="Times New Roman"/>
          <w:sz w:val="24"/>
          <w:szCs w:val="24"/>
        </w:rPr>
        <w:t>Theorem 6-8: If one pair of opposite sides of a quadrilateral is both congruent and parallel, then the quadrilateral is a parallelogram</w:t>
      </w:r>
    </w:p>
    <w:p w14:paraId="402BEA60" w14:textId="6FCB35F2" w:rsidR="00DF489E" w:rsidRDefault="00DF489E" w:rsidP="00FD0DF8">
      <w:pPr>
        <w:pStyle w:val="Body"/>
        <w:spacing w:line="480" w:lineRule="auto"/>
        <w:rPr>
          <w:rFonts w:ascii="Times New Roman" w:hAnsi="Times New Roman" w:cs="Times New Roman"/>
          <w:sz w:val="24"/>
          <w:szCs w:val="24"/>
        </w:rPr>
      </w:pPr>
    </w:p>
    <w:p w14:paraId="61E17348" w14:textId="2110806D" w:rsidR="00DF489E" w:rsidRDefault="00DF489E" w:rsidP="00FD0DF8">
      <w:pPr>
        <w:pStyle w:val="Body"/>
        <w:spacing w:line="480" w:lineRule="auto"/>
        <w:rPr>
          <w:rFonts w:ascii="Times New Roman" w:hAnsi="Times New Roman" w:cs="Times New Roman"/>
          <w:sz w:val="24"/>
          <w:szCs w:val="24"/>
        </w:rPr>
      </w:pPr>
    </w:p>
    <w:p w14:paraId="111BA553" w14:textId="6CA21ED1" w:rsidR="00DF489E" w:rsidRDefault="00DF489E" w:rsidP="00FD0DF8">
      <w:pPr>
        <w:pStyle w:val="Body"/>
        <w:spacing w:line="480" w:lineRule="auto"/>
        <w:rPr>
          <w:rFonts w:ascii="Times New Roman" w:hAnsi="Times New Roman" w:cs="Times New Roman"/>
          <w:sz w:val="24"/>
          <w:szCs w:val="24"/>
        </w:rPr>
      </w:pPr>
    </w:p>
    <w:p w14:paraId="22852493" w14:textId="66D3A71B" w:rsidR="00DF489E" w:rsidRDefault="00DF489E" w:rsidP="00FD0DF8">
      <w:pPr>
        <w:pStyle w:val="Body"/>
        <w:spacing w:line="480" w:lineRule="auto"/>
        <w:rPr>
          <w:rFonts w:ascii="Times New Roman" w:hAnsi="Times New Roman" w:cs="Times New Roman"/>
          <w:sz w:val="24"/>
          <w:szCs w:val="24"/>
        </w:rPr>
      </w:pPr>
      <w:r>
        <w:rPr>
          <w:rFonts w:ascii="Times New Roman" w:hAnsi="Times New Roman" w:cs="Times New Roman"/>
          <w:b/>
          <w:bCs/>
          <w:sz w:val="24"/>
          <w:szCs w:val="24"/>
        </w:rPr>
        <w:t>6.4 Special Parallelograms</w:t>
      </w:r>
    </w:p>
    <w:p w14:paraId="60BE936B" w14:textId="46D34656" w:rsidR="00DF489E" w:rsidRDefault="00DF489E" w:rsidP="00FD0DF8">
      <w:pPr>
        <w:pStyle w:val="Body"/>
        <w:spacing w:line="480" w:lineRule="auto"/>
        <w:rPr>
          <w:rFonts w:ascii="Times New Roman" w:hAnsi="Times New Roman" w:cs="Times New Roman"/>
          <w:sz w:val="24"/>
          <w:szCs w:val="24"/>
        </w:rPr>
      </w:pPr>
      <w:r>
        <w:rPr>
          <w:rFonts w:ascii="Times New Roman" w:hAnsi="Times New Roman" w:cs="Times New Roman"/>
          <w:sz w:val="24"/>
          <w:szCs w:val="24"/>
        </w:rPr>
        <w:t>Theorem 6-9: Each diagonal of a rhombus bisects two angles of the rhombus</w:t>
      </w:r>
    </w:p>
    <w:p w14:paraId="323E25D6" w14:textId="4D366766" w:rsidR="00DF7B6D" w:rsidRDefault="00DF7B6D" w:rsidP="00FD0DF8">
      <w:pPr>
        <w:pStyle w:val="Body"/>
        <w:spacing w:line="480" w:lineRule="auto"/>
        <w:rPr>
          <w:rFonts w:ascii="Times New Roman" w:hAnsi="Times New Roman" w:cs="Times New Roman"/>
          <w:sz w:val="24"/>
          <w:szCs w:val="24"/>
        </w:rPr>
      </w:pPr>
      <w:r>
        <w:rPr>
          <w:rFonts w:ascii="Times New Roman" w:hAnsi="Times New Roman" w:cs="Times New Roman"/>
          <w:sz w:val="24"/>
          <w:szCs w:val="24"/>
        </w:rPr>
        <w:t>Theorem 6-10: The diagonals of a rhombus are perpendicular</w:t>
      </w:r>
    </w:p>
    <w:p w14:paraId="3B2995FD" w14:textId="60C08AF0" w:rsidR="00DF7B6D" w:rsidRDefault="00DF7B6D" w:rsidP="00FD0DF8">
      <w:pPr>
        <w:pStyle w:val="Body"/>
        <w:spacing w:line="480" w:lineRule="auto"/>
        <w:rPr>
          <w:rFonts w:ascii="Times New Roman" w:hAnsi="Times New Roman" w:cs="Times New Roman"/>
          <w:sz w:val="24"/>
          <w:szCs w:val="24"/>
        </w:rPr>
      </w:pPr>
      <w:r>
        <w:rPr>
          <w:rFonts w:ascii="Times New Roman" w:hAnsi="Times New Roman" w:cs="Times New Roman"/>
          <w:sz w:val="24"/>
          <w:szCs w:val="24"/>
        </w:rPr>
        <w:t>Theorem 6-11: The diagonals of a rectangle are congruent</w:t>
      </w:r>
    </w:p>
    <w:p w14:paraId="559F10EC" w14:textId="27462519" w:rsidR="00DF7B6D" w:rsidRDefault="00DF7B6D" w:rsidP="00FD0DF8">
      <w:pPr>
        <w:pStyle w:val="Body"/>
        <w:spacing w:line="480" w:lineRule="auto"/>
        <w:rPr>
          <w:rFonts w:ascii="Times New Roman" w:hAnsi="Times New Roman" w:cs="Times New Roman"/>
          <w:sz w:val="24"/>
          <w:szCs w:val="24"/>
        </w:rPr>
      </w:pPr>
      <w:r>
        <w:rPr>
          <w:rFonts w:ascii="Times New Roman" w:hAnsi="Times New Roman" w:cs="Times New Roman"/>
          <w:sz w:val="24"/>
          <w:szCs w:val="24"/>
        </w:rPr>
        <w:t>Theorem 6-12: If one diagonal of a parallelogram bisects two angles of the parallelogram, then the parallelogram is a rhombus</w:t>
      </w:r>
    </w:p>
    <w:p w14:paraId="4909F58A" w14:textId="03DF2AAD" w:rsidR="00DF7B6D" w:rsidRDefault="00DF7B6D" w:rsidP="00FD0DF8">
      <w:pPr>
        <w:pStyle w:val="Body"/>
        <w:spacing w:line="480" w:lineRule="auto"/>
        <w:rPr>
          <w:rFonts w:ascii="Times New Roman" w:hAnsi="Times New Roman" w:cs="Times New Roman"/>
          <w:sz w:val="24"/>
          <w:szCs w:val="24"/>
        </w:rPr>
      </w:pPr>
      <w:r>
        <w:rPr>
          <w:rFonts w:ascii="Times New Roman" w:hAnsi="Times New Roman" w:cs="Times New Roman"/>
          <w:sz w:val="24"/>
          <w:szCs w:val="24"/>
        </w:rPr>
        <w:t>Theorem 6-13: If the diagonals of a parallelogram are perpendicular, then the parallelogram is a rhombus</w:t>
      </w:r>
    </w:p>
    <w:p w14:paraId="2374CED8" w14:textId="6C5CEB94" w:rsidR="00DF7B6D" w:rsidRDefault="00DF7B6D" w:rsidP="00FD0DF8">
      <w:pPr>
        <w:pStyle w:val="Body"/>
        <w:spacing w:line="480" w:lineRule="auto"/>
        <w:rPr>
          <w:rFonts w:ascii="Times New Roman" w:hAnsi="Times New Roman" w:cs="Times New Roman"/>
          <w:sz w:val="24"/>
          <w:szCs w:val="24"/>
        </w:rPr>
      </w:pPr>
      <w:r>
        <w:rPr>
          <w:rFonts w:ascii="Times New Roman" w:hAnsi="Times New Roman" w:cs="Times New Roman"/>
          <w:noProof/>
          <w:sz w:val="24"/>
          <w:szCs w:val="24"/>
          <w14:textOutline w14:w="0" w14:cap="rnd" w14:cmpd="sng" w14:algn="ctr">
            <w14:noFill/>
            <w14:prstDash w14:val="solid"/>
            <w14:bevel/>
          </w14:textOutline>
        </w:rPr>
        <w:drawing>
          <wp:anchor distT="0" distB="0" distL="114300" distR="114300" simplePos="0" relativeHeight="251682816" behindDoc="0" locked="0" layoutInCell="1" allowOverlap="1" wp14:anchorId="0AFA2C5D" wp14:editId="31B631F9">
            <wp:simplePos x="0" y="0"/>
            <wp:positionH relativeFrom="column">
              <wp:posOffset>1099331</wp:posOffset>
            </wp:positionH>
            <wp:positionV relativeFrom="paragraph">
              <wp:posOffset>462280</wp:posOffset>
            </wp:positionV>
            <wp:extent cx="3921760" cy="966470"/>
            <wp:effectExtent l="0" t="0" r="2540" b="0"/>
            <wp:wrapTopAndBottom/>
            <wp:docPr id="19" name="Picture 19" descr="A paper with a drawing of a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aper with a drawing of a rectangle&#10;&#10;Description automatically generated"/>
                    <pic:cNvPicPr/>
                  </pic:nvPicPr>
                  <pic:blipFill>
                    <a:blip r:embed="rId28" cstate="print">
                      <a:grayscl/>
                      <a:extLst>
                        <a:ext uri="{28A0092B-C50C-407E-A947-70E740481C1C}">
                          <a14:useLocalDpi xmlns:a14="http://schemas.microsoft.com/office/drawing/2010/main" val="0"/>
                        </a:ext>
                      </a:extLst>
                    </a:blip>
                    <a:stretch>
                      <a:fillRect/>
                    </a:stretch>
                  </pic:blipFill>
                  <pic:spPr>
                    <a:xfrm>
                      <a:off x="0" y="0"/>
                      <a:ext cx="3921760" cy="9664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Theorem 6-14: If the diagonals of a parallelogram are congruent, then the parallelogram is a rectangle</w:t>
      </w:r>
    </w:p>
    <w:p w14:paraId="0476F670" w14:textId="43C6718B" w:rsidR="00DF7B6D" w:rsidRDefault="00DF7B6D" w:rsidP="00FD0DF8">
      <w:pPr>
        <w:pStyle w:val="Body"/>
        <w:spacing w:line="480" w:lineRule="auto"/>
        <w:rPr>
          <w:rFonts w:ascii="Times New Roman" w:hAnsi="Times New Roman" w:cs="Times New Roman"/>
          <w:b/>
          <w:bCs/>
          <w:sz w:val="24"/>
          <w:szCs w:val="24"/>
        </w:rPr>
      </w:pPr>
      <w:r>
        <w:rPr>
          <w:rFonts w:ascii="Times New Roman" w:hAnsi="Times New Roman" w:cs="Times New Roman"/>
          <w:b/>
          <w:bCs/>
          <w:sz w:val="24"/>
          <w:szCs w:val="24"/>
        </w:rPr>
        <w:t>6.5 Trapezoids and Kites</w:t>
      </w:r>
    </w:p>
    <w:p w14:paraId="2EFEC72D" w14:textId="1B6E335A" w:rsidR="00DF7B6D" w:rsidRDefault="00DF7B6D" w:rsidP="00FD0DF8">
      <w:pPr>
        <w:pStyle w:val="Body"/>
        <w:spacing w:line="480" w:lineRule="auto"/>
        <w:rPr>
          <w:rFonts w:ascii="Times New Roman" w:hAnsi="Times New Roman" w:cs="Times New Roman"/>
          <w:sz w:val="24"/>
          <w:szCs w:val="24"/>
        </w:rPr>
      </w:pPr>
      <w:r>
        <w:rPr>
          <w:rFonts w:ascii="Times New Roman" w:hAnsi="Times New Roman" w:cs="Times New Roman"/>
          <w:sz w:val="24"/>
          <w:szCs w:val="24"/>
        </w:rPr>
        <w:t>Theorem 6-15: The base angles of an isosceles trapezoid are congruent</w:t>
      </w:r>
    </w:p>
    <w:p w14:paraId="6DB4D54A" w14:textId="18D279A2" w:rsidR="00DF7B6D" w:rsidRDefault="00DF7B6D" w:rsidP="00FD0DF8">
      <w:pPr>
        <w:pStyle w:val="Body"/>
        <w:spacing w:line="480" w:lineRule="auto"/>
        <w:rPr>
          <w:rFonts w:ascii="Times New Roman" w:hAnsi="Times New Roman" w:cs="Times New Roman"/>
          <w:sz w:val="24"/>
          <w:szCs w:val="24"/>
        </w:rPr>
      </w:pPr>
      <w:r>
        <w:rPr>
          <w:rFonts w:ascii="Times New Roman" w:hAnsi="Times New Roman" w:cs="Times New Roman"/>
          <w:sz w:val="24"/>
          <w:szCs w:val="24"/>
        </w:rPr>
        <w:t>Theorem 6-16: The diagonals of an isosceles trapezoid are congruent</w:t>
      </w:r>
    </w:p>
    <w:p w14:paraId="1A3B4B9B" w14:textId="07FDDFF3" w:rsidR="00DF7B6D" w:rsidRPr="00DF7B6D" w:rsidRDefault="00DF7B6D" w:rsidP="00FD0DF8">
      <w:pPr>
        <w:pStyle w:val="Body"/>
        <w:spacing w:line="480" w:lineRule="auto"/>
        <w:rPr>
          <w:rFonts w:ascii="Times New Roman" w:hAnsi="Times New Roman" w:cs="Times New Roman"/>
          <w:sz w:val="24"/>
          <w:szCs w:val="24"/>
        </w:rPr>
      </w:pPr>
      <w:r>
        <w:rPr>
          <w:rFonts w:ascii="Times New Roman" w:hAnsi="Times New Roman" w:cs="Times New Roman"/>
          <w:noProof/>
          <w:sz w:val="24"/>
          <w:szCs w:val="24"/>
          <w14:textOutline w14:w="0" w14:cap="rnd" w14:cmpd="sng" w14:algn="ctr">
            <w14:noFill/>
            <w14:prstDash w14:val="solid"/>
            <w14:bevel/>
          </w14:textOutline>
        </w:rPr>
        <w:drawing>
          <wp:anchor distT="0" distB="0" distL="114300" distR="114300" simplePos="0" relativeHeight="251683840" behindDoc="0" locked="0" layoutInCell="1" allowOverlap="1" wp14:anchorId="74E3C442" wp14:editId="1F9979BA">
            <wp:simplePos x="0" y="0"/>
            <wp:positionH relativeFrom="column">
              <wp:posOffset>985423</wp:posOffset>
            </wp:positionH>
            <wp:positionV relativeFrom="paragraph">
              <wp:posOffset>287801</wp:posOffset>
            </wp:positionV>
            <wp:extent cx="3990975" cy="2159000"/>
            <wp:effectExtent l="0" t="0" r="0" b="0"/>
            <wp:wrapTopAndBottom/>
            <wp:docPr id="20" name="Picture 20" descr="A paper with a diagram of trian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aper with a diagram of triangles&#10;&#10;Description automatically generated with medium confidence"/>
                    <pic:cNvPicPr/>
                  </pic:nvPicPr>
                  <pic:blipFill>
                    <a:blip r:embed="rId29" cstate="print">
                      <a:grayscl/>
                      <a:extLst>
                        <a:ext uri="{28A0092B-C50C-407E-A947-70E740481C1C}">
                          <a14:useLocalDpi xmlns:a14="http://schemas.microsoft.com/office/drawing/2010/main" val="0"/>
                        </a:ext>
                      </a:extLst>
                    </a:blip>
                    <a:stretch>
                      <a:fillRect/>
                    </a:stretch>
                  </pic:blipFill>
                  <pic:spPr>
                    <a:xfrm>
                      <a:off x="0" y="0"/>
                      <a:ext cx="3990975" cy="2159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14:textOutline w14:w="0" w14:cap="rnd" w14:cmpd="sng" w14:algn="ctr">
            <w14:noFill/>
            <w14:prstDash w14:val="solid"/>
            <w14:bevel/>
          </w14:textOutline>
        </w:rPr>
        <w:drawing>
          <wp:anchor distT="0" distB="0" distL="114300" distR="114300" simplePos="0" relativeHeight="251684864" behindDoc="0" locked="0" layoutInCell="1" allowOverlap="1" wp14:anchorId="608D93BB" wp14:editId="5DDF953B">
            <wp:simplePos x="0" y="0"/>
            <wp:positionH relativeFrom="column">
              <wp:posOffset>657225</wp:posOffset>
            </wp:positionH>
            <wp:positionV relativeFrom="paragraph">
              <wp:posOffset>2452273</wp:posOffset>
            </wp:positionV>
            <wp:extent cx="4688840" cy="1809115"/>
            <wp:effectExtent l="0" t="0" r="0" b="0"/>
            <wp:wrapTopAndBottom/>
            <wp:docPr id="21" name="Picture 21" descr="A paper with text and pictures of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aper with text and pictures of triangles&#10;&#10;Description automatically generated"/>
                    <pic:cNvPicPr/>
                  </pic:nvPicPr>
                  <pic:blipFill>
                    <a:blip r:embed="rId30" cstate="print">
                      <a:grayscl/>
                      <a:extLst>
                        <a:ext uri="{28A0092B-C50C-407E-A947-70E740481C1C}">
                          <a14:useLocalDpi xmlns:a14="http://schemas.microsoft.com/office/drawing/2010/main" val="0"/>
                        </a:ext>
                      </a:extLst>
                    </a:blip>
                    <a:stretch>
                      <a:fillRect/>
                    </a:stretch>
                  </pic:blipFill>
                  <pic:spPr>
                    <a:xfrm>
                      <a:off x="0" y="0"/>
                      <a:ext cx="4688840" cy="18091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14:textOutline w14:w="0" w14:cap="rnd" w14:cmpd="sng" w14:algn="ctr">
            <w14:noFill/>
            <w14:prstDash w14:val="solid"/>
            <w14:bevel/>
          </w14:textOutline>
        </w:rPr>
        <w:drawing>
          <wp:anchor distT="0" distB="0" distL="114300" distR="114300" simplePos="0" relativeHeight="251685888" behindDoc="0" locked="0" layoutInCell="1" allowOverlap="1" wp14:anchorId="1FCE73D4" wp14:editId="656CEF45">
            <wp:simplePos x="0" y="0"/>
            <wp:positionH relativeFrom="column">
              <wp:posOffset>660302</wp:posOffset>
            </wp:positionH>
            <wp:positionV relativeFrom="paragraph">
              <wp:posOffset>4261387</wp:posOffset>
            </wp:positionV>
            <wp:extent cx="4686398" cy="1447094"/>
            <wp:effectExtent l="0" t="0" r="0" b="1270"/>
            <wp:wrapTopAndBottom/>
            <wp:docPr id="22" name="Picture 22" descr="A paper with text and a triangle with a triangle and a triangle with a triangle and a triangle with a triangle and a triangle with a triangle and a triangle with a triangle and a triangle with 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aper with text and a triangle with a triangle and a triangle with a triangle and a triangle with a triangle and a triangle with a triangle and a triangle with a triangle and a triangle with a&#10;&#10;Description automatically generated"/>
                    <pic:cNvPicPr/>
                  </pic:nvPicPr>
                  <pic:blipFill>
                    <a:blip r:embed="rId31" cstate="print">
                      <a:grayscl/>
                      <a:extLst>
                        <a:ext uri="{28A0092B-C50C-407E-A947-70E740481C1C}">
                          <a14:useLocalDpi xmlns:a14="http://schemas.microsoft.com/office/drawing/2010/main" val="0"/>
                        </a:ext>
                      </a:extLst>
                    </a:blip>
                    <a:stretch>
                      <a:fillRect/>
                    </a:stretch>
                  </pic:blipFill>
                  <pic:spPr>
                    <a:xfrm>
                      <a:off x="0" y="0"/>
                      <a:ext cx="4702548" cy="145208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Theorem 6-17: The diagonals of a kite are perpendicular</w:t>
      </w:r>
    </w:p>
    <w:sectPr w:rsidR="00DF7B6D" w:rsidRPr="00DF7B6D">
      <w:footerReference w:type="default" r:id="rId32"/>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4D971F" w14:textId="77777777" w:rsidR="00B01508" w:rsidRDefault="00B01508">
      <w:r>
        <w:separator/>
      </w:r>
    </w:p>
  </w:endnote>
  <w:endnote w:type="continuationSeparator" w:id="0">
    <w:p w14:paraId="721F63F1" w14:textId="77777777" w:rsidR="00B01508" w:rsidRDefault="00B015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Sylfaen"/>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Neue Medium">
    <w:altName w:val="Sylfaen"/>
    <w:charset w:val="4D"/>
    <w:family w:val="swiss"/>
    <w:pitch w:val="variable"/>
    <w:sig w:usb0="A00002FF" w:usb1="5000205B" w:usb2="00000002" w:usb3="00000000" w:csb0="0000009B" w:csb1="00000000"/>
  </w:font>
  <w:font w:name="PSL Ornanong Pro">
    <w:charset w:val="00"/>
    <w:family w:val="roman"/>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72C1FB" w14:textId="77777777" w:rsidR="00FB40A5" w:rsidRDefault="00FB40A5">
    <w:pPr>
      <w:pStyle w:val="HeaderFooter"/>
      <w:tabs>
        <w:tab w:val="clear" w:pos="9020"/>
        <w:tab w:val="center" w:pos="4819"/>
        <w:tab w:val="right" w:pos="9638"/>
      </w:tabs>
    </w:pPr>
  </w:p>
  <w:p w14:paraId="078FB3C8" w14:textId="56845F92" w:rsidR="00FB40A5" w:rsidRDefault="00FB40A5">
    <w:pPr>
      <w:pStyle w:val="HeaderFooter"/>
      <w:tabs>
        <w:tab w:val="clear" w:pos="9020"/>
        <w:tab w:val="center" w:pos="4819"/>
        <w:tab w:val="right" w:pos="963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737064" w14:textId="77777777" w:rsidR="00B01508" w:rsidRDefault="00B01508">
      <w:r>
        <w:separator/>
      </w:r>
    </w:p>
  </w:footnote>
  <w:footnote w:type="continuationSeparator" w:id="0">
    <w:p w14:paraId="59E2ACD7" w14:textId="77777777" w:rsidR="00B01508" w:rsidRDefault="00B015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E0FA7"/>
    <w:multiLevelType w:val="hybridMultilevel"/>
    <w:tmpl w:val="5C14D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791090"/>
    <w:multiLevelType w:val="hybridMultilevel"/>
    <w:tmpl w:val="36605F3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47473B4"/>
    <w:multiLevelType w:val="hybridMultilevel"/>
    <w:tmpl w:val="D01AF1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7E3ADA"/>
    <w:multiLevelType w:val="hybridMultilevel"/>
    <w:tmpl w:val="AD52C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4E026A"/>
    <w:multiLevelType w:val="hybridMultilevel"/>
    <w:tmpl w:val="7E646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BE76CF"/>
    <w:multiLevelType w:val="hybridMultilevel"/>
    <w:tmpl w:val="5E7A0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A21734"/>
    <w:multiLevelType w:val="hybridMultilevel"/>
    <w:tmpl w:val="EAD0E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1877A87"/>
    <w:multiLevelType w:val="hybridMultilevel"/>
    <w:tmpl w:val="BD1AFD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D656C2"/>
    <w:multiLevelType w:val="hybridMultilevel"/>
    <w:tmpl w:val="41560F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141F47"/>
    <w:multiLevelType w:val="hybridMultilevel"/>
    <w:tmpl w:val="96A0F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6D9092E"/>
    <w:multiLevelType w:val="hybridMultilevel"/>
    <w:tmpl w:val="C40C8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417888"/>
    <w:multiLevelType w:val="hybridMultilevel"/>
    <w:tmpl w:val="748A6D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4B0080A"/>
    <w:multiLevelType w:val="hybridMultilevel"/>
    <w:tmpl w:val="118215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4FD0E36"/>
    <w:multiLevelType w:val="hybridMultilevel"/>
    <w:tmpl w:val="C2AE2F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DE7B01"/>
    <w:multiLevelType w:val="hybridMultilevel"/>
    <w:tmpl w:val="48A66D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846748"/>
    <w:multiLevelType w:val="hybridMultilevel"/>
    <w:tmpl w:val="22D258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B068D3"/>
    <w:multiLevelType w:val="hybridMultilevel"/>
    <w:tmpl w:val="BF10631C"/>
    <w:lvl w:ilvl="0" w:tplc="D2049334">
      <w:start w:val="5"/>
      <w:numFmt w:val="bullet"/>
      <w:lvlText w:val="-"/>
      <w:lvlJc w:val="left"/>
      <w:pPr>
        <w:ind w:left="720" w:hanging="360"/>
      </w:pPr>
      <w:rPr>
        <w:rFonts w:ascii="Times New Roman" w:eastAsia="Helvetica Neue"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0D50B7"/>
    <w:multiLevelType w:val="hybridMultilevel"/>
    <w:tmpl w:val="75A4A4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7926200"/>
    <w:multiLevelType w:val="hybridMultilevel"/>
    <w:tmpl w:val="CD549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5423C2"/>
    <w:multiLevelType w:val="hybridMultilevel"/>
    <w:tmpl w:val="D2C6A9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F2626AF"/>
    <w:multiLevelType w:val="hybridMultilevel"/>
    <w:tmpl w:val="999211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EF56DF"/>
    <w:multiLevelType w:val="hybridMultilevel"/>
    <w:tmpl w:val="079C2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5942D45"/>
    <w:multiLevelType w:val="hybridMultilevel"/>
    <w:tmpl w:val="E8FA50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9332248"/>
    <w:multiLevelType w:val="hybridMultilevel"/>
    <w:tmpl w:val="EF202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336300B"/>
    <w:multiLevelType w:val="hybridMultilevel"/>
    <w:tmpl w:val="3EE407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7716F93"/>
    <w:multiLevelType w:val="hybridMultilevel"/>
    <w:tmpl w:val="4886C0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86220E1"/>
    <w:multiLevelType w:val="hybridMultilevel"/>
    <w:tmpl w:val="5D644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9F15C73"/>
    <w:multiLevelType w:val="hybridMultilevel"/>
    <w:tmpl w:val="C360C5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A9A4552"/>
    <w:multiLevelType w:val="hybridMultilevel"/>
    <w:tmpl w:val="DB04D6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40526940">
    <w:abstractNumId w:val="13"/>
  </w:num>
  <w:num w:numId="2" w16cid:durableId="1454717048">
    <w:abstractNumId w:val="2"/>
  </w:num>
  <w:num w:numId="3" w16cid:durableId="491482167">
    <w:abstractNumId w:val="1"/>
  </w:num>
  <w:num w:numId="4" w16cid:durableId="695279222">
    <w:abstractNumId w:val="19"/>
  </w:num>
  <w:num w:numId="5" w16cid:durableId="745223592">
    <w:abstractNumId w:val="8"/>
  </w:num>
  <w:num w:numId="6" w16cid:durableId="63837519">
    <w:abstractNumId w:val="28"/>
  </w:num>
  <w:num w:numId="7" w16cid:durableId="780681955">
    <w:abstractNumId w:val="18"/>
  </w:num>
  <w:num w:numId="8" w16cid:durableId="554239770">
    <w:abstractNumId w:val="24"/>
  </w:num>
  <w:num w:numId="9" w16cid:durableId="916548107">
    <w:abstractNumId w:val="27"/>
  </w:num>
  <w:num w:numId="10" w16cid:durableId="1109467545">
    <w:abstractNumId w:val="20"/>
  </w:num>
  <w:num w:numId="11" w16cid:durableId="692153470">
    <w:abstractNumId w:val="21"/>
  </w:num>
  <w:num w:numId="12" w16cid:durableId="1061441239">
    <w:abstractNumId w:val="25"/>
  </w:num>
  <w:num w:numId="13" w16cid:durableId="1241714318">
    <w:abstractNumId w:val="17"/>
  </w:num>
  <w:num w:numId="14" w16cid:durableId="277838404">
    <w:abstractNumId w:val="11"/>
  </w:num>
  <w:num w:numId="15" w16cid:durableId="197398123">
    <w:abstractNumId w:val="0"/>
  </w:num>
  <w:num w:numId="16" w16cid:durableId="27490571">
    <w:abstractNumId w:val="5"/>
  </w:num>
  <w:num w:numId="17" w16cid:durableId="227766025">
    <w:abstractNumId w:val="9"/>
  </w:num>
  <w:num w:numId="18" w16cid:durableId="2063867479">
    <w:abstractNumId w:val="26"/>
  </w:num>
  <w:num w:numId="19" w16cid:durableId="958221955">
    <w:abstractNumId w:val="23"/>
  </w:num>
  <w:num w:numId="20" w16cid:durableId="1320890603">
    <w:abstractNumId w:val="6"/>
  </w:num>
  <w:num w:numId="21" w16cid:durableId="707031459">
    <w:abstractNumId w:val="3"/>
  </w:num>
  <w:num w:numId="22" w16cid:durableId="82453176">
    <w:abstractNumId w:val="14"/>
  </w:num>
  <w:num w:numId="23" w16cid:durableId="1049836679">
    <w:abstractNumId w:val="15"/>
  </w:num>
  <w:num w:numId="24" w16cid:durableId="1014187821">
    <w:abstractNumId w:val="10"/>
  </w:num>
  <w:num w:numId="25" w16cid:durableId="476144137">
    <w:abstractNumId w:val="22"/>
  </w:num>
  <w:num w:numId="26" w16cid:durableId="394016200">
    <w:abstractNumId w:val="4"/>
  </w:num>
  <w:num w:numId="27" w16cid:durableId="1360551320">
    <w:abstractNumId w:val="7"/>
  </w:num>
  <w:num w:numId="28" w16cid:durableId="1713530531">
    <w:abstractNumId w:val="16"/>
  </w:num>
  <w:num w:numId="29" w16cid:durableId="154995416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isplayBackgroundShape/>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0A5"/>
    <w:rsid w:val="0004293B"/>
    <w:rsid w:val="00132EE5"/>
    <w:rsid w:val="001F51C5"/>
    <w:rsid w:val="00225C68"/>
    <w:rsid w:val="00380B98"/>
    <w:rsid w:val="003859E6"/>
    <w:rsid w:val="003C54A1"/>
    <w:rsid w:val="00464877"/>
    <w:rsid w:val="004A3B69"/>
    <w:rsid w:val="0054661B"/>
    <w:rsid w:val="00550B86"/>
    <w:rsid w:val="005602FC"/>
    <w:rsid w:val="00601560"/>
    <w:rsid w:val="00640570"/>
    <w:rsid w:val="006D4193"/>
    <w:rsid w:val="0070737F"/>
    <w:rsid w:val="00722875"/>
    <w:rsid w:val="00757BC3"/>
    <w:rsid w:val="007C055E"/>
    <w:rsid w:val="00802F80"/>
    <w:rsid w:val="008658B4"/>
    <w:rsid w:val="008E67F6"/>
    <w:rsid w:val="008F60D6"/>
    <w:rsid w:val="00915A60"/>
    <w:rsid w:val="00951BAE"/>
    <w:rsid w:val="00974671"/>
    <w:rsid w:val="009A0C12"/>
    <w:rsid w:val="009E2883"/>
    <w:rsid w:val="009E5111"/>
    <w:rsid w:val="00A465B7"/>
    <w:rsid w:val="00A50C96"/>
    <w:rsid w:val="00A704E8"/>
    <w:rsid w:val="00A71AC5"/>
    <w:rsid w:val="00A8745D"/>
    <w:rsid w:val="00AC2913"/>
    <w:rsid w:val="00B01508"/>
    <w:rsid w:val="00B76192"/>
    <w:rsid w:val="00B95DE5"/>
    <w:rsid w:val="00C00178"/>
    <w:rsid w:val="00D00DFB"/>
    <w:rsid w:val="00DF17B4"/>
    <w:rsid w:val="00DF489E"/>
    <w:rsid w:val="00DF7B6D"/>
    <w:rsid w:val="00E27551"/>
    <w:rsid w:val="00E63CCF"/>
    <w:rsid w:val="00E74DE9"/>
    <w:rsid w:val="00ED20BA"/>
    <w:rsid w:val="00F07366"/>
    <w:rsid w:val="00FB40A5"/>
    <w:rsid w:val="00FC787B"/>
    <w:rsid w:val="00FD0DF8"/>
    <w:rsid w:val="00FE70F5"/>
    <w:rsid w:val="00FF6F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BA5C6A6"/>
  <w15:docId w15:val="{80DCFFEA-50A8-4720-AA56-3E8AAAD43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rPr>
      <w:rFonts w:ascii="Helvetica Neue" w:eastAsia="Helvetica Neue" w:hAnsi="Helvetica Neue" w:cs="Helvetica Neue"/>
      <w:color w:val="000000"/>
      <w:sz w:val="22"/>
      <w:szCs w:val="22"/>
      <w14:textOutline w14:w="0" w14:cap="flat" w14:cmpd="sng" w14:algn="ctr">
        <w14:noFill/>
        <w14:prstDash w14:val="solid"/>
        <w14:bevel/>
      </w14:textOutline>
    </w:rPr>
  </w:style>
  <w:style w:type="paragraph" w:customStyle="1" w:styleId="LabelDark">
    <w:name w:val="Label Dark"/>
    <w:pPr>
      <w:keepLines/>
      <w:jc w:val="center"/>
    </w:pPr>
    <w:rPr>
      <w:rFonts w:ascii="Helvetica Neue Medium" w:hAnsi="Helvetica Neue Medium" w:cs="Arial Unicode MS"/>
      <w:color w:val="000000"/>
      <w:sz w:val="24"/>
      <w:szCs w:val="24"/>
      <w14:textOutline w14:w="0" w14:cap="flat" w14:cmpd="sng" w14:algn="ctr">
        <w14:noFill/>
        <w14:prstDash w14:val="solid"/>
        <w14:bevel/>
      </w14:textOutline>
    </w:rPr>
  </w:style>
  <w:style w:type="character" w:customStyle="1" w:styleId="White">
    <w:name w:val="White"/>
    <w:rPr>
      <w:outline w:val="0"/>
      <w:color w:val="FFFFFF"/>
      <w:lang w:val="en-US"/>
    </w:rPr>
  </w:style>
  <w:style w:type="paragraph" w:styleId="a4">
    <w:name w:val="header"/>
    <w:basedOn w:val="a"/>
    <w:link w:val="a5"/>
    <w:uiPriority w:val="99"/>
    <w:unhideWhenUsed/>
    <w:rsid w:val="00C00178"/>
    <w:pPr>
      <w:tabs>
        <w:tab w:val="center" w:pos="4153"/>
        <w:tab w:val="right" w:pos="8306"/>
      </w:tabs>
    </w:pPr>
  </w:style>
  <w:style w:type="character" w:customStyle="1" w:styleId="a5">
    <w:name w:val="页眉 字符"/>
    <w:basedOn w:val="a0"/>
    <w:link w:val="a4"/>
    <w:uiPriority w:val="99"/>
    <w:rsid w:val="00C00178"/>
    <w:rPr>
      <w:sz w:val="24"/>
      <w:szCs w:val="24"/>
      <w:lang w:eastAsia="en-US"/>
    </w:rPr>
  </w:style>
  <w:style w:type="paragraph" w:styleId="a6">
    <w:name w:val="footer"/>
    <w:basedOn w:val="a"/>
    <w:link w:val="a7"/>
    <w:uiPriority w:val="99"/>
    <w:unhideWhenUsed/>
    <w:rsid w:val="00C00178"/>
    <w:pPr>
      <w:tabs>
        <w:tab w:val="center" w:pos="4153"/>
        <w:tab w:val="right" w:pos="8306"/>
      </w:tabs>
    </w:pPr>
  </w:style>
  <w:style w:type="character" w:customStyle="1" w:styleId="a7">
    <w:name w:val="页脚 字符"/>
    <w:basedOn w:val="a0"/>
    <w:link w:val="a6"/>
    <w:uiPriority w:val="99"/>
    <w:rsid w:val="00C00178"/>
    <w:rPr>
      <w:sz w:val="24"/>
      <w:szCs w:val="24"/>
      <w:lang w:eastAsia="en-US"/>
    </w:rPr>
  </w:style>
  <w:style w:type="paragraph" w:styleId="a8">
    <w:name w:val="List Paragraph"/>
    <w:basedOn w:val="a"/>
    <w:uiPriority w:val="34"/>
    <w:qFormat/>
    <w:rsid w:val="00E275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4484636">
      <w:bodyDiv w:val="1"/>
      <w:marLeft w:val="0"/>
      <w:marRight w:val="0"/>
      <w:marTop w:val="0"/>
      <w:marBottom w:val="0"/>
      <w:divBdr>
        <w:top w:val="none" w:sz="0" w:space="0" w:color="auto"/>
        <w:left w:val="none" w:sz="0" w:space="0" w:color="auto"/>
        <w:bottom w:val="none" w:sz="0" w:space="0" w:color="auto"/>
        <w:right w:val="none" w:sz="0" w:space="0" w:color="auto"/>
      </w:divBdr>
    </w:div>
    <w:div w:id="481239323">
      <w:bodyDiv w:val="1"/>
      <w:marLeft w:val="0"/>
      <w:marRight w:val="0"/>
      <w:marTop w:val="0"/>
      <w:marBottom w:val="0"/>
      <w:divBdr>
        <w:top w:val="none" w:sz="0" w:space="0" w:color="auto"/>
        <w:left w:val="none" w:sz="0" w:space="0" w:color="auto"/>
        <w:bottom w:val="none" w:sz="0" w:space="0" w:color="auto"/>
        <w:right w:val="none" w:sz="0" w:space="0" w:color="auto"/>
      </w:divBdr>
    </w:div>
    <w:div w:id="722951833">
      <w:bodyDiv w:val="1"/>
      <w:marLeft w:val="0"/>
      <w:marRight w:val="0"/>
      <w:marTop w:val="0"/>
      <w:marBottom w:val="0"/>
      <w:divBdr>
        <w:top w:val="none" w:sz="0" w:space="0" w:color="auto"/>
        <w:left w:val="none" w:sz="0" w:space="0" w:color="auto"/>
        <w:bottom w:val="none" w:sz="0" w:space="0" w:color="auto"/>
        <w:right w:val="none" w:sz="0" w:space="0" w:color="auto"/>
      </w:divBdr>
    </w:div>
    <w:div w:id="774206631">
      <w:bodyDiv w:val="1"/>
      <w:marLeft w:val="0"/>
      <w:marRight w:val="0"/>
      <w:marTop w:val="0"/>
      <w:marBottom w:val="0"/>
      <w:divBdr>
        <w:top w:val="none" w:sz="0" w:space="0" w:color="auto"/>
        <w:left w:val="none" w:sz="0" w:space="0" w:color="auto"/>
        <w:bottom w:val="none" w:sz="0" w:space="0" w:color="auto"/>
        <w:right w:val="none" w:sz="0" w:space="0" w:color="auto"/>
      </w:divBdr>
    </w:div>
    <w:div w:id="948776980">
      <w:bodyDiv w:val="1"/>
      <w:marLeft w:val="0"/>
      <w:marRight w:val="0"/>
      <w:marTop w:val="0"/>
      <w:marBottom w:val="0"/>
      <w:divBdr>
        <w:top w:val="none" w:sz="0" w:space="0" w:color="auto"/>
        <w:left w:val="none" w:sz="0" w:space="0" w:color="auto"/>
        <w:bottom w:val="none" w:sz="0" w:space="0" w:color="auto"/>
        <w:right w:val="none" w:sz="0" w:space="0" w:color="auto"/>
      </w:divBdr>
    </w:div>
    <w:div w:id="1025985150">
      <w:bodyDiv w:val="1"/>
      <w:marLeft w:val="0"/>
      <w:marRight w:val="0"/>
      <w:marTop w:val="0"/>
      <w:marBottom w:val="0"/>
      <w:divBdr>
        <w:top w:val="none" w:sz="0" w:space="0" w:color="auto"/>
        <w:left w:val="none" w:sz="0" w:space="0" w:color="auto"/>
        <w:bottom w:val="none" w:sz="0" w:space="0" w:color="auto"/>
        <w:right w:val="none" w:sz="0" w:space="0" w:color="auto"/>
      </w:divBdr>
    </w:div>
    <w:div w:id="1167482558">
      <w:bodyDiv w:val="1"/>
      <w:marLeft w:val="0"/>
      <w:marRight w:val="0"/>
      <w:marTop w:val="0"/>
      <w:marBottom w:val="0"/>
      <w:divBdr>
        <w:top w:val="none" w:sz="0" w:space="0" w:color="auto"/>
        <w:left w:val="none" w:sz="0" w:space="0" w:color="auto"/>
        <w:bottom w:val="none" w:sz="0" w:space="0" w:color="auto"/>
        <w:right w:val="none" w:sz="0" w:space="0" w:color="auto"/>
      </w:divBdr>
    </w:div>
    <w:div w:id="1276476618">
      <w:bodyDiv w:val="1"/>
      <w:marLeft w:val="0"/>
      <w:marRight w:val="0"/>
      <w:marTop w:val="0"/>
      <w:marBottom w:val="0"/>
      <w:divBdr>
        <w:top w:val="none" w:sz="0" w:space="0" w:color="auto"/>
        <w:left w:val="none" w:sz="0" w:space="0" w:color="auto"/>
        <w:bottom w:val="none" w:sz="0" w:space="0" w:color="auto"/>
        <w:right w:val="none" w:sz="0" w:space="0" w:color="auto"/>
      </w:divBdr>
    </w:div>
    <w:div w:id="1488133766">
      <w:bodyDiv w:val="1"/>
      <w:marLeft w:val="0"/>
      <w:marRight w:val="0"/>
      <w:marTop w:val="0"/>
      <w:marBottom w:val="0"/>
      <w:divBdr>
        <w:top w:val="none" w:sz="0" w:space="0" w:color="auto"/>
        <w:left w:val="none" w:sz="0" w:space="0" w:color="auto"/>
        <w:bottom w:val="none" w:sz="0" w:space="0" w:color="auto"/>
        <w:right w:val="none" w:sz="0" w:space="0" w:color="auto"/>
      </w:divBdr>
    </w:div>
    <w:div w:id="1732804286">
      <w:bodyDiv w:val="1"/>
      <w:marLeft w:val="0"/>
      <w:marRight w:val="0"/>
      <w:marTop w:val="0"/>
      <w:marBottom w:val="0"/>
      <w:divBdr>
        <w:top w:val="none" w:sz="0" w:space="0" w:color="auto"/>
        <w:left w:val="none" w:sz="0" w:space="0" w:color="auto"/>
        <w:bottom w:val="none" w:sz="0" w:space="0" w:color="auto"/>
        <w:right w:val="none" w:sz="0" w:space="0" w:color="auto"/>
      </w:divBdr>
    </w:div>
    <w:div w:id="1796171100">
      <w:bodyDiv w:val="1"/>
      <w:marLeft w:val="0"/>
      <w:marRight w:val="0"/>
      <w:marTop w:val="0"/>
      <w:marBottom w:val="0"/>
      <w:divBdr>
        <w:top w:val="none" w:sz="0" w:space="0" w:color="auto"/>
        <w:left w:val="none" w:sz="0" w:space="0" w:color="auto"/>
        <w:bottom w:val="none" w:sz="0" w:space="0" w:color="auto"/>
        <w:right w:val="none" w:sz="0" w:space="0" w:color="auto"/>
      </w:divBdr>
    </w:div>
    <w:div w:id="1881821844">
      <w:bodyDiv w:val="1"/>
      <w:marLeft w:val="0"/>
      <w:marRight w:val="0"/>
      <w:marTop w:val="0"/>
      <w:marBottom w:val="0"/>
      <w:divBdr>
        <w:top w:val="none" w:sz="0" w:space="0" w:color="auto"/>
        <w:left w:val="none" w:sz="0" w:space="0" w:color="auto"/>
        <w:bottom w:val="none" w:sz="0" w:space="0" w:color="auto"/>
        <w:right w:val="none" w:sz="0" w:space="0" w:color="auto"/>
      </w:divBdr>
    </w:div>
    <w:div w:id="1933708796">
      <w:bodyDiv w:val="1"/>
      <w:marLeft w:val="0"/>
      <w:marRight w:val="0"/>
      <w:marTop w:val="0"/>
      <w:marBottom w:val="0"/>
      <w:divBdr>
        <w:top w:val="none" w:sz="0" w:space="0" w:color="auto"/>
        <w:left w:val="none" w:sz="0" w:space="0" w:color="auto"/>
        <w:bottom w:val="none" w:sz="0" w:space="0" w:color="auto"/>
        <w:right w:val="none" w:sz="0" w:space="0" w:color="auto"/>
      </w:divBdr>
    </w:div>
    <w:div w:id="20491402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tif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6.tif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iff"/><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8" Type="http://schemas.openxmlformats.org/officeDocument/2006/relationships/image" Target="media/image1.jpe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25639F2F-46B3-454D-82DD-0E505A954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Pages>
  <Words>3028</Words>
  <Characters>17266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dc:creator>
  <cp:lastModifiedBy>Aella Wang</cp:lastModifiedBy>
  <cp:revision>3</cp:revision>
  <dcterms:created xsi:type="dcterms:W3CDTF">2024-12-25T13:26:00Z</dcterms:created>
  <dcterms:modified xsi:type="dcterms:W3CDTF">2024-12-26T12:11:00Z</dcterms:modified>
</cp:coreProperties>
</file>