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2F6E" w14:textId="1DA735D0" w:rsidR="008C2817" w:rsidRPr="008C2817" w:rsidRDefault="008C2817">
      <w:pPr>
        <w:contextualSpacing/>
        <w:rPr>
          <w:b/>
          <w:bCs/>
          <w:lang w:val="en-US"/>
        </w:rPr>
      </w:pPr>
      <w:r w:rsidRPr="008C2817">
        <w:rPr>
          <w:b/>
          <w:bCs/>
          <w:lang w:val="en-US"/>
        </w:rPr>
        <w:t>HashChainApp.java:</w:t>
      </w:r>
    </w:p>
    <w:p w14:paraId="32C83A6A" w14:textId="6126B5BA" w:rsidR="008C2817" w:rsidRPr="008C2817" w:rsidRDefault="008C2817">
      <w:pPr>
        <w:contextualSpacing/>
        <w:rPr>
          <w:b/>
          <w:bCs/>
          <w:lang w:val="en-US"/>
        </w:rPr>
      </w:pPr>
      <w:r w:rsidRPr="008C2817">
        <w:rPr>
          <w:b/>
          <w:bCs/>
        </w:rPr>
        <w:t>Investigate how the load factor affects the average probe length</w:t>
      </w:r>
      <w:r w:rsidRPr="008C2817">
        <w:rPr>
          <w:b/>
          <w:bCs/>
          <w:lang w:val="en-US"/>
        </w:rPr>
        <w:t>.</w:t>
      </w:r>
    </w:p>
    <w:p w14:paraId="2B2AB2AF" w14:textId="77777777" w:rsidR="008C2817" w:rsidRDefault="008C2817">
      <w:pPr>
        <w:contextualSpacing/>
      </w:pPr>
      <w:r>
        <w:rPr>
          <w:lang w:val="en-US"/>
        </w:rPr>
        <w:t>Sample Output:</w:t>
      </w:r>
      <w:r>
        <w:rPr>
          <w:lang w:val="en-US"/>
        </w:rPr>
        <w:br/>
      </w:r>
      <w:r w:rsidRPr="008C2817">
        <w:t xml:space="preserve">Enter size of hash table: 10 </w:t>
      </w:r>
    </w:p>
    <w:p w14:paraId="783974EA" w14:textId="77777777" w:rsidR="008C2817" w:rsidRDefault="008C2817">
      <w:pPr>
        <w:contextualSpacing/>
      </w:pPr>
      <w:r w:rsidRPr="008C2817">
        <w:t xml:space="preserve">Enter initial number of items: 5 </w:t>
      </w:r>
    </w:p>
    <w:p w14:paraId="7B77B76D" w14:textId="77777777" w:rsidR="008C2817" w:rsidRDefault="008C2817">
      <w:pPr>
        <w:contextualSpacing/>
      </w:pPr>
      <w:r w:rsidRPr="008C2817">
        <w:t xml:space="preserve">Inserted key: 482 with probe length: 1 </w:t>
      </w:r>
    </w:p>
    <w:p w14:paraId="29045765" w14:textId="77777777" w:rsidR="008C2817" w:rsidRDefault="008C2817">
      <w:pPr>
        <w:contextualSpacing/>
      </w:pPr>
      <w:r w:rsidRPr="008C2817">
        <w:t xml:space="preserve">Inserted key: 404 with probe length: 1 </w:t>
      </w:r>
    </w:p>
    <w:p w14:paraId="6A96CDC3" w14:textId="77777777" w:rsidR="008C2817" w:rsidRDefault="008C2817">
      <w:pPr>
        <w:contextualSpacing/>
      </w:pPr>
      <w:r w:rsidRPr="008C2817">
        <w:t xml:space="preserve">Inserted key: 93 with probe length: 1 </w:t>
      </w:r>
    </w:p>
    <w:p w14:paraId="329EAF94" w14:textId="77777777" w:rsidR="008C2817" w:rsidRDefault="008C2817">
      <w:pPr>
        <w:contextualSpacing/>
      </w:pPr>
      <w:r w:rsidRPr="008C2817">
        <w:t xml:space="preserve">Inserted key: 151 with probe length: 1 </w:t>
      </w:r>
    </w:p>
    <w:p w14:paraId="216715D6" w14:textId="77777777" w:rsidR="008C2817" w:rsidRDefault="008C2817">
      <w:pPr>
        <w:contextualSpacing/>
      </w:pPr>
      <w:r w:rsidRPr="008C2817">
        <w:t xml:space="preserve">Inserted key: 424 with probe length: 2 </w:t>
      </w:r>
    </w:p>
    <w:p w14:paraId="204C1567" w14:textId="77777777" w:rsidR="008C2817" w:rsidRDefault="008C2817">
      <w:pPr>
        <w:contextualSpacing/>
      </w:pPr>
      <w:r w:rsidRPr="008C2817">
        <w:t xml:space="preserve">Initial keys: 482 404 93 151 424 </w:t>
      </w:r>
    </w:p>
    <w:p w14:paraId="251687E6" w14:textId="0ABD6EB0" w:rsidR="008C2817" w:rsidRDefault="008C2817">
      <w:pPr>
        <w:contextualSpacing/>
      </w:pPr>
      <w:r w:rsidRPr="008C2817">
        <w:t>Average probe length for initial filling: 1.2</w:t>
      </w:r>
    </w:p>
    <w:p w14:paraId="3446780C" w14:textId="479D518F" w:rsidR="008C2817" w:rsidRDefault="008C2817">
      <w:pPr>
        <w:contextualSpacing/>
        <w:rPr>
          <w:lang w:val="en-US"/>
        </w:rPr>
      </w:pPr>
    </w:p>
    <w:p w14:paraId="794EA75F" w14:textId="21DDE47D" w:rsidR="008C2817" w:rsidRDefault="008C2817">
      <w:pPr>
        <w:contextualSpacing/>
        <w:rPr>
          <w:lang w:val="en-US"/>
        </w:rPr>
      </w:pPr>
      <w:r>
        <w:rPr>
          <w:lang w:val="en-US"/>
        </w:rPr>
        <w:t>Explanation:</w:t>
      </w:r>
    </w:p>
    <w:p w14:paraId="56DB6703" w14:textId="31C79F66" w:rsidR="008C2817" w:rsidRPr="008C2817" w:rsidRDefault="008C2817" w:rsidP="008C2817">
      <w:pPr>
        <w:contextualSpacing/>
        <w:rPr>
          <w:lang w:val="en-US"/>
        </w:rPr>
      </w:pPr>
      <w:r>
        <w:rPr>
          <w:lang w:val="en-US"/>
        </w:rPr>
        <w:t>In the output, I have inputted</w:t>
      </w:r>
      <w:r w:rsidRPr="008C2817">
        <w:t xml:space="preserve"> a hash table </w:t>
      </w:r>
      <w:r w:rsidR="00B51511">
        <w:rPr>
          <w:lang w:val="en-US"/>
        </w:rPr>
        <w:t xml:space="preserve">with the </w:t>
      </w:r>
      <w:r w:rsidRPr="008C2817">
        <w:t>size of 10 and inserted 5 initial items. The load factor is calculated as the ratio of the number of items inserted to the size of the hash table. In this case, the load factor is</w:t>
      </w:r>
      <w:r>
        <w:rPr>
          <w:lang w:val="en-US"/>
        </w:rPr>
        <w:t xml:space="preserve"> </w:t>
      </w:r>
      <m:oMath>
        <m:f>
          <m:fPr>
            <m:ctrlPr>
              <w:rPr>
                <w:rFonts w:ascii="Cambria Math" w:hAnsi="Cambria Math"/>
                <w:i/>
                <w:sz w:val="26"/>
                <w:szCs w:val="26"/>
              </w:rPr>
            </m:ctrlPr>
          </m:fPr>
          <m:num>
            <m:r>
              <w:rPr>
                <w:rFonts w:ascii="Cambria Math" w:hAnsi="Cambria Math"/>
                <w:sz w:val="26"/>
                <w:szCs w:val="26"/>
              </w:rPr>
              <m:t>5</m:t>
            </m:r>
          </m:num>
          <m:den>
            <m:r>
              <w:rPr>
                <w:rFonts w:ascii="Cambria Math" w:hAnsi="Cambria Math"/>
                <w:sz w:val="26"/>
                <w:szCs w:val="26"/>
              </w:rPr>
              <m:t>10</m:t>
            </m:r>
          </m:den>
        </m:f>
        <m:r>
          <w:rPr>
            <w:rFonts w:ascii="Cambria Math" w:hAnsi="Cambria Math"/>
            <w:sz w:val="26"/>
            <w:szCs w:val="26"/>
          </w:rPr>
          <m:t xml:space="preserve"> </m:t>
        </m:r>
      </m:oMath>
      <w:r>
        <w:rPr>
          <w:lang w:val="en-US"/>
        </w:rPr>
        <w:t>= 0.5.</w:t>
      </w:r>
    </w:p>
    <w:p w14:paraId="3A0BBD53" w14:textId="77777777" w:rsidR="008C2817" w:rsidRPr="008C2817" w:rsidRDefault="008C2817" w:rsidP="008C2817">
      <w:pPr>
        <w:contextualSpacing/>
      </w:pPr>
      <w:r w:rsidRPr="008C2817">
        <w:t>The average probe length for the initial filling of the table is 1.2. This means that, on average, it took 1.2 probes to insert each item into the hash table.</w:t>
      </w:r>
    </w:p>
    <w:p w14:paraId="6F6AEDD2" w14:textId="77777777" w:rsidR="008C2817" w:rsidRPr="008C2817" w:rsidRDefault="008C2817" w:rsidP="008C2817">
      <w:pPr>
        <w:contextualSpacing/>
      </w:pPr>
      <w:r w:rsidRPr="008C2817">
        <w:t>In general, as the load factor increases, the average probe length tends to increase as well. This is because a higher load factor means more items are being stored in fewer buckets, leading to more collisions and longer probe lengths. However, the relationship between load factor and probe length can be influenced by various factors, including the hash function, the distribution of keys, and the collision resolution strategy.</w:t>
      </w:r>
    </w:p>
    <w:p w14:paraId="5893619B" w14:textId="14243C99" w:rsidR="008C2817" w:rsidRDefault="008C2817">
      <w:pPr>
        <w:contextualSpacing/>
        <w:rPr>
          <w:lang w:val="en-US"/>
        </w:rPr>
      </w:pPr>
    </w:p>
    <w:p w14:paraId="4D3587E2" w14:textId="19AABBD3" w:rsidR="006F09DC" w:rsidRDefault="006F09DC">
      <w:pPr>
        <w:contextualSpacing/>
        <w:rPr>
          <w:lang w:val="en-US"/>
        </w:rPr>
      </w:pPr>
    </w:p>
    <w:p w14:paraId="45F45582" w14:textId="49813D7C" w:rsidR="006F09DC" w:rsidRDefault="006F09DC">
      <w:pPr>
        <w:contextualSpacing/>
        <w:rPr>
          <w:lang w:val="en-US"/>
        </w:rPr>
      </w:pPr>
    </w:p>
    <w:p w14:paraId="7E208F0A" w14:textId="421C8066" w:rsidR="006F09DC" w:rsidRDefault="006F09DC">
      <w:pPr>
        <w:contextualSpacing/>
        <w:rPr>
          <w:lang w:val="en-US"/>
        </w:rPr>
      </w:pPr>
    </w:p>
    <w:p w14:paraId="5A769601" w14:textId="1265931C" w:rsidR="006F09DC" w:rsidRDefault="006F09DC">
      <w:pPr>
        <w:contextualSpacing/>
        <w:rPr>
          <w:lang w:val="en-US"/>
        </w:rPr>
      </w:pPr>
    </w:p>
    <w:p w14:paraId="5DC95E7B" w14:textId="113A6F33" w:rsidR="006F09DC" w:rsidRDefault="006F09DC">
      <w:pPr>
        <w:contextualSpacing/>
        <w:rPr>
          <w:lang w:val="en-US"/>
        </w:rPr>
      </w:pPr>
    </w:p>
    <w:p w14:paraId="09C8BB31" w14:textId="74C1FB19" w:rsidR="006F09DC" w:rsidRDefault="006F09DC">
      <w:pPr>
        <w:contextualSpacing/>
        <w:rPr>
          <w:lang w:val="en-US"/>
        </w:rPr>
      </w:pPr>
    </w:p>
    <w:p w14:paraId="50CAE60B" w14:textId="12E8067F" w:rsidR="006F09DC" w:rsidRDefault="006F09DC">
      <w:pPr>
        <w:contextualSpacing/>
        <w:rPr>
          <w:lang w:val="en-US"/>
        </w:rPr>
      </w:pPr>
    </w:p>
    <w:p w14:paraId="6A4DE916" w14:textId="49F3DE9D" w:rsidR="006F09DC" w:rsidRDefault="006F09DC">
      <w:pPr>
        <w:contextualSpacing/>
        <w:rPr>
          <w:lang w:val="en-US"/>
        </w:rPr>
      </w:pPr>
    </w:p>
    <w:p w14:paraId="2BAFFCE9" w14:textId="19864240" w:rsidR="006F09DC" w:rsidRDefault="006F09DC">
      <w:pPr>
        <w:contextualSpacing/>
        <w:rPr>
          <w:lang w:val="en-US"/>
        </w:rPr>
      </w:pPr>
    </w:p>
    <w:p w14:paraId="4EA84F4A" w14:textId="29F6B302" w:rsidR="006F09DC" w:rsidRDefault="006F09DC">
      <w:pPr>
        <w:contextualSpacing/>
        <w:rPr>
          <w:lang w:val="en-US"/>
        </w:rPr>
      </w:pPr>
    </w:p>
    <w:p w14:paraId="783E277E" w14:textId="037E0FD4" w:rsidR="006F09DC" w:rsidRDefault="006F09DC">
      <w:pPr>
        <w:contextualSpacing/>
        <w:rPr>
          <w:lang w:val="en-US"/>
        </w:rPr>
      </w:pPr>
    </w:p>
    <w:p w14:paraId="1631DFA8" w14:textId="125DE6E2" w:rsidR="006F09DC" w:rsidRDefault="006F09DC">
      <w:pPr>
        <w:contextualSpacing/>
        <w:rPr>
          <w:lang w:val="en-US"/>
        </w:rPr>
      </w:pPr>
    </w:p>
    <w:p w14:paraId="376F1E14" w14:textId="3CE1C506" w:rsidR="006F09DC" w:rsidRDefault="006F09DC">
      <w:pPr>
        <w:contextualSpacing/>
        <w:rPr>
          <w:lang w:val="en-US"/>
        </w:rPr>
      </w:pPr>
    </w:p>
    <w:p w14:paraId="3C505644" w14:textId="710A356F" w:rsidR="006F09DC" w:rsidRDefault="006F09DC">
      <w:pPr>
        <w:contextualSpacing/>
        <w:rPr>
          <w:lang w:val="en-US"/>
        </w:rPr>
      </w:pPr>
    </w:p>
    <w:p w14:paraId="2FB0CF26" w14:textId="2D07A6F8" w:rsidR="006F09DC" w:rsidRDefault="006F09DC">
      <w:pPr>
        <w:contextualSpacing/>
        <w:rPr>
          <w:lang w:val="en-US"/>
        </w:rPr>
      </w:pPr>
    </w:p>
    <w:p w14:paraId="199D3A7C" w14:textId="3FD957FA" w:rsidR="006F09DC" w:rsidRDefault="006F09DC">
      <w:pPr>
        <w:contextualSpacing/>
        <w:rPr>
          <w:lang w:val="en-US"/>
        </w:rPr>
      </w:pPr>
    </w:p>
    <w:p w14:paraId="1010DCC0" w14:textId="71F17DCD" w:rsidR="006F09DC" w:rsidRDefault="006F09DC">
      <w:pPr>
        <w:contextualSpacing/>
        <w:rPr>
          <w:lang w:val="en-US"/>
        </w:rPr>
      </w:pPr>
    </w:p>
    <w:p w14:paraId="58740952" w14:textId="769685B2" w:rsidR="006F09DC" w:rsidRDefault="006F09DC">
      <w:pPr>
        <w:contextualSpacing/>
        <w:rPr>
          <w:lang w:val="en-US"/>
        </w:rPr>
      </w:pPr>
    </w:p>
    <w:p w14:paraId="079407FC" w14:textId="55030E03" w:rsidR="006F09DC" w:rsidRDefault="006F09DC">
      <w:pPr>
        <w:contextualSpacing/>
        <w:rPr>
          <w:lang w:val="en-US"/>
        </w:rPr>
      </w:pPr>
    </w:p>
    <w:p w14:paraId="713D5D28" w14:textId="5A2BC017" w:rsidR="006F09DC" w:rsidRDefault="006F09DC">
      <w:pPr>
        <w:contextualSpacing/>
        <w:rPr>
          <w:lang w:val="en-US"/>
        </w:rPr>
      </w:pPr>
    </w:p>
    <w:p w14:paraId="4F006DD3" w14:textId="5E821F34" w:rsidR="006F09DC" w:rsidRDefault="006F09DC">
      <w:pPr>
        <w:contextualSpacing/>
        <w:rPr>
          <w:lang w:val="en-US"/>
        </w:rPr>
      </w:pPr>
    </w:p>
    <w:p w14:paraId="40F3E8C7" w14:textId="683600CB" w:rsidR="006F09DC" w:rsidRDefault="006F09DC">
      <w:pPr>
        <w:contextualSpacing/>
        <w:rPr>
          <w:lang w:val="en-US"/>
        </w:rPr>
      </w:pPr>
    </w:p>
    <w:p w14:paraId="7AC9582A" w14:textId="2FF6FDEB" w:rsidR="006F09DC" w:rsidRPr="006F09DC" w:rsidRDefault="006F09DC">
      <w:pPr>
        <w:contextualSpacing/>
        <w:rPr>
          <w:b/>
          <w:bCs/>
          <w:lang w:val="en-US"/>
        </w:rPr>
      </w:pPr>
      <w:r w:rsidRPr="006F09DC">
        <w:rPr>
          <w:b/>
          <w:bCs/>
          <w:lang w:val="en-US"/>
        </w:rPr>
        <w:lastRenderedPageBreak/>
        <w:t>HashTableApp.java</w:t>
      </w:r>
    </w:p>
    <w:p w14:paraId="049EB1C0" w14:textId="77777777" w:rsidR="006F09DC" w:rsidRPr="008C2817" w:rsidRDefault="006F09DC" w:rsidP="006F09DC">
      <w:pPr>
        <w:contextualSpacing/>
        <w:rPr>
          <w:b/>
          <w:bCs/>
          <w:lang w:val="en-US"/>
        </w:rPr>
      </w:pPr>
      <w:r w:rsidRPr="008C2817">
        <w:rPr>
          <w:b/>
          <w:bCs/>
        </w:rPr>
        <w:t>Investigate how the load factor affects the average probe length</w:t>
      </w:r>
      <w:r w:rsidRPr="008C2817">
        <w:rPr>
          <w:b/>
          <w:bCs/>
          <w:lang w:val="en-US"/>
        </w:rPr>
        <w:t>.</w:t>
      </w:r>
    </w:p>
    <w:p w14:paraId="3177DE57" w14:textId="22E2D1B7" w:rsidR="006F09DC" w:rsidRDefault="006F09DC">
      <w:pPr>
        <w:contextualSpacing/>
        <w:rPr>
          <w:lang w:val="en-US"/>
        </w:rPr>
      </w:pPr>
      <w:r>
        <w:rPr>
          <w:lang w:val="en-US"/>
        </w:rPr>
        <w:t>Sample Output:</w:t>
      </w:r>
    </w:p>
    <w:p w14:paraId="7A32E300" w14:textId="77777777" w:rsidR="006F09DC" w:rsidRPr="006F09DC" w:rsidRDefault="006F09DC" w:rsidP="006F09DC">
      <w:pPr>
        <w:contextualSpacing/>
        <w:rPr>
          <w:lang w:val="en-US"/>
        </w:rPr>
      </w:pPr>
      <w:r w:rsidRPr="006F09DC">
        <w:rPr>
          <w:lang w:val="en-US"/>
        </w:rPr>
        <w:t>Enter size of hash table: 10</w:t>
      </w:r>
    </w:p>
    <w:p w14:paraId="0D3B7781" w14:textId="77777777" w:rsidR="006F09DC" w:rsidRPr="006F09DC" w:rsidRDefault="006F09DC" w:rsidP="006F09DC">
      <w:pPr>
        <w:contextualSpacing/>
        <w:rPr>
          <w:lang w:val="en-US"/>
        </w:rPr>
      </w:pPr>
      <w:r w:rsidRPr="006F09DC">
        <w:rPr>
          <w:lang w:val="en-US"/>
        </w:rPr>
        <w:t>Hash value: 3 | Probe sequence: 3 | Probe length: 1</w:t>
      </w:r>
    </w:p>
    <w:p w14:paraId="3D64571F" w14:textId="77777777" w:rsidR="006F09DC" w:rsidRPr="006F09DC" w:rsidRDefault="006F09DC" w:rsidP="006F09DC">
      <w:pPr>
        <w:contextualSpacing/>
        <w:rPr>
          <w:lang w:val="en-US"/>
        </w:rPr>
      </w:pPr>
      <w:r w:rsidRPr="006F09DC">
        <w:rPr>
          <w:lang w:val="en-US"/>
        </w:rPr>
        <w:t>Load factor: 0.1 | Average probe length: 1.0</w:t>
      </w:r>
    </w:p>
    <w:p w14:paraId="4D6F1023" w14:textId="77777777" w:rsidR="006F09DC" w:rsidRPr="006F09DC" w:rsidRDefault="006F09DC" w:rsidP="006F09DC">
      <w:pPr>
        <w:contextualSpacing/>
        <w:rPr>
          <w:lang w:val="en-US"/>
        </w:rPr>
      </w:pPr>
      <w:r w:rsidRPr="006F09DC">
        <w:rPr>
          <w:lang w:val="en-US"/>
        </w:rPr>
        <w:t>Hash value: 4 | Probe sequence: 4 | Probe length: 1</w:t>
      </w:r>
    </w:p>
    <w:p w14:paraId="38CADA51" w14:textId="77777777" w:rsidR="006F09DC" w:rsidRPr="006F09DC" w:rsidRDefault="006F09DC" w:rsidP="006F09DC">
      <w:pPr>
        <w:contextualSpacing/>
        <w:rPr>
          <w:lang w:val="en-US"/>
        </w:rPr>
      </w:pPr>
      <w:r w:rsidRPr="006F09DC">
        <w:rPr>
          <w:lang w:val="en-US"/>
        </w:rPr>
        <w:t>Hash value: 0 | Probe sequence: 0 | Probe length: 1</w:t>
      </w:r>
    </w:p>
    <w:p w14:paraId="592639D4" w14:textId="77777777" w:rsidR="006F09DC" w:rsidRPr="006F09DC" w:rsidRDefault="006F09DC" w:rsidP="006F09DC">
      <w:pPr>
        <w:contextualSpacing/>
        <w:rPr>
          <w:lang w:val="en-US"/>
        </w:rPr>
      </w:pPr>
      <w:r w:rsidRPr="006F09DC">
        <w:rPr>
          <w:lang w:val="en-US"/>
        </w:rPr>
        <w:t>Load factor: 0.25 | Average probe length: 1.0</w:t>
      </w:r>
    </w:p>
    <w:p w14:paraId="2A856324" w14:textId="77777777" w:rsidR="006F09DC" w:rsidRPr="006F09DC" w:rsidRDefault="006F09DC" w:rsidP="006F09DC">
      <w:pPr>
        <w:contextualSpacing/>
        <w:rPr>
          <w:lang w:val="en-US"/>
        </w:rPr>
      </w:pPr>
      <w:r w:rsidRPr="006F09DC">
        <w:rPr>
          <w:lang w:val="en-US"/>
        </w:rPr>
        <w:t>Hash value: 1 | Probe sequence: 1 | Probe length: 1</w:t>
      </w:r>
    </w:p>
    <w:p w14:paraId="5A392FD9" w14:textId="77777777" w:rsidR="006F09DC" w:rsidRPr="006F09DC" w:rsidRDefault="006F09DC" w:rsidP="006F09DC">
      <w:pPr>
        <w:contextualSpacing/>
        <w:rPr>
          <w:lang w:val="en-US"/>
        </w:rPr>
      </w:pPr>
      <w:r w:rsidRPr="006F09DC">
        <w:rPr>
          <w:lang w:val="en-US"/>
        </w:rPr>
        <w:t>Hash value: 2 | Probe sequence: 2 | Probe length: 1</w:t>
      </w:r>
    </w:p>
    <w:p w14:paraId="5EED7484" w14:textId="77777777" w:rsidR="006F09DC" w:rsidRPr="006F09DC" w:rsidRDefault="006F09DC" w:rsidP="006F09DC">
      <w:pPr>
        <w:contextualSpacing/>
        <w:rPr>
          <w:lang w:val="en-US"/>
        </w:rPr>
      </w:pPr>
      <w:r w:rsidRPr="006F09DC">
        <w:rPr>
          <w:lang w:val="en-US"/>
        </w:rPr>
        <w:t>Hash value: 2 | Probe sequence: 2 -&gt; 3 | Probe length: 2</w:t>
      </w:r>
    </w:p>
    <w:p w14:paraId="569BE03E" w14:textId="77777777" w:rsidR="006F09DC" w:rsidRPr="006F09DC" w:rsidRDefault="006F09DC" w:rsidP="006F09DC">
      <w:pPr>
        <w:contextualSpacing/>
        <w:rPr>
          <w:lang w:val="en-US"/>
        </w:rPr>
      </w:pPr>
      <w:r w:rsidRPr="006F09DC">
        <w:rPr>
          <w:lang w:val="en-US"/>
        </w:rPr>
        <w:t>Hash value: 8 | Probe sequence: 8 | Probe length: 1</w:t>
      </w:r>
    </w:p>
    <w:p w14:paraId="34F680C4" w14:textId="77777777" w:rsidR="006F09DC" w:rsidRPr="006F09DC" w:rsidRDefault="006F09DC" w:rsidP="006F09DC">
      <w:pPr>
        <w:contextualSpacing/>
        <w:rPr>
          <w:lang w:val="en-US"/>
        </w:rPr>
      </w:pPr>
      <w:r w:rsidRPr="006F09DC">
        <w:rPr>
          <w:lang w:val="en-US"/>
        </w:rPr>
        <w:t>Hash value: 5 | Probe sequence: 5 | Probe length: 1</w:t>
      </w:r>
    </w:p>
    <w:p w14:paraId="6FB6BBA9" w14:textId="77777777" w:rsidR="006F09DC" w:rsidRPr="006F09DC" w:rsidRDefault="006F09DC" w:rsidP="006F09DC">
      <w:pPr>
        <w:contextualSpacing/>
        <w:rPr>
          <w:lang w:val="en-US"/>
        </w:rPr>
      </w:pPr>
      <w:r w:rsidRPr="006F09DC">
        <w:rPr>
          <w:lang w:val="en-US"/>
        </w:rPr>
        <w:t>Load factor: 0.5 | Average probe length: 1.2</w:t>
      </w:r>
    </w:p>
    <w:p w14:paraId="504A4824" w14:textId="77777777" w:rsidR="006F09DC" w:rsidRPr="006F09DC" w:rsidRDefault="006F09DC" w:rsidP="006F09DC">
      <w:pPr>
        <w:contextualSpacing/>
        <w:rPr>
          <w:lang w:val="en-US"/>
        </w:rPr>
      </w:pPr>
      <w:r w:rsidRPr="006F09DC">
        <w:rPr>
          <w:lang w:val="en-US"/>
        </w:rPr>
        <w:t>Hash value: 8 | Probe sequence: 8 | Probe length: 1</w:t>
      </w:r>
    </w:p>
    <w:p w14:paraId="4CBE6FC2" w14:textId="77777777" w:rsidR="006F09DC" w:rsidRPr="006F09DC" w:rsidRDefault="006F09DC" w:rsidP="006F09DC">
      <w:pPr>
        <w:contextualSpacing/>
        <w:rPr>
          <w:lang w:val="en-US"/>
        </w:rPr>
      </w:pPr>
      <w:r w:rsidRPr="006F09DC">
        <w:rPr>
          <w:lang w:val="en-US"/>
        </w:rPr>
        <w:t>Hash value: 3 | Probe sequence: 3 | Probe length: 1</w:t>
      </w:r>
    </w:p>
    <w:p w14:paraId="40D247C8" w14:textId="77777777" w:rsidR="006F09DC" w:rsidRPr="006F09DC" w:rsidRDefault="006F09DC" w:rsidP="006F09DC">
      <w:pPr>
        <w:contextualSpacing/>
        <w:rPr>
          <w:lang w:val="en-US"/>
        </w:rPr>
      </w:pPr>
      <w:r w:rsidRPr="006F09DC">
        <w:rPr>
          <w:lang w:val="en-US"/>
        </w:rPr>
        <w:t>Hash value: 3 | Probe sequence: 3 -&gt; 4 | Probe length: 2</w:t>
      </w:r>
    </w:p>
    <w:p w14:paraId="5E18A97B" w14:textId="77777777" w:rsidR="006F09DC" w:rsidRPr="006F09DC" w:rsidRDefault="006F09DC" w:rsidP="006F09DC">
      <w:pPr>
        <w:contextualSpacing/>
        <w:rPr>
          <w:lang w:val="en-US"/>
        </w:rPr>
      </w:pPr>
      <w:r w:rsidRPr="006F09DC">
        <w:rPr>
          <w:lang w:val="en-US"/>
        </w:rPr>
        <w:t>Hash value: 3 | Probe sequence: 3 -&gt; 4 -&gt; 8 -&gt; 7 | Probe length: 4</w:t>
      </w:r>
    </w:p>
    <w:p w14:paraId="732ACE1D" w14:textId="77777777" w:rsidR="006F09DC" w:rsidRPr="006F09DC" w:rsidRDefault="006F09DC" w:rsidP="006F09DC">
      <w:pPr>
        <w:contextualSpacing/>
        <w:rPr>
          <w:lang w:val="en-US"/>
        </w:rPr>
      </w:pPr>
      <w:r w:rsidRPr="006F09DC">
        <w:rPr>
          <w:lang w:val="en-US"/>
        </w:rPr>
        <w:t>Hash value: 3 | Probe sequence: 3 -&gt; 4 -&gt; 8 -&gt; 7 -&gt; 3 -&gt; 8 -&gt; 4 -&gt; 3 -&gt; 7 -&gt; 8 -&gt; 8 -&gt; 9 | Probe length: 12</w:t>
      </w:r>
    </w:p>
    <w:p w14:paraId="4C322718" w14:textId="77777777" w:rsidR="006F09DC" w:rsidRPr="006F09DC" w:rsidRDefault="006F09DC" w:rsidP="006F09DC">
      <w:pPr>
        <w:contextualSpacing/>
        <w:rPr>
          <w:lang w:val="en-US"/>
        </w:rPr>
      </w:pPr>
      <w:r w:rsidRPr="006F09DC">
        <w:rPr>
          <w:lang w:val="en-US"/>
        </w:rPr>
        <w:t>Hash value: 9 | Probe sequence: 9 -&gt; 0 | Probe length: 2</w:t>
      </w:r>
    </w:p>
    <w:p w14:paraId="3B12A799" w14:textId="77777777" w:rsidR="006F09DC" w:rsidRPr="006F09DC" w:rsidRDefault="006F09DC" w:rsidP="006F09DC">
      <w:pPr>
        <w:contextualSpacing/>
        <w:rPr>
          <w:lang w:val="en-US"/>
        </w:rPr>
      </w:pPr>
      <w:r w:rsidRPr="006F09DC">
        <w:rPr>
          <w:lang w:val="en-US"/>
        </w:rPr>
        <w:t>Hash value: 8 | Probe sequence: 8 -&gt; 9 -&gt; 3 -&gt; 2 | Probe length: 4</w:t>
      </w:r>
    </w:p>
    <w:p w14:paraId="55B4774A" w14:textId="77777777" w:rsidR="006F09DC" w:rsidRPr="006F09DC" w:rsidRDefault="006F09DC" w:rsidP="006F09DC">
      <w:pPr>
        <w:contextualSpacing/>
        <w:rPr>
          <w:lang w:val="en-US"/>
        </w:rPr>
      </w:pPr>
      <w:r w:rsidRPr="006F09DC">
        <w:rPr>
          <w:lang w:val="en-US"/>
        </w:rPr>
        <w:t>Load factor: 0.75 | Average probe length: 3.7142857142857144</w:t>
      </w:r>
    </w:p>
    <w:p w14:paraId="07514281" w14:textId="77777777" w:rsidR="006F09DC" w:rsidRPr="006F09DC" w:rsidRDefault="006F09DC" w:rsidP="006F09DC">
      <w:pPr>
        <w:contextualSpacing/>
        <w:rPr>
          <w:lang w:val="en-US"/>
        </w:rPr>
      </w:pPr>
      <w:r w:rsidRPr="006F09DC">
        <w:rPr>
          <w:lang w:val="en-US"/>
        </w:rPr>
        <w:t>Hash value: 4 | Probe sequence: 4 | Probe length: 1</w:t>
      </w:r>
    </w:p>
    <w:p w14:paraId="53710290" w14:textId="77777777" w:rsidR="006F09DC" w:rsidRPr="006F09DC" w:rsidRDefault="006F09DC" w:rsidP="006F09DC">
      <w:pPr>
        <w:contextualSpacing/>
        <w:rPr>
          <w:lang w:val="en-US"/>
        </w:rPr>
      </w:pPr>
      <w:r w:rsidRPr="006F09DC">
        <w:rPr>
          <w:lang w:val="en-US"/>
        </w:rPr>
        <w:t>Hash value: 0 | Probe sequence: 0 | Probe length: 1</w:t>
      </w:r>
    </w:p>
    <w:p w14:paraId="317C34E4" w14:textId="77777777" w:rsidR="006F09DC" w:rsidRPr="006F09DC" w:rsidRDefault="006F09DC" w:rsidP="006F09DC">
      <w:pPr>
        <w:contextualSpacing/>
        <w:rPr>
          <w:lang w:val="en-US"/>
        </w:rPr>
      </w:pPr>
      <w:r w:rsidRPr="006F09DC">
        <w:rPr>
          <w:lang w:val="en-US"/>
        </w:rPr>
        <w:t>Hash value: 4 | Probe sequence: 4 -&gt; 5 | Probe length: 2</w:t>
      </w:r>
    </w:p>
    <w:p w14:paraId="0505DBDC" w14:textId="77777777" w:rsidR="006F09DC" w:rsidRPr="006F09DC" w:rsidRDefault="006F09DC" w:rsidP="006F09DC">
      <w:pPr>
        <w:contextualSpacing/>
        <w:rPr>
          <w:lang w:val="en-US"/>
        </w:rPr>
      </w:pPr>
      <w:r w:rsidRPr="006F09DC">
        <w:rPr>
          <w:lang w:val="en-US"/>
        </w:rPr>
        <w:t>Hash value: 2 | Probe sequence: 2 | Probe length: 1</w:t>
      </w:r>
    </w:p>
    <w:p w14:paraId="4CD02FE8" w14:textId="77777777" w:rsidR="006F09DC" w:rsidRPr="006F09DC" w:rsidRDefault="006F09DC" w:rsidP="006F09DC">
      <w:pPr>
        <w:contextualSpacing/>
        <w:rPr>
          <w:lang w:val="en-US"/>
        </w:rPr>
      </w:pPr>
      <w:r w:rsidRPr="006F09DC">
        <w:rPr>
          <w:lang w:val="en-US"/>
        </w:rPr>
        <w:t>Hash value: 6 | Probe sequence: 6 | Probe length: 1</w:t>
      </w:r>
    </w:p>
    <w:p w14:paraId="69CABED4" w14:textId="77777777" w:rsidR="006F09DC" w:rsidRPr="006F09DC" w:rsidRDefault="006F09DC" w:rsidP="006F09DC">
      <w:pPr>
        <w:contextualSpacing/>
        <w:rPr>
          <w:lang w:val="en-US"/>
        </w:rPr>
      </w:pPr>
      <w:r w:rsidRPr="006F09DC">
        <w:rPr>
          <w:lang w:val="en-US"/>
        </w:rPr>
        <w:t>Hash value: 6 | Probe sequence: 6 -&gt; 7 | Probe length: 2</w:t>
      </w:r>
    </w:p>
    <w:p w14:paraId="2207CC45" w14:textId="77777777" w:rsidR="006F09DC" w:rsidRPr="006F09DC" w:rsidRDefault="006F09DC" w:rsidP="006F09DC">
      <w:pPr>
        <w:contextualSpacing/>
        <w:rPr>
          <w:lang w:val="en-US"/>
        </w:rPr>
      </w:pPr>
      <w:r w:rsidRPr="006F09DC">
        <w:rPr>
          <w:lang w:val="en-US"/>
        </w:rPr>
        <w:t>Hash value: 9 | Probe sequence: 9 | Probe length: 1</w:t>
      </w:r>
    </w:p>
    <w:p w14:paraId="20343335" w14:textId="77777777" w:rsidR="006F09DC" w:rsidRPr="006F09DC" w:rsidRDefault="006F09DC" w:rsidP="006F09DC">
      <w:pPr>
        <w:contextualSpacing/>
        <w:rPr>
          <w:lang w:val="en-US"/>
        </w:rPr>
      </w:pPr>
      <w:r w:rsidRPr="006F09DC">
        <w:rPr>
          <w:lang w:val="en-US"/>
        </w:rPr>
        <w:t>Hash value: 3 | Probe sequence: 3 | Probe length: 1</w:t>
      </w:r>
    </w:p>
    <w:p w14:paraId="0D9D3E51" w14:textId="77777777" w:rsidR="006F09DC" w:rsidRPr="006F09DC" w:rsidRDefault="006F09DC" w:rsidP="006F09DC">
      <w:pPr>
        <w:contextualSpacing/>
        <w:rPr>
          <w:lang w:val="en-US"/>
        </w:rPr>
      </w:pPr>
      <w:r w:rsidRPr="006F09DC">
        <w:rPr>
          <w:lang w:val="en-US"/>
        </w:rPr>
        <w:t>Hash value: 0 | Probe sequence: 0 -&gt; 1 | Probe length: 2</w:t>
      </w:r>
    </w:p>
    <w:p w14:paraId="646C5688" w14:textId="77777777" w:rsidR="006F09DC" w:rsidRPr="006F09DC" w:rsidRDefault="006F09DC" w:rsidP="006F09DC">
      <w:pPr>
        <w:contextualSpacing/>
        <w:rPr>
          <w:lang w:val="en-US"/>
        </w:rPr>
      </w:pPr>
      <w:r w:rsidRPr="006F09DC">
        <w:rPr>
          <w:lang w:val="en-US"/>
        </w:rPr>
        <w:t>Load factor: 0.9 | Average probe length: 1.3333333333333333</w:t>
      </w:r>
    </w:p>
    <w:p w14:paraId="2B408696" w14:textId="77777777" w:rsidR="006F09DC" w:rsidRPr="006F09DC" w:rsidRDefault="006F09DC" w:rsidP="006F09DC">
      <w:pPr>
        <w:contextualSpacing/>
        <w:rPr>
          <w:lang w:val="en-US"/>
        </w:rPr>
      </w:pPr>
      <w:r w:rsidRPr="006F09DC">
        <w:rPr>
          <w:lang w:val="en-US"/>
        </w:rPr>
        <w:t>Enter first letter of show, insert, delete, find, or quit: 5</w:t>
      </w:r>
    </w:p>
    <w:p w14:paraId="6577E089" w14:textId="77777777" w:rsidR="006F09DC" w:rsidRPr="006F09DC" w:rsidRDefault="006F09DC" w:rsidP="006F09DC">
      <w:pPr>
        <w:contextualSpacing/>
        <w:rPr>
          <w:lang w:val="en-US"/>
        </w:rPr>
      </w:pPr>
      <w:r w:rsidRPr="006F09DC">
        <w:rPr>
          <w:lang w:val="en-US"/>
        </w:rPr>
        <w:t>Invalid entry</w:t>
      </w:r>
    </w:p>
    <w:p w14:paraId="42EDE2E0" w14:textId="77777777" w:rsidR="006F09DC" w:rsidRPr="006F09DC" w:rsidRDefault="006F09DC" w:rsidP="006F09DC">
      <w:pPr>
        <w:contextualSpacing/>
        <w:rPr>
          <w:lang w:val="en-US"/>
        </w:rPr>
      </w:pPr>
      <w:r w:rsidRPr="006F09DC">
        <w:rPr>
          <w:lang w:val="en-US"/>
        </w:rPr>
        <w:t>Enter first letter of show, insert, delete, find, or quit: s</w:t>
      </w:r>
    </w:p>
    <w:p w14:paraId="3B2595EC" w14:textId="77777777" w:rsidR="006F09DC" w:rsidRPr="006F09DC" w:rsidRDefault="006F09DC" w:rsidP="006F09DC">
      <w:pPr>
        <w:contextualSpacing/>
        <w:rPr>
          <w:lang w:val="en-US"/>
        </w:rPr>
      </w:pPr>
      <w:r w:rsidRPr="006F09DC">
        <w:rPr>
          <w:lang w:val="en-US"/>
        </w:rPr>
        <w:t>Table: ** ** ** ** ** ** ** ** ** **</w:t>
      </w:r>
    </w:p>
    <w:p w14:paraId="2BF563D0" w14:textId="77777777" w:rsidR="006F09DC" w:rsidRPr="006F09DC" w:rsidRDefault="006F09DC" w:rsidP="006F09DC">
      <w:pPr>
        <w:contextualSpacing/>
        <w:rPr>
          <w:lang w:val="en-US"/>
        </w:rPr>
      </w:pPr>
      <w:r w:rsidRPr="006F09DC">
        <w:rPr>
          <w:lang w:val="en-US"/>
        </w:rPr>
        <w:t>Enter first letter of show, insert, delete, find, or quit: q</w:t>
      </w:r>
    </w:p>
    <w:p w14:paraId="72941040" w14:textId="0DCAAAE5" w:rsidR="006F09DC" w:rsidRDefault="006F09DC" w:rsidP="006F09DC">
      <w:pPr>
        <w:contextualSpacing/>
        <w:rPr>
          <w:lang w:val="en-US"/>
        </w:rPr>
      </w:pPr>
      <w:r w:rsidRPr="006F09DC">
        <w:rPr>
          <w:lang w:val="en-US"/>
        </w:rPr>
        <w:t>Quitted.</w:t>
      </w:r>
    </w:p>
    <w:p w14:paraId="330ACCE4" w14:textId="406302E2" w:rsidR="006F09DC" w:rsidRDefault="006F09DC" w:rsidP="006F09DC">
      <w:pPr>
        <w:contextualSpacing/>
        <w:rPr>
          <w:lang w:val="en-US"/>
        </w:rPr>
      </w:pPr>
    </w:p>
    <w:p w14:paraId="31727534" w14:textId="1928FC68" w:rsidR="006F09DC" w:rsidRDefault="006F09DC" w:rsidP="006F09DC">
      <w:pPr>
        <w:contextualSpacing/>
        <w:rPr>
          <w:lang w:val="en-US"/>
        </w:rPr>
      </w:pPr>
      <w:r>
        <w:rPr>
          <w:lang w:val="en-US"/>
        </w:rPr>
        <w:t>Explanation:</w:t>
      </w:r>
    </w:p>
    <w:p w14:paraId="386E193B" w14:textId="77777777" w:rsidR="006F09DC" w:rsidRPr="006F09DC" w:rsidRDefault="006F09DC" w:rsidP="006F09DC">
      <w:pPr>
        <w:contextualSpacing/>
      </w:pPr>
      <w:r w:rsidRPr="006F09DC">
        <w:t>In the provided output, the load factor is varied from 0.1 to 0.9, and for each load factor, the average probe length is calculated and displayed.</w:t>
      </w:r>
    </w:p>
    <w:p w14:paraId="72CAC991" w14:textId="77777777" w:rsidR="006F09DC" w:rsidRPr="006F09DC" w:rsidRDefault="006F09DC" w:rsidP="006F09DC">
      <w:pPr>
        <w:numPr>
          <w:ilvl w:val="0"/>
          <w:numId w:val="2"/>
        </w:numPr>
        <w:contextualSpacing/>
      </w:pPr>
      <w:r w:rsidRPr="006F09DC">
        <w:rPr>
          <w:b/>
          <w:bCs/>
        </w:rPr>
        <w:t>Load factor 0.1</w:t>
      </w:r>
      <w:r w:rsidRPr="006F09DC">
        <w:t>: With a low load factor, there are fewer items stored in the hash table compared to its size. Hence, there are fewer collisions, and the average probe length remains low (1.0 in this case).</w:t>
      </w:r>
    </w:p>
    <w:p w14:paraId="68A3B769" w14:textId="77777777" w:rsidR="006F09DC" w:rsidRPr="006F09DC" w:rsidRDefault="006F09DC" w:rsidP="006F09DC">
      <w:pPr>
        <w:numPr>
          <w:ilvl w:val="0"/>
          <w:numId w:val="2"/>
        </w:numPr>
        <w:contextualSpacing/>
      </w:pPr>
      <w:r w:rsidRPr="006F09DC">
        <w:rPr>
          <w:b/>
          <w:bCs/>
        </w:rPr>
        <w:lastRenderedPageBreak/>
        <w:t>Load factor 0.25</w:t>
      </w:r>
      <w:r w:rsidRPr="006F09DC">
        <w:t>: As the load factor increases, more items are stored in the hash table. However, the table size still provides sufficient space, resulting in a low average probe length (1.0).</w:t>
      </w:r>
    </w:p>
    <w:p w14:paraId="6BC01B2C" w14:textId="77777777" w:rsidR="006F09DC" w:rsidRPr="006F09DC" w:rsidRDefault="006F09DC" w:rsidP="006F09DC">
      <w:pPr>
        <w:numPr>
          <w:ilvl w:val="0"/>
          <w:numId w:val="2"/>
        </w:numPr>
        <w:contextualSpacing/>
      </w:pPr>
      <w:r w:rsidRPr="006F09DC">
        <w:rPr>
          <w:b/>
          <w:bCs/>
        </w:rPr>
        <w:t>Load factor 0.5</w:t>
      </w:r>
      <w:r w:rsidRPr="006F09DC">
        <w:t>: At this load factor, the number of items stored is half the size of the table. Some collisions start occurring, leading to a slightly higher average probe length (1.2).</w:t>
      </w:r>
    </w:p>
    <w:p w14:paraId="43DF53A1" w14:textId="77777777" w:rsidR="006F09DC" w:rsidRPr="006F09DC" w:rsidRDefault="006F09DC" w:rsidP="006F09DC">
      <w:pPr>
        <w:numPr>
          <w:ilvl w:val="0"/>
          <w:numId w:val="2"/>
        </w:numPr>
        <w:contextualSpacing/>
      </w:pPr>
      <w:r w:rsidRPr="006F09DC">
        <w:rPr>
          <w:b/>
          <w:bCs/>
        </w:rPr>
        <w:t>Load factor 0.75</w:t>
      </w:r>
      <w:r w:rsidRPr="006F09DC">
        <w:t>: With a higher load factor, more items are stored, and collisions become more frequent. This results in a considerable increase in the average probe length (3.714).</w:t>
      </w:r>
    </w:p>
    <w:p w14:paraId="69983003" w14:textId="77777777" w:rsidR="006F09DC" w:rsidRPr="006F09DC" w:rsidRDefault="006F09DC" w:rsidP="006F09DC">
      <w:pPr>
        <w:numPr>
          <w:ilvl w:val="0"/>
          <w:numId w:val="2"/>
        </w:numPr>
        <w:contextualSpacing/>
      </w:pPr>
      <w:r w:rsidRPr="006F09DC">
        <w:rPr>
          <w:b/>
          <w:bCs/>
        </w:rPr>
        <w:t>Load factor 0.9</w:t>
      </w:r>
      <w:r w:rsidRPr="006F09DC">
        <w:t>: At this load factor, the table is almost fully occupied, leading to many collisions. Consequently, the average probe length increases further, but it's slightly lower than the load factor of 0.75 (1.333).</w:t>
      </w:r>
    </w:p>
    <w:p w14:paraId="0E76CBD8" w14:textId="77777777" w:rsidR="006F09DC" w:rsidRPr="006F09DC" w:rsidRDefault="006F09DC" w:rsidP="006F09DC">
      <w:pPr>
        <w:contextualSpacing/>
      </w:pPr>
      <w:r w:rsidRPr="006F09DC">
        <w:t>In summary, as the load factor increases, the average probe length tends to increase as well. This is because higher load factors lead to more collisions, requiring more probes to find suitable positions for insertion. However, other factors such as the hash function and collision resolution strategy also influence the relationship between load factor and average probe length.</w:t>
      </w:r>
    </w:p>
    <w:p w14:paraId="5467EA16" w14:textId="77777777" w:rsidR="006F09DC" w:rsidRDefault="006F09DC" w:rsidP="006F09DC">
      <w:pPr>
        <w:contextualSpacing/>
        <w:rPr>
          <w:lang w:val="en-US"/>
        </w:rPr>
      </w:pPr>
    </w:p>
    <w:p w14:paraId="35442F5E" w14:textId="77777777" w:rsidR="008C2817" w:rsidRPr="008C2817" w:rsidRDefault="008C2817">
      <w:pPr>
        <w:contextualSpacing/>
        <w:rPr>
          <w:lang w:val="en-US"/>
        </w:rPr>
      </w:pPr>
    </w:p>
    <w:sectPr w:rsidR="008C2817" w:rsidRPr="008C2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B604A"/>
    <w:multiLevelType w:val="multilevel"/>
    <w:tmpl w:val="8C86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FE07EC"/>
    <w:multiLevelType w:val="multilevel"/>
    <w:tmpl w:val="3B8E08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17"/>
    <w:rsid w:val="006F09DC"/>
    <w:rsid w:val="008C2817"/>
    <w:rsid w:val="00B5151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A91B"/>
  <w15:chartTrackingRefBased/>
  <w15:docId w15:val="{B5C0E1C4-E705-4EEE-8FDB-C24223223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Theme="minorHAnsi" w:hAnsi="Inter"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9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38783">
      <w:bodyDiv w:val="1"/>
      <w:marLeft w:val="0"/>
      <w:marRight w:val="0"/>
      <w:marTop w:val="0"/>
      <w:marBottom w:val="0"/>
      <w:divBdr>
        <w:top w:val="none" w:sz="0" w:space="0" w:color="auto"/>
        <w:left w:val="none" w:sz="0" w:space="0" w:color="auto"/>
        <w:bottom w:val="none" w:sz="0" w:space="0" w:color="auto"/>
        <w:right w:val="none" w:sz="0" w:space="0" w:color="auto"/>
      </w:divBdr>
    </w:div>
    <w:div w:id="715088880">
      <w:bodyDiv w:val="1"/>
      <w:marLeft w:val="0"/>
      <w:marRight w:val="0"/>
      <w:marTop w:val="0"/>
      <w:marBottom w:val="0"/>
      <w:divBdr>
        <w:top w:val="none" w:sz="0" w:space="0" w:color="auto"/>
        <w:left w:val="none" w:sz="0" w:space="0" w:color="auto"/>
        <w:bottom w:val="none" w:sz="0" w:space="0" w:color="auto"/>
        <w:right w:val="none" w:sz="0" w:space="0" w:color="auto"/>
      </w:divBdr>
    </w:div>
    <w:div w:id="1053575509">
      <w:bodyDiv w:val="1"/>
      <w:marLeft w:val="0"/>
      <w:marRight w:val="0"/>
      <w:marTop w:val="0"/>
      <w:marBottom w:val="0"/>
      <w:divBdr>
        <w:top w:val="none" w:sz="0" w:space="0" w:color="auto"/>
        <w:left w:val="none" w:sz="0" w:space="0" w:color="auto"/>
        <w:bottom w:val="none" w:sz="0" w:space="0" w:color="auto"/>
        <w:right w:val="none" w:sz="0" w:space="0" w:color="auto"/>
      </w:divBdr>
      <w:divsChild>
        <w:div w:id="1080060691">
          <w:marLeft w:val="0"/>
          <w:marRight w:val="0"/>
          <w:marTop w:val="0"/>
          <w:marBottom w:val="0"/>
          <w:divBdr>
            <w:top w:val="none" w:sz="0" w:space="0" w:color="auto"/>
            <w:left w:val="none" w:sz="0" w:space="0" w:color="auto"/>
            <w:bottom w:val="none" w:sz="0" w:space="0" w:color="auto"/>
            <w:right w:val="none" w:sz="0" w:space="0" w:color="auto"/>
          </w:divBdr>
          <w:divsChild>
            <w:div w:id="1450931917">
              <w:marLeft w:val="0"/>
              <w:marRight w:val="0"/>
              <w:marTop w:val="0"/>
              <w:marBottom w:val="0"/>
              <w:divBdr>
                <w:top w:val="none" w:sz="0" w:space="0" w:color="auto"/>
                <w:left w:val="none" w:sz="0" w:space="0" w:color="auto"/>
                <w:bottom w:val="none" w:sz="0" w:space="0" w:color="auto"/>
                <w:right w:val="none" w:sz="0" w:space="0" w:color="auto"/>
              </w:divBdr>
              <w:divsChild>
                <w:div w:id="1232497050">
                  <w:marLeft w:val="0"/>
                  <w:marRight w:val="0"/>
                  <w:marTop w:val="0"/>
                  <w:marBottom w:val="0"/>
                  <w:divBdr>
                    <w:top w:val="none" w:sz="0" w:space="0" w:color="auto"/>
                    <w:left w:val="none" w:sz="0" w:space="0" w:color="auto"/>
                    <w:bottom w:val="none" w:sz="0" w:space="0" w:color="auto"/>
                    <w:right w:val="none" w:sz="0" w:space="0" w:color="auto"/>
                  </w:divBdr>
                  <w:divsChild>
                    <w:div w:id="1222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6712">
          <w:marLeft w:val="0"/>
          <w:marRight w:val="0"/>
          <w:marTop w:val="0"/>
          <w:marBottom w:val="0"/>
          <w:divBdr>
            <w:top w:val="none" w:sz="0" w:space="0" w:color="auto"/>
            <w:left w:val="none" w:sz="0" w:space="0" w:color="auto"/>
            <w:bottom w:val="none" w:sz="0" w:space="0" w:color="auto"/>
            <w:right w:val="none" w:sz="0" w:space="0" w:color="auto"/>
          </w:divBdr>
          <w:divsChild>
            <w:div w:id="1656951441">
              <w:marLeft w:val="0"/>
              <w:marRight w:val="0"/>
              <w:marTop w:val="0"/>
              <w:marBottom w:val="0"/>
              <w:divBdr>
                <w:top w:val="none" w:sz="0" w:space="0" w:color="auto"/>
                <w:left w:val="none" w:sz="0" w:space="0" w:color="auto"/>
                <w:bottom w:val="none" w:sz="0" w:space="0" w:color="auto"/>
                <w:right w:val="none" w:sz="0" w:space="0" w:color="auto"/>
              </w:divBdr>
              <w:divsChild>
                <w:div w:id="218563150">
                  <w:marLeft w:val="0"/>
                  <w:marRight w:val="0"/>
                  <w:marTop w:val="0"/>
                  <w:marBottom w:val="0"/>
                  <w:divBdr>
                    <w:top w:val="none" w:sz="0" w:space="0" w:color="auto"/>
                    <w:left w:val="none" w:sz="0" w:space="0" w:color="auto"/>
                    <w:bottom w:val="none" w:sz="0" w:space="0" w:color="auto"/>
                    <w:right w:val="none" w:sz="0" w:space="0" w:color="auto"/>
                  </w:divBdr>
                  <w:divsChild>
                    <w:div w:id="18565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86793">
      <w:bodyDiv w:val="1"/>
      <w:marLeft w:val="0"/>
      <w:marRight w:val="0"/>
      <w:marTop w:val="0"/>
      <w:marBottom w:val="0"/>
      <w:divBdr>
        <w:top w:val="none" w:sz="0" w:space="0" w:color="auto"/>
        <w:left w:val="none" w:sz="0" w:space="0" w:color="auto"/>
        <w:bottom w:val="none" w:sz="0" w:space="0" w:color="auto"/>
        <w:right w:val="none" w:sz="0" w:space="0" w:color="auto"/>
      </w:divBdr>
      <w:divsChild>
        <w:div w:id="1502967757">
          <w:marLeft w:val="0"/>
          <w:marRight w:val="0"/>
          <w:marTop w:val="0"/>
          <w:marBottom w:val="0"/>
          <w:divBdr>
            <w:top w:val="none" w:sz="0" w:space="0" w:color="auto"/>
            <w:left w:val="none" w:sz="0" w:space="0" w:color="auto"/>
            <w:bottom w:val="none" w:sz="0" w:space="0" w:color="auto"/>
            <w:right w:val="none" w:sz="0" w:space="0" w:color="auto"/>
          </w:divBdr>
          <w:divsChild>
            <w:div w:id="1381830563">
              <w:marLeft w:val="0"/>
              <w:marRight w:val="0"/>
              <w:marTop w:val="0"/>
              <w:marBottom w:val="0"/>
              <w:divBdr>
                <w:top w:val="none" w:sz="0" w:space="0" w:color="auto"/>
                <w:left w:val="none" w:sz="0" w:space="0" w:color="auto"/>
                <w:bottom w:val="none" w:sz="0" w:space="0" w:color="auto"/>
                <w:right w:val="none" w:sz="0" w:space="0" w:color="auto"/>
              </w:divBdr>
              <w:divsChild>
                <w:div w:id="1835801684">
                  <w:marLeft w:val="0"/>
                  <w:marRight w:val="0"/>
                  <w:marTop w:val="0"/>
                  <w:marBottom w:val="0"/>
                  <w:divBdr>
                    <w:top w:val="none" w:sz="0" w:space="0" w:color="auto"/>
                    <w:left w:val="none" w:sz="0" w:space="0" w:color="auto"/>
                    <w:bottom w:val="none" w:sz="0" w:space="0" w:color="auto"/>
                    <w:right w:val="none" w:sz="0" w:space="0" w:color="auto"/>
                  </w:divBdr>
                  <w:divsChild>
                    <w:div w:id="19945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4326">
          <w:marLeft w:val="0"/>
          <w:marRight w:val="0"/>
          <w:marTop w:val="0"/>
          <w:marBottom w:val="0"/>
          <w:divBdr>
            <w:top w:val="none" w:sz="0" w:space="0" w:color="auto"/>
            <w:left w:val="none" w:sz="0" w:space="0" w:color="auto"/>
            <w:bottom w:val="none" w:sz="0" w:space="0" w:color="auto"/>
            <w:right w:val="none" w:sz="0" w:space="0" w:color="auto"/>
          </w:divBdr>
          <w:divsChild>
            <w:div w:id="1289319235">
              <w:marLeft w:val="0"/>
              <w:marRight w:val="0"/>
              <w:marTop w:val="0"/>
              <w:marBottom w:val="0"/>
              <w:divBdr>
                <w:top w:val="none" w:sz="0" w:space="0" w:color="auto"/>
                <w:left w:val="none" w:sz="0" w:space="0" w:color="auto"/>
                <w:bottom w:val="none" w:sz="0" w:space="0" w:color="auto"/>
                <w:right w:val="none" w:sz="0" w:space="0" w:color="auto"/>
              </w:divBdr>
              <w:divsChild>
                <w:div w:id="64644742">
                  <w:marLeft w:val="0"/>
                  <w:marRight w:val="0"/>
                  <w:marTop w:val="0"/>
                  <w:marBottom w:val="0"/>
                  <w:divBdr>
                    <w:top w:val="none" w:sz="0" w:space="0" w:color="auto"/>
                    <w:left w:val="none" w:sz="0" w:space="0" w:color="auto"/>
                    <w:bottom w:val="none" w:sz="0" w:space="0" w:color="auto"/>
                    <w:right w:val="none" w:sz="0" w:space="0" w:color="auto"/>
                  </w:divBdr>
                  <w:divsChild>
                    <w:div w:id="4354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THUAN</dc:creator>
  <cp:keywords/>
  <dc:description/>
  <cp:lastModifiedBy>NGUYEN MINH THUAN</cp:lastModifiedBy>
  <cp:revision>3</cp:revision>
  <dcterms:created xsi:type="dcterms:W3CDTF">2024-06-01T07:08:00Z</dcterms:created>
  <dcterms:modified xsi:type="dcterms:W3CDTF">2024-06-01T07:20:00Z</dcterms:modified>
</cp:coreProperties>
</file>