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54E9F" w:rsidRDefault="00FE7EE0" w14:paraId="54A01B05" wp14:textId="77777777">
      <w:r>
        <w:t>Criar a estrutura de banco de dados e</w:t>
      </w:r>
      <w:r w:rsidR="00421C6C">
        <w:t xml:space="preserve"> um</w:t>
      </w:r>
      <w:r w:rsidR="00F13C94">
        <w:t>a</w:t>
      </w:r>
      <w:r w:rsidR="00421C6C">
        <w:t xml:space="preserve"> interface (CRUD – criação, leitura, atualização e exclusão) de cliente que contenha mais de um número de telefone de contato, onde a mesma base funcione nas plataformas:</w:t>
      </w:r>
    </w:p>
    <w:p xmlns:wp14="http://schemas.microsoft.com/office/word/2010/wordml" w:rsidR="00421C6C" w:rsidP="00421C6C" w:rsidRDefault="00421C6C" w14:paraId="53D91E15" wp14:textId="77777777">
      <w:pPr>
        <w:pStyle w:val="PargrafodaLista"/>
        <w:numPr>
          <w:ilvl w:val="0"/>
          <w:numId w:val="4"/>
        </w:numPr>
      </w:pPr>
      <w:r>
        <w:t xml:space="preserve">Windows </w:t>
      </w:r>
      <w:proofErr w:type="spellStart"/>
      <w:r>
        <w:t>Forms</w:t>
      </w:r>
      <w:proofErr w:type="spellEnd"/>
    </w:p>
    <w:p xmlns:wp14="http://schemas.microsoft.com/office/word/2010/wordml" w:rsidR="00421C6C" w:rsidP="002923EC" w:rsidRDefault="00421C6C" w14:paraId="17843157" wp14:textId="77777777">
      <w:pPr>
        <w:pStyle w:val="PargrafodaLista"/>
        <w:numPr>
          <w:ilvl w:val="0"/>
          <w:numId w:val="4"/>
        </w:numPr>
      </w:pPr>
      <w:proofErr w:type="gramStart"/>
      <w:r>
        <w:t>WEB(</w:t>
      </w:r>
      <w:proofErr w:type="gramEnd"/>
      <w:r>
        <w:t>MVC)</w:t>
      </w:r>
    </w:p>
    <w:p xmlns:wp14="http://schemas.microsoft.com/office/word/2010/wordml" w:rsidR="00FE7EE0" w:rsidP="00FE7EE0" w:rsidRDefault="00FE7EE0" w14:paraId="672A6659" wp14:textId="77777777">
      <w:pPr>
        <w:pStyle w:val="PargrafodaLista"/>
      </w:pPr>
    </w:p>
    <w:p xmlns:wp14="http://schemas.microsoft.com/office/word/2010/wordml" w:rsidR="00421C6C" w:rsidRDefault="00421C6C" w14:paraId="545E51B0" wp14:textId="37543E3C">
      <w:r w:rsidR="6F36FC79">
        <w:rPr/>
        <w:t xml:space="preserve">Servidor: </w:t>
      </w:r>
      <w:r>
        <w:tab/>
      </w:r>
      <w:r>
        <w:tab/>
      </w:r>
      <w:r w:rsidR="6F36FC79">
        <w:rPr/>
        <w:t>CELSO</w:t>
      </w:r>
      <w:r w:rsidR="6F36FC79">
        <w:rPr/>
        <w:t>-PC</w:t>
      </w:r>
    </w:p>
    <w:p xmlns:wp14="http://schemas.microsoft.com/office/word/2010/wordml" w:rsidR="009669EB" w:rsidRDefault="009669EB" w14:paraId="303E8041" wp14:textId="3699A3FE">
      <w:r w:rsidR="6F36FC79">
        <w:rPr/>
        <w:t xml:space="preserve">Banco de dados: </w:t>
      </w:r>
      <w:r>
        <w:tab/>
      </w:r>
      <w:r w:rsidR="6F36FC79">
        <w:rPr/>
        <w:t>BD_DEMO</w:t>
      </w:r>
    </w:p>
    <w:p w:rsidR="6F36FC79" w:rsidP="6F36FC79" w:rsidRDefault="6F36FC79" w14:paraId="4787B1DB" w14:textId="0CA7AB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36FC79">
        <w:rPr/>
        <w:t>Usuário:</w:t>
      </w:r>
      <w:r>
        <w:tab/>
      </w:r>
      <w:r>
        <w:tab/>
      </w:r>
      <w:r w:rsidR="6F36FC79">
        <w:rPr/>
        <w:t>Admin</w:t>
      </w:r>
    </w:p>
    <w:p xmlns:wp14="http://schemas.microsoft.com/office/word/2010/wordml" w:rsidR="00421C6C" w:rsidRDefault="00421C6C" w14:paraId="3CF2EFFE" wp14:textId="7EF64386">
      <w:r w:rsidR="6F36FC79">
        <w:rPr/>
        <w:t xml:space="preserve">Senha: </w:t>
      </w:r>
      <w:r>
        <w:tab/>
      </w:r>
      <w:r>
        <w:tab/>
      </w:r>
      <w:r w:rsidR="6F36FC79">
        <w:rPr/>
        <w:t>35316Ji@</w:t>
      </w:r>
    </w:p>
    <w:sectPr w:rsidR="00421C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esc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2C5"/>
    <w:multiLevelType w:val="hybridMultilevel"/>
    <w:tmpl w:val="8FF06B8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187A71"/>
    <w:multiLevelType w:val="hybridMultilevel"/>
    <w:tmpl w:val="1116E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7D6BFC"/>
    <w:multiLevelType w:val="hybridMultilevel"/>
    <w:tmpl w:val="C1C421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577038"/>
    <w:multiLevelType w:val="hybridMultilevel"/>
    <w:tmpl w:val="E5D6E7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6C"/>
    <w:rsid w:val="00122B4F"/>
    <w:rsid w:val="00421C6C"/>
    <w:rsid w:val="00436DE8"/>
    <w:rsid w:val="008413AB"/>
    <w:rsid w:val="009669EB"/>
    <w:rsid w:val="009E2E8F"/>
    <w:rsid w:val="00CD6405"/>
    <w:rsid w:val="00F13C94"/>
    <w:rsid w:val="00F86B79"/>
    <w:rsid w:val="00FE7EE0"/>
    <w:rsid w:val="0E27AC24"/>
    <w:rsid w:val="6F36F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AC24"/>
  <w15:chartTrackingRefBased/>
  <w15:docId w15:val="{551f077a-4561-49ef-a636-ec14f447b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Bradesco Sans" w:hAnsi="Bradesco Sans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C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6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66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BANCO BADESCO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Celso de Almeida</dc:creator>
  <keywords/>
  <dc:description/>
  <lastModifiedBy>Celso de Almeida</lastModifiedBy>
  <revision>5</revision>
  <lastPrinted>2020-01-10T14:44:00.0000000Z</lastPrinted>
  <dcterms:created xsi:type="dcterms:W3CDTF">2020-12-26T20:17:44.7113679Z</dcterms:created>
  <dcterms:modified xsi:type="dcterms:W3CDTF">2020-12-26T20:16:25.3833054Z</dcterms:modified>
</coreProperties>
</file>