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USE SistemaAcademicoBCC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GO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create table tbCoordenador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  COO_CODIGO INT NOT NULL PRIMARY KEY IDENTITY,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  COO_NOME VARCHAR(50) NOT NULL,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  COO_CPF VARCHAR(14) NOT NULL UNIQUE,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  COO_RUA VARCHAR(50) NOT NULL,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  COO_NUMERO INT NULL,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  COO_CIDADE VARCHAR(50) NOT NULL,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  COO_UF VARCHAR(2) NOT NULL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)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GO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INSERT INTO tbCoordenador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(COO_NOME, COO_CPF, COO_RUA, COO_NUMERO, COO_CIDADE, COO_UF)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VALUES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('João da Silva', '001.001.001-01', 'Rua A', 1, 'Viçosa do Ceará', 'CE'),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('Pedro José', '002.002.002-02', 'Rua A', 12, 'Viçosa', 'CE'),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('Maria Joaquina', '003.003.003-03', 'Av. Central', 123, 'Tianguá', 'C'),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('Carla Emanoela', '004.004.004', 'Av. Central', 125, 'Tianguá', 'CE'),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('Carlos Eduardo', '005.005.005-05', 'Rua B', 28, 'Vicosa do Ceara', 'CE'),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('Francisco José', '006.006.006-06', 'Rua B', NULL, 'Viçosa do Ceara', 'CE'),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('João José', '007.007.007-07', 'Rua B', 32, 'Viçosa do Ceara', 'CE'),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('Pedro Pereira', '008.008.008-08', 'Rua Lateral', NULL, 'Ubajara', 'CE'),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('Carol Silva', '009.009.009-09', 'Rua X', 12, 'Ubajara', 'CE'),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('Maria Joaquina', '010.010.010-10', 'Rua ABC', 135, 'Ibiapina', 'CE')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GO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ALTER TABLE tbCoordenador 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ADD COO_TEMPO_SERVICO INT NULL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GO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ALTER TABLE tbCoordenador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ADD COO_OBSERVACAO VARCHAR(50)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GO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UPDATE tbCoordenador SET COO_TEMPO_SERVICO = 1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GO</w:t>
      </w:r>
    </w:p>
    <w:p>
      <w:pPr/>
      <w:r>
        <w:rPr>
          <w:rFonts w:ascii="Arial" w:hAnsi="Arial" w:cs="Arial"/>
          <w:sz w:val="28"/>
          <w:sz-cs w:val="28"/>
          <w:spacing w:val="0"/>
          <w:color w:val="2E3133"/>
        </w:rPr>
        <w:t xml:space="preserve">SELECT * FROM tbCoordenador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