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57FF" w14:textId="3FA674DE" w:rsidR="00393A20" w:rsidRDefault="00393A20">
      <w:pPr>
        <w:rPr>
          <w:sz w:val="40"/>
          <w:szCs w:val="40"/>
        </w:rPr>
      </w:pPr>
      <w:r w:rsidRPr="00393A20">
        <w:rPr>
          <w:sz w:val="40"/>
          <w:szCs w:val="40"/>
        </w:rPr>
        <w:t>Uygulamaların İş Mantığı</w:t>
      </w:r>
    </w:p>
    <w:p w14:paraId="3EB78F6A" w14:textId="5CD5501F" w:rsidR="00393A20" w:rsidRPr="00393A20" w:rsidRDefault="00393A20">
      <w:pPr>
        <w:rPr>
          <w:sz w:val="32"/>
          <w:szCs w:val="32"/>
        </w:rPr>
      </w:pPr>
      <w:r w:rsidRPr="00393A20">
        <w:rPr>
          <w:sz w:val="32"/>
          <w:szCs w:val="32"/>
        </w:rPr>
        <w:t>Giriş ve Keşif Mantığı</w:t>
      </w:r>
    </w:p>
    <w:p w14:paraId="15535C5E" w14:textId="77777777" w:rsidR="00393A20" w:rsidRDefault="00393A20">
      <w:r w:rsidRPr="00393A20">
        <w:t>Uy</w:t>
      </w:r>
      <w:r>
        <w:t xml:space="preserve">gulama ilk açıldığında bize iki seçenek sunar “Çiçek” ve “Hediye &amp; </w:t>
      </w:r>
      <w:proofErr w:type="spellStart"/>
      <w:r>
        <w:t>Extra</w:t>
      </w:r>
      <w:proofErr w:type="spellEnd"/>
      <w:proofErr w:type="gramStart"/>
      <w:r>
        <w:t>” .</w:t>
      </w:r>
      <w:proofErr w:type="gramEnd"/>
    </w:p>
    <w:p w14:paraId="71406F57" w14:textId="77777777" w:rsidR="00393A20" w:rsidRDefault="00393A20">
      <w:r>
        <w:t>Bunlardan “Çiçek” bölümüne tıklandığında konum bilgisi istemektedir. Lakin</w:t>
      </w:r>
    </w:p>
    <w:p w14:paraId="6EF458DB" w14:textId="5EDD5966" w:rsidR="00421770" w:rsidRDefault="00393A20" w:rsidP="00421770">
      <w:r>
        <w:t xml:space="preserve"> </w:t>
      </w:r>
      <w:r>
        <w:t xml:space="preserve">“Hediye &amp; </w:t>
      </w:r>
      <w:proofErr w:type="spellStart"/>
      <w:r>
        <w:t>Extra</w:t>
      </w:r>
      <w:proofErr w:type="spellEnd"/>
      <w:r>
        <w:t>”</w:t>
      </w:r>
      <w:r>
        <w:t xml:space="preserve"> bölümünde bizden konum </w:t>
      </w:r>
      <w:r w:rsidR="003A5880">
        <w:t>bilgisi istememektedir</w:t>
      </w:r>
      <w:r w:rsidR="00421770">
        <w:t xml:space="preserve">. </w:t>
      </w:r>
    </w:p>
    <w:p w14:paraId="3171A05B" w14:textId="77777777" w:rsidR="00421770" w:rsidRDefault="00421770"/>
    <w:p w14:paraId="765C42EF" w14:textId="3D60A7F5" w:rsidR="00421770" w:rsidRDefault="00421770">
      <w:r>
        <w:t xml:space="preserve">Konum bilgisini elle kullanıcıdan yazdırıyor. Herhangi bir haritadan seçme </w:t>
      </w:r>
      <w:proofErr w:type="gramStart"/>
      <w:r>
        <w:t>imkanı</w:t>
      </w:r>
      <w:proofErr w:type="gramEnd"/>
      <w:r>
        <w:t xml:space="preserve"> </w:t>
      </w:r>
    </w:p>
    <w:p w14:paraId="6D0AB3FD" w14:textId="3CCF178A" w:rsidR="00421770" w:rsidRDefault="00421770" w:rsidP="00421770">
      <w:r>
        <w:t xml:space="preserve">Yoktur. </w:t>
      </w:r>
      <w:r>
        <w:t>“Çiçek”</w:t>
      </w:r>
      <w:r>
        <w:t xml:space="preserve"> </w:t>
      </w:r>
      <w:r>
        <w:t>Bölümünde konum bilgisini sol üstte bulunan “x” işaretine basarak geçebiliriz.</w:t>
      </w:r>
      <w:r>
        <w:t xml:space="preserve"> Konum bilgisini </w:t>
      </w:r>
      <w:proofErr w:type="gramStart"/>
      <w:r>
        <w:t>girmeden  menüde</w:t>
      </w:r>
      <w:proofErr w:type="gramEnd"/>
      <w:r>
        <w:t xml:space="preserve"> sadece ne satıyorlar </w:t>
      </w:r>
      <w:proofErr w:type="gramStart"/>
      <w:r>
        <w:t>diye  gezebiliyoruz</w:t>
      </w:r>
      <w:proofErr w:type="gramEnd"/>
      <w:r>
        <w:t>.</w:t>
      </w:r>
    </w:p>
    <w:p w14:paraId="0A5BF0A5" w14:textId="791C7665" w:rsidR="00421770" w:rsidRPr="00421770" w:rsidRDefault="00421770" w:rsidP="00421770">
      <w:r>
        <w:t>Mesela “Gül” sekmesine girdiğimizde bizden konum bilgisi istemektedir.</w:t>
      </w:r>
    </w:p>
    <w:p w14:paraId="169696D1" w14:textId="16230B7B" w:rsidR="00421770" w:rsidRDefault="00421770" w:rsidP="00421770">
      <w:pPr>
        <w:rPr>
          <w:sz w:val="32"/>
          <w:szCs w:val="32"/>
        </w:rPr>
      </w:pPr>
      <w:r w:rsidRPr="00421770">
        <w:rPr>
          <w:sz w:val="32"/>
          <w:szCs w:val="32"/>
        </w:rPr>
        <w:t>Sepet ve Ödeme Mantığı</w:t>
      </w:r>
    </w:p>
    <w:p w14:paraId="50BE223A" w14:textId="29CA3DE6" w:rsidR="00421770" w:rsidRDefault="00421770" w:rsidP="00421770">
      <w:proofErr w:type="spellStart"/>
      <w:r w:rsidRPr="00421770">
        <w:t>Çiçeksepeti'nde</w:t>
      </w:r>
      <w:proofErr w:type="spellEnd"/>
      <w:r w:rsidRPr="00421770">
        <w:t xml:space="preserve"> yemek uygulamalarındaki gibi genel bir "</w:t>
      </w:r>
      <w:proofErr w:type="gramStart"/>
      <w:r w:rsidRPr="00421770">
        <w:t>dükkan</w:t>
      </w:r>
      <w:proofErr w:type="gramEnd"/>
      <w:r w:rsidRPr="00421770">
        <w:t xml:space="preserve"> minimum sepet tutarı" genellikle bulunmaz. Her ürünün fiyatı sabittir. Ancak satıcıya (veya rozetli bayiye) göre değişen farklı "Gönderim/Kargo Ücretleri" sepete eklenir.</w:t>
      </w:r>
    </w:p>
    <w:p w14:paraId="195F74B8" w14:textId="77777777" w:rsidR="00421770" w:rsidRDefault="00421770" w:rsidP="00421770"/>
    <w:p w14:paraId="66695E4B" w14:textId="6F96FBF2" w:rsidR="00421770" w:rsidRDefault="00421770" w:rsidP="00421770">
      <w:r w:rsidRPr="00421770">
        <w:t>Ödeme sayfasında Kredi/Banka Kartı en temel seçenektir. Kapıda ödeme seçeneği bulunmaz (hediye gönderilen kişiden para istenemeyeceği için).</w:t>
      </w:r>
      <w:r>
        <w:t xml:space="preserve"> Havale </w:t>
      </w:r>
      <w:proofErr w:type="spellStart"/>
      <w:r>
        <w:t>destegi</w:t>
      </w:r>
      <w:proofErr w:type="spellEnd"/>
      <w:r>
        <w:t xml:space="preserve"> ile</w:t>
      </w:r>
    </w:p>
    <w:p w14:paraId="2539BF9C" w14:textId="6C85AD28" w:rsidR="00421770" w:rsidRDefault="00421770" w:rsidP="00421770">
      <w:r>
        <w:t>Kullanıcı istediği bankaya havale yapabilir.</w:t>
      </w:r>
    </w:p>
    <w:p w14:paraId="381E3F53" w14:textId="77777777" w:rsidR="00421770" w:rsidRPr="00421770" w:rsidRDefault="00421770" w:rsidP="00421770">
      <w:pPr>
        <w:rPr>
          <w:sz w:val="32"/>
          <w:szCs w:val="32"/>
        </w:rPr>
      </w:pPr>
    </w:p>
    <w:p w14:paraId="588DED9A" w14:textId="7F93D76A" w:rsidR="00421770" w:rsidRDefault="00421770">
      <w:pPr>
        <w:rPr>
          <w:sz w:val="32"/>
          <w:szCs w:val="32"/>
        </w:rPr>
      </w:pPr>
      <w:r w:rsidRPr="00421770">
        <w:rPr>
          <w:sz w:val="32"/>
          <w:szCs w:val="32"/>
        </w:rPr>
        <w:t>Sipariş Sonrası ve Teslimat Takip Mantığı</w:t>
      </w:r>
    </w:p>
    <w:p w14:paraId="315EFE11" w14:textId="1E7CD266" w:rsidR="00421770" w:rsidRDefault="00421770">
      <w:r w:rsidRPr="00421770">
        <w:t>Kılavuzda belirtilen en kritik fark buradadır. Sipariş (çiçek aranjmanı) hazırlandığında kuryeye verilmeden hemen önce kullanıcıya SMS ve uygulama içi bildirim ile "Ürününüzün fotoğrafı hazır, onaylıyor musunuz?" mesajı gelir. Kullanıcı hazırlanan ürünün gerçek fotoğrafını görür, beğenirse onaylar veya revize ister.</w:t>
      </w:r>
    </w:p>
    <w:p w14:paraId="0DFC161D" w14:textId="77777777" w:rsidR="00421770" w:rsidRDefault="00421770"/>
    <w:p w14:paraId="77BF1771" w14:textId="6F0275A1" w:rsidR="00421770" w:rsidRDefault="00421770">
      <w:r w:rsidRPr="00421770">
        <w:t>Sipariş adımları "Sipariş Alındı", "Hazırlanıyor", "Dağıtıma Çıktı" ve "Teslim Edildi" olarak ilerler. Çiçek</w:t>
      </w:r>
      <w:r>
        <w:t xml:space="preserve"> </w:t>
      </w:r>
      <w:r w:rsidRPr="00421770">
        <w:t>sepeti bayilerinin kendi kuryeleri dağıtım yaptığı için ekranda motosiklet ikonuyla canlı harita takibi genellikle bulunmaz; teslimat durumu SMS ve uygulama içi bildirimlerle takip edilir.</w:t>
      </w:r>
    </w:p>
    <w:p w14:paraId="3C01D268" w14:textId="77777777" w:rsidR="00421770" w:rsidRDefault="00421770"/>
    <w:p w14:paraId="4F3D0803" w14:textId="41A10A2D" w:rsidR="00421770" w:rsidRPr="00421770" w:rsidRDefault="00421770">
      <w:pPr>
        <w:rPr>
          <w:sz w:val="40"/>
          <w:szCs w:val="40"/>
        </w:rPr>
      </w:pPr>
      <w:r w:rsidRPr="00421770">
        <w:rPr>
          <w:sz w:val="40"/>
          <w:szCs w:val="40"/>
        </w:rPr>
        <w:lastRenderedPageBreak/>
        <w:t>Karşılaşacağın Tüm Ekranlar ve Ayar Sayfaları</w:t>
      </w:r>
    </w:p>
    <w:p w14:paraId="27AA2E6B" w14:textId="77777777" w:rsidR="00421770" w:rsidRDefault="00421770"/>
    <w:p w14:paraId="7FF996B8" w14:textId="63AC4423" w:rsidR="00421770" w:rsidRDefault="00421770">
      <w:pPr>
        <w:rPr>
          <w:sz w:val="32"/>
          <w:szCs w:val="32"/>
        </w:rPr>
      </w:pPr>
      <w:r w:rsidRPr="00421770">
        <w:rPr>
          <w:sz w:val="32"/>
          <w:szCs w:val="32"/>
        </w:rPr>
        <w:t>Ana Ekranlar ve Alt Alanları</w:t>
      </w:r>
    </w:p>
    <w:p w14:paraId="78116EC2" w14:textId="357A670B" w:rsidR="00421770" w:rsidRDefault="00421770">
      <w:r w:rsidRPr="00421770">
        <w:t xml:space="preserve">En üstte büyük kampanya banner'ları yer alır. Hemen altında yatay olarak kaydırılabilen sekmeler bulunur: "Doğum Günü", "Yıldönümü", "Aynı Gün Teslimat", "Yenilebilir Çiçek" gibi. Aşağı kaydırdıkça "Günün Fırsatları" ve "Çok Satanlar" </w:t>
      </w:r>
      <w:proofErr w:type="gramStart"/>
      <w:r w:rsidRPr="00421770">
        <w:t>kutucukları  vitrini</w:t>
      </w:r>
      <w:proofErr w:type="gramEnd"/>
      <w:r w:rsidRPr="00421770">
        <w:t xml:space="preserve"> doldurur.</w:t>
      </w:r>
    </w:p>
    <w:p w14:paraId="13CA97FF" w14:textId="57125474" w:rsidR="00421770" w:rsidRDefault="00421770"/>
    <w:p w14:paraId="7FF0C0E2" w14:textId="42E7596B" w:rsidR="00421770" w:rsidRDefault="00421770">
      <w:r>
        <w:t xml:space="preserve">Arama sayfasında kullanıcı önceden arattıklarını geçmişten tekrardan görebilir. Eğer </w:t>
      </w:r>
    </w:p>
    <w:p w14:paraId="76C052FD" w14:textId="4FABA18B" w:rsidR="00421770" w:rsidRDefault="00421770">
      <w:proofErr w:type="gramStart"/>
      <w:r>
        <w:t>geçmişten</w:t>
      </w:r>
      <w:proofErr w:type="gramEnd"/>
      <w:r>
        <w:t xml:space="preserve"> silmek isterse “x” butonuna basarak temizleyebilir. (1.0)</w:t>
      </w:r>
    </w:p>
    <w:p w14:paraId="5BEA4FD5" w14:textId="77777777" w:rsidR="00421770" w:rsidRDefault="00421770"/>
    <w:p w14:paraId="37FBACDA" w14:textId="75DC072D" w:rsidR="00421770" w:rsidRDefault="00421770">
      <w:r>
        <w:t>(1.0)</w:t>
      </w:r>
    </w:p>
    <w:p w14:paraId="26A908A8" w14:textId="77777777" w:rsidR="00421770" w:rsidRDefault="00421770"/>
    <w:p w14:paraId="389628CD" w14:textId="77777777" w:rsidR="00421770" w:rsidRDefault="00421770"/>
    <w:p w14:paraId="0F548B49" w14:textId="77777777" w:rsidR="00421770" w:rsidRDefault="00421770"/>
    <w:p w14:paraId="1FE40C53" w14:textId="77777777" w:rsidR="00421770" w:rsidRDefault="00421770"/>
    <w:p w14:paraId="0D8F650E" w14:textId="77777777" w:rsidR="00421770" w:rsidRDefault="00421770"/>
    <w:p w14:paraId="001A0D2E" w14:textId="77777777" w:rsidR="00421770" w:rsidRDefault="00421770"/>
    <w:p w14:paraId="19992D07" w14:textId="4A6EEDC2" w:rsidR="00421770" w:rsidRDefault="00421770">
      <w:r>
        <w:rPr>
          <w:noProof/>
        </w:rPr>
        <w:drawing>
          <wp:anchor distT="0" distB="0" distL="114300" distR="114300" simplePos="0" relativeHeight="251659264" behindDoc="0" locked="0" layoutInCell="1" allowOverlap="1" wp14:anchorId="5CD50900" wp14:editId="1AA20A25">
            <wp:simplePos x="0" y="0"/>
            <wp:positionH relativeFrom="page">
              <wp:posOffset>1562986</wp:posOffset>
            </wp:positionH>
            <wp:positionV relativeFrom="page">
              <wp:posOffset>4582633</wp:posOffset>
            </wp:positionV>
            <wp:extent cx="4742091" cy="988689"/>
            <wp:effectExtent l="0" t="0" r="1905" b="2540"/>
            <wp:wrapNone/>
            <wp:docPr id="5376857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5735" name=""/>
                    <pic:cNvPicPr/>
                  </pic:nvPicPr>
                  <pic:blipFill>
                    <a:blip r:embed="rId6"/>
                    <a:stretch>
                      <a:fillRect/>
                    </a:stretch>
                  </pic:blipFill>
                  <pic:spPr>
                    <a:xfrm>
                      <a:off x="0" y="0"/>
                      <a:ext cx="4791299" cy="998949"/>
                    </a:xfrm>
                    <a:prstGeom prst="rect">
                      <a:avLst/>
                    </a:prstGeom>
                  </pic:spPr>
                </pic:pic>
              </a:graphicData>
            </a:graphic>
            <wp14:sizeRelH relativeFrom="margin">
              <wp14:pctWidth>0</wp14:pctWidth>
            </wp14:sizeRelH>
            <wp14:sizeRelV relativeFrom="margin">
              <wp14:pctHeight>0</wp14:pctHeight>
            </wp14:sizeRelV>
          </wp:anchor>
        </w:drawing>
      </w:r>
      <w:proofErr w:type="spellStart"/>
      <w:r>
        <w:t>Kullanı</w:t>
      </w:r>
      <w:proofErr w:type="spellEnd"/>
      <w:r w:rsidRPr="00421770">
        <w:t xml:space="preserve"> </w:t>
      </w:r>
      <w:r w:rsidRPr="00421770">
        <w:t>Seçilen ürün, gönderim tarihi ve saati burada özet halinde yer alır. Ürün adedini artırma</w:t>
      </w:r>
      <w:r>
        <w:t xml:space="preserve"> ve azaltma</w:t>
      </w:r>
      <w:r w:rsidRPr="00421770">
        <w:t xml:space="preserve"> seçeneği vardır ancak genellikle her hediye tekil olduğu için yemek uygulamalarındaki gibi sık kullanılmaz. Ekstra kargo ücreti burada net olarak belirtilir.</w:t>
      </w:r>
    </w:p>
    <w:p w14:paraId="5BE2A0CB" w14:textId="77777777" w:rsidR="00421770" w:rsidRDefault="00421770"/>
    <w:p w14:paraId="3E84767F" w14:textId="2B818B2C" w:rsidR="00421770" w:rsidRDefault="00421770">
      <w:r>
        <w:t>“Hesabım” sekmesinde şu sekmeler vardır.</w:t>
      </w:r>
    </w:p>
    <w:p w14:paraId="50417AE8" w14:textId="7F64D21F" w:rsidR="00421770" w:rsidRDefault="00421770">
      <w:r>
        <w:t>- Siparişlerim</w:t>
      </w:r>
    </w:p>
    <w:p w14:paraId="3429C388" w14:textId="5CDEE4DB" w:rsidR="00421770" w:rsidRDefault="00421770">
      <w:r>
        <w:t xml:space="preserve">- </w:t>
      </w:r>
      <w:proofErr w:type="spellStart"/>
      <w:r>
        <w:t>Çiçeksepeti</w:t>
      </w:r>
      <w:proofErr w:type="spellEnd"/>
      <w:r>
        <w:t xml:space="preserve"> Puanlarım</w:t>
      </w:r>
    </w:p>
    <w:p w14:paraId="58E88C86" w14:textId="3C1F6E80" w:rsidR="00421770" w:rsidRDefault="00421770">
      <w:r>
        <w:t>- Kuponlarım</w:t>
      </w:r>
    </w:p>
    <w:p w14:paraId="30409341" w14:textId="1BC18611" w:rsidR="00421770" w:rsidRDefault="00421770">
      <w:r>
        <w:t>- Değerlendirmelerim</w:t>
      </w:r>
    </w:p>
    <w:p w14:paraId="57B353CC" w14:textId="4B4CDA20" w:rsidR="00421770" w:rsidRDefault="00421770">
      <w:r>
        <w:t>- Üyelik Bilgilerim</w:t>
      </w:r>
    </w:p>
    <w:p w14:paraId="106E8BFE" w14:textId="71E1E9E2" w:rsidR="00421770" w:rsidRDefault="00421770">
      <w:r>
        <w:t>- Mesaj ve Taleplerim</w:t>
      </w:r>
    </w:p>
    <w:p w14:paraId="7AE8341C" w14:textId="0BFC7159" w:rsidR="00421770" w:rsidRDefault="00421770">
      <w:r>
        <w:t>- Adreslerim</w:t>
      </w:r>
    </w:p>
    <w:p w14:paraId="410257AC" w14:textId="0F2184F9" w:rsidR="00421770" w:rsidRDefault="00421770">
      <w:r>
        <w:lastRenderedPageBreak/>
        <w:t>- Hatırlatmalarım</w:t>
      </w:r>
    </w:p>
    <w:p w14:paraId="05EB4DFB" w14:textId="0B027BE9" w:rsidR="00421770" w:rsidRDefault="00421770">
      <w:r>
        <w:t>- Kayıtlı Kartlarım</w:t>
      </w:r>
    </w:p>
    <w:p w14:paraId="61AC7A9E" w14:textId="17BD0157" w:rsidR="00421770" w:rsidRDefault="00421770">
      <w:r>
        <w:t>- Favori Ürünlerim</w:t>
      </w:r>
    </w:p>
    <w:p w14:paraId="604E9DC1" w14:textId="6490B408" w:rsidR="00421770" w:rsidRDefault="00421770">
      <w:r>
        <w:t>- Koleksiyonlarım</w:t>
      </w:r>
    </w:p>
    <w:p w14:paraId="1F10D895" w14:textId="33C1A46D" w:rsidR="00421770" w:rsidRDefault="00421770">
      <w:r>
        <w:t>- Bildirimler</w:t>
      </w:r>
    </w:p>
    <w:p w14:paraId="798B1850" w14:textId="7C88353E" w:rsidR="00421770" w:rsidRDefault="00421770">
      <w:r>
        <w:t>- Canlı Destek</w:t>
      </w:r>
    </w:p>
    <w:p w14:paraId="244A198F" w14:textId="27201A65" w:rsidR="00421770" w:rsidRDefault="00421770">
      <w:r>
        <w:t>- Yardım</w:t>
      </w:r>
    </w:p>
    <w:p w14:paraId="69B026AD" w14:textId="4335C283" w:rsidR="00421770" w:rsidRDefault="00421770">
      <w:r>
        <w:t>- Video Kart</w:t>
      </w:r>
    </w:p>
    <w:p w14:paraId="5D31FAE3" w14:textId="30C137B7" w:rsidR="00421770" w:rsidRDefault="00421770">
      <w:r>
        <w:t xml:space="preserve">- </w:t>
      </w:r>
      <w:proofErr w:type="spellStart"/>
      <w:r>
        <w:t>Uygulmayı</w:t>
      </w:r>
      <w:proofErr w:type="spellEnd"/>
      <w:r>
        <w:t xml:space="preserve"> Oyla </w:t>
      </w:r>
    </w:p>
    <w:p w14:paraId="66209E7B" w14:textId="2DCAD36F" w:rsidR="00421770" w:rsidRDefault="00421770">
      <w:r>
        <w:t>Ve sürüm numarası yer almaktadır.</w:t>
      </w:r>
    </w:p>
    <w:p w14:paraId="7496AFA9" w14:textId="77777777" w:rsidR="00421770" w:rsidRDefault="00421770"/>
    <w:p w14:paraId="7FB11242" w14:textId="6CC60C4F" w:rsidR="00421770" w:rsidRDefault="00421770">
      <w:pPr>
        <w:rPr>
          <w:sz w:val="32"/>
          <w:szCs w:val="32"/>
        </w:rPr>
      </w:pPr>
      <w:r w:rsidRPr="00421770">
        <w:rPr>
          <w:sz w:val="32"/>
          <w:szCs w:val="32"/>
        </w:rPr>
        <w:t>Gizli Ayar ve Konfigürasyon Ekranları</w:t>
      </w:r>
    </w:p>
    <w:p w14:paraId="63FCF1C8" w14:textId="085CC28C" w:rsidR="00421770" w:rsidRDefault="00421770">
      <w:r>
        <w:t xml:space="preserve">Yeni adres eklerken haritada pin açıp kaydırarak maalesef konum seçtirmiyor. El ile </w:t>
      </w:r>
    </w:p>
    <w:p w14:paraId="280D2D66" w14:textId="6C539D35" w:rsidR="00421770" w:rsidRDefault="00421770">
      <w:r>
        <w:t xml:space="preserve">Kullanıcı adres bilgilerini girmelidir. </w:t>
      </w:r>
      <w:r w:rsidRPr="00421770">
        <w:t>Bina No, Kat, Daire No gibi kutucuklar</w:t>
      </w:r>
      <w:r>
        <w:t xml:space="preserve"> gibi </w:t>
      </w:r>
    </w:p>
    <w:p w14:paraId="31DF9B9E" w14:textId="66F6E55F" w:rsidR="00421770" w:rsidRDefault="00421770">
      <w:r>
        <w:t xml:space="preserve">Kutucuklar bulunmamaktadır. </w:t>
      </w:r>
      <w:proofErr w:type="gramStart"/>
      <w:r>
        <w:t>Kullanıcı  “</w:t>
      </w:r>
      <w:proofErr w:type="gramEnd"/>
      <w:r>
        <w:t xml:space="preserve">Adres Bilgisi” kısmında </w:t>
      </w:r>
      <w:r w:rsidRPr="00421770">
        <w:t xml:space="preserve">Bina No, Kat, Daire No gibi </w:t>
      </w:r>
      <w:r>
        <w:t xml:space="preserve">bilgileri yazmalıdır. </w:t>
      </w:r>
    </w:p>
    <w:p w14:paraId="743F8C6F" w14:textId="77777777" w:rsidR="00421770" w:rsidRDefault="00421770"/>
    <w:p w14:paraId="7ADC44B5" w14:textId="59F87AC5" w:rsidR="00421770" w:rsidRDefault="00421770">
      <w:r w:rsidRPr="00421770">
        <w:t xml:space="preserve">Arama sonuçlarında "Filtrele" butonuna tıklandığında </w:t>
      </w:r>
      <w:proofErr w:type="spellStart"/>
      <w:r w:rsidRPr="00421770">
        <w:t>Çiçeksepeti'ne</w:t>
      </w:r>
      <w:proofErr w:type="spellEnd"/>
      <w:r w:rsidRPr="00421770">
        <w:t xml:space="preserve"> özgü çok detaylı bir pencere açılır. "Fiyat Aralığı", "Gönderim Amacı" (Yeni İş, Geçmiş Olsun), "Çiçek Türü" ve "Renk" gibi spesifik kutucuklar vardır.</w:t>
      </w:r>
    </w:p>
    <w:p w14:paraId="395BC2D9" w14:textId="77777777" w:rsidR="00421770" w:rsidRDefault="00421770"/>
    <w:p w14:paraId="380F7BDF" w14:textId="202AEC41" w:rsidR="00421770" w:rsidRDefault="00421770">
      <w:pPr>
        <w:rPr>
          <w:sz w:val="40"/>
          <w:szCs w:val="40"/>
        </w:rPr>
      </w:pPr>
      <w:r w:rsidRPr="00421770">
        <w:rPr>
          <w:sz w:val="40"/>
          <w:szCs w:val="40"/>
        </w:rPr>
        <w:t>Ürün ve Yemeklerin Detay Sayfaları</w:t>
      </w:r>
    </w:p>
    <w:p w14:paraId="5EFA0D48" w14:textId="4F1ABF77" w:rsidR="00421770" w:rsidRDefault="00421770">
      <w:pPr>
        <w:rPr>
          <w:sz w:val="32"/>
          <w:szCs w:val="32"/>
        </w:rPr>
      </w:pPr>
      <w:r w:rsidRPr="00421770">
        <w:rPr>
          <w:sz w:val="32"/>
          <w:szCs w:val="32"/>
        </w:rPr>
        <w:t>E-Ticaret ve Hediye Uygulaması İçin</w:t>
      </w:r>
    </w:p>
    <w:p w14:paraId="1EF305C6" w14:textId="017A6F2D" w:rsidR="00421770" w:rsidRDefault="00421770">
      <w:r>
        <w:t xml:space="preserve">Özellikle teslimat tarihi ve teslimat saati konusunda gelişmiş bir sistemi var </w:t>
      </w:r>
      <w:proofErr w:type="spellStart"/>
      <w:r>
        <w:t>çiçeksepeti</w:t>
      </w:r>
      <w:proofErr w:type="spellEnd"/>
      <w:r>
        <w:t>-</w:t>
      </w:r>
    </w:p>
    <w:p w14:paraId="143A8D97" w14:textId="4729E47E" w:rsidR="00421770" w:rsidRDefault="00421770">
      <w:proofErr w:type="spellStart"/>
      <w:proofErr w:type="gramStart"/>
      <w:r>
        <w:t>nin</w:t>
      </w:r>
      <w:proofErr w:type="spellEnd"/>
      <w:proofErr w:type="gramEnd"/>
      <w:r>
        <w:t xml:space="preserve">. Kullanıcı </w:t>
      </w:r>
      <w:proofErr w:type="spellStart"/>
      <w:r>
        <w:t>burdan</w:t>
      </w:r>
      <w:proofErr w:type="spellEnd"/>
      <w:r>
        <w:t xml:space="preserve"> detaylı bir şekilde istediği tarih ve saati değiştirebilir. Aynı zamanda </w:t>
      </w:r>
    </w:p>
    <w:p w14:paraId="1374996B" w14:textId="352575C6" w:rsidR="00421770" w:rsidRDefault="00421770">
      <w:proofErr w:type="gramStart"/>
      <w:r>
        <w:t>daha</w:t>
      </w:r>
      <w:proofErr w:type="gramEnd"/>
      <w:r>
        <w:t xml:space="preserve"> ileri tarihlere sipariş için “Takvim” kısmını seçebilir.</w:t>
      </w:r>
    </w:p>
    <w:p w14:paraId="37BBB85C" w14:textId="13FF7C1A" w:rsidR="00421770" w:rsidRDefault="00421770">
      <w:r>
        <w:t xml:space="preserve"> </w:t>
      </w:r>
    </w:p>
    <w:p w14:paraId="323FF02D" w14:textId="77777777" w:rsidR="00421770" w:rsidRDefault="00421770"/>
    <w:p w14:paraId="0D090072" w14:textId="1C411201" w:rsidR="00421770" w:rsidRDefault="00421770">
      <w:r w:rsidRPr="00421770">
        <w:lastRenderedPageBreak/>
        <w:t xml:space="preserve">Kart </w:t>
      </w:r>
      <w:r>
        <w:t>n</w:t>
      </w:r>
      <w:r w:rsidRPr="00421770">
        <w:t xml:space="preserve">otu </w:t>
      </w:r>
      <w:r>
        <w:t>o</w:t>
      </w:r>
      <w:r w:rsidRPr="00421770">
        <w:t>luşturma</w:t>
      </w:r>
      <w:r>
        <w:t xml:space="preserve"> satın alma adımlarının en kritik noktalarından bir tanesidir.</w:t>
      </w:r>
    </w:p>
    <w:p w14:paraId="102BC1E0" w14:textId="541F4BD7" w:rsidR="00421770" w:rsidRDefault="00421770">
      <w:r>
        <w:t xml:space="preserve">Teslimat bilgileri girildikten sonra büyük bir metin kutusu açılır. Sağ üstünde </w:t>
      </w:r>
    </w:p>
    <w:p w14:paraId="47D8FC25" w14:textId="4A1D74AD" w:rsidR="00421770" w:rsidRDefault="00421770">
      <w:r>
        <w:t>“Hazır Mesajlar” butonu vardır; tıklandığında duruma uygun (Sevgililer Günü, Özür</w:t>
      </w:r>
    </w:p>
    <w:p w14:paraId="33122E62" w14:textId="0540B3D6" w:rsidR="00421770" w:rsidRDefault="00421770">
      <w:r>
        <w:t>Dilerim) gibi şablonlar listelenir. En altta ise “İsmim gizli kalsın” veya “İsimsiz Gönder”</w:t>
      </w:r>
    </w:p>
    <w:p w14:paraId="118A2682" w14:textId="4165126D" w:rsidR="00421770" w:rsidRDefault="00421770">
      <w:proofErr w:type="gramStart"/>
      <w:r>
        <w:t>seçeneği</w:t>
      </w:r>
      <w:proofErr w:type="gramEnd"/>
      <w:r>
        <w:t xml:space="preserve"> sunan belirgin bir onay kutucuğu durur.</w:t>
      </w:r>
    </w:p>
    <w:p w14:paraId="0E43BCD6" w14:textId="77777777" w:rsidR="00421770" w:rsidRDefault="00421770"/>
    <w:p w14:paraId="06F13C76" w14:textId="77777777" w:rsidR="00421770" w:rsidRDefault="00421770"/>
    <w:p w14:paraId="4971EB7C" w14:textId="5FC13B31" w:rsidR="00421770" w:rsidRDefault="00421770">
      <w:r>
        <w:t xml:space="preserve">Ürün detay sayfasında veya sepet </w:t>
      </w:r>
      <w:proofErr w:type="spellStart"/>
      <w:r>
        <w:t>aşamısında</w:t>
      </w:r>
      <w:proofErr w:type="spellEnd"/>
      <w:r>
        <w:t xml:space="preserve"> geçerken “Ek Ürünler” sekmesinin</w:t>
      </w:r>
    </w:p>
    <w:p w14:paraId="4E4C56A3" w14:textId="659399E4" w:rsidR="00421770" w:rsidRDefault="00421770">
      <w:r>
        <w:t xml:space="preserve">Altında alt alta sıralanmış olup kullanıcı “Ekle” butonu ile siparişinin yanına ek </w:t>
      </w:r>
    </w:p>
    <w:p w14:paraId="575080DA" w14:textId="1BE8F261" w:rsidR="00421770" w:rsidRDefault="00421770">
      <w:r>
        <w:t xml:space="preserve">Ürün ekleyebilir. </w:t>
      </w:r>
    </w:p>
    <w:p w14:paraId="746AAAC9" w14:textId="77777777" w:rsidR="00421770" w:rsidRPr="00421770" w:rsidRDefault="00421770">
      <w:pPr>
        <w:rPr>
          <w:sz w:val="32"/>
          <w:szCs w:val="32"/>
        </w:rPr>
      </w:pPr>
    </w:p>
    <w:p w14:paraId="37D389E9" w14:textId="6C2B1FD8" w:rsidR="00421770" w:rsidRDefault="00421770">
      <w:pPr>
        <w:rPr>
          <w:sz w:val="32"/>
          <w:szCs w:val="32"/>
        </w:rPr>
      </w:pPr>
      <w:r w:rsidRPr="00421770">
        <w:rPr>
          <w:sz w:val="32"/>
          <w:szCs w:val="32"/>
        </w:rPr>
        <w:t>Restoran / Satıcı Sayfalarının Özellikleri</w:t>
      </w:r>
    </w:p>
    <w:p w14:paraId="5566C122" w14:textId="60DA9F29" w:rsidR="00421770" w:rsidRDefault="00421770">
      <w:proofErr w:type="gramStart"/>
      <w:r>
        <w:t>Satıcı  puanı</w:t>
      </w:r>
      <w:proofErr w:type="gramEnd"/>
      <w:r>
        <w:t xml:space="preserve"> , yorum </w:t>
      </w:r>
      <w:proofErr w:type="gramStart"/>
      <w:r>
        <w:t>sayısı ,</w:t>
      </w:r>
      <w:proofErr w:type="gramEnd"/>
      <w:r>
        <w:t xml:space="preserve">  ürün sayfasından aşağı yönde kaydırınca karşımıza </w:t>
      </w:r>
    </w:p>
    <w:p w14:paraId="1F5CC9D8" w14:textId="16B0C67D" w:rsidR="00421770" w:rsidRDefault="00421770">
      <w:r>
        <w:t>Çıkmaktadır. Ürünün tarihte geleceğini kullanıcı esnek bir şekilde ayarlayabilmektedir.</w:t>
      </w:r>
    </w:p>
    <w:p w14:paraId="702B0375" w14:textId="44D1B1B3" w:rsidR="00421770" w:rsidRDefault="00421770">
      <w:r>
        <w:t xml:space="preserve">Ama saati </w:t>
      </w:r>
      <w:proofErr w:type="gramStart"/>
      <w:r>
        <w:t>dükkan</w:t>
      </w:r>
      <w:proofErr w:type="gramEnd"/>
      <w:r>
        <w:t xml:space="preserve"> aralık olarak vermiştir.</w:t>
      </w:r>
      <w:r w:rsidRPr="00421770">
        <w:t xml:space="preserve"> </w:t>
      </w:r>
      <w:r w:rsidRPr="00421770">
        <w:t>Bu yorumlar</w:t>
      </w:r>
      <w:r>
        <w:t>ı hem konuya hem puana göre filtrelemek mümkündür:</w:t>
      </w:r>
    </w:p>
    <w:p w14:paraId="455EF514" w14:textId="42D49B43" w:rsidR="00421770" w:rsidRDefault="00421770">
      <w:r>
        <w:t xml:space="preserve">- Görsel Benzerlik </w:t>
      </w:r>
    </w:p>
    <w:p w14:paraId="6BCA46B1" w14:textId="0D166D75" w:rsidR="00421770" w:rsidRDefault="00421770">
      <w:r>
        <w:t>- Teslimat</w:t>
      </w:r>
    </w:p>
    <w:p w14:paraId="1BFE5C19" w14:textId="624C388E" w:rsidR="00421770" w:rsidRDefault="00421770">
      <w:r>
        <w:t xml:space="preserve">- Canlılık </w:t>
      </w:r>
      <w:r w:rsidR="00CB3F6E">
        <w:t>–</w:t>
      </w:r>
      <w:r>
        <w:t xml:space="preserve"> Tazelik</w:t>
      </w:r>
    </w:p>
    <w:p w14:paraId="59A9ED26" w14:textId="6268B3BB" w:rsidR="00CB3F6E" w:rsidRDefault="00CB3F6E">
      <w:r>
        <w:t>- Ürün kalitesi</w:t>
      </w:r>
    </w:p>
    <w:p w14:paraId="2BE2B8C7" w14:textId="5486CA78" w:rsidR="00CB3F6E" w:rsidRDefault="00CB3F6E">
      <w:r>
        <w:t>- Boyutu</w:t>
      </w:r>
    </w:p>
    <w:p w14:paraId="20FC4274" w14:textId="0BA0D39A" w:rsidR="00CB3F6E" w:rsidRDefault="00CB3F6E">
      <w:r>
        <w:t>- Fiyat Performans</w:t>
      </w:r>
    </w:p>
    <w:p w14:paraId="10991813" w14:textId="59F03671" w:rsidR="00CB3F6E" w:rsidRDefault="00CB3F6E">
      <w:r>
        <w:t>- Kalıp / Boyut / Ölçü</w:t>
      </w:r>
    </w:p>
    <w:p w14:paraId="205CC82D" w14:textId="2E9A2A15" w:rsidR="00CB3F6E" w:rsidRDefault="00CB3F6E">
      <w:r>
        <w:t>- Renk</w:t>
      </w:r>
    </w:p>
    <w:p w14:paraId="0B1529F4" w14:textId="0D9388B8" w:rsidR="00CB3F6E" w:rsidRDefault="00CB3F6E">
      <w:r>
        <w:t>- Şıklık</w:t>
      </w:r>
    </w:p>
    <w:p w14:paraId="02A96B71" w14:textId="6C53095B" w:rsidR="00CB3F6E" w:rsidRDefault="00CB3F6E">
      <w:r>
        <w:t xml:space="preserve">Gibi konularla kullanıcı </w:t>
      </w:r>
      <w:proofErr w:type="gramStart"/>
      <w:r>
        <w:t>dükkanı</w:t>
      </w:r>
      <w:proofErr w:type="gramEnd"/>
      <w:r>
        <w:t xml:space="preserve"> değerlendirmektedir.</w:t>
      </w:r>
    </w:p>
    <w:p w14:paraId="78FCBD7F" w14:textId="77777777" w:rsidR="00CB3F6E" w:rsidRDefault="00CB3F6E"/>
    <w:p w14:paraId="502E050B" w14:textId="77777777" w:rsidR="00CB3F6E" w:rsidRDefault="00CB3F6E"/>
    <w:p w14:paraId="52D3DE1D" w14:textId="77777777" w:rsidR="0007287F" w:rsidRDefault="0007287F">
      <w:proofErr w:type="spellStart"/>
      <w:r>
        <w:lastRenderedPageBreak/>
        <w:t>Çiçeksepeti’nde</w:t>
      </w:r>
      <w:proofErr w:type="spellEnd"/>
      <w:r>
        <w:t xml:space="preserve"> bir </w:t>
      </w:r>
      <w:proofErr w:type="gramStart"/>
      <w:r>
        <w:t>dükkanın</w:t>
      </w:r>
      <w:proofErr w:type="gramEnd"/>
      <w:r>
        <w:t xml:space="preserve"> “gece kapalı olması” durumu kullanıcının sipariş</w:t>
      </w:r>
    </w:p>
    <w:p w14:paraId="1292FB4D" w14:textId="77777777" w:rsidR="0007287F" w:rsidRDefault="0007287F">
      <w:r>
        <w:t xml:space="preserve">Vermesini engellemez. Dükkanlar aksine mağaza kepenk indirmiş gibi görünmez veya </w:t>
      </w:r>
    </w:p>
    <w:p w14:paraId="1446FAA3" w14:textId="77777777" w:rsidR="0007287F" w:rsidRDefault="0007287F">
      <w:r>
        <w:t xml:space="preserve">Butonlar </w:t>
      </w:r>
      <w:proofErr w:type="spellStart"/>
      <w:r>
        <w:t>deaktif</w:t>
      </w:r>
      <w:proofErr w:type="spellEnd"/>
      <w:r>
        <w:t xml:space="preserve"> olmaz. Ancak </w:t>
      </w:r>
      <w:proofErr w:type="gramStart"/>
      <w:r>
        <w:t>dükkanın</w:t>
      </w:r>
      <w:proofErr w:type="gramEnd"/>
      <w:r>
        <w:t xml:space="preserve"> o günkü çalışma mesaisi bittiyse, ürün</w:t>
      </w:r>
    </w:p>
    <w:p w14:paraId="12C5DFCC" w14:textId="77777777" w:rsidR="0007287F" w:rsidRDefault="0007287F">
      <w:r>
        <w:t>Sayfasındaki takvimde “Bugün / Aynı Gün Teslimat” seçeneği pasif hale gelir.</w:t>
      </w:r>
    </w:p>
    <w:p w14:paraId="0CF74017" w14:textId="77777777" w:rsidR="0007287F" w:rsidRDefault="0007287F">
      <w:r>
        <w:t>Kullanıcı isterse başka tarihlere sipariş verebilir.</w:t>
      </w:r>
    </w:p>
    <w:p w14:paraId="4C769EBC" w14:textId="77777777" w:rsidR="0007287F" w:rsidRPr="0007287F" w:rsidRDefault="0007287F">
      <w:pPr>
        <w:rPr>
          <w:sz w:val="40"/>
          <w:szCs w:val="40"/>
        </w:rPr>
      </w:pPr>
    </w:p>
    <w:p w14:paraId="0CC2369B" w14:textId="22B14ACA" w:rsidR="0007287F" w:rsidRDefault="0007287F">
      <w:r w:rsidRPr="0007287F">
        <w:rPr>
          <w:sz w:val="40"/>
          <w:szCs w:val="40"/>
        </w:rPr>
        <w:t>Ekran Görüntüleri ve Buton Haritası</w:t>
      </w:r>
    </w:p>
    <w:p w14:paraId="555DDAF6" w14:textId="6AB06A9F" w:rsidR="0007287F" w:rsidRDefault="0007287F">
      <w:r>
        <w:t xml:space="preserve"> </w:t>
      </w:r>
    </w:p>
    <w:p w14:paraId="2E863BB7" w14:textId="4D51C65C" w:rsidR="00421770" w:rsidRDefault="0007287F">
      <w:r>
        <w:t xml:space="preserve">Kullanıcı </w:t>
      </w:r>
      <w:r w:rsidR="00D90F92">
        <w:t>herhangi bir şeyi aramak isterse şu adımları izlemeli:</w:t>
      </w:r>
    </w:p>
    <w:p w14:paraId="46AFAA5D" w14:textId="77777777" w:rsidR="00D90F92" w:rsidRDefault="00D90F92">
      <w:r>
        <w:t xml:space="preserve">- Ana sayfayı açar ve çiçek alacaksa “Çiçek” </w:t>
      </w:r>
      <w:proofErr w:type="gramStart"/>
      <w:r>
        <w:t>kısmını ,</w:t>
      </w:r>
      <w:proofErr w:type="gramEnd"/>
      <w:r>
        <w:t xml:space="preserve">  hediye alacaksa “</w:t>
      </w:r>
      <w:proofErr w:type="gramStart"/>
      <w:r>
        <w:t>Hediye”  kısmına</w:t>
      </w:r>
      <w:proofErr w:type="gramEnd"/>
      <w:r>
        <w:t xml:space="preserve"> </w:t>
      </w:r>
    </w:p>
    <w:p w14:paraId="59BF1FDA" w14:textId="696FF996" w:rsidR="00D90F92" w:rsidRDefault="00D90F92">
      <w:proofErr w:type="gramStart"/>
      <w:r>
        <w:t>tıklar</w:t>
      </w:r>
      <w:proofErr w:type="gramEnd"/>
      <w:r>
        <w:t>. (1.0)</w:t>
      </w:r>
    </w:p>
    <w:p w14:paraId="40A1587B" w14:textId="77777777" w:rsidR="00D90F92" w:rsidRDefault="00D90F92">
      <w:r>
        <w:t xml:space="preserve"> - Uygulamanın en üstünde seçim yaptıktan sonra onun hemen altında “</w:t>
      </w:r>
      <w:proofErr w:type="gramStart"/>
      <w:r>
        <w:t>Ürün ,</w:t>
      </w:r>
      <w:proofErr w:type="gramEnd"/>
      <w:r>
        <w:t xml:space="preserve"> kategori </w:t>
      </w:r>
    </w:p>
    <w:p w14:paraId="37B1797E" w14:textId="30E02C23" w:rsidR="00D90F92" w:rsidRDefault="00D90F92">
      <w:proofErr w:type="gramStart"/>
      <w:r>
        <w:t>ara</w:t>
      </w:r>
      <w:proofErr w:type="gramEnd"/>
      <w:r>
        <w:t>” diyerek kullanıcı istediğini aratabilir. (1.1)</w:t>
      </w:r>
    </w:p>
    <w:p w14:paraId="553C17D3" w14:textId="77777777" w:rsidR="00D90F92" w:rsidRDefault="00D90F92"/>
    <w:p w14:paraId="08FDBAE5" w14:textId="1C19FE48" w:rsidR="00D90F92" w:rsidRDefault="00D90F92"/>
    <w:p w14:paraId="3246AE3B" w14:textId="5F0C64C3" w:rsidR="00DC5100" w:rsidRDefault="00D90F92">
      <w:r>
        <w:t>(1.0)</w:t>
      </w:r>
    </w:p>
    <w:p w14:paraId="79827523" w14:textId="6BD4EA41" w:rsidR="00DC5100" w:rsidRDefault="00DC5100">
      <w:r>
        <w:rPr>
          <w:noProof/>
        </w:rPr>
        <w:drawing>
          <wp:anchor distT="0" distB="0" distL="114300" distR="114300" simplePos="0" relativeHeight="251661312" behindDoc="0" locked="0" layoutInCell="1" allowOverlap="1" wp14:anchorId="4E5D5F1D" wp14:editId="69969A01">
            <wp:simplePos x="0" y="0"/>
            <wp:positionH relativeFrom="margin">
              <wp:align>left</wp:align>
            </wp:positionH>
            <wp:positionV relativeFrom="margin">
              <wp:align>bottom</wp:align>
            </wp:positionV>
            <wp:extent cx="5760720" cy="2894330"/>
            <wp:effectExtent l="0" t="0" r="0" b="1270"/>
            <wp:wrapNone/>
            <wp:docPr id="20536535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53526" name=""/>
                    <pic:cNvPicPr/>
                  </pic:nvPicPr>
                  <pic:blipFill>
                    <a:blip r:embed="rId7"/>
                    <a:stretch>
                      <a:fillRect/>
                    </a:stretch>
                  </pic:blipFill>
                  <pic:spPr>
                    <a:xfrm>
                      <a:off x="0" y="0"/>
                      <a:ext cx="5760720" cy="2894330"/>
                    </a:xfrm>
                    <a:prstGeom prst="rect">
                      <a:avLst/>
                    </a:prstGeom>
                  </pic:spPr>
                </pic:pic>
              </a:graphicData>
            </a:graphic>
          </wp:anchor>
        </w:drawing>
      </w:r>
      <w:r>
        <w:br w:type="page"/>
      </w:r>
    </w:p>
    <w:p w14:paraId="4763E9C7" w14:textId="045E8829" w:rsidR="00D90F92" w:rsidRDefault="00DC5100">
      <w:r>
        <w:lastRenderedPageBreak/>
        <w:t>(1.1)</w:t>
      </w:r>
    </w:p>
    <w:p w14:paraId="1A45774A" w14:textId="399A51E7" w:rsidR="00D90F92" w:rsidRDefault="00DC5100">
      <w:r>
        <w:rPr>
          <w:noProof/>
        </w:rPr>
        <w:drawing>
          <wp:anchor distT="0" distB="0" distL="114300" distR="114300" simplePos="0" relativeHeight="251668480" behindDoc="1" locked="0" layoutInCell="1" allowOverlap="1" wp14:anchorId="3BE38963" wp14:editId="73C6D4FE">
            <wp:simplePos x="0" y="0"/>
            <wp:positionH relativeFrom="column">
              <wp:posOffset>3972</wp:posOffset>
            </wp:positionH>
            <wp:positionV relativeFrom="paragraph">
              <wp:posOffset>-4548</wp:posOffset>
            </wp:positionV>
            <wp:extent cx="5760720" cy="2894330"/>
            <wp:effectExtent l="0" t="0" r="0" b="1270"/>
            <wp:wrapNone/>
            <wp:docPr id="5006573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7371"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2894330"/>
                    </a:xfrm>
                    <a:prstGeom prst="rect">
                      <a:avLst/>
                    </a:prstGeom>
                  </pic:spPr>
                </pic:pic>
              </a:graphicData>
            </a:graphic>
            <wp14:sizeRelH relativeFrom="page">
              <wp14:pctWidth>0</wp14:pctWidth>
            </wp14:sizeRelH>
            <wp14:sizeRelV relativeFrom="page">
              <wp14:pctHeight>0</wp14:pctHeight>
            </wp14:sizeRelV>
          </wp:anchor>
        </w:drawing>
      </w:r>
    </w:p>
    <w:p w14:paraId="73C0E319" w14:textId="77777777" w:rsidR="00DC5100" w:rsidRPr="00DC5100" w:rsidRDefault="00DC5100" w:rsidP="00DC5100"/>
    <w:p w14:paraId="58DF51AC" w14:textId="77777777" w:rsidR="00DC5100" w:rsidRPr="00DC5100" w:rsidRDefault="00DC5100" w:rsidP="00DC5100"/>
    <w:p w14:paraId="4B609FAA" w14:textId="77777777" w:rsidR="00DC5100" w:rsidRPr="00DC5100" w:rsidRDefault="00DC5100" w:rsidP="00DC5100"/>
    <w:p w14:paraId="501A20CD" w14:textId="77777777" w:rsidR="00DC5100" w:rsidRPr="00DC5100" w:rsidRDefault="00DC5100" w:rsidP="00DC5100"/>
    <w:p w14:paraId="01C72133" w14:textId="77777777" w:rsidR="00DC5100" w:rsidRPr="00DC5100" w:rsidRDefault="00DC5100" w:rsidP="00DC5100"/>
    <w:p w14:paraId="00BABC13" w14:textId="77777777" w:rsidR="00DC5100" w:rsidRPr="00DC5100" w:rsidRDefault="00DC5100" w:rsidP="00DC5100"/>
    <w:p w14:paraId="6F385256" w14:textId="77777777" w:rsidR="00DC5100" w:rsidRPr="00DC5100" w:rsidRDefault="00DC5100" w:rsidP="00DC5100"/>
    <w:p w14:paraId="5D7A5868" w14:textId="77777777" w:rsidR="00DC5100" w:rsidRPr="00DC5100" w:rsidRDefault="00DC5100" w:rsidP="00DC5100"/>
    <w:p w14:paraId="10164C9D" w14:textId="77777777" w:rsidR="00DC5100" w:rsidRPr="00DC5100" w:rsidRDefault="00DC5100" w:rsidP="00DC5100"/>
    <w:p w14:paraId="24D941E0" w14:textId="77777777" w:rsidR="00DC5100" w:rsidRDefault="00DC5100" w:rsidP="00DC5100"/>
    <w:p w14:paraId="75E3BD6A" w14:textId="77777777" w:rsidR="00DC5100" w:rsidRDefault="00DC5100" w:rsidP="00DC5100">
      <w:pPr>
        <w:tabs>
          <w:tab w:val="left" w:pos="938"/>
        </w:tabs>
      </w:pPr>
    </w:p>
    <w:p w14:paraId="4AEC4414" w14:textId="77777777" w:rsidR="00DC5100" w:rsidRDefault="00DC5100" w:rsidP="00DC5100">
      <w:pPr>
        <w:tabs>
          <w:tab w:val="left" w:pos="938"/>
        </w:tabs>
      </w:pPr>
      <w:r>
        <w:t>Kullanıcı kayıtlı adreslerini görüntülemek için şu adımları izlemelidir:</w:t>
      </w:r>
    </w:p>
    <w:p w14:paraId="36FC2B5F" w14:textId="175FEFA7" w:rsidR="00A96D5A" w:rsidRDefault="00DC5100" w:rsidP="00DC5100">
      <w:pPr>
        <w:tabs>
          <w:tab w:val="left" w:pos="938"/>
        </w:tabs>
        <w:rPr>
          <w:rFonts w:ascii="Segoe UI Emoji" w:hAnsi="Segoe UI Emoji" w:cs="Segoe UI Emoji"/>
        </w:rPr>
      </w:pPr>
      <w:r>
        <w:t>- Uygulamanın en alt sağ kısmında bulunan “</w:t>
      </w:r>
      <w:r w:rsidR="00A96D5A" w:rsidRPr="00A96D5A">
        <w:rPr>
          <w:rFonts w:ascii="Segoe UI Emoji" w:hAnsi="Segoe UI Emoji" w:cs="Segoe UI Emoji"/>
        </w:rPr>
        <w:t>👤</w:t>
      </w:r>
      <w:r w:rsidR="00A96D5A">
        <w:rPr>
          <w:rFonts w:ascii="Segoe UI Emoji" w:hAnsi="Segoe UI Emoji" w:cs="Segoe UI Emoji"/>
        </w:rPr>
        <w:t>” ikonuna tıklar. (2.0)</w:t>
      </w:r>
    </w:p>
    <w:p w14:paraId="64D838DD" w14:textId="77777777" w:rsidR="00A96D5A" w:rsidRDefault="00A96D5A" w:rsidP="00DC5100">
      <w:pPr>
        <w:tabs>
          <w:tab w:val="left" w:pos="938"/>
        </w:tabs>
        <w:rPr>
          <w:rFonts w:ascii="Calibri" w:hAnsi="Calibri" w:cs="Calibri"/>
        </w:rPr>
      </w:pPr>
      <w:r>
        <w:rPr>
          <w:rFonts w:ascii="Segoe UI Emoji" w:hAnsi="Segoe UI Emoji" w:cs="Segoe UI Emoji"/>
        </w:rPr>
        <w:t>- Kar</w:t>
      </w:r>
      <w:r>
        <w:rPr>
          <w:rFonts w:ascii="Calibri" w:hAnsi="Calibri" w:cs="Calibri"/>
        </w:rPr>
        <w:t>şısına çıkan sayfadan “Adreslerim” sekmesine tıklayarak kaydettiği adreslerine ula-</w:t>
      </w:r>
    </w:p>
    <w:p w14:paraId="2CD30C4A" w14:textId="3E7F3E32" w:rsidR="00DC5100" w:rsidRDefault="00A96D5A" w:rsidP="00DC5100">
      <w:pPr>
        <w:tabs>
          <w:tab w:val="left" w:pos="938"/>
        </w:tabs>
      </w:pPr>
      <w:proofErr w:type="spellStart"/>
      <w:r>
        <w:rPr>
          <w:rFonts w:ascii="Calibri" w:hAnsi="Calibri" w:cs="Calibri"/>
        </w:rPr>
        <w:t>Şabilir</w:t>
      </w:r>
      <w:proofErr w:type="spellEnd"/>
      <w:r>
        <w:rPr>
          <w:rFonts w:ascii="Calibri" w:hAnsi="Calibri" w:cs="Calibri"/>
        </w:rPr>
        <w:t>. (2.1)</w:t>
      </w:r>
      <w:r w:rsidR="00DC5100">
        <w:tab/>
      </w:r>
    </w:p>
    <w:p w14:paraId="110BABE6" w14:textId="77777777" w:rsidR="00A96D5A" w:rsidRDefault="00A96D5A" w:rsidP="00DC5100">
      <w:pPr>
        <w:tabs>
          <w:tab w:val="left" w:pos="938"/>
        </w:tabs>
      </w:pPr>
    </w:p>
    <w:p w14:paraId="12DDA558" w14:textId="77777777" w:rsidR="00A96D5A" w:rsidRDefault="00A96D5A" w:rsidP="00DC5100">
      <w:pPr>
        <w:tabs>
          <w:tab w:val="left" w:pos="938"/>
        </w:tabs>
      </w:pPr>
    </w:p>
    <w:p w14:paraId="5B3F71DE" w14:textId="223715E8" w:rsidR="00A96D5A" w:rsidRDefault="00A96D5A" w:rsidP="00DC5100">
      <w:pPr>
        <w:tabs>
          <w:tab w:val="left" w:pos="938"/>
        </w:tabs>
      </w:pPr>
      <w:r>
        <w:t>(2.0)</w:t>
      </w:r>
    </w:p>
    <w:p w14:paraId="658B366B" w14:textId="77777777" w:rsidR="00A96D5A" w:rsidRDefault="00A96D5A" w:rsidP="00DC5100">
      <w:pPr>
        <w:tabs>
          <w:tab w:val="left" w:pos="938"/>
        </w:tabs>
      </w:pPr>
    </w:p>
    <w:p w14:paraId="0AA5490D" w14:textId="77777777" w:rsidR="00A96D5A" w:rsidRDefault="00A96D5A" w:rsidP="00DC5100">
      <w:pPr>
        <w:tabs>
          <w:tab w:val="left" w:pos="938"/>
        </w:tabs>
      </w:pPr>
    </w:p>
    <w:p w14:paraId="743AA644" w14:textId="77777777" w:rsidR="00A96D5A" w:rsidRDefault="00A96D5A" w:rsidP="00DC5100">
      <w:pPr>
        <w:tabs>
          <w:tab w:val="left" w:pos="938"/>
        </w:tabs>
      </w:pPr>
    </w:p>
    <w:p w14:paraId="4D4DA7D5" w14:textId="398EBB8B" w:rsidR="00A96D5A" w:rsidRDefault="00A96D5A" w:rsidP="00DC5100">
      <w:pPr>
        <w:tabs>
          <w:tab w:val="left" w:pos="938"/>
        </w:tabs>
      </w:pPr>
    </w:p>
    <w:p w14:paraId="41CDE401" w14:textId="77777777" w:rsidR="00A96D5A" w:rsidRDefault="00A96D5A" w:rsidP="00DC5100">
      <w:pPr>
        <w:tabs>
          <w:tab w:val="left" w:pos="938"/>
        </w:tabs>
      </w:pPr>
    </w:p>
    <w:p w14:paraId="56180496" w14:textId="2B950038" w:rsidR="00A96D5A" w:rsidRDefault="00A96D5A" w:rsidP="00DC5100">
      <w:pPr>
        <w:tabs>
          <w:tab w:val="left" w:pos="938"/>
        </w:tabs>
      </w:pPr>
      <w:r w:rsidRPr="00A96D5A">
        <w:drawing>
          <wp:anchor distT="0" distB="0" distL="114300" distR="114300" simplePos="0" relativeHeight="251665408" behindDoc="0" locked="0" layoutInCell="1" allowOverlap="1" wp14:anchorId="1C45A872" wp14:editId="4F7E3F75">
            <wp:simplePos x="0" y="0"/>
            <wp:positionH relativeFrom="margin">
              <wp:align>left</wp:align>
            </wp:positionH>
            <wp:positionV relativeFrom="page">
              <wp:posOffset>7287260</wp:posOffset>
            </wp:positionV>
            <wp:extent cx="5760720" cy="1521460"/>
            <wp:effectExtent l="0" t="0" r="0" b="2540"/>
            <wp:wrapNone/>
            <wp:docPr id="12371277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7714" name=""/>
                    <pic:cNvPicPr/>
                  </pic:nvPicPr>
                  <pic:blipFill>
                    <a:blip r:embed="rId9"/>
                    <a:stretch>
                      <a:fillRect/>
                    </a:stretch>
                  </pic:blipFill>
                  <pic:spPr>
                    <a:xfrm>
                      <a:off x="0" y="0"/>
                      <a:ext cx="5760720" cy="1521460"/>
                    </a:xfrm>
                    <a:prstGeom prst="rect">
                      <a:avLst/>
                    </a:prstGeom>
                  </pic:spPr>
                </pic:pic>
              </a:graphicData>
            </a:graphic>
          </wp:anchor>
        </w:drawing>
      </w:r>
      <w:r>
        <w:t>(2.1)</w:t>
      </w:r>
    </w:p>
    <w:p w14:paraId="7294AC78" w14:textId="2811A88C" w:rsidR="00A96D5A" w:rsidRDefault="00A96D5A" w:rsidP="00DC5100">
      <w:pPr>
        <w:tabs>
          <w:tab w:val="left" w:pos="938"/>
        </w:tabs>
      </w:pPr>
    </w:p>
    <w:p w14:paraId="6CBE3FD7" w14:textId="732F946A" w:rsidR="00A96D5A" w:rsidRDefault="00A96D5A">
      <w:r w:rsidRPr="00A96D5A">
        <w:drawing>
          <wp:anchor distT="0" distB="0" distL="114300" distR="114300" simplePos="0" relativeHeight="251670528" behindDoc="0" locked="0" layoutInCell="1" allowOverlap="1" wp14:anchorId="13224274" wp14:editId="035DAECE">
            <wp:simplePos x="0" y="0"/>
            <wp:positionH relativeFrom="margin">
              <wp:align>left</wp:align>
            </wp:positionH>
            <wp:positionV relativeFrom="margin">
              <wp:posOffset>8612372</wp:posOffset>
            </wp:positionV>
            <wp:extent cx="5760720" cy="469900"/>
            <wp:effectExtent l="0" t="0" r="0" b="6350"/>
            <wp:wrapNone/>
            <wp:docPr id="9394719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1976" name=""/>
                    <pic:cNvPicPr/>
                  </pic:nvPicPr>
                  <pic:blipFill>
                    <a:blip r:embed="rId10"/>
                    <a:stretch>
                      <a:fillRect/>
                    </a:stretch>
                  </pic:blipFill>
                  <pic:spPr>
                    <a:xfrm>
                      <a:off x="0" y="0"/>
                      <a:ext cx="5760720" cy="469900"/>
                    </a:xfrm>
                    <a:prstGeom prst="rect">
                      <a:avLst/>
                    </a:prstGeom>
                  </pic:spPr>
                </pic:pic>
              </a:graphicData>
            </a:graphic>
          </wp:anchor>
        </w:drawing>
      </w:r>
      <w:r>
        <w:br w:type="page"/>
      </w:r>
    </w:p>
    <w:p w14:paraId="00A36453" w14:textId="34062E8F" w:rsidR="00A96D5A" w:rsidRDefault="00A96D5A" w:rsidP="00DC5100">
      <w:pPr>
        <w:tabs>
          <w:tab w:val="left" w:pos="938"/>
        </w:tabs>
      </w:pPr>
      <w:r>
        <w:lastRenderedPageBreak/>
        <w:t xml:space="preserve">Kullanıcı bir </w:t>
      </w:r>
      <w:proofErr w:type="gramStart"/>
      <w:r>
        <w:t>dükkanı</w:t>
      </w:r>
      <w:proofErr w:type="gramEnd"/>
      <w:r>
        <w:t xml:space="preserve"> “Favorilerim” kısmına eklemek isterse şu adımları izlemeli:</w:t>
      </w:r>
    </w:p>
    <w:p w14:paraId="7C642735" w14:textId="77777777" w:rsidR="00A96D5A" w:rsidRDefault="00A96D5A" w:rsidP="00A96D5A">
      <w:r>
        <w:t xml:space="preserve">- Ana sayfayı açar ve çiçek alacaksa “Çiçek” </w:t>
      </w:r>
      <w:proofErr w:type="gramStart"/>
      <w:r>
        <w:t>kısmını ,</w:t>
      </w:r>
      <w:proofErr w:type="gramEnd"/>
      <w:r>
        <w:t xml:space="preserve">  hediye alacaksa “</w:t>
      </w:r>
      <w:proofErr w:type="gramStart"/>
      <w:r>
        <w:t>Hediye”  kısmına</w:t>
      </w:r>
      <w:proofErr w:type="gramEnd"/>
      <w:r>
        <w:t xml:space="preserve"> </w:t>
      </w:r>
    </w:p>
    <w:p w14:paraId="44D14465" w14:textId="7A04AFAE" w:rsidR="00A96D5A" w:rsidRDefault="00A96D5A" w:rsidP="00A96D5A">
      <w:pPr>
        <w:tabs>
          <w:tab w:val="left" w:pos="938"/>
        </w:tabs>
      </w:pPr>
      <w:proofErr w:type="gramStart"/>
      <w:r>
        <w:t>tıklar</w:t>
      </w:r>
      <w:proofErr w:type="gramEnd"/>
      <w:r>
        <w:t>. (</w:t>
      </w:r>
      <w:r>
        <w:t>3</w:t>
      </w:r>
      <w:r>
        <w:t>.0)</w:t>
      </w:r>
    </w:p>
    <w:p w14:paraId="16775F7C" w14:textId="3E8881D6" w:rsidR="00A96D5A" w:rsidRDefault="00A96D5A" w:rsidP="00A96D5A">
      <w:pPr>
        <w:tabs>
          <w:tab w:val="left" w:pos="938"/>
        </w:tabs>
      </w:pPr>
      <w:r>
        <w:t xml:space="preserve">- Sonra seçtiği kısma göre değişen ürün kataloğu bulunmaktadır. Kullanıcı </w:t>
      </w:r>
      <w:r w:rsidR="00A5310A">
        <w:t>favoriye</w:t>
      </w:r>
      <w:r>
        <w:t xml:space="preserve"> </w:t>
      </w:r>
    </w:p>
    <w:p w14:paraId="363677EB" w14:textId="378673D7" w:rsidR="00A96D5A" w:rsidRDefault="00A5310A" w:rsidP="00A96D5A">
      <w:pPr>
        <w:tabs>
          <w:tab w:val="left" w:pos="938"/>
        </w:tabs>
      </w:pPr>
      <w:proofErr w:type="gramStart"/>
      <w:r>
        <w:t>ü</w:t>
      </w:r>
      <w:r w:rsidR="00A96D5A">
        <w:t>rünü</w:t>
      </w:r>
      <w:r>
        <w:t>n</w:t>
      </w:r>
      <w:proofErr w:type="gramEnd"/>
      <w:r>
        <w:t xml:space="preserve"> </w:t>
      </w:r>
      <w:proofErr w:type="gramStart"/>
      <w:r>
        <w:t xml:space="preserve">kataloğunu </w:t>
      </w:r>
      <w:r w:rsidR="00A96D5A">
        <w:t xml:space="preserve"> buradan</w:t>
      </w:r>
      <w:proofErr w:type="gramEnd"/>
      <w:r w:rsidR="00A96D5A">
        <w:t xml:space="preserve"> seçer.</w:t>
      </w:r>
    </w:p>
    <w:p w14:paraId="167E9710" w14:textId="28FA29DB" w:rsidR="00A96D5A" w:rsidRDefault="00A96D5A" w:rsidP="00A96D5A">
      <w:pPr>
        <w:tabs>
          <w:tab w:val="left" w:pos="938"/>
        </w:tabs>
      </w:pPr>
      <w:r>
        <w:t xml:space="preserve">- </w:t>
      </w:r>
      <w:r w:rsidR="00A5310A">
        <w:t xml:space="preserve">Favoriye ekleyeceği ürünü seçmeden önce ürünün fotoğrafının sağ üst kısmındaki </w:t>
      </w:r>
    </w:p>
    <w:p w14:paraId="35B8EB3F" w14:textId="2F931601" w:rsidR="00A5310A" w:rsidRDefault="00A5310A" w:rsidP="00A96D5A">
      <w:pPr>
        <w:tabs>
          <w:tab w:val="left" w:pos="938"/>
        </w:tabs>
        <w:rPr>
          <w:rFonts w:ascii="Calibri" w:hAnsi="Calibri" w:cs="Calibri"/>
        </w:rPr>
      </w:pPr>
      <w:r>
        <w:t>“</w:t>
      </w:r>
      <w:r w:rsidRPr="00A5310A">
        <w:rPr>
          <w:rFonts w:ascii="Segoe UI Symbol" w:hAnsi="Segoe UI Symbol" w:cs="Segoe UI Symbol"/>
        </w:rPr>
        <w:t>♡</w:t>
      </w:r>
      <w:r>
        <w:rPr>
          <w:rFonts w:ascii="Segoe UI Symbol" w:hAnsi="Segoe UI Symbol" w:cs="Segoe UI Symbol"/>
        </w:rPr>
        <w:t>” tıklayarak istedi</w:t>
      </w:r>
      <w:r>
        <w:rPr>
          <w:rFonts w:ascii="Calibri" w:hAnsi="Calibri" w:cs="Calibri"/>
        </w:rPr>
        <w:t>ği ürünü favorilere ekleyebilir. (3.1)</w:t>
      </w:r>
    </w:p>
    <w:p w14:paraId="3876A357" w14:textId="77777777" w:rsidR="00A5310A" w:rsidRDefault="00A5310A" w:rsidP="00A96D5A">
      <w:pPr>
        <w:tabs>
          <w:tab w:val="left" w:pos="938"/>
        </w:tabs>
        <w:rPr>
          <w:rFonts w:ascii="Calibri" w:hAnsi="Calibri" w:cs="Calibri"/>
        </w:rPr>
      </w:pPr>
    </w:p>
    <w:p w14:paraId="5197F166" w14:textId="372C2057" w:rsidR="00A5310A" w:rsidRDefault="00A5310A" w:rsidP="00A96D5A">
      <w:pPr>
        <w:tabs>
          <w:tab w:val="left" w:pos="938"/>
        </w:tabs>
        <w:rPr>
          <w:rFonts w:ascii="Calibri" w:hAnsi="Calibri" w:cs="Calibri"/>
        </w:rPr>
      </w:pPr>
      <w:r>
        <w:rPr>
          <w:rFonts w:ascii="Calibri" w:hAnsi="Calibri" w:cs="Calibri"/>
        </w:rPr>
        <w:t>(3.0)</w:t>
      </w:r>
    </w:p>
    <w:p w14:paraId="06DB76AB" w14:textId="5DB752E4" w:rsidR="00A5310A" w:rsidRDefault="00A5310A" w:rsidP="00A96D5A">
      <w:pPr>
        <w:tabs>
          <w:tab w:val="left" w:pos="938"/>
        </w:tabs>
        <w:rPr>
          <w:rFonts w:ascii="Calibri" w:hAnsi="Calibri" w:cs="Calibri"/>
        </w:rPr>
      </w:pPr>
      <w:r>
        <w:rPr>
          <w:noProof/>
        </w:rPr>
        <w:drawing>
          <wp:anchor distT="0" distB="0" distL="114300" distR="114300" simplePos="0" relativeHeight="251672576" behindDoc="0" locked="0" layoutInCell="1" allowOverlap="1" wp14:anchorId="4219EF6C" wp14:editId="44286BAB">
            <wp:simplePos x="0" y="0"/>
            <wp:positionH relativeFrom="column">
              <wp:posOffset>0</wp:posOffset>
            </wp:positionH>
            <wp:positionV relativeFrom="paragraph">
              <wp:posOffset>-635</wp:posOffset>
            </wp:positionV>
            <wp:extent cx="5760720" cy="2894330"/>
            <wp:effectExtent l="0" t="0" r="0" b="1270"/>
            <wp:wrapNone/>
            <wp:docPr id="47188113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94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9F2B05" w14:textId="77777777" w:rsidR="00A5310A" w:rsidRDefault="00A5310A" w:rsidP="00A5310A">
      <w:pPr>
        <w:tabs>
          <w:tab w:val="left" w:pos="938"/>
        </w:tabs>
        <w:rPr>
          <w:rFonts w:ascii="Calibri" w:hAnsi="Calibri" w:cs="Calibri"/>
        </w:rPr>
      </w:pPr>
    </w:p>
    <w:p w14:paraId="78AAC4A4" w14:textId="01D0FB68" w:rsidR="00A5310A" w:rsidRDefault="00A5310A" w:rsidP="00A5310A">
      <w:pPr>
        <w:rPr>
          <w:rFonts w:ascii="Calibri" w:hAnsi="Calibri" w:cs="Calibri"/>
        </w:rPr>
      </w:pPr>
    </w:p>
    <w:p w14:paraId="21B9F79C" w14:textId="77777777" w:rsidR="00A5310A" w:rsidRDefault="00A5310A" w:rsidP="00A5310A">
      <w:pPr>
        <w:rPr>
          <w:rFonts w:ascii="Calibri" w:hAnsi="Calibri" w:cs="Calibri"/>
        </w:rPr>
      </w:pPr>
    </w:p>
    <w:p w14:paraId="66747D92" w14:textId="77777777" w:rsidR="00A5310A" w:rsidRDefault="00A5310A" w:rsidP="00A5310A">
      <w:pPr>
        <w:rPr>
          <w:rFonts w:ascii="Calibri" w:hAnsi="Calibri" w:cs="Calibri"/>
        </w:rPr>
      </w:pPr>
    </w:p>
    <w:p w14:paraId="5754904D" w14:textId="77777777" w:rsidR="00A5310A" w:rsidRDefault="00A5310A" w:rsidP="00A5310A">
      <w:pPr>
        <w:rPr>
          <w:rFonts w:ascii="Calibri" w:hAnsi="Calibri" w:cs="Calibri"/>
        </w:rPr>
      </w:pPr>
    </w:p>
    <w:p w14:paraId="0197426E" w14:textId="77777777" w:rsidR="00A5310A" w:rsidRDefault="00A5310A" w:rsidP="00A5310A">
      <w:pPr>
        <w:rPr>
          <w:rFonts w:ascii="Calibri" w:hAnsi="Calibri" w:cs="Calibri"/>
        </w:rPr>
      </w:pPr>
    </w:p>
    <w:p w14:paraId="7037A180" w14:textId="77777777" w:rsidR="00A5310A" w:rsidRDefault="00A5310A" w:rsidP="00A5310A">
      <w:pPr>
        <w:rPr>
          <w:rFonts w:ascii="Calibri" w:hAnsi="Calibri" w:cs="Calibri"/>
        </w:rPr>
      </w:pPr>
    </w:p>
    <w:p w14:paraId="07301186" w14:textId="77777777" w:rsidR="00A5310A" w:rsidRDefault="00A5310A" w:rsidP="00A5310A">
      <w:pPr>
        <w:rPr>
          <w:rFonts w:ascii="Calibri" w:hAnsi="Calibri" w:cs="Calibri"/>
        </w:rPr>
      </w:pPr>
    </w:p>
    <w:p w14:paraId="21F3485B" w14:textId="77777777" w:rsidR="00A5310A" w:rsidRDefault="00A5310A" w:rsidP="00A5310A">
      <w:pPr>
        <w:rPr>
          <w:rFonts w:ascii="Calibri" w:hAnsi="Calibri" w:cs="Calibri"/>
        </w:rPr>
      </w:pPr>
    </w:p>
    <w:p w14:paraId="59E13116" w14:textId="536D1E57" w:rsidR="00A5310A" w:rsidRDefault="00A5310A" w:rsidP="00A5310A">
      <w:pPr>
        <w:rPr>
          <w:rFonts w:ascii="Calibri" w:hAnsi="Calibri" w:cs="Calibri"/>
        </w:rPr>
      </w:pPr>
      <w:r>
        <w:rPr>
          <w:rFonts w:ascii="Calibri" w:hAnsi="Calibri" w:cs="Calibri"/>
        </w:rPr>
        <w:t>(3.1)</w:t>
      </w:r>
    </w:p>
    <w:p w14:paraId="3E93BA5E" w14:textId="520FCE78" w:rsidR="00A5310A" w:rsidRDefault="00A5310A" w:rsidP="00A5310A">
      <w:pPr>
        <w:rPr>
          <w:rFonts w:ascii="Calibri" w:hAnsi="Calibri" w:cs="Calibri"/>
        </w:rPr>
      </w:pPr>
      <w:r w:rsidRPr="00A5310A">
        <w:rPr>
          <w:rFonts w:ascii="Calibri" w:hAnsi="Calibri" w:cs="Calibri"/>
        </w:rPr>
        <w:drawing>
          <wp:anchor distT="0" distB="0" distL="114300" distR="114300" simplePos="0" relativeHeight="251674624" behindDoc="0" locked="0" layoutInCell="1" allowOverlap="1" wp14:anchorId="4370C270" wp14:editId="7DA5AD8F">
            <wp:simplePos x="0" y="0"/>
            <wp:positionH relativeFrom="margin">
              <wp:align>center</wp:align>
            </wp:positionH>
            <wp:positionV relativeFrom="page">
              <wp:posOffset>7275668</wp:posOffset>
            </wp:positionV>
            <wp:extent cx="2753109" cy="2934109"/>
            <wp:effectExtent l="0" t="0" r="9525" b="0"/>
            <wp:wrapNone/>
            <wp:docPr id="19371226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22626" name=""/>
                    <pic:cNvPicPr/>
                  </pic:nvPicPr>
                  <pic:blipFill>
                    <a:blip r:embed="rId12"/>
                    <a:stretch>
                      <a:fillRect/>
                    </a:stretch>
                  </pic:blipFill>
                  <pic:spPr>
                    <a:xfrm>
                      <a:off x="0" y="0"/>
                      <a:ext cx="2753109" cy="2934109"/>
                    </a:xfrm>
                    <a:prstGeom prst="rect">
                      <a:avLst/>
                    </a:prstGeom>
                  </pic:spPr>
                </pic:pic>
              </a:graphicData>
            </a:graphic>
          </wp:anchor>
        </w:drawing>
      </w:r>
    </w:p>
    <w:p w14:paraId="193FCBD6" w14:textId="77777777" w:rsidR="00A5310A" w:rsidRDefault="00A5310A" w:rsidP="00A5310A">
      <w:pPr>
        <w:tabs>
          <w:tab w:val="left" w:pos="938"/>
        </w:tabs>
        <w:rPr>
          <w:rFonts w:ascii="Calibri" w:hAnsi="Calibri" w:cs="Calibri"/>
        </w:rPr>
      </w:pPr>
    </w:p>
    <w:p w14:paraId="38531697" w14:textId="77777777" w:rsidR="00A5310A" w:rsidRDefault="00A5310A">
      <w:pPr>
        <w:rPr>
          <w:rFonts w:ascii="Calibri" w:hAnsi="Calibri" w:cs="Calibri"/>
        </w:rPr>
      </w:pPr>
      <w:r>
        <w:rPr>
          <w:rFonts w:ascii="Calibri" w:hAnsi="Calibri" w:cs="Calibri"/>
        </w:rPr>
        <w:br w:type="page"/>
      </w:r>
    </w:p>
    <w:p w14:paraId="0F1885FE" w14:textId="16DDFD04" w:rsidR="00A5310A" w:rsidRPr="00A5310A" w:rsidRDefault="00A5310A" w:rsidP="00A5310A">
      <w:pPr>
        <w:tabs>
          <w:tab w:val="left" w:pos="938"/>
        </w:tabs>
        <w:rPr>
          <w:rFonts w:ascii="Calibri" w:hAnsi="Calibri" w:cs="Calibri"/>
        </w:rPr>
      </w:pPr>
    </w:p>
    <w:p w14:paraId="115CB400" w14:textId="48C2C56C" w:rsidR="00A5310A" w:rsidRDefault="00A5310A" w:rsidP="00A96D5A">
      <w:pPr>
        <w:tabs>
          <w:tab w:val="left" w:pos="938"/>
        </w:tabs>
        <w:rPr>
          <w:rFonts w:ascii="Calibri" w:hAnsi="Calibri" w:cs="Calibri"/>
        </w:rPr>
      </w:pPr>
      <w:r>
        <w:rPr>
          <w:rFonts w:ascii="Calibri" w:hAnsi="Calibri" w:cs="Calibri"/>
        </w:rPr>
        <w:t>Kullanıcı sepetine eklediği ürünleri ve toplam ödeyeceği miktarı öğrenmek için</w:t>
      </w:r>
    </w:p>
    <w:p w14:paraId="29FF4BB5" w14:textId="59396814" w:rsidR="00A5310A" w:rsidRDefault="00A5310A" w:rsidP="00A96D5A">
      <w:pPr>
        <w:tabs>
          <w:tab w:val="left" w:pos="938"/>
        </w:tabs>
        <w:rPr>
          <w:rFonts w:ascii="Calibri" w:hAnsi="Calibri" w:cs="Calibri"/>
        </w:rPr>
      </w:pPr>
      <w:r>
        <w:rPr>
          <w:rFonts w:ascii="Calibri" w:hAnsi="Calibri" w:cs="Calibri"/>
        </w:rPr>
        <w:t>“Sepetim” sayfasına gitmelidir. “Sepetim” sayfasına gitmek için şu adımları izlemeli:</w:t>
      </w:r>
    </w:p>
    <w:p w14:paraId="7A5B473F" w14:textId="77777777" w:rsidR="00A5310A" w:rsidRDefault="00A5310A" w:rsidP="00A5310A">
      <w:r>
        <w:t xml:space="preserve">- Ana sayfayı açar ve çiçek alacaksa “Çiçek” </w:t>
      </w:r>
      <w:proofErr w:type="gramStart"/>
      <w:r>
        <w:t>kısmını ,</w:t>
      </w:r>
      <w:proofErr w:type="gramEnd"/>
      <w:r>
        <w:t xml:space="preserve">  hediye alacaksa “</w:t>
      </w:r>
      <w:proofErr w:type="gramStart"/>
      <w:r>
        <w:t>Hediye”  kısmına</w:t>
      </w:r>
      <w:proofErr w:type="gramEnd"/>
      <w:r>
        <w:t xml:space="preserve"> </w:t>
      </w:r>
    </w:p>
    <w:p w14:paraId="1AC92DB5" w14:textId="19631CBB" w:rsidR="00A5310A" w:rsidRDefault="00A5310A" w:rsidP="00A5310A">
      <w:pPr>
        <w:tabs>
          <w:tab w:val="left" w:pos="938"/>
        </w:tabs>
      </w:pPr>
      <w:proofErr w:type="gramStart"/>
      <w:r>
        <w:t>tıklar</w:t>
      </w:r>
      <w:proofErr w:type="gramEnd"/>
      <w:r>
        <w:t>. (</w:t>
      </w:r>
      <w:r w:rsidR="00470B59">
        <w:t>4</w:t>
      </w:r>
      <w:r>
        <w:t>.0)</w:t>
      </w:r>
    </w:p>
    <w:p w14:paraId="32EB28EF" w14:textId="77777777" w:rsidR="00A5310A" w:rsidRDefault="00A5310A" w:rsidP="00A5310A">
      <w:pPr>
        <w:tabs>
          <w:tab w:val="left" w:pos="938"/>
        </w:tabs>
      </w:pPr>
      <w:r>
        <w:t xml:space="preserve">- Sonra seçtiği kısma göre değişen ürün kataloğu bulunmaktadır. Kullanıcı favoriye </w:t>
      </w:r>
    </w:p>
    <w:p w14:paraId="5655A744" w14:textId="06E2BFF2" w:rsidR="00A5310A" w:rsidRDefault="00A5310A" w:rsidP="00A5310A">
      <w:pPr>
        <w:tabs>
          <w:tab w:val="left" w:pos="938"/>
        </w:tabs>
      </w:pPr>
      <w:proofErr w:type="gramStart"/>
      <w:r>
        <w:t>ürünün</w:t>
      </w:r>
      <w:proofErr w:type="gramEnd"/>
      <w:r>
        <w:t xml:space="preserve"> </w:t>
      </w:r>
      <w:proofErr w:type="gramStart"/>
      <w:r>
        <w:t>kataloğunu  buradan</w:t>
      </w:r>
      <w:proofErr w:type="gramEnd"/>
      <w:r>
        <w:t xml:space="preserve"> seçer.</w:t>
      </w:r>
      <w:r>
        <w:t xml:space="preserve"> İstediği ürünü sepetine ekler.</w:t>
      </w:r>
    </w:p>
    <w:p w14:paraId="0EBA759A" w14:textId="18DD55C7" w:rsidR="00A5310A" w:rsidRDefault="00A5310A" w:rsidP="00A5310A">
      <w:pPr>
        <w:tabs>
          <w:tab w:val="left" w:pos="938"/>
        </w:tabs>
        <w:rPr>
          <w:rFonts w:ascii="Segoe UI Emoji" w:hAnsi="Segoe UI Emoji" w:cs="Segoe UI Emoji"/>
        </w:rPr>
      </w:pPr>
      <w:r>
        <w:t xml:space="preserve">- Sepetim sayfasına girmek için uygulamada en altta bulunan </w:t>
      </w:r>
      <w:r w:rsidR="00470B59">
        <w:t>“</w:t>
      </w:r>
      <w:r w:rsidR="00470B59" w:rsidRPr="00470B59">
        <w:rPr>
          <w:rFonts w:ascii="Segoe UI Emoji" w:hAnsi="Segoe UI Emoji" w:cs="Segoe UI Emoji"/>
        </w:rPr>
        <w:t>🛒</w:t>
      </w:r>
      <w:r w:rsidR="00470B59">
        <w:rPr>
          <w:rFonts w:ascii="Segoe UI Emoji" w:hAnsi="Segoe UI Emoji" w:cs="Segoe UI Emoji"/>
        </w:rPr>
        <w:t>” simgesine tıklar. (4.1)</w:t>
      </w:r>
    </w:p>
    <w:p w14:paraId="7BF4B7F5" w14:textId="34763537" w:rsidR="00470B59" w:rsidRDefault="00470B59" w:rsidP="00A5310A">
      <w:pPr>
        <w:tabs>
          <w:tab w:val="left" w:pos="938"/>
        </w:tabs>
        <w:rPr>
          <w:rFonts w:ascii="Calibri" w:hAnsi="Calibri" w:cs="Calibri"/>
        </w:rPr>
      </w:pPr>
      <w:r>
        <w:rPr>
          <w:rFonts w:ascii="Segoe UI Emoji" w:hAnsi="Segoe UI Emoji" w:cs="Segoe UI Emoji"/>
        </w:rPr>
        <w:t>- Bu sekmeden kullanıcı sepetin içine attı</w:t>
      </w:r>
      <w:r>
        <w:rPr>
          <w:rFonts w:ascii="Calibri" w:hAnsi="Calibri" w:cs="Calibri"/>
        </w:rPr>
        <w:t>ğı ürünleri ve toplam ödeyeceği miktarı görebilir.</w:t>
      </w:r>
    </w:p>
    <w:p w14:paraId="00E76ED7" w14:textId="72830732" w:rsidR="00470B59" w:rsidRDefault="00470B59" w:rsidP="00A5310A">
      <w:pPr>
        <w:tabs>
          <w:tab w:val="left" w:pos="938"/>
        </w:tabs>
        <w:rPr>
          <w:rFonts w:ascii="Calibri" w:hAnsi="Calibri" w:cs="Calibri"/>
        </w:rPr>
      </w:pPr>
      <w:r>
        <w:rPr>
          <w:rFonts w:ascii="Calibri" w:hAnsi="Calibri" w:cs="Calibri"/>
        </w:rPr>
        <w:t>(4.2)</w:t>
      </w:r>
    </w:p>
    <w:p w14:paraId="11C374E7" w14:textId="77777777" w:rsidR="00470B59" w:rsidRDefault="00470B59" w:rsidP="00A5310A">
      <w:pPr>
        <w:tabs>
          <w:tab w:val="left" w:pos="938"/>
        </w:tabs>
        <w:rPr>
          <w:rFonts w:ascii="Calibri" w:hAnsi="Calibri" w:cs="Calibri"/>
        </w:rPr>
      </w:pPr>
    </w:p>
    <w:p w14:paraId="4C2A5856" w14:textId="42045A05" w:rsidR="00470B59" w:rsidRDefault="00470B59" w:rsidP="00A5310A">
      <w:pPr>
        <w:tabs>
          <w:tab w:val="left" w:pos="938"/>
        </w:tabs>
        <w:rPr>
          <w:rFonts w:ascii="Calibri" w:hAnsi="Calibri" w:cs="Calibri"/>
        </w:rPr>
      </w:pPr>
      <w:r>
        <w:rPr>
          <w:rFonts w:ascii="Calibri" w:hAnsi="Calibri" w:cs="Calibri"/>
        </w:rPr>
        <w:t>(4.0)</w:t>
      </w:r>
    </w:p>
    <w:p w14:paraId="7187AF56" w14:textId="7A9FEE14" w:rsidR="00470B59" w:rsidRDefault="00470B59" w:rsidP="00A5310A">
      <w:pPr>
        <w:tabs>
          <w:tab w:val="left" w:pos="938"/>
        </w:tabs>
        <w:rPr>
          <w:rFonts w:ascii="Calibri" w:hAnsi="Calibri" w:cs="Calibri"/>
        </w:rPr>
      </w:pPr>
    </w:p>
    <w:p w14:paraId="647D6DF9" w14:textId="57E6C214" w:rsidR="00470B59" w:rsidRDefault="00470B59">
      <w:pPr>
        <w:rPr>
          <w:rFonts w:ascii="Calibri" w:hAnsi="Calibri" w:cs="Calibri"/>
        </w:rPr>
      </w:pPr>
      <w:r>
        <w:rPr>
          <w:noProof/>
        </w:rPr>
        <w:drawing>
          <wp:anchor distT="0" distB="0" distL="114300" distR="114300" simplePos="0" relativeHeight="251676672" behindDoc="0" locked="0" layoutInCell="1" allowOverlap="1" wp14:anchorId="3C7CACF8" wp14:editId="21D41580">
            <wp:simplePos x="0" y="0"/>
            <wp:positionH relativeFrom="margin">
              <wp:align>left</wp:align>
            </wp:positionH>
            <wp:positionV relativeFrom="paragraph">
              <wp:posOffset>1230379</wp:posOffset>
            </wp:positionV>
            <wp:extent cx="5760720" cy="2894330"/>
            <wp:effectExtent l="0" t="0" r="0" b="1270"/>
            <wp:wrapNone/>
            <wp:docPr id="15020349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94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rPr>
        <w:br w:type="page"/>
      </w:r>
    </w:p>
    <w:p w14:paraId="6E096CCD" w14:textId="69D97EEA" w:rsidR="00470B59" w:rsidRPr="00470B59" w:rsidRDefault="00470B59" w:rsidP="00A5310A">
      <w:pPr>
        <w:tabs>
          <w:tab w:val="left" w:pos="938"/>
        </w:tabs>
        <w:rPr>
          <w:rFonts w:ascii="Calibri" w:hAnsi="Calibri" w:cs="Calibri"/>
        </w:rPr>
      </w:pPr>
    </w:p>
    <w:p w14:paraId="5F7A8510" w14:textId="7F196B32" w:rsidR="00A5310A" w:rsidRDefault="00A5310A" w:rsidP="00A96D5A">
      <w:pPr>
        <w:tabs>
          <w:tab w:val="left" w:pos="938"/>
        </w:tabs>
        <w:rPr>
          <w:rFonts w:ascii="Calibri" w:hAnsi="Calibri" w:cs="Calibri"/>
        </w:rPr>
      </w:pPr>
    </w:p>
    <w:p w14:paraId="6D1A1CDE" w14:textId="551790C8" w:rsidR="00A5310A" w:rsidRDefault="00470B59" w:rsidP="00A96D5A">
      <w:pPr>
        <w:tabs>
          <w:tab w:val="left" w:pos="938"/>
        </w:tabs>
        <w:rPr>
          <w:rFonts w:ascii="Calibri" w:hAnsi="Calibri" w:cs="Calibri"/>
        </w:rPr>
      </w:pPr>
      <w:r>
        <w:rPr>
          <w:rFonts w:ascii="Calibri" w:hAnsi="Calibri" w:cs="Calibri"/>
        </w:rPr>
        <w:t>(4.1)</w:t>
      </w:r>
    </w:p>
    <w:p w14:paraId="18F3C180" w14:textId="77777777" w:rsidR="00470B59" w:rsidRDefault="00470B59" w:rsidP="00A96D5A">
      <w:pPr>
        <w:tabs>
          <w:tab w:val="left" w:pos="938"/>
        </w:tabs>
        <w:rPr>
          <w:rFonts w:ascii="Calibri" w:hAnsi="Calibri" w:cs="Calibri"/>
        </w:rPr>
      </w:pPr>
    </w:p>
    <w:p w14:paraId="3E59FF7E" w14:textId="7E8A6A2C" w:rsidR="00470B59" w:rsidRDefault="00470B59" w:rsidP="00A96D5A">
      <w:pPr>
        <w:tabs>
          <w:tab w:val="left" w:pos="938"/>
        </w:tabs>
        <w:rPr>
          <w:rFonts w:ascii="Calibri" w:hAnsi="Calibri" w:cs="Calibri"/>
        </w:rPr>
      </w:pPr>
    </w:p>
    <w:p w14:paraId="4FA1DE01" w14:textId="1436C45A" w:rsidR="00470B59" w:rsidRDefault="00470B59" w:rsidP="00A96D5A">
      <w:pPr>
        <w:tabs>
          <w:tab w:val="left" w:pos="938"/>
        </w:tabs>
        <w:rPr>
          <w:rFonts w:ascii="Calibri" w:hAnsi="Calibri" w:cs="Calibri"/>
        </w:rPr>
      </w:pPr>
    </w:p>
    <w:p w14:paraId="7B819E99" w14:textId="18C28AEA" w:rsidR="00470B59" w:rsidRDefault="00470B59" w:rsidP="00A96D5A">
      <w:pPr>
        <w:tabs>
          <w:tab w:val="left" w:pos="938"/>
        </w:tabs>
        <w:rPr>
          <w:rFonts w:ascii="Calibri" w:hAnsi="Calibri" w:cs="Calibri"/>
        </w:rPr>
      </w:pPr>
      <w:r>
        <w:rPr>
          <w:rFonts w:ascii="Calibri" w:hAnsi="Calibri" w:cs="Calibri"/>
        </w:rPr>
        <w:br/>
      </w:r>
      <w:r>
        <w:rPr>
          <w:noProof/>
        </w:rPr>
        <w:drawing>
          <wp:anchor distT="0" distB="0" distL="114300" distR="114300" simplePos="0" relativeHeight="251678720" behindDoc="0" locked="0" layoutInCell="1" allowOverlap="1" wp14:anchorId="12454A8A" wp14:editId="07494BC8">
            <wp:simplePos x="0" y="0"/>
            <wp:positionH relativeFrom="page">
              <wp:posOffset>899795</wp:posOffset>
            </wp:positionH>
            <wp:positionV relativeFrom="page">
              <wp:posOffset>1851025</wp:posOffset>
            </wp:positionV>
            <wp:extent cx="5760720" cy="511810"/>
            <wp:effectExtent l="0" t="0" r="0" b="2540"/>
            <wp:wrapNone/>
            <wp:docPr id="5373581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58154" name=""/>
                    <pic:cNvPicPr/>
                  </pic:nvPicPr>
                  <pic:blipFill>
                    <a:blip r:embed="rId13"/>
                    <a:stretch>
                      <a:fillRect/>
                    </a:stretch>
                  </pic:blipFill>
                  <pic:spPr>
                    <a:xfrm>
                      <a:off x="0" y="0"/>
                      <a:ext cx="5760720" cy="511810"/>
                    </a:xfrm>
                    <a:prstGeom prst="rect">
                      <a:avLst/>
                    </a:prstGeom>
                  </pic:spPr>
                </pic:pic>
              </a:graphicData>
            </a:graphic>
          </wp:anchor>
        </w:drawing>
      </w:r>
      <w:r>
        <w:rPr>
          <w:rFonts w:ascii="Calibri" w:hAnsi="Calibri" w:cs="Calibri"/>
        </w:rPr>
        <w:t>(4.2)</w:t>
      </w:r>
    </w:p>
    <w:p w14:paraId="5911F843" w14:textId="7A57E62E" w:rsidR="00470B59" w:rsidRDefault="00470B59">
      <w:pPr>
        <w:rPr>
          <w:rFonts w:ascii="Calibri" w:hAnsi="Calibri" w:cs="Calibri"/>
        </w:rPr>
      </w:pPr>
      <w:r w:rsidRPr="00470B59">
        <w:rPr>
          <w:rFonts w:ascii="Calibri" w:hAnsi="Calibri" w:cs="Calibri"/>
        </w:rPr>
        <w:drawing>
          <wp:anchor distT="0" distB="0" distL="114300" distR="114300" simplePos="0" relativeHeight="251680768" behindDoc="0" locked="0" layoutInCell="1" allowOverlap="1" wp14:anchorId="5F33E570" wp14:editId="374CBA53">
            <wp:simplePos x="0" y="0"/>
            <wp:positionH relativeFrom="page">
              <wp:posOffset>1984227</wp:posOffset>
            </wp:positionH>
            <wp:positionV relativeFrom="page">
              <wp:posOffset>3349227</wp:posOffset>
            </wp:positionV>
            <wp:extent cx="3836396" cy="6734130"/>
            <wp:effectExtent l="0" t="0" r="0" b="0"/>
            <wp:wrapNone/>
            <wp:docPr id="4363953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95359" name=""/>
                    <pic:cNvPicPr/>
                  </pic:nvPicPr>
                  <pic:blipFill>
                    <a:blip r:embed="rId14"/>
                    <a:stretch>
                      <a:fillRect/>
                    </a:stretch>
                  </pic:blipFill>
                  <pic:spPr>
                    <a:xfrm>
                      <a:off x="0" y="0"/>
                      <a:ext cx="3836396" cy="673413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br w:type="page"/>
      </w:r>
    </w:p>
    <w:p w14:paraId="59B0BCAA" w14:textId="77777777" w:rsidR="008E23EA" w:rsidRDefault="00470B59" w:rsidP="00A96D5A">
      <w:pPr>
        <w:tabs>
          <w:tab w:val="left" w:pos="938"/>
        </w:tabs>
        <w:rPr>
          <w:rFonts w:ascii="Calibri" w:hAnsi="Calibri" w:cs="Calibri"/>
        </w:rPr>
      </w:pPr>
      <w:r>
        <w:rPr>
          <w:rFonts w:ascii="Calibri" w:hAnsi="Calibri" w:cs="Calibri"/>
        </w:rPr>
        <w:lastRenderedPageBreak/>
        <w:t xml:space="preserve">Yemek sipariş uygulamaları olan Trendyol </w:t>
      </w:r>
      <w:proofErr w:type="spellStart"/>
      <w:r>
        <w:rPr>
          <w:rFonts w:ascii="Calibri" w:hAnsi="Calibri" w:cs="Calibri"/>
        </w:rPr>
        <w:t>Go</w:t>
      </w:r>
      <w:proofErr w:type="spellEnd"/>
      <w:r>
        <w:rPr>
          <w:rFonts w:ascii="Calibri" w:hAnsi="Calibri" w:cs="Calibri"/>
        </w:rPr>
        <w:t xml:space="preserve"> ve </w:t>
      </w:r>
      <w:proofErr w:type="spellStart"/>
      <w:r>
        <w:rPr>
          <w:rFonts w:ascii="Calibri" w:hAnsi="Calibri" w:cs="Calibri"/>
        </w:rPr>
        <w:t>Getir’de</w:t>
      </w:r>
      <w:proofErr w:type="spellEnd"/>
      <w:r>
        <w:rPr>
          <w:rFonts w:ascii="Calibri" w:hAnsi="Calibri" w:cs="Calibri"/>
        </w:rPr>
        <w:t xml:space="preserve"> hız ve anlık canlı kurye takibi</w:t>
      </w:r>
      <w:r w:rsidR="008E23EA">
        <w:rPr>
          <w:rFonts w:ascii="Calibri" w:hAnsi="Calibri" w:cs="Calibri"/>
        </w:rPr>
        <w:t xml:space="preserve"> (haritadan) ön plandayken, </w:t>
      </w:r>
      <w:proofErr w:type="spellStart"/>
      <w:r w:rsidR="008E23EA">
        <w:rPr>
          <w:rFonts w:ascii="Calibri" w:hAnsi="Calibri" w:cs="Calibri"/>
        </w:rPr>
        <w:t>Çiçeksepeti’nde</w:t>
      </w:r>
      <w:proofErr w:type="spellEnd"/>
      <w:r w:rsidR="008E23EA">
        <w:rPr>
          <w:rFonts w:ascii="Calibri" w:hAnsi="Calibri" w:cs="Calibri"/>
        </w:rPr>
        <w:t xml:space="preserve"> kullanıcı deneyimi tamamen “planlama” ve </w:t>
      </w:r>
    </w:p>
    <w:p w14:paraId="1B45CB0D" w14:textId="77777777" w:rsidR="008E23EA" w:rsidRDefault="008E23EA" w:rsidP="00A96D5A">
      <w:pPr>
        <w:tabs>
          <w:tab w:val="left" w:pos="938"/>
        </w:tabs>
        <w:rPr>
          <w:rFonts w:ascii="Calibri" w:hAnsi="Calibri" w:cs="Calibri"/>
        </w:rPr>
      </w:pPr>
      <w:r>
        <w:rPr>
          <w:rFonts w:ascii="Calibri" w:hAnsi="Calibri" w:cs="Calibri"/>
        </w:rPr>
        <w:t>“</w:t>
      </w:r>
      <w:proofErr w:type="gramStart"/>
      <w:r>
        <w:rPr>
          <w:rFonts w:ascii="Calibri" w:hAnsi="Calibri" w:cs="Calibri"/>
        </w:rPr>
        <w:t>kişiselleştirme</w:t>
      </w:r>
      <w:proofErr w:type="gramEnd"/>
      <w:r>
        <w:rPr>
          <w:rFonts w:ascii="Calibri" w:hAnsi="Calibri" w:cs="Calibri"/>
        </w:rPr>
        <w:t xml:space="preserve">” üzerine kuruludur. </w:t>
      </w:r>
      <w:proofErr w:type="spellStart"/>
      <w:r>
        <w:rPr>
          <w:rFonts w:ascii="Calibri" w:hAnsi="Calibri" w:cs="Calibri"/>
        </w:rPr>
        <w:t>Çiçeksepeti’nde</w:t>
      </w:r>
      <w:proofErr w:type="spellEnd"/>
      <w:r>
        <w:rPr>
          <w:rFonts w:ascii="Calibri" w:hAnsi="Calibri" w:cs="Calibri"/>
        </w:rPr>
        <w:t xml:space="preserve"> sipariş onayını vermek için “Kart Notu”</w:t>
      </w:r>
    </w:p>
    <w:p w14:paraId="2FC91731" w14:textId="28422F6F" w:rsidR="008E23EA" w:rsidRDefault="008E23EA" w:rsidP="00A96D5A">
      <w:pPr>
        <w:tabs>
          <w:tab w:val="left" w:pos="938"/>
        </w:tabs>
        <w:rPr>
          <w:rFonts w:ascii="Calibri" w:hAnsi="Calibri" w:cs="Calibri"/>
        </w:rPr>
      </w:pPr>
      <w:proofErr w:type="gramStart"/>
      <w:r>
        <w:rPr>
          <w:rFonts w:ascii="Calibri" w:hAnsi="Calibri" w:cs="Calibri"/>
        </w:rPr>
        <w:t>ve</w:t>
      </w:r>
      <w:proofErr w:type="gramEnd"/>
      <w:r>
        <w:rPr>
          <w:rFonts w:ascii="Calibri" w:hAnsi="Calibri" w:cs="Calibri"/>
        </w:rPr>
        <w:t xml:space="preserve"> “Teslimat </w:t>
      </w:r>
      <w:r>
        <w:rPr>
          <w:rFonts w:ascii="Calibri" w:hAnsi="Calibri" w:cs="Calibri"/>
        </w:rPr>
        <w:tab/>
        <w:t xml:space="preserve">Zamanı” gibi zorunlu adımları geçmek gerekir; bu da sepet sürecini diğer </w:t>
      </w:r>
    </w:p>
    <w:p w14:paraId="0FF6E4A8" w14:textId="08D000C2" w:rsidR="008E23EA" w:rsidRDefault="008E23EA" w:rsidP="00A96D5A">
      <w:pPr>
        <w:tabs>
          <w:tab w:val="left" w:pos="938"/>
        </w:tabs>
        <w:rPr>
          <w:rFonts w:ascii="Calibri" w:hAnsi="Calibri" w:cs="Calibri"/>
        </w:rPr>
      </w:pPr>
      <w:proofErr w:type="gramStart"/>
      <w:r>
        <w:rPr>
          <w:rFonts w:ascii="Calibri" w:hAnsi="Calibri" w:cs="Calibri"/>
        </w:rPr>
        <w:t>uygulamalara</w:t>
      </w:r>
      <w:proofErr w:type="gramEnd"/>
      <w:r>
        <w:rPr>
          <w:rFonts w:ascii="Calibri" w:hAnsi="Calibri" w:cs="Calibri"/>
        </w:rPr>
        <w:t xml:space="preserve"> göre daha uzun ama hediye konseptine uygun olarak </w:t>
      </w:r>
      <w:proofErr w:type="gramStart"/>
      <w:r>
        <w:rPr>
          <w:rFonts w:ascii="Calibri" w:hAnsi="Calibri" w:cs="Calibri"/>
        </w:rPr>
        <w:t>daha  detaylı</w:t>
      </w:r>
      <w:proofErr w:type="gramEnd"/>
      <w:r>
        <w:rPr>
          <w:rFonts w:ascii="Calibri" w:hAnsi="Calibri" w:cs="Calibri"/>
        </w:rPr>
        <w:t xml:space="preserve"> (fotoğraf</w:t>
      </w:r>
    </w:p>
    <w:p w14:paraId="0E683A7E" w14:textId="7CA4723D" w:rsidR="00470B59" w:rsidRDefault="008E23EA" w:rsidP="00A96D5A">
      <w:pPr>
        <w:tabs>
          <w:tab w:val="left" w:pos="938"/>
        </w:tabs>
        <w:rPr>
          <w:rFonts w:ascii="Calibri" w:hAnsi="Calibri" w:cs="Calibri"/>
        </w:rPr>
      </w:pPr>
      <w:proofErr w:type="gramStart"/>
      <w:r>
        <w:rPr>
          <w:rFonts w:ascii="Calibri" w:hAnsi="Calibri" w:cs="Calibri"/>
        </w:rPr>
        <w:t>onayı</w:t>
      </w:r>
      <w:proofErr w:type="gramEnd"/>
      <w:r>
        <w:rPr>
          <w:rFonts w:ascii="Calibri" w:hAnsi="Calibri" w:cs="Calibri"/>
        </w:rPr>
        <w:t xml:space="preserve"> vs.)  </w:t>
      </w:r>
      <w:proofErr w:type="gramStart"/>
      <w:r>
        <w:rPr>
          <w:rFonts w:ascii="Calibri" w:hAnsi="Calibri" w:cs="Calibri"/>
        </w:rPr>
        <w:t>bir</w:t>
      </w:r>
      <w:proofErr w:type="gramEnd"/>
      <w:r>
        <w:rPr>
          <w:rFonts w:ascii="Calibri" w:hAnsi="Calibri" w:cs="Calibri"/>
        </w:rPr>
        <w:t xml:space="preserve"> hale getirir.</w:t>
      </w:r>
      <w:r w:rsidR="00470B59">
        <w:rPr>
          <w:rFonts w:ascii="Calibri" w:hAnsi="Calibri" w:cs="Calibri"/>
        </w:rPr>
        <w:br/>
      </w:r>
    </w:p>
    <w:p w14:paraId="2FEA61B0" w14:textId="77777777" w:rsidR="00470B59" w:rsidRDefault="00470B59" w:rsidP="00A96D5A">
      <w:pPr>
        <w:tabs>
          <w:tab w:val="left" w:pos="938"/>
        </w:tabs>
        <w:rPr>
          <w:rFonts w:ascii="Calibri" w:hAnsi="Calibri" w:cs="Calibri"/>
        </w:rPr>
      </w:pPr>
    </w:p>
    <w:p w14:paraId="519AAC71" w14:textId="77777777" w:rsidR="00470B59" w:rsidRDefault="00470B59" w:rsidP="00A96D5A">
      <w:pPr>
        <w:tabs>
          <w:tab w:val="left" w:pos="938"/>
        </w:tabs>
        <w:rPr>
          <w:rFonts w:ascii="Calibri" w:hAnsi="Calibri" w:cs="Calibri"/>
        </w:rPr>
      </w:pPr>
    </w:p>
    <w:p w14:paraId="00B0744A" w14:textId="4BBF95A1" w:rsidR="00470B59" w:rsidRPr="00A5310A" w:rsidRDefault="00470B59" w:rsidP="00A96D5A">
      <w:pPr>
        <w:tabs>
          <w:tab w:val="left" w:pos="938"/>
        </w:tabs>
        <w:rPr>
          <w:rFonts w:ascii="Calibri" w:hAnsi="Calibri" w:cs="Calibri"/>
        </w:rPr>
      </w:pPr>
    </w:p>
    <w:sectPr w:rsidR="00470B59" w:rsidRPr="00A5310A">
      <w:head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2191" w14:textId="77777777" w:rsidR="00C1259C" w:rsidRDefault="00C1259C" w:rsidP="00393A20">
      <w:pPr>
        <w:spacing w:after="0" w:line="240" w:lineRule="auto"/>
      </w:pPr>
      <w:r>
        <w:separator/>
      </w:r>
    </w:p>
  </w:endnote>
  <w:endnote w:type="continuationSeparator" w:id="0">
    <w:p w14:paraId="7E5CAB09" w14:textId="77777777" w:rsidR="00C1259C" w:rsidRDefault="00C1259C" w:rsidP="00393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53C4D" w14:textId="77777777" w:rsidR="00C1259C" w:rsidRDefault="00C1259C" w:rsidP="00393A20">
      <w:pPr>
        <w:spacing w:after="0" w:line="240" w:lineRule="auto"/>
      </w:pPr>
      <w:r>
        <w:separator/>
      </w:r>
    </w:p>
  </w:footnote>
  <w:footnote w:type="continuationSeparator" w:id="0">
    <w:p w14:paraId="6FAFE70E" w14:textId="77777777" w:rsidR="00C1259C" w:rsidRDefault="00C1259C" w:rsidP="00393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32B0" w14:textId="1B34A066" w:rsidR="00393A20" w:rsidRDefault="00393A20">
    <w:pPr>
      <w:pStyle w:val="stBilgi"/>
    </w:pPr>
    <w:r>
      <w:t xml:space="preserve">                                                           </w:t>
    </w:r>
    <w:r>
      <w:ptab w:relativeTo="margin" w:alignment="center" w:leader="none"/>
    </w:r>
    <w:r>
      <w:t>Çiçek Sepeti Fizibilite Raporu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20"/>
    <w:rsid w:val="0007287F"/>
    <w:rsid w:val="00393A20"/>
    <w:rsid w:val="003A5880"/>
    <w:rsid w:val="00421770"/>
    <w:rsid w:val="00470B59"/>
    <w:rsid w:val="004D73BE"/>
    <w:rsid w:val="004E14A8"/>
    <w:rsid w:val="005350AF"/>
    <w:rsid w:val="006B5A0A"/>
    <w:rsid w:val="008E23EA"/>
    <w:rsid w:val="00A5310A"/>
    <w:rsid w:val="00A96D5A"/>
    <w:rsid w:val="00C1259C"/>
    <w:rsid w:val="00CB3F6E"/>
    <w:rsid w:val="00D90F92"/>
    <w:rsid w:val="00DC51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E13B"/>
  <w15:chartTrackingRefBased/>
  <w15:docId w15:val="{35BD1312-1D7D-4EBA-A620-F746E65D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93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3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3A2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3A2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3A2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3A2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3A2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3A2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3A2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3A2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3A2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3A2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3A2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3A2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3A2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3A2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3A2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3A20"/>
    <w:rPr>
      <w:rFonts w:eastAsiaTheme="majorEastAsia" w:cstheme="majorBidi"/>
      <w:color w:val="272727" w:themeColor="text1" w:themeTint="D8"/>
    </w:rPr>
  </w:style>
  <w:style w:type="paragraph" w:styleId="KonuBal">
    <w:name w:val="Title"/>
    <w:basedOn w:val="Normal"/>
    <w:next w:val="Normal"/>
    <w:link w:val="KonuBalChar"/>
    <w:uiPriority w:val="10"/>
    <w:qFormat/>
    <w:rsid w:val="00393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3A2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3A2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3A2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3A2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3A20"/>
    <w:rPr>
      <w:i/>
      <w:iCs/>
      <w:color w:val="404040" w:themeColor="text1" w:themeTint="BF"/>
    </w:rPr>
  </w:style>
  <w:style w:type="paragraph" w:styleId="ListeParagraf">
    <w:name w:val="List Paragraph"/>
    <w:basedOn w:val="Normal"/>
    <w:uiPriority w:val="34"/>
    <w:qFormat/>
    <w:rsid w:val="00393A20"/>
    <w:pPr>
      <w:ind w:left="720"/>
      <w:contextualSpacing/>
    </w:pPr>
  </w:style>
  <w:style w:type="character" w:styleId="GlVurgulama">
    <w:name w:val="Intense Emphasis"/>
    <w:basedOn w:val="VarsaylanParagrafYazTipi"/>
    <w:uiPriority w:val="21"/>
    <w:qFormat/>
    <w:rsid w:val="00393A20"/>
    <w:rPr>
      <w:i/>
      <w:iCs/>
      <w:color w:val="0F4761" w:themeColor="accent1" w:themeShade="BF"/>
    </w:rPr>
  </w:style>
  <w:style w:type="paragraph" w:styleId="GlAlnt">
    <w:name w:val="Intense Quote"/>
    <w:basedOn w:val="Normal"/>
    <w:next w:val="Normal"/>
    <w:link w:val="GlAlntChar"/>
    <w:uiPriority w:val="30"/>
    <w:qFormat/>
    <w:rsid w:val="00393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3A20"/>
    <w:rPr>
      <w:i/>
      <w:iCs/>
      <w:color w:val="0F4761" w:themeColor="accent1" w:themeShade="BF"/>
    </w:rPr>
  </w:style>
  <w:style w:type="character" w:styleId="GlBavuru">
    <w:name w:val="Intense Reference"/>
    <w:basedOn w:val="VarsaylanParagrafYazTipi"/>
    <w:uiPriority w:val="32"/>
    <w:qFormat/>
    <w:rsid w:val="00393A20"/>
    <w:rPr>
      <w:b/>
      <w:bCs/>
      <w:smallCaps/>
      <w:color w:val="0F4761" w:themeColor="accent1" w:themeShade="BF"/>
      <w:spacing w:val="5"/>
    </w:rPr>
  </w:style>
  <w:style w:type="paragraph" w:styleId="stBilgi">
    <w:name w:val="header"/>
    <w:basedOn w:val="Normal"/>
    <w:link w:val="stBilgiChar"/>
    <w:uiPriority w:val="99"/>
    <w:unhideWhenUsed/>
    <w:rsid w:val="00393A2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93A20"/>
  </w:style>
  <w:style w:type="paragraph" w:styleId="AltBilgi">
    <w:name w:val="footer"/>
    <w:basedOn w:val="Normal"/>
    <w:link w:val="AltBilgiChar"/>
    <w:uiPriority w:val="99"/>
    <w:unhideWhenUsed/>
    <w:rsid w:val="00393A2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93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10</Pages>
  <Words>1104</Words>
  <Characters>6293</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eyüp arda</dc:creator>
  <cp:keywords/>
  <dc:description/>
  <cp:lastModifiedBy>eyüp arda</cp:lastModifiedBy>
  <cp:revision>3</cp:revision>
  <dcterms:created xsi:type="dcterms:W3CDTF">2026-07-24T12:13:00Z</dcterms:created>
  <dcterms:modified xsi:type="dcterms:W3CDTF">2026-07-24T16:13:00Z</dcterms:modified>
</cp:coreProperties>
</file>