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EE42" w14:textId="77777777" w:rsidR="008B0BA0" w:rsidRPr="008343BD" w:rsidRDefault="008B0BA0">
      <w:pPr>
        <w:rPr>
          <w:rFonts w:asciiTheme="majorHAnsi" w:hAnsiTheme="majorHAnsi" w:cstheme="majorHAnsi"/>
          <w:noProof/>
          <w:lang w:eastAsia="es-MX"/>
        </w:rPr>
      </w:pPr>
    </w:p>
    <w:p w14:paraId="1897335E" w14:textId="77777777" w:rsidR="008343BD" w:rsidRPr="008343BD" w:rsidRDefault="008343BD">
      <w:pPr>
        <w:rPr>
          <w:rFonts w:asciiTheme="majorHAnsi" w:hAnsiTheme="majorHAnsi" w:cstheme="majorHAnsi"/>
          <w:b/>
          <w:sz w:val="24"/>
          <w:szCs w:val="24"/>
        </w:rPr>
      </w:pPr>
      <w:r w:rsidRPr="008343BD">
        <w:rPr>
          <w:rFonts w:asciiTheme="majorHAnsi" w:hAnsiTheme="majorHAnsi" w:cstheme="majorHAnsi"/>
          <w:b/>
          <w:sz w:val="24"/>
          <w:szCs w:val="24"/>
        </w:rPr>
        <w:t>Puntajes máximos por componente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961"/>
        <w:gridCol w:w="1560"/>
        <w:gridCol w:w="1842"/>
      </w:tblGrid>
      <w:tr w:rsidR="00062451" w:rsidRPr="008343BD" w14:paraId="5C7C870F" w14:textId="77777777" w:rsidTr="008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7B9A6B5F" w14:textId="77777777" w:rsidR="00062451" w:rsidRPr="008343BD" w:rsidRDefault="008343BD" w:rsidP="008343BD">
            <w:pPr>
              <w:rPr>
                <w:rFonts w:asciiTheme="majorHAnsi" w:hAnsiTheme="majorHAnsi" w:cstheme="majorHAnsi"/>
              </w:rPr>
            </w:pPr>
            <w:r w:rsidRPr="008343BD">
              <w:rPr>
                <w:rFonts w:asciiTheme="majorHAnsi" w:hAnsiTheme="majorHAnsi" w:cstheme="majorHAnsi"/>
              </w:rPr>
              <w:t>COMPONENTE</w:t>
            </w:r>
          </w:p>
        </w:tc>
        <w:tc>
          <w:tcPr>
            <w:tcW w:w="1560" w:type="dxa"/>
            <w:vAlign w:val="center"/>
          </w:tcPr>
          <w:p w14:paraId="6E160DA0" w14:textId="77777777" w:rsidR="00062451" w:rsidRPr="008343BD" w:rsidRDefault="008343BD" w:rsidP="00834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343BD">
              <w:rPr>
                <w:rFonts w:asciiTheme="majorHAnsi" w:hAnsiTheme="majorHAnsi" w:cstheme="majorHAnsi"/>
              </w:rPr>
              <w:t>PUNTALE TOTAL POR COMPONENTE</w:t>
            </w:r>
          </w:p>
        </w:tc>
        <w:tc>
          <w:tcPr>
            <w:tcW w:w="1842" w:type="dxa"/>
            <w:vAlign w:val="center"/>
          </w:tcPr>
          <w:p w14:paraId="5F15A58A" w14:textId="77777777" w:rsidR="00062451" w:rsidRPr="008343BD" w:rsidRDefault="008343BD" w:rsidP="00834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343BD">
              <w:rPr>
                <w:rFonts w:asciiTheme="majorHAnsi" w:hAnsiTheme="majorHAnsi" w:cstheme="majorHAnsi"/>
              </w:rPr>
              <w:t>REGISTRE EL PUNTAJE OBTENIDO POR COMPONENTE</w:t>
            </w:r>
          </w:p>
        </w:tc>
      </w:tr>
      <w:tr w:rsidR="00062451" w:rsidRPr="008343BD" w14:paraId="085D6A5C" w14:textId="77777777" w:rsidTr="0083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305621D1" w14:textId="77777777" w:rsidR="00062451" w:rsidRPr="008343BD" w:rsidRDefault="008343BD" w:rsidP="008343BD">
            <w:pPr>
              <w:rPr>
                <w:rFonts w:asciiTheme="majorHAnsi" w:hAnsiTheme="majorHAnsi" w:cstheme="majorHAnsi"/>
                <w:b w:val="0"/>
              </w:rPr>
            </w:pPr>
            <w:r w:rsidRPr="008343BD">
              <w:rPr>
                <w:rFonts w:asciiTheme="majorHAnsi" w:hAnsiTheme="majorHAnsi" w:cstheme="majorHAnsi"/>
                <w:b w:val="0"/>
              </w:rPr>
              <w:t>Caractrísticas</w:t>
            </w:r>
            <w:r w:rsidR="002C15F5">
              <w:rPr>
                <w:rFonts w:asciiTheme="majorHAnsi" w:hAnsiTheme="majorHAnsi" w:cstheme="majorHAnsi"/>
                <w:b w:val="0"/>
              </w:rPr>
              <w:t xml:space="preserve"> personales de un profesional</w:t>
            </w:r>
            <w:r w:rsidR="002C15F5">
              <w:rPr>
                <w:rFonts w:ascii="Calibri Light" w:hAnsi="Calibri Light" w:cstheme="majorHAnsi"/>
                <w:b w:val="0"/>
              </w:rPr>
              <w:t>-</w:t>
            </w:r>
            <w:r w:rsidRPr="008343BD">
              <w:rPr>
                <w:rFonts w:asciiTheme="majorHAnsi" w:hAnsiTheme="majorHAnsi" w:cstheme="majorHAnsi"/>
                <w:b w:val="0"/>
              </w:rPr>
              <w:t>ético.</w:t>
            </w:r>
          </w:p>
        </w:tc>
        <w:tc>
          <w:tcPr>
            <w:tcW w:w="1560" w:type="dxa"/>
            <w:vAlign w:val="center"/>
          </w:tcPr>
          <w:p w14:paraId="735C20D2" w14:textId="77777777" w:rsidR="00062451" w:rsidRPr="008343BD" w:rsidRDefault="008343BD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343BD">
              <w:rPr>
                <w:rFonts w:asciiTheme="majorHAnsi" w:hAnsiTheme="majorHAnsi" w:cstheme="majorHAnsi"/>
                <w:b/>
              </w:rPr>
              <w:t>15</w:t>
            </w:r>
          </w:p>
        </w:tc>
        <w:tc>
          <w:tcPr>
            <w:tcW w:w="1842" w:type="dxa"/>
            <w:vAlign w:val="center"/>
          </w:tcPr>
          <w:p w14:paraId="30640696" w14:textId="77777777" w:rsidR="00062451" w:rsidRPr="008343BD" w:rsidRDefault="00062451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062451" w:rsidRPr="008343BD" w14:paraId="382ECA18" w14:textId="77777777" w:rsidTr="00834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02C5F1F0" w14:textId="77777777" w:rsidR="00062451" w:rsidRPr="008343BD" w:rsidRDefault="008343BD" w:rsidP="008343BD">
            <w:pPr>
              <w:rPr>
                <w:rFonts w:asciiTheme="majorHAnsi" w:hAnsiTheme="majorHAnsi" w:cstheme="majorHAnsi"/>
                <w:b w:val="0"/>
              </w:rPr>
            </w:pPr>
            <w:r w:rsidRPr="008343BD">
              <w:rPr>
                <w:rFonts w:asciiTheme="majorHAnsi" w:hAnsiTheme="majorHAnsi" w:cstheme="majorHAnsi"/>
                <w:b w:val="0"/>
              </w:rPr>
              <w:t>Acciones en práctica.</w:t>
            </w:r>
          </w:p>
        </w:tc>
        <w:tc>
          <w:tcPr>
            <w:tcW w:w="1560" w:type="dxa"/>
            <w:vAlign w:val="center"/>
          </w:tcPr>
          <w:p w14:paraId="7EDF4599" w14:textId="77777777" w:rsidR="00062451" w:rsidRPr="008343BD" w:rsidRDefault="008343BD" w:rsidP="0083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343BD">
              <w:rPr>
                <w:rFonts w:asciiTheme="majorHAnsi" w:hAnsiTheme="majorHAnsi" w:cstheme="majorHAnsi"/>
                <w:b/>
              </w:rPr>
              <w:t>11</w:t>
            </w:r>
          </w:p>
        </w:tc>
        <w:tc>
          <w:tcPr>
            <w:tcW w:w="1842" w:type="dxa"/>
            <w:vAlign w:val="center"/>
          </w:tcPr>
          <w:p w14:paraId="567DEE60" w14:textId="77777777" w:rsidR="00062451" w:rsidRPr="008343BD" w:rsidRDefault="00062451" w:rsidP="0083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062451" w:rsidRPr="008343BD" w14:paraId="36C53219" w14:textId="77777777" w:rsidTr="0083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760BBFCD" w14:textId="77777777" w:rsidR="00062451" w:rsidRPr="008343BD" w:rsidRDefault="008343BD" w:rsidP="008343BD">
            <w:pPr>
              <w:rPr>
                <w:rFonts w:asciiTheme="majorHAnsi" w:hAnsiTheme="majorHAnsi" w:cstheme="majorHAnsi"/>
                <w:b w:val="0"/>
              </w:rPr>
            </w:pPr>
            <w:r w:rsidRPr="008343BD">
              <w:rPr>
                <w:rFonts w:asciiTheme="majorHAnsi" w:hAnsiTheme="majorHAnsi" w:cstheme="majorHAnsi"/>
                <w:b w:val="0"/>
              </w:rPr>
              <w:t>Comunica los resultados.</w:t>
            </w:r>
          </w:p>
        </w:tc>
        <w:tc>
          <w:tcPr>
            <w:tcW w:w="1560" w:type="dxa"/>
            <w:vAlign w:val="center"/>
          </w:tcPr>
          <w:p w14:paraId="3BCA0772" w14:textId="77777777" w:rsidR="00062451" w:rsidRPr="008343BD" w:rsidRDefault="008343BD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343BD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1842" w:type="dxa"/>
            <w:vAlign w:val="center"/>
          </w:tcPr>
          <w:p w14:paraId="508C7083" w14:textId="77777777" w:rsidR="00062451" w:rsidRPr="008343BD" w:rsidRDefault="00062451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062451" w:rsidRPr="008343BD" w14:paraId="6E70E557" w14:textId="77777777" w:rsidTr="00834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461FC11F" w14:textId="77777777" w:rsidR="00062451" w:rsidRPr="008343BD" w:rsidRDefault="008343BD" w:rsidP="008343BD">
            <w:pPr>
              <w:rPr>
                <w:rFonts w:asciiTheme="majorHAnsi" w:hAnsiTheme="majorHAnsi" w:cstheme="majorHAnsi"/>
                <w:b w:val="0"/>
              </w:rPr>
            </w:pPr>
            <w:r w:rsidRPr="008343BD">
              <w:rPr>
                <w:rFonts w:asciiTheme="majorHAnsi" w:hAnsiTheme="majorHAnsi" w:cstheme="majorHAnsi"/>
                <w:b w:val="0"/>
              </w:rPr>
              <w:t>Acciones que realiza con frecuencia un docente-evaluador formativo.</w:t>
            </w:r>
          </w:p>
        </w:tc>
        <w:tc>
          <w:tcPr>
            <w:tcW w:w="1560" w:type="dxa"/>
            <w:vAlign w:val="center"/>
          </w:tcPr>
          <w:p w14:paraId="4B40AC82" w14:textId="77777777" w:rsidR="00062451" w:rsidRPr="008343BD" w:rsidRDefault="008343BD" w:rsidP="0083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343BD">
              <w:rPr>
                <w:rFonts w:asciiTheme="majorHAnsi" w:hAnsiTheme="majorHAnsi" w:cstheme="majorHAnsi"/>
                <w:b/>
              </w:rPr>
              <w:t>56</w:t>
            </w:r>
          </w:p>
        </w:tc>
        <w:tc>
          <w:tcPr>
            <w:tcW w:w="1842" w:type="dxa"/>
            <w:vAlign w:val="center"/>
          </w:tcPr>
          <w:p w14:paraId="0B26E6CC" w14:textId="77777777" w:rsidR="00062451" w:rsidRPr="008343BD" w:rsidRDefault="00062451" w:rsidP="0083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062451" w:rsidRPr="008343BD" w14:paraId="0E831260" w14:textId="77777777" w:rsidTr="0083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  <w:vAlign w:val="center"/>
          </w:tcPr>
          <w:p w14:paraId="7C1B3483" w14:textId="77777777" w:rsidR="00062451" w:rsidRPr="008343BD" w:rsidRDefault="008343BD" w:rsidP="008343BD">
            <w:pPr>
              <w:rPr>
                <w:rFonts w:asciiTheme="majorHAnsi" w:hAnsiTheme="majorHAnsi" w:cstheme="majorHAnsi"/>
                <w:b w:val="0"/>
              </w:rPr>
            </w:pPr>
            <w:r w:rsidRPr="008343BD">
              <w:rPr>
                <w:rFonts w:asciiTheme="majorHAnsi" w:hAnsiTheme="majorHAnsi" w:cstheme="majorHAnsi"/>
                <w:b w:val="0"/>
              </w:rPr>
              <w:t>Total de punto</w:t>
            </w:r>
            <w:r w:rsidR="002C15F5">
              <w:rPr>
                <w:rFonts w:asciiTheme="majorHAnsi" w:hAnsiTheme="majorHAnsi" w:cstheme="majorHAnsi"/>
                <w:b w:val="0"/>
              </w:rPr>
              <w:t>s</w:t>
            </w:r>
            <w:r w:rsidRPr="008343BD">
              <w:rPr>
                <w:rFonts w:asciiTheme="majorHAnsi" w:hAnsiTheme="majorHAnsi" w:cstheme="majorHAnsi"/>
                <w:b w:val="0"/>
              </w:rPr>
              <w:t>.</w:t>
            </w:r>
          </w:p>
        </w:tc>
        <w:tc>
          <w:tcPr>
            <w:tcW w:w="1560" w:type="dxa"/>
            <w:vAlign w:val="center"/>
          </w:tcPr>
          <w:p w14:paraId="3ABA73CF" w14:textId="77777777" w:rsidR="00062451" w:rsidRPr="008343BD" w:rsidRDefault="008343BD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343BD">
              <w:rPr>
                <w:rFonts w:asciiTheme="majorHAnsi" w:hAnsiTheme="majorHAnsi" w:cstheme="majorHAnsi"/>
                <w:b/>
              </w:rPr>
              <w:t>88</w:t>
            </w:r>
          </w:p>
        </w:tc>
        <w:tc>
          <w:tcPr>
            <w:tcW w:w="1842" w:type="dxa"/>
            <w:vAlign w:val="center"/>
          </w:tcPr>
          <w:p w14:paraId="1DF9AD89" w14:textId="77777777" w:rsidR="00062451" w:rsidRPr="008343BD" w:rsidRDefault="00062451" w:rsidP="00834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</w:tbl>
    <w:p w14:paraId="5564A9CA" w14:textId="77777777" w:rsidR="00062451" w:rsidRPr="008343BD" w:rsidRDefault="00062451">
      <w:pPr>
        <w:rPr>
          <w:rFonts w:asciiTheme="majorHAnsi" w:hAnsiTheme="majorHAnsi" w:cstheme="majorHAnsi"/>
          <w:b/>
        </w:rPr>
      </w:pPr>
    </w:p>
    <w:p w14:paraId="11D29E13" w14:textId="77777777" w:rsidR="00062451" w:rsidRPr="008343BD" w:rsidRDefault="00062451">
      <w:pPr>
        <w:rPr>
          <w:rFonts w:asciiTheme="majorHAnsi" w:hAnsiTheme="majorHAnsi" w:cstheme="majorHAnsi"/>
          <w:b/>
        </w:rPr>
      </w:pPr>
    </w:p>
    <w:p w14:paraId="580703C3" w14:textId="77777777" w:rsidR="00062451" w:rsidRPr="008343BD" w:rsidRDefault="00062451">
      <w:pPr>
        <w:rPr>
          <w:rFonts w:asciiTheme="majorHAnsi" w:hAnsiTheme="majorHAnsi" w:cstheme="majorHAnsi"/>
          <w:b/>
          <w:sz w:val="24"/>
          <w:szCs w:val="24"/>
        </w:rPr>
      </w:pPr>
      <w:r w:rsidRPr="008343BD">
        <w:rPr>
          <w:rFonts w:asciiTheme="majorHAnsi" w:hAnsiTheme="majorHAnsi" w:cstheme="majorHAnsi"/>
          <w:b/>
          <w:sz w:val="24"/>
          <w:szCs w:val="24"/>
        </w:rPr>
        <w:t>Reflexiones sobre resultados</w:t>
      </w:r>
    </w:p>
    <w:p w14:paraId="202826E9" w14:textId="77777777" w:rsidR="00062451" w:rsidRPr="008343BD" w:rsidRDefault="00062451" w:rsidP="00062451">
      <w:pPr>
        <w:jc w:val="both"/>
        <w:rPr>
          <w:rFonts w:asciiTheme="majorHAnsi" w:hAnsiTheme="majorHAnsi" w:cstheme="majorHAnsi"/>
        </w:rPr>
      </w:pPr>
      <w:r w:rsidRPr="008343BD">
        <w:rPr>
          <w:rFonts w:asciiTheme="majorHAnsi" w:hAnsiTheme="majorHAnsi" w:cstheme="majorHAnsi"/>
        </w:rPr>
        <w:t>Con</w:t>
      </w:r>
      <w:r w:rsidR="002C15F5">
        <w:rPr>
          <w:rFonts w:asciiTheme="majorHAnsi" w:hAnsiTheme="majorHAnsi" w:cstheme="majorHAnsi"/>
        </w:rPr>
        <w:t xml:space="preserve"> base en el resultado obtenido </w:t>
      </w:r>
      <w:r w:rsidRPr="008343BD">
        <w:rPr>
          <w:rFonts w:asciiTheme="majorHAnsi" w:hAnsiTheme="majorHAnsi" w:cstheme="majorHAnsi"/>
        </w:rPr>
        <w:t xml:space="preserve">de este instrumento, el docente reflexionará por escrito lo siguiente: </w:t>
      </w:r>
    </w:p>
    <w:p w14:paraId="3F696EAB" w14:textId="77777777" w:rsidR="00062451" w:rsidRDefault="00062451" w:rsidP="00062451">
      <w:pPr>
        <w:pStyle w:val="Prrafodelista"/>
        <w:numPr>
          <w:ilvl w:val="0"/>
          <w:numId w:val="1"/>
        </w:numPr>
        <w:ind w:left="738"/>
        <w:jc w:val="both"/>
        <w:rPr>
          <w:rFonts w:asciiTheme="majorHAnsi" w:hAnsiTheme="majorHAnsi" w:cstheme="majorHAnsi"/>
        </w:rPr>
      </w:pPr>
      <w:r w:rsidRPr="008343BD">
        <w:rPr>
          <w:rFonts w:asciiTheme="majorHAnsi" w:hAnsiTheme="majorHAnsi" w:cstheme="majorHAnsi"/>
        </w:rPr>
        <w:t>¿Estoy de acuerdo o no, y por qué, con el resultado de este instrumento de autoevaluación?</w:t>
      </w:r>
    </w:p>
    <w:p w14:paraId="4AC76E89" w14:textId="77777777" w:rsidR="008343BD" w:rsidRDefault="008343BD" w:rsidP="008343BD">
      <w:pPr>
        <w:pStyle w:val="Prrafodelista"/>
        <w:ind w:left="738"/>
        <w:jc w:val="both"/>
        <w:rPr>
          <w:rFonts w:asciiTheme="majorHAnsi" w:hAnsiTheme="majorHAnsi" w:cstheme="majorHAnsi"/>
        </w:rPr>
      </w:pPr>
    </w:p>
    <w:p w14:paraId="1994CF76" w14:textId="77777777" w:rsidR="00FD5D89" w:rsidRDefault="00FD5D89" w:rsidP="008343BD">
      <w:pPr>
        <w:pStyle w:val="Prrafodelista"/>
        <w:ind w:left="738"/>
        <w:jc w:val="both"/>
        <w:rPr>
          <w:rFonts w:asciiTheme="majorHAnsi" w:hAnsiTheme="majorHAnsi" w:cstheme="majorHAnsi"/>
        </w:rPr>
      </w:pPr>
    </w:p>
    <w:p w14:paraId="5FE8647F" w14:textId="77777777" w:rsidR="008343BD" w:rsidRPr="008343BD" w:rsidRDefault="008343BD" w:rsidP="008343BD">
      <w:pPr>
        <w:pStyle w:val="Prrafodelista"/>
        <w:ind w:left="738"/>
        <w:jc w:val="both"/>
        <w:rPr>
          <w:rFonts w:asciiTheme="majorHAnsi" w:hAnsiTheme="majorHAnsi" w:cstheme="majorHAnsi"/>
        </w:rPr>
      </w:pPr>
    </w:p>
    <w:p w14:paraId="71643719" w14:textId="77777777" w:rsidR="00062451" w:rsidRDefault="00062451" w:rsidP="00062451">
      <w:pPr>
        <w:pStyle w:val="Prrafodelista"/>
        <w:numPr>
          <w:ilvl w:val="0"/>
          <w:numId w:val="1"/>
        </w:numPr>
        <w:ind w:left="738"/>
        <w:jc w:val="both"/>
        <w:rPr>
          <w:rFonts w:asciiTheme="majorHAnsi" w:hAnsiTheme="majorHAnsi" w:cstheme="majorHAnsi"/>
        </w:rPr>
      </w:pPr>
      <w:r w:rsidRPr="008343BD">
        <w:rPr>
          <w:rFonts w:asciiTheme="majorHAnsi" w:hAnsiTheme="majorHAnsi" w:cstheme="majorHAnsi"/>
        </w:rPr>
        <w:t>¿Qué características tengo que reforzar?</w:t>
      </w:r>
    </w:p>
    <w:p w14:paraId="2CA2A78E" w14:textId="77777777" w:rsidR="008343BD" w:rsidRDefault="008343BD" w:rsidP="008343BD">
      <w:pPr>
        <w:jc w:val="both"/>
        <w:rPr>
          <w:rFonts w:asciiTheme="majorHAnsi" w:hAnsiTheme="majorHAnsi" w:cstheme="majorHAnsi"/>
        </w:rPr>
      </w:pPr>
    </w:p>
    <w:p w14:paraId="7CE7B269" w14:textId="77777777" w:rsidR="00FD5D89" w:rsidRPr="008343BD" w:rsidRDefault="00FD5D89" w:rsidP="008343BD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702B498" w14:textId="77777777" w:rsidR="00062451" w:rsidRPr="008343BD" w:rsidRDefault="00062451" w:rsidP="00062451">
      <w:pPr>
        <w:pStyle w:val="Prrafodelista"/>
        <w:numPr>
          <w:ilvl w:val="0"/>
          <w:numId w:val="1"/>
        </w:numPr>
        <w:ind w:left="738"/>
        <w:jc w:val="both"/>
        <w:rPr>
          <w:rFonts w:asciiTheme="majorHAnsi" w:hAnsiTheme="majorHAnsi" w:cstheme="majorHAnsi"/>
        </w:rPr>
      </w:pPr>
      <w:r w:rsidRPr="008343BD">
        <w:rPr>
          <w:rFonts w:asciiTheme="majorHAnsi" w:hAnsiTheme="majorHAnsi" w:cstheme="majorHAnsi"/>
        </w:rPr>
        <w:t>¿Qué tanto soy un docente-evaluador ético-formativo? Justifique su respuesta.</w:t>
      </w:r>
    </w:p>
    <w:p w14:paraId="3DD72C65" w14:textId="77777777" w:rsidR="008343BD" w:rsidRPr="008343BD" w:rsidRDefault="008343BD" w:rsidP="008343BD">
      <w:pPr>
        <w:jc w:val="both"/>
        <w:rPr>
          <w:rFonts w:asciiTheme="majorHAnsi" w:hAnsiTheme="majorHAnsi" w:cstheme="majorHAnsi"/>
        </w:rPr>
      </w:pPr>
    </w:p>
    <w:p w14:paraId="02CEFE3B" w14:textId="77777777" w:rsidR="00062451" w:rsidRPr="008343BD" w:rsidRDefault="00062451">
      <w:pPr>
        <w:rPr>
          <w:rFonts w:asciiTheme="majorHAnsi" w:hAnsiTheme="majorHAnsi" w:cstheme="majorHAnsi"/>
        </w:rPr>
      </w:pPr>
    </w:p>
    <w:p w14:paraId="59FBC140" w14:textId="77777777" w:rsidR="00062451" w:rsidRPr="008343BD" w:rsidRDefault="00062451">
      <w:pPr>
        <w:rPr>
          <w:rFonts w:asciiTheme="majorHAnsi" w:hAnsiTheme="majorHAnsi" w:cstheme="majorHAnsi"/>
        </w:rPr>
      </w:pPr>
    </w:p>
    <w:sectPr w:rsidR="00062451" w:rsidRPr="008343B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B491F" w14:textId="77777777" w:rsidR="00D35734" w:rsidRDefault="00D35734" w:rsidP="00D15970">
      <w:pPr>
        <w:spacing w:after="0" w:line="240" w:lineRule="auto"/>
      </w:pPr>
      <w:r>
        <w:separator/>
      </w:r>
    </w:p>
  </w:endnote>
  <w:endnote w:type="continuationSeparator" w:id="0">
    <w:p w14:paraId="4A58F746" w14:textId="77777777" w:rsidR="00D35734" w:rsidRDefault="00D35734" w:rsidP="00D1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3139D" w14:textId="77777777" w:rsidR="008343BD" w:rsidRPr="00FD5D89" w:rsidRDefault="008343BD" w:rsidP="008343BD">
    <w:pPr>
      <w:spacing w:after="0" w:line="240" w:lineRule="auto"/>
      <w:jc w:val="both"/>
      <w:rPr>
        <w:rFonts w:asciiTheme="majorHAnsi" w:hAnsiTheme="majorHAnsi" w:cstheme="majorHAnsi"/>
        <w:sz w:val="20"/>
        <w:szCs w:val="20"/>
        <w:lang w:val="en-US"/>
      </w:rPr>
    </w:pPr>
    <w:r w:rsidRPr="00FD5D89">
      <w:rPr>
        <w:sz w:val="20"/>
        <w:szCs w:val="20"/>
      </w:rPr>
      <w:t xml:space="preserve">Fuente: </w:t>
    </w:r>
    <w:r w:rsidRPr="00FD5D89">
      <w:rPr>
        <w:rFonts w:asciiTheme="majorHAnsi" w:hAnsiTheme="majorHAnsi" w:cstheme="majorHAnsi"/>
        <w:sz w:val="20"/>
        <w:szCs w:val="20"/>
      </w:rPr>
      <w:t>S</w:t>
    </w:r>
    <w:r w:rsidR="002C15F5" w:rsidRPr="00FD5D89">
      <w:rPr>
        <w:rFonts w:asciiTheme="majorHAnsi" w:hAnsiTheme="majorHAnsi" w:cstheme="majorHAnsi"/>
        <w:sz w:val="20"/>
        <w:szCs w:val="20"/>
      </w:rPr>
      <w:t xml:space="preserve">ecretaría de </w:t>
    </w:r>
    <w:r w:rsidRPr="00FD5D89">
      <w:rPr>
        <w:rFonts w:asciiTheme="majorHAnsi" w:hAnsiTheme="majorHAnsi" w:cstheme="majorHAnsi"/>
        <w:sz w:val="20"/>
        <w:szCs w:val="20"/>
      </w:rPr>
      <w:t>E</w:t>
    </w:r>
    <w:r w:rsidR="002C15F5" w:rsidRPr="00FD5D89">
      <w:rPr>
        <w:rFonts w:asciiTheme="majorHAnsi" w:hAnsiTheme="majorHAnsi" w:cstheme="majorHAnsi"/>
        <w:sz w:val="20"/>
        <w:szCs w:val="20"/>
      </w:rPr>
      <w:t xml:space="preserve">ducación </w:t>
    </w:r>
    <w:r w:rsidRPr="00FD5D89">
      <w:rPr>
        <w:rFonts w:asciiTheme="majorHAnsi" w:hAnsiTheme="majorHAnsi" w:cstheme="majorHAnsi"/>
        <w:sz w:val="20"/>
        <w:szCs w:val="20"/>
      </w:rPr>
      <w:t>P</w:t>
    </w:r>
    <w:r w:rsidR="002C15F5" w:rsidRPr="00FD5D89">
      <w:rPr>
        <w:rFonts w:asciiTheme="majorHAnsi" w:hAnsiTheme="majorHAnsi" w:cstheme="majorHAnsi"/>
        <w:sz w:val="20"/>
        <w:szCs w:val="20"/>
      </w:rPr>
      <w:t>ública</w:t>
    </w:r>
    <w:r w:rsidRPr="00FD5D89">
      <w:rPr>
        <w:rFonts w:asciiTheme="majorHAnsi" w:hAnsiTheme="majorHAnsi" w:cstheme="majorHAnsi"/>
        <w:sz w:val="20"/>
        <w:szCs w:val="20"/>
      </w:rPr>
      <w:t xml:space="preserve">. (2012). </w:t>
    </w:r>
    <w:r w:rsidRPr="00FD5D89">
      <w:rPr>
        <w:rFonts w:asciiTheme="majorHAnsi" w:hAnsiTheme="majorHAnsi" w:cstheme="majorHAnsi"/>
        <w:i/>
        <w:sz w:val="20"/>
        <w:szCs w:val="20"/>
      </w:rPr>
      <w:t>El enfoque formativo de la evaluación</w:t>
    </w:r>
    <w:r w:rsidRPr="00FD5D89">
      <w:rPr>
        <w:rFonts w:asciiTheme="majorHAnsi" w:hAnsiTheme="majorHAnsi" w:cstheme="majorHAnsi"/>
        <w:sz w:val="20"/>
        <w:szCs w:val="20"/>
      </w:rPr>
      <w:t xml:space="preserve">. </w:t>
    </w:r>
    <w:r w:rsidR="002C15F5" w:rsidRPr="00FD5D89">
      <w:rPr>
        <w:rFonts w:asciiTheme="majorHAnsi" w:hAnsiTheme="majorHAnsi" w:cstheme="majorHAnsi"/>
        <w:sz w:val="20"/>
        <w:szCs w:val="20"/>
        <w:lang w:val="en-US"/>
      </w:rPr>
      <w:t>SEP</w:t>
    </w:r>
    <w:r w:rsidRPr="00FD5D89">
      <w:rPr>
        <w:rFonts w:asciiTheme="majorHAnsi" w:hAnsiTheme="majorHAnsi" w:cstheme="majorHAnsi"/>
        <w:sz w:val="20"/>
        <w:szCs w:val="20"/>
        <w:lang w:val="en-US"/>
      </w:rPr>
      <w:t xml:space="preserve">. </w:t>
    </w:r>
  </w:p>
  <w:p w14:paraId="19D42470" w14:textId="77777777" w:rsidR="008343BD" w:rsidRPr="00FD5D89" w:rsidRDefault="00D35734" w:rsidP="008343BD">
    <w:pPr>
      <w:spacing w:after="0" w:line="240" w:lineRule="auto"/>
      <w:jc w:val="both"/>
      <w:rPr>
        <w:sz w:val="20"/>
        <w:szCs w:val="20"/>
      </w:rPr>
    </w:pPr>
    <w:hyperlink r:id="rId1" w:history="1">
      <w:r w:rsidR="008343BD" w:rsidRPr="00FD5D89">
        <w:rPr>
          <w:rStyle w:val="Hipervnculo"/>
          <w:rFonts w:asciiTheme="majorHAnsi" w:hAnsiTheme="majorHAnsi" w:cstheme="majorHAnsi"/>
          <w:sz w:val="20"/>
          <w:szCs w:val="20"/>
          <w:lang w:val="en-US"/>
        </w:rPr>
        <w:t>http://www.seslp.gob.mx/consejostecnicosescolares/PRIMARIA/6-DOCUMENTOSDEAPOYO/LIBROSDEEVALUACION2013/1-ELENFOQUEFORMATIVODELAEVALUACION.pdf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4319A" w14:textId="77777777" w:rsidR="00D35734" w:rsidRDefault="00D35734" w:rsidP="00D15970">
      <w:pPr>
        <w:spacing w:after="0" w:line="240" w:lineRule="auto"/>
      </w:pPr>
      <w:r>
        <w:separator/>
      </w:r>
    </w:p>
  </w:footnote>
  <w:footnote w:type="continuationSeparator" w:id="0">
    <w:p w14:paraId="1FE7C2F4" w14:textId="77777777" w:rsidR="00D35734" w:rsidRDefault="00D35734" w:rsidP="00D1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B4801" w14:textId="77777777" w:rsidR="008343BD" w:rsidRPr="00404C4B" w:rsidRDefault="008343BD" w:rsidP="008343BD">
    <w:pPr>
      <w:spacing w:after="0" w:line="240" w:lineRule="auto"/>
      <w:jc w:val="center"/>
      <w:rPr>
        <w:rFonts w:ascii="Candara" w:hAnsi="Candara"/>
        <w:b/>
      </w:rPr>
    </w:pPr>
    <w:r w:rsidRPr="00404C4B">
      <w:rPr>
        <w:rFonts w:ascii="Candara" w:hAnsi="Candara"/>
        <w:b/>
      </w:rPr>
      <w:t>Programa de Formación de Académicos</w:t>
    </w:r>
  </w:p>
  <w:p w14:paraId="66063F0E" w14:textId="77777777" w:rsidR="008343BD" w:rsidRPr="00404C4B" w:rsidRDefault="008343BD" w:rsidP="008343BD">
    <w:pPr>
      <w:spacing w:after="0" w:line="240" w:lineRule="auto"/>
      <w:jc w:val="center"/>
      <w:rPr>
        <w:rFonts w:ascii="Candara" w:hAnsi="Candara" w:cstheme="majorHAnsi"/>
        <w:b/>
        <w:bCs/>
        <w:i/>
        <w:iCs/>
      </w:rPr>
    </w:pPr>
    <w:r w:rsidRPr="00404C4B">
      <w:rPr>
        <w:rFonts w:ascii="Candara" w:hAnsi="Candara"/>
        <w:b/>
      </w:rPr>
      <w:t xml:space="preserve">Curso: </w:t>
    </w:r>
    <w:r w:rsidRPr="00404C4B">
      <w:rPr>
        <w:rFonts w:ascii="Candara" w:hAnsi="Candara" w:cstheme="majorHAnsi"/>
        <w:b/>
        <w:bCs/>
        <w:i/>
        <w:iCs/>
      </w:rPr>
      <w:t xml:space="preserve">Evaluación para el aprendizaje desde un enfoque formativo y centrado en el estudiante </w:t>
    </w:r>
  </w:p>
  <w:p w14:paraId="18ADDD1F" w14:textId="77777777" w:rsidR="00D15970" w:rsidRPr="008343BD" w:rsidRDefault="008343BD" w:rsidP="008343BD">
    <w:pPr>
      <w:pStyle w:val="Encabezado"/>
      <w:jc w:val="center"/>
      <w:rPr>
        <w:rFonts w:asciiTheme="majorHAnsi" w:hAnsiTheme="majorHAnsi" w:cstheme="majorHAnsi"/>
        <w:b/>
      </w:rPr>
    </w:pPr>
    <w:r w:rsidRPr="006C104E">
      <w:rPr>
        <w:rFonts w:asciiTheme="majorHAnsi" w:hAnsiTheme="majorHAnsi" w:cstheme="majorHAnsi"/>
        <w:b/>
      </w:rPr>
      <w:t xml:space="preserve">Actividad </w:t>
    </w:r>
    <w:r>
      <w:rPr>
        <w:rFonts w:asciiTheme="majorHAnsi" w:hAnsiTheme="majorHAnsi" w:cstheme="majorHAnsi"/>
        <w:b/>
      </w:rPr>
      <w:t>4</w:t>
    </w:r>
    <w:r w:rsidRPr="006C104E">
      <w:rPr>
        <w:rFonts w:asciiTheme="majorHAnsi" w:hAnsiTheme="majorHAnsi" w:cstheme="majorHAnsi"/>
      </w:rPr>
      <w:t xml:space="preserve">. </w:t>
    </w:r>
    <w:r w:rsidRPr="00B873D1">
      <w:rPr>
        <w:rFonts w:asciiTheme="majorHAnsi" w:hAnsiTheme="majorHAnsi" w:cstheme="majorHAnsi"/>
        <w:b/>
      </w:rPr>
      <w:t>Autoevaluación como docente-evaluador ético y formativo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69E3"/>
    <w:multiLevelType w:val="hybridMultilevel"/>
    <w:tmpl w:val="13AE4A96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64ADC"/>
    <w:multiLevelType w:val="hybridMultilevel"/>
    <w:tmpl w:val="1A743A02"/>
    <w:lvl w:ilvl="0" w:tplc="46C21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2522F"/>
    <w:multiLevelType w:val="hybridMultilevel"/>
    <w:tmpl w:val="C06C75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51"/>
    <w:rsid w:val="00062451"/>
    <w:rsid w:val="00256D57"/>
    <w:rsid w:val="0028339A"/>
    <w:rsid w:val="002C15F5"/>
    <w:rsid w:val="004E0D8B"/>
    <w:rsid w:val="008343BD"/>
    <w:rsid w:val="008B0BA0"/>
    <w:rsid w:val="00A81BD4"/>
    <w:rsid w:val="00D15970"/>
    <w:rsid w:val="00D35734"/>
    <w:rsid w:val="00FD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61ED"/>
  <w15:chartTrackingRefBased/>
  <w15:docId w15:val="{1180E062-427A-43B8-BAF7-407650DF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2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4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5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970"/>
  </w:style>
  <w:style w:type="paragraph" w:styleId="Piedepgina">
    <w:name w:val="footer"/>
    <w:basedOn w:val="Normal"/>
    <w:link w:val="PiedepginaCar"/>
    <w:uiPriority w:val="99"/>
    <w:unhideWhenUsed/>
    <w:rsid w:val="00D15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970"/>
  </w:style>
  <w:style w:type="paragraph" w:styleId="Textodeglobo">
    <w:name w:val="Balloon Text"/>
    <w:basedOn w:val="Normal"/>
    <w:link w:val="TextodegloboCar"/>
    <w:uiPriority w:val="99"/>
    <w:semiHidden/>
    <w:unhideWhenUsed/>
    <w:rsid w:val="0083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3BD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834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5">
    <w:name w:val="Grid Table 3 Accent 5"/>
    <w:basedOn w:val="Tablanormal"/>
    <w:uiPriority w:val="48"/>
    <w:rsid w:val="008343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5">
    <w:name w:val="Grid Table 4 Accent 5"/>
    <w:basedOn w:val="Tablanormal"/>
    <w:uiPriority w:val="49"/>
    <w:rsid w:val="008343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34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slp.gob.mx/consejostecnicosescolares/PRIMARIA/6-DOCUMENTOSDEAPOYO/LIBROSDEEVALUACION2013/1-ELENFOQUEFORMATIVODELAEVALUACIO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UV</cp:lastModifiedBy>
  <cp:revision>3</cp:revision>
  <dcterms:created xsi:type="dcterms:W3CDTF">2021-06-11T17:44:00Z</dcterms:created>
  <dcterms:modified xsi:type="dcterms:W3CDTF">2021-06-23T05:20:00Z</dcterms:modified>
</cp:coreProperties>
</file>