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420F4" w14:textId="77777777" w:rsidR="00C4007D" w:rsidRPr="00C80C62" w:rsidRDefault="00C80C62" w:rsidP="00C80C62">
      <w:pPr>
        <w:spacing w:after="0" w:line="276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  <w:r w:rsidRPr="00C80C62">
        <w:rPr>
          <w:rFonts w:ascii="Arial Narrow" w:hAnsi="Arial Narrow"/>
          <w:b/>
          <w:sz w:val="24"/>
          <w:szCs w:val="24"/>
          <w:lang w:val="es-ES"/>
        </w:rPr>
        <w:t>Cuestionario Módulo 1</w:t>
      </w:r>
    </w:p>
    <w:p w14:paraId="720120E1" w14:textId="77777777" w:rsidR="00C4007D" w:rsidRPr="00C4007D" w:rsidRDefault="00C4007D" w:rsidP="00C4007D">
      <w:pPr>
        <w:spacing w:after="0" w:line="276" w:lineRule="auto"/>
        <w:rPr>
          <w:rFonts w:ascii="Arial Narrow" w:hAnsi="Arial Narrow"/>
          <w:b/>
          <w:sz w:val="24"/>
          <w:szCs w:val="24"/>
          <w:lang w:val="es-ES"/>
        </w:rPr>
      </w:pPr>
      <w:r w:rsidRPr="00C4007D">
        <w:rPr>
          <w:rFonts w:ascii="Arial Narrow" w:hAnsi="Arial Narrow"/>
          <w:b/>
          <w:sz w:val="24"/>
          <w:szCs w:val="24"/>
          <w:lang w:val="es-ES"/>
        </w:rPr>
        <w:t xml:space="preserve">Estudiante: </w:t>
      </w:r>
    </w:p>
    <w:p w14:paraId="30575BD7" w14:textId="77777777" w:rsidR="00C4007D" w:rsidRDefault="00C4007D" w:rsidP="00C4007D">
      <w:pPr>
        <w:spacing w:after="0" w:line="276" w:lineRule="auto"/>
        <w:rPr>
          <w:rFonts w:ascii="Arial Narrow" w:hAnsi="Arial Narrow"/>
          <w:sz w:val="24"/>
          <w:szCs w:val="24"/>
          <w:lang w:val="es-ES"/>
        </w:rPr>
      </w:pPr>
    </w:p>
    <w:p w14:paraId="226B0393" w14:textId="77777777" w:rsidR="00C4007D" w:rsidRDefault="00C4007D" w:rsidP="00C4007D">
      <w:pPr>
        <w:spacing w:after="0" w:line="276" w:lineRule="auto"/>
        <w:jc w:val="both"/>
        <w:rPr>
          <w:rFonts w:ascii="Arial Narrow" w:hAnsi="Arial Narrow"/>
          <w:sz w:val="24"/>
          <w:szCs w:val="24"/>
        </w:rPr>
      </w:pPr>
      <w:r w:rsidRPr="00C4007D">
        <w:rPr>
          <w:rFonts w:ascii="Arial Narrow" w:hAnsi="Arial Narrow"/>
          <w:b/>
          <w:sz w:val="24"/>
          <w:szCs w:val="24"/>
          <w:lang w:val="es-ES"/>
        </w:rPr>
        <w:t>Instrucción:</w:t>
      </w:r>
      <w:r>
        <w:rPr>
          <w:rFonts w:ascii="Arial Narrow" w:hAnsi="Arial Narrow"/>
          <w:sz w:val="24"/>
          <w:szCs w:val="24"/>
          <w:lang w:val="es-ES"/>
        </w:rPr>
        <w:t xml:space="preserve"> </w:t>
      </w:r>
      <w:r w:rsidR="00C80C62">
        <w:rPr>
          <w:rFonts w:ascii="Arial Narrow" w:hAnsi="Arial Narrow"/>
          <w:sz w:val="24"/>
          <w:szCs w:val="24"/>
          <w:lang w:val="es-ES"/>
        </w:rPr>
        <w:t>D</w:t>
      </w:r>
      <w:r>
        <w:rPr>
          <w:rFonts w:ascii="Arial Narrow" w:hAnsi="Arial Narrow"/>
          <w:sz w:val="24"/>
          <w:szCs w:val="24"/>
          <w:lang w:val="es-ES"/>
        </w:rPr>
        <w:t>espués de haber leído el texto «</w:t>
      </w:r>
      <w:r w:rsidRPr="00C4007D">
        <w:rPr>
          <w:rFonts w:ascii="Arial Narrow" w:hAnsi="Arial Narrow"/>
          <w:sz w:val="24"/>
          <w:szCs w:val="24"/>
        </w:rPr>
        <w:t>Los restos ós</w:t>
      </w:r>
      <w:r>
        <w:rPr>
          <w:rFonts w:ascii="Arial Narrow" w:hAnsi="Arial Narrow"/>
          <w:sz w:val="24"/>
          <w:szCs w:val="24"/>
        </w:rPr>
        <w:t>eos</w:t>
      </w:r>
      <w:r w:rsidRPr="00C4007D">
        <w:rPr>
          <w:rFonts w:ascii="Arial Narrow" w:hAnsi="Arial Narrow"/>
          <w:sz w:val="24"/>
          <w:szCs w:val="24"/>
        </w:rPr>
        <w:t xml:space="preserve"> también son patrimonio arqueológico. Guía básica para su excavación, registro y resguardo</w:t>
      </w:r>
      <w:r>
        <w:rPr>
          <w:rFonts w:ascii="Arial Narrow" w:hAnsi="Arial Narrow"/>
          <w:sz w:val="24"/>
          <w:szCs w:val="24"/>
        </w:rPr>
        <w:t>», reflexiona y responde las siguientes preguntas.</w:t>
      </w:r>
    </w:p>
    <w:p w14:paraId="7E74E847" w14:textId="77777777" w:rsidR="00C4007D" w:rsidRDefault="00C4007D" w:rsidP="00C4007D">
      <w:pPr>
        <w:spacing w:after="0" w:line="276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14:paraId="65FFEFBD" w14:textId="77777777" w:rsidR="00980729" w:rsidRPr="00C4007D" w:rsidRDefault="00C4007D" w:rsidP="00C4007D">
      <w:pPr>
        <w:numPr>
          <w:ilvl w:val="0"/>
          <w:numId w:val="1"/>
        </w:numPr>
        <w:spacing w:after="0" w:line="276" w:lineRule="auto"/>
        <w:jc w:val="both"/>
        <w:rPr>
          <w:rFonts w:ascii="Arial Narrow" w:hAnsi="Arial Narrow"/>
          <w:sz w:val="24"/>
          <w:szCs w:val="24"/>
        </w:rPr>
      </w:pPr>
      <w:r w:rsidRPr="00C4007D">
        <w:rPr>
          <w:rFonts w:ascii="Arial Narrow" w:hAnsi="Arial Narrow"/>
          <w:sz w:val="24"/>
          <w:szCs w:val="24"/>
        </w:rPr>
        <w:t>¿</w:t>
      </w:r>
      <w:r w:rsidR="00C80C62">
        <w:rPr>
          <w:rFonts w:ascii="Arial Narrow" w:hAnsi="Arial Narrow"/>
          <w:sz w:val="24"/>
          <w:szCs w:val="24"/>
        </w:rPr>
        <w:t>En d</w:t>
      </w:r>
      <w:r w:rsidRPr="00C4007D">
        <w:rPr>
          <w:rFonts w:ascii="Arial Narrow" w:hAnsi="Arial Narrow"/>
          <w:sz w:val="24"/>
          <w:szCs w:val="24"/>
        </w:rPr>
        <w:t>ónde se pueden encontrar colecciones osteológicas?</w:t>
      </w:r>
    </w:p>
    <w:p w14:paraId="269D20EB" w14:textId="77777777" w:rsidR="00980729" w:rsidRPr="00C4007D" w:rsidRDefault="00C4007D" w:rsidP="00C4007D">
      <w:pPr>
        <w:numPr>
          <w:ilvl w:val="0"/>
          <w:numId w:val="1"/>
        </w:numPr>
        <w:spacing w:after="0" w:line="276" w:lineRule="auto"/>
        <w:jc w:val="both"/>
        <w:rPr>
          <w:rFonts w:ascii="Arial Narrow" w:hAnsi="Arial Narrow"/>
          <w:sz w:val="24"/>
          <w:szCs w:val="24"/>
        </w:rPr>
      </w:pPr>
      <w:r w:rsidRPr="00C4007D">
        <w:rPr>
          <w:rFonts w:ascii="Arial Narrow" w:hAnsi="Arial Narrow"/>
          <w:sz w:val="24"/>
          <w:szCs w:val="24"/>
        </w:rPr>
        <w:t>¿Quiénes pueden tener acceso a las colecciones osteológica</w:t>
      </w:r>
      <w:r w:rsidR="00C80C62">
        <w:rPr>
          <w:rFonts w:ascii="Arial Narrow" w:hAnsi="Arial Narrow"/>
          <w:sz w:val="24"/>
          <w:szCs w:val="24"/>
        </w:rPr>
        <w:t>s</w:t>
      </w:r>
      <w:r w:rsidRPr="00C4007D">
        <w:rPr>
          <w:rFonts w:ascii="Arial Narrow" w:hAnsi="Arial Narrow"/>
          <w:sz w:val="24"/>
          <w:szCs w:val="24"/>
        </w:rPr>
        <w:t xml:space="preserve">? </w:t>
      </w:r>
    </w:p>
    <w:p w14:paraId="7504A97D" w14:textId="77777777" w:rsidR="00980729" w:rsidRPr="00C4007D" w:rsidRDefault="00C4007D" w:rsidP="00C4007D">
      <w:pPr>
        <w:numPr>
          <w:ilvl w:val="0"/>
          <w:numId w:val="1"/>
        </w:numPr>
        <w:spacing w:after="0" w:line="276" w:lineRule="auto"/>
        <w:jc w:val="both"/>
        <w:rPr>
          <w:rFonts w:ascii="Arial Narrow" w:hAnsi="Arial Narrow"/>
          <w:sz w:val="24"/>
          <w:szCs w:val="24"/>
        </w:rPr>
      </w:pPr>
      <w:r w:rsidRPr="00C4007D">
        <w:rPr>
          <w:rFonts w:ascii="Arial Narrow" w:hAnsi="Arial Narrow"/>
          <w:sz w:val="24"/>
          <w:szCs w:val="24"/>
        </w:rPr>
        <w:t xml:space="preserve">¿Cuál es la información que podemos tener </w:t>
      </w:r>
      <w:r w:rsidR="00C80C62">
        <w:rPr>
          <w:rFonts w:ascii="Arial Narrow" w:hAnsi="Arial Narrow"/>
          <w:sz w:val="24"/>
          <w:szCs w:val="24"/>
        </w:rPr>
        <w:t xml:space="preserve">acerca </w:t>
      </w:r>
      <w:r w:rsidRPr="00C4007D">
        <w:rPr>
          <w:rFonts w:ascii="Arial Narrow" w:hAnsi="Arial Narrow"/>
          <w:sz w:val="24"/>
          <w:szCs w:val="24"/>
        </w:rPr>
        <w:t>de los restos óseos humanos?</w:t>
      </w:r>
    </w:p>
    <w:p w14:paraId="4EE7239C" w14:textId="77777777" w:rsidR="00980729" w:rsidRPr="00C4007D" w:rsidRDefault="00C4007D" w:rsidP="00C4007D">
      <w:pPr>
        <w:numPr>
          <w:ilvl w:val="0"/>
          <w:numId w:val="1"/>
        </w:numPr>
        <w:spacing w:after="0" w:line="276" w:lineRule="auto"/>
        <w:jc w:val="both"/>
        <w:rPr>
          <w:rFonts w:ascii="Arial Narrow" w:hAnsi="Arial Narrow"/>
          <w:sz w:val="24"/>
          <w:szCs w:val="24"/>
        </w:rPr>
      </w:pPr>
      <w:r w:rsidRPr="00C4007D">
        <w:rPr>
          <w:rFonts w:ascii="Arial Narrow" w:hAnsi="Arial Narrow"/>
          <w:sz w:val="24"/>
          <w:szCs w:val="24"/>
        </w:rPr>
        <w:t>¿Cuáles son las temáticas que podemos abordar mediante los restos óseos humanos de contextos arqueol</w:t>
      </w:r>
      <w:r>
        <w:rPr>
          <w:rFonts w:ascii="Arial Narrow" w:hAnsi="Arial Narrow"/>
          <w:sz w:val="24"/>
          <w:szCs w:val="24"/>
        </w:rPr>
        <w:t>ó</w:t>
      </w:r>
      <w:r w:rsidRPr="00C4007D">
        <w:rPr>
          <w:rFonts w:ascii="Arial Narrow" w:hAnsi="Arial Narrow"/>
          <w:sz w:val="24"/>
          <w:szCs w:val="24"/>
        </w:rPr>
        <w:t>gicos?</w:t>
      </w:r>
    </w:p>
    <w:p w14:paraId="144DF39D" w14:textId="77777777" w:rsidR="00980729" w:rsidRPr="00C4007D" w:rsidRDefault="00C4007D" w:rsidP="00C4007D">
      <w:pPr>
        <w:numPr>
          <w:ilvl w:val="0"/>
          <w:numId w:val="1"/>
        </w:numPr>
        <w:spacing w:after="0" w:line="276" w:lineRule="auto"/>
        <w:jc w:val="both"/>
        <w:rPr>
          <w:rFonts w:ascii="Arial Narrow" w:hAnsi="Arial Narrow"/>
          <w:sz w:val="24"/>
          <w:szCs w:val="24"/>
        </w:rPr>
      </w:pPr>
      <w:r w:rsidRPr="00C4007D">
        <w:rPr>
          <w:rFonts w:ascii="Arial Narrow" w:hAnsi="Arial Narrow"/>
          <w:sz w:val="24"/>
          <w:szCs w:val="24"/>
        </w:rPr>
        <w:t>¿Por qué es indispensable tener conocimiento del sistema óseo humano?</w:t>
      </w:r>
    </w:p>
    <w:p w14:paraId="0D877CA5" w14:textId="77777777" w:rsidR="00980729" w:rsidRPr="00C4007D" w:rsidRDefault="00C4007D" w:rsidP="00C4007D">
      <w:pPr>
        <w:numPr>
          <w:ilvl w:val="0"/>
          <w:numId w:val="1"/>
        </w:numPr>
        <w:spacing w:after="0" w:line="276" w:lineRule="auto"/>
        <w:jc w:val="both"/>
        <w:rPr>
          <w:rFonts w:ascii="Arial Narrow" w:hAnsi="Arial Narrow"/>
          <w:sz w:val="24"/>
          <w:szCs w:val="24"/>
        </w:rPr>
      </w:pPr>
      <w:r w:rsidRPr="00C4007D">
        <w:rPr>
          <w:rFonts w:ascii="Arial Narrow" w:hAnsi="Arial Narrow"/>
          <w:sz w:val="24"/>
          <w:szCs w:val="24"/>
        </w:rPr>
        <w:t>¿Cuáles son los puntos básicos para la recuperación correcta de restos óseos humanos?</w:t>
      </w:r>
    </w:p>
    <w:p w14:paraId="21C578AC" w14:textId="77777777" w:rsidR="00980729" w:rsidRPr="00C4007D" w:rsidRDefault="00C4007D" w:rsidP="00C4007D">
      <w:pPr>
        <w:numPr>
          <w:ilvl w:val="0"/>
          <w:numId w:val="1"/>
        </w:numPr>
        <w:spacing w:after="0" w:line="276" w:lineRule="auto"/>
        <w:jc w:val="both"/>
        <w:rPr>
          <w:rFonts w:ascii="Arial Narrow" w:hAnsi="Arial Narrow"/>
          <w:sz w:val="24"/>
          <w:szCs w:val="24"/>
        </w:rPr>
      </w:pPr>
      <w:r w:rsidRPr="00C4007D">
        <w:rPr>
          <w:rFonts w:ascii="Arial Narrow" w:hAnsi="Arial Narrow"/>
          <w:sz w:val="24"/>
          <w:szCs w:val="24"/>
        </w:rPr>
        <w:t xml:space="preserve">¿Cuál es la relación entre Bioarqueología y Antropología </w:t>
      </w:r>
      <w:r w:rsidR="00C80C62">
        <w:rPr>
          <w:rFonts w:ascii="Arial Narrow" w:hAnsi="Arial Narrow"/>
          <w:sz w:val="24"/>
          <w:szCs w:val="24"/>
        </w:rPr>
        <w:t>f</w:t>
      </w:r>
      <w:r w:rsidRPr="00C4007D">
        <w:rPr>
          <w:rFonts w:ascii="Arial Narrow" w:hAnsi="Arial Narrow"/>
          <w:sz w:val="24"/>
          <w:szCs w:val="24"/>
        </w:rPr>
        <w:t>orense?</w:t>
      </w:r>
      <w:bookmarkStart w:id="0" w:name="_GoBack"/>
      <w:bookmarkEnd w:id="0"/>
    </w:p>
    <w:p w14:paraId="2FB310D6" w14:textId="77777777" w:rsidR="00C4007D" w:rsidRPr="00C4007D" w:rsidRDefault="00C4007D" w:rsidP="00C4007D">
      <w:pPr>
        <w:spacing w:after="0" w:line="276" w:lineRule="auto"/>
        <w:rPr>
          <w:rFonts w:ascii="Arial Narrow" w:hAnsi="Arial Narrow"/>
          <w:sz w:val="24"/>
          <w:szCs w:val="24"/>
          <w:lang w:val="es-ES"/>
        </w:rPr>
      </w:pPr>
    </w:p>
    <w:sectPr w:rsidR="00C4007D" w:rsidRPr="00C400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31744"/>
    <w:multiLevelType w:val="hybridMultilevel"/>
    <w:tmpl w:val="5F744D3E"/>
    <w:lvl w:ilvl="0" w:tplc="A01E2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2857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6C92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624F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DAC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ED8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223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CBA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9E6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07D"/>
    <w:rsid w:val="004E43F4"/>
    <w:rsid w:val="00980729"/>
    <w:rsid w:val="00B8293B"/>
    <w:rsid w:val="00C4007D"/>
    <w:rsid w:val="00C8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1A10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3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7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89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0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649</Characters>
  <Application>Microsoft Macintosh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Evaristo González Méndez</dc:creator>
  <cp:keywords/>
  <dc:description/>
  <cp:lastModifiedBy>Ali cia</cp:lastModifiedBy>
  <cp:revision>2</cp:revision>
  <dcterms:created xsi:type="dcterms:W3CDTF">2022-07-12T19:09:00Z</dcterms:created>
  <dcterms:modified xsi:type="dcterms:W3CDTF">2022-09-28T17:13:00Z</dcterms:modified>
</cp:coreProperties>
</file>