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E555A" w14:textId="77777777" w:rsidR="00E430C5" w:rsidRDefault="00E430C5"/>
    <w:p w14:paraId="445D6398" w14:textId="77777777" w:rsidR="003C6B05" w:rsidRDefault="003C6B05" w:rsidP="00287C2F">
      <w:pPr>
        <w:jc w:val="center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noProof/>
          <w:color w:val="1F4E79" w:themeColor="accent1" w:themeShade="80"/>
          <w:sz w:val="32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7DE1C76" wp14:editId="3EF69DDA">
            <wp:simplePos x="0" y="0"/>
            <wp:positionH relativeFrom="column">
              <wp:posOffset>1729740</wp:posOffset>
            </wp:positionH>
            <wp:positionV relativeFrom="paragraph">
              <wp:posOffset>136525</wp:posOffset>
            </wp:positionV>
            <wp:extent cx="2286000" cy="1035050"/>
            <wp:effectExtent l="0" t="0" r="0" b="0"/>
            <wp:wrapTight wrapText="bothSides">
              <wp:wrapPolygon edited="0">
                <wp:start x="0" y="0"/>
                <wp:lineTo x="0" y="21070"/>
                <wp:lineTo x="21420" y="21070"/>
                <wp:lineTo x="214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28879" w14:textId="77777777" w:rsidR="003C6B05" w:rsidRDefault="003C6B05" w:rsidP="00287C2F">
      <w:pPr>
        <w:jc w:val="center"/>
        <w:rPr>
          <w:rFonts w:ascii="Arial" w:hAnsi="Arial" w:cs="Arial"/>
          <w:b/>
          <w:color w:val="1F4E79" w:themeColor="accent1" w:themeShade="80"/>
          <w:sz w:val="32"/>
        </w:rPr>
      </w:pPr>
    </w:p>
    <w:p w14:paraId="3AFA6405" w14:textId="77777777" w:rsidR="003C6B05" w:rsidRDefault="003C6B05" w:rsidP="00287C2F">
      <w:pPr>
        <w:jc w:val="center"/>
        <w:rPr>
          <w:rFonts w:ascii="Arial" w:hAnsi="Arial" w:cs="Arial"/>
          <w:b/>
          <w:color w:val="1F4E79" w:themeColor="accent1" w:themeShade="80"/>
          <w:sz w:val="32"/>
        </w:rPr>
      </w:pPr>
    </w:p>
    <w:p w14:paraId="32DBFA65" w14:textId="77777777" w:rsidR="003C6B05" w:rsidRDefault="003C6B05" w:rsidP="00287C2F">
      <w:pPr>
        <w:jc w:val="center"/>
        <w:rPr>
          <w:rFonts w:ascii="Arial" w:hAnsi="Arial" w:cs="Arial"/>
          <w:b/>
          <w:color w:val="1F4E79" w:themeColor="accent1" w:themeShade="80"/>
          <w:sz w:val="32"/>
        </w:rPr>
      </w:pPr>
    </w:p>
    <w:p w14:paraId="3C21C1B8" w14:textId="77777777" w:rsidR="003C6B05" w:rsidRDefault="003C6B05" w:rsidP="00287C2F">
      <w:pPr>
        <w:jc w:val="center"/>
        <w:rPr>
          <w:rFonts w:ascii="Arial" w:hAnsi="Arial" w:cs="Arial"/>
          <w:b/>
          <w:color w:val="1F4E79" w:themeColor="accent1" w:themeShade="80"/>
          <w:sz w:val="32"/>
        </w:rPr>
      </w:pPr>
    </w:p>
    <w:p w14:paraId="76117F31" w14:textId="77777777" w:rsidR="003D2A40" w:rsidRPr="003C6B05" w:rsidRDefault="0002160D" w:rsidP="00287C2F">
      <w:pPr>
        <w:jc w:val="center"/>
        <w:rPr>
          <w:rFonts w:ascii="Arial" w:hAnsi="Arial" w:cs="Arial"/>
          <w:b/>
          <w:color w:val="2E74B5" w:themeColor="accent1" w:themeShade="BF"/>
          <w:sz w:val="32"/>
        </w:rPr>
      </w:pPr>
      <w:r>
        <w:rPr>
          <w:rFonts w:ascii="Arial" w:hAnsi="Arial" w:cs="Arial"/>
          <w:b/>
          <w:color w:val="2E74B5" w:themeColor="accent1" w:themeShade="BF"/>
          <w:sz w:val="32"/>
        </w:rPr>
        <w:t>Actividad-</w:t>
      </w:r>
      <w:r w:rsidR="00C3529A" w:rsidRPr="003C6B05">
        <w:rPr>
          <w:rFonts w:ascii="Arial" w:hAnsi="Arial" w:cs="Arial"/>
          <w:b/>
          <w:color w:val="2E74B5" w:themeColor="accent1" w:themeShade="BF"/>
          <w:sz w:val="32"/>
        </w:rPr>
        <w:t>Revistas</w:t>
      </w:r>
      <w:r w:rsidR="00287C2F" w:rsidRPr="003C6B05">
        <w:rPr>
          <w:rFonts w:ascii="Arial" w:hAnsi="Arial" w:cs="Arial"/>
          <w:b/>
          <w:color w:val="2E74B5" w:themeColor="accent1" w:themeShade="BF"/>
          <w:sz w:val="32"/>
        </w:rPr>
        <w:t xml:space="preserve"> UV</w:t>
      </w:r>
    </w:p>
    <w:tbl>
      <w:tblPr>
        <w:tblStyle w:val="Tablaconcuadrcula"/>
        <w:tblpPr w:leftFromText="141" w:rightFromText="141" w:vertAnchor="page" w:horzAnchor="margin" w:tblpY="5746"/>
        <w:tblW w:w="9918" w:type="dxa"/>
        <w:tblLayout w:type="fixed"/>
        <w:tblLook w:val="04A0" w:firstRow="1" w:lastRow="0" w:firstColumn="1" w:lastColumn="0" w:noHBand="0" w:noVBand="1"/>
      </w:tblPr>
      <w:tblGrid>
        <w:gridCol w:w="2316"/>
        <w:gridCol w:w="7602"/>
      </w:tblGrid>
      <w:tr w:rsidR="003C6B05" w:rsidRPr="00F9673B" w14:paraId="399C875F" w14:textId="77777777" w:rsidTr="0002160D">
        <w:trPr>
          <w:trHeight w:val="1124"/>
        </w:trPr>
        <w:tc>
          <w:tcPr>
            <w:tcW w:w="2316" w:type="dxa"/>
            <w:shd w:val="clear" w:color="auto" w:fill="DEEAF6" w:themeFill="accent1" w:themeFillTint="33"/>
            <w:vAlign w:val="center"/>
          </w:tcPr>
          <w:p w14:paraId="1849625B" w14:textId="57A62D33" w:rsidR="003C6B05" w:rsidRPr="00F9673B" w:rsidRDefault="00A53F0D" w:rsidP="0002160D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de la Revista</w:t>
            </w:r>
          </w:p>
        </w:tc>
        <w:tc>
          <w:tcPr>
            <w:tcW w:w="7602" w:type="dxa"/>
            <w:shd w:val="clear" w:color="auto" w:fill="FFFFFF" w:themeFill="background1"/>
            <w:vAlign w:val="center"/>
          </w:tcPr>
          <w:p w14:paraId="524EF1BB" w14:textId="77777777" w:rsidR="003C6B05" w:rsidRDefault="003C6B05" w:rsidP="003C6B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C6B05" w:rsidRPr="00F9673B" w14:paraId="2D3B4373" w14:textId="77777777" w:rsidTr="0002160D">
        <w:trPr>
          <w:trHeight w:val="750"/>
        </w:trPr>
        <w:tc>
          <w:tcPr>
            <w:tcW w:w="2316" w:type="dxa"/>
            <w:shd w:val="clear" w:color="auto" w:fill="DEEAF6" w:themeFill="accent1" w:themeFillTint="33"/>
            <w:vAlign w:val="center"/>
          </w:tcPr>
          <w:p w14:paraId="45022BB1" w14:textId="7F8E9FB2" w:rsidR="003C6B05" w:rsidRPr="00F9673B" w:rsidRDefault="00A53F0D" w:rsidP="0002160D">
            <w:pPr>
              <w:pStyle w:val="Prrafodelista"/>
              <w:ind w:left="0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602" w:type="dxa"/>
            <w:vAlign w:val="center"/>
          </w:tcPr>
          <w:p w14:paraId="7F52F984" w14:textId="77777777" w:rsidR="003C6B05" w:rsidRPr="00F9673B" w:rsidRDefault="003C6B05" w:rsidP="003C6B05">
            <w:pPr>
              <w:pStyle w:val="Prrafodelista"/>
              <w:ind w:left="0"/>
              <w:jc w:val="both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</w:tr>
      <w:tr w:rsidR="003C6B05" w:rsidRPr="00F9673B" w14:paraId="3F7BBE8C" w14:textId="77777777" w:rsidTr="0002160D">
        <w:trPr>
          <w:trHeight w:val="750"/>
        </w:trPr>
        <w:tc>
          <w:tcPr>
            <w:tcW w:w="2316" w:type="dxa"/>
            <w:shd w:val="clear" w:color="auto" w:fill="DEEAF6" w:themeFill="accent1" w:themeFillTint="33"/>
            <w:vAlign w:val="center"/>
          </w:tcPr>
          <w:p w14:paraId="55976E6A" w14:textId="77777777" w:rsidR="003C6B05" w:rsidRDefault="003C6B05" w:rsidP="0002160D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D73B7F8" w14:textId="41664F46" w:rsidR="003C6B05" w:rsidRDefault="00A53F0D" w:rsidP="0002160D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encuentra indizada</w:t>
            </w:r>
            <w:r w:rsidR="003C6B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en</w:t>
            </w:r>
          </w:p>
          <w:p w14:paraId="4B65684E" w14:textId="77777777" w:rsidR="003C6B05" w:rsidRPr="00F9673B" w:rsidRDefault="003C6B05" w:rsidP="0002160D">
            <w:pPr>
              <w:pStyle w:val="Prrafodelista"/>
              <w:ind w:left="0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602" w:type="dxa"/>
            <w:vAlign w:val="center"/>
          </w:tcPr>
          <w:p w14:paraId="0C5F4F8E" w14:textId="77777777" w:rsidR="003C6B05" w:rsidRPr="00F9673B" w:rsidRDefault="003C6B05" w:rsidP="003C6B05">
            <w:pPr>
              <w:pStyle w:val="Prrafodelista"/>
              <w:ind w:left="0"/>
              <w:jc w:val="both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</w:tr>
      <w:tr w:rsidR="003C6B05" w:rsidRPr="00F9673B" w14:paraId="0D71593D" w14:textId="77777777" w:rsidTr="0002160D">
        <w:trPr>
          <w:trHeight w:val="750"/>
        </w:trPr>
        <w:tc>
          <w:tcPr>
            <w:tcW w:w="2316" w:type="dxa"/>
            <w:shd w:val="clear" w:color="auto" w:fill="DEEAF6" w:themeFill="accent1" w:themeFillTint="33"/>
            <w:vAlign w:val="center"/>
          </w:tcPr>
          <w:p w14:paraId="0949D109" w14:textId="77777777" w:rsidR="003C6B05" w:rsidRDefault="003C6B05" w:rsidP="0002160D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E50761" w14:textId="0E390813" w:rsidR="003C6B05" w:rsidRDefault="00A53F0D" w:rsidP="0002160D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Números</w:t>
            </w:r>
            <w:r w:rsidR="003C6B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disponibles</w:t>
            </w:r>
            <w:r w:rsidR="003C6B05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b/>
                <w:sz w:val="24"/>
                <w:szCs w:val="24"/>
              </w:rPr>
              <w:t>archivo</w:t>
            </w:r>
            <w:r w:rsidR="003C6B0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40590E86" w14:textId="77777777" w:rsidR="003C6B05" w:rsidRPr="00F9673B" w:rsidRDefault="003C6B05" w:rsidP="0002160D">
            <w:pPr>
              <w:pStyle w:val="Prrafodelista"/>
              <w:ind w:left="0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602" w:type="dxa"/>
            <w:vAlign w:val="center"/>
          </w:tcPr>
          <w:p w14:paraId="338EEEF1" w14:textId="77777777" w:rsidR="003C6B05" w:rsidRPr="00F9673B" w:rsidRDefault="003C6B05" w:rsidP="003C6B05">
            <w:pPr>
              <w:pStyle w:val="Prrafodelista"/>
              <w:ind w:left="0"/>
              <w:jc w:val="both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</w:tr>
      <w:tr w:rsidR="003C6B05" w:rsidRPr="00F9673B" w14:paraId="54EE0D76" w14:textId="77777777" w:rsidTr="0002160D">
        <w:trPr>
          <w:trHeight w:val="2528"/>
        </w:trPr>
        <w:tc>
          <w:tcPr>
            <w:tcW w:w="2316" w:type="dxa"/>
            <w:shd w:val="clear" w:color="auto" w:fill="DEEAF6" w:themeFill="accent1" w:themeFillTint="33"/>
            <w:vAlign w:val="center"/>
          </w:tcPr>
          <w:p w14:paraId="046F8B15" w14:textId="32C6CF31" w:rsidR="003C6B05" w:rsidRPr="00F9673B" w:rsidRDefault="00A53F0D" w:rsidP="0002160D">
            <w:pPr>
              <w:pStyle w:val="Prrafodelista"/>
              <w:ind w:left="0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 del artículo solicitado</w:t>
            </w:r>
            <w:bookmarkStart w:id="0" w:name="_GoBack"/>
            <w:bookmarkEnd w:id="0"/>
            <w:r w:rsidR="003C6B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02" w:type="dxa"/>
            <w:vAlign w:val="center"/>
          </w:tcPr>
          <w:p w14:paraId="46375CC0" w14:textId="77777777" w:rsidR="003C6B05" w:rsidRPr="00F9673B" w:rsidRDefault="003C6B05" w:rsidP="003C6B05">
            <w:pPr>
              <w:pStyle w:val="Prrafodelista"/>
              <w:ind w:left="0"/>
              <w:jc w:val="both"/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</w:tr>
    </w:tbl>
    <w:p w14:paraId="4B874E4B" w14:textId="77777777" w:rsidR="00287C2F" w:rsidRDefault="00287C2F" w:rsidP="00287C2F">
      <w:pPr>
        <w:jc w:val="center"/>
        <w:rPr>
          <w:rFonts w:ascii="Arial" w:hAnsi="Arial" w:cs="Arial"/>
          <w:b/>
          <w:sz w:val="28"/>
        </w:rPr>
      </w:pPr>
    </w:p>
    <w:p w14:paraId="20D378B4" w14:textId="77777777" w:rsidR="00287C2F" w:rsidRDefault="00287C2F" w:rsidP="00287C2F">
      <w:pPr>
        <w:jc w:val="center"/>
        <w:rPr>
          <w:rFonts w:ascii="Arial" w:hAnsi="Arial" w:cs="Arial"/>
          <w:b/>
          <w:sz w:val="28"/>
        </w:rPr>
      </w:pPr>
    </w:p>
    <w:p w14:paraId="6BCA429E" w14:textId="77777777" w:rsidR="00287C2F" w:rsidRPr="00287C2F" w:rsidRDefault="00287C2F" w:rsidP="00287C2F">
      <w:pPr>
        <w:jc w:val="center"/>
        <w:rPr>
          <w:rFonts w:ascii="Arial" w:hAnsi="Arial" w:cs="Arial"/>
          <w:b/>
          <w:sz w:val="28"/>
        </w:rPr>
      </w:pPr>
    </w:p>
    <w:p w14:paraId="496A8E33" w14:textId="77777777" w:rsidR="00287C2F" w:rsidRDefault="00287C2F"/>
    <w:sectPr w:rsidR="00287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2F"/>
    <w:rsid w:val="0002160D"/>
    <w:rsid w:val="000C1E4A"/>
    <w:rsid w:val="002324D4"/>
    <w:rsid w:val="00287C2F"/>
    <w:rsid w:val="003C6B05"/>
    <w:rsid w:val="00A53F0D"/>
    <w:rsid w:val="00C3529A"/>
    <w:rsid w:val="00CF5B37"/>
    <w:rsid w:val="00E430C5"/>
    <w:rsid w:val="00EA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8E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C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7C2F"/>
    <w:pPr>
      <w:spacing w:after="0" w:line="240" w:lineRule="auto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C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7C2F"/>
    <w:pPr>
      <w:spacing w:after="0" w:line="240" w:lineRule="auto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Hernandez Nora Elizabeth</dc:creator>
  <cp:keywords/>
  <dc:description/>
  <cp:lastModifiedBy>Ali cia</cp:lastModifiedBy>
  <cp:revision>4</cp:revision>
  <dcterms:created xsi:type="dcterms:W3CDTF">2023-06-23T15:29:00Z</dcterms:created>
  <dcterms:modified xsi:type="dcterms:W3CDTF">2023-07-20T18:35:00Z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f4472ecc1e9cce2d3826ec57be2a677dfc605b43dc4ef328e5eddcab6eb53b20</vt:lpwstr>
  </property>
</Properties>
</file>