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A5DBD" w14:textId="68A127B3" w:rsidR="2DF241EF" w:rsidRPr="005A44F3" w:rsidRDefault="2DF241EF" w:rsidP="2DF241EF">
      <w:pPr>
        <w:jc w:val="right"/>
        <w:rPr>
          <w:lang w:val="en-US"/>
        </w:rPr>
      </w:pPr>
      <w:r w:rsidRPr="005A44F3">
        <w:rPr>
          <w:noProof/>
          <w:lang w:val="en-US"/>
        </w:rPr>
        <w:drawing>
          <wp:inline distT="0" distB="0" distL="0" distR="0" wp14:anchorId="6A7D124C" wp14:editId="1788EEAA">
            <wp:extent cx="2124075" cy="2124075"/>
            <wp:effectExtent l="0" t="0" r="0" b="0"/>
            <wp:docPr id="630549488" name="Picture 630549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549488"/>
                    <pic:cNvPicPr/>
                  </pic:nvPicPr>
                  <pic:blipFill>
                    <a:blip r:embed="rId7">
                      <a:extLst>
                        <a:ext uri="{28A0092B-C50C-407E-A947-70E740481C1C}">
                          <a14:useLocalDpi xmlns:a14="http://schemas.microsoft.com/office/drawing/2010/main" val="0"/>
                        </a:ext>
                      </a:extLst>
                    </a:blip>
                    <a:stretch>
                      <a:fillRect/>
                    </a:stretch>
                  </pic:blipFill>
                  <pic:spPr>
                    <a:xfrm>
                      <a:off x="0" y="0"/>
                      <a:ext cx="2124075" cy="2124075"/>
                    </a:xfrm>
                    <a:prstGeom prst="rect">
                      <a:avLst/>
                    </a:prstGeom>
                  </pic:spPr>
                </pic:pic>
              </a:graphicData>
            </a:graphic>
          </wp:inline>
        </w:drawing>
      </w:r>
      <w:r w:rsidR="02976C37" w:rsidRPr="005A44F3">
        <w:rPr>
          <w:lang w:val="en-US"/>
        </w:rPr>
        <w:t xml:space="preserve">                                             </w:t>
      </w:r>
      <w:r w:rsidRPr="005A44F3">
        <w:rPr>
          <w:noProof/>
          <w:lang w:val="en-US"/>
        </w:rPr>
        <w:drawing>
          <wp:inline distT="0" distB="0" distL="0" distR="0" wp14:anchorId="7B423724" wp14:editId="7E9B99D8">
            <wp:extent cx="2124000" cy="2124000"/>
            <wp:effectExtent l="0" t="0" r="0" b="0"/>
            <wp:docPr id="1950747556" name="Picture 1950747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747556"/>
                    <pic:cNvPicPr/>
                  </pic:nvPicPr>
                  <pic:blipFill>
                    <a:blip r:embed="rId8">
                      <a:extLst>
                        <a:ext uri="{28A0092B-C50C-407E-A947-70E740481C1C}">
                          <a14:useLocalDpi xmlns:a14="http://schemas.microsoft.com/office/drawing/2010/main" val="0"/>
                        </a:ext>
                      </a:extLst>
                    </a:blip>
                    <a:stretch>
                      <a:fillRect/>
                    </a:stretch>
                  </pic:blipFill>
                  <pic:spPr>
                    <a:xfrm>
                      <a:off x="0" y="0"/>
                      <a:ext cx="2124000" cy="2124000"/>
                    </a:xfrm>
                    <a:prstGeom prst="rect">
                      <a:avLst/>
                    </a:prstGeom>
                  </pic:spPr>
                </pic:pic>
              </a:graphicData>
            </a:graphic>
          </wp:inline>
        </w:drawing>
      </w:r>
    </w:p>
    <w:p w14:paraId="450863B4" w14:textId="72146250" w:rsidR="2DF241EF" w:rsidRPr="005A44F3" w:rsidRDefault="2DF241EF" w:rsidP="2DF241EF">
      <w:pPr>
        <w:jc w:val="center"/>
        <w:rPr>
          <w:lang w:val="en-US"/>
        </w:rPr>
      </w:pPr>
      <w:r w:rsidRPr="005A44F3">
        <w:rPr>
          <w:rFonts w:ascii="Times New Roman" w:eastAsia="Times New Roman" w:hAnsi="Times New Roman" w:cs="Times New Roman"/>
          <w:b/>
          <w:bCs/>
          <w:sz w:val="36"/>
          <w:szCs w:val="36"/>
          <w:lang w:val="en-US"/>
        </w:rPr>
        <w:t>T.C.</w:t>
      </w:r>
    </w:p>
    <w:p w14:paraId="7D3208DE" w14:textId="431573D5" w:rsidR="2DF241EF" w:rsidRPr="005A44F3" w:rsidRDefault="2DF241EF" w:rsidP="2DF241EF">
      <w:pPr>
        <w:jc w:val="center"/>
        <w:rPr>
          <w:rFonts w:ascii="Times New Roman" w:eastAsia="Times New Roman" w:hAnsi="Times New Roman" w:cs="Times New Roman"/>
          <w:b/>
          <w:bCs/>
          <w:sz w:val="36"/>
          <w:szCs w:val="36"/>
          <w:lang w:val="en-US"/>
        </w:rPr>
      </w:pPr>
      <w:r w:rsidRPr="005A44F3">
        <w:rPr>
          <w:rFonts w:ascii="Times New Roman" w:eastAsia="Times New Roman" w:hAnsi="Times New Roman" w:cs="Times New Roman"/>
          <w:b/>
          <w:bCs/>
          <w:sz w:val="36"/>
          <w:szCs w:val="36"/>
          <w:lang w:val="en-US"/>
        </w:rPr>
        <w:t>MARMARA UNIVERSITY</w:t>
      </w:r>
    </w:p>
    <w:p w14:paraId="7534893A" w14:textId="325FCAE9" w:rsidR="2DF241EF" w:rsidRPr="005A44F3" w:rsidRDefault="2DF241EF" w:rsidP="2DF241EF">
      <w:pPr>
        <w:jc w:val="center"/>
        <w:rPr>
          <w:rFonts w:ascii="Times New Roman" w:eastAsia="Times New Roman" w:hAnsi="Times New Roman" w:cs="Times New Roman"/>
          <w:b/>
          <w:bCs/>
          <w:sz w:val="36"/>
          <w:szCs w:val="36"/>
          <w:lang w:val="en-US"/>
        </w:rPr>
      </w:pPr>
      <w:r w:rsidRPr="005A44F3">
        <w:rPr>
          <w:rFonts w:ascii="Times New Roman" w:eastAsia="Times New Roman" w:hAnsi="Times New Roman" w:cs="Times New Roman"/>
          <w:b/>
          <w:bCs/>
          <w:sz w:val="36"/>
          <w:szCs w:val="36"/>
          <w:lang w:val="en-US"/>
        </w:rPr>
        <w:t>FACULTY of ENGINEERING</w:t>
      </w:r>
    </w:p>
    <w:p w14:paraId="69A74DE2" w14:textId="71510DFC" w:rsidR="2DF241EF" w:rsidRPr="005A44F3" w:rsidRDefault="2DF241EF" w:rsidP="2DF241EF">
      <w:pPr>
        <w:jc w:val="center"/>
        <w:rPr>
          <w:rFonts w:ascii="Times New Roman" w:eastAsia="Times New Roman" w:hAnsi="Times New Roman" w:cs="Times New Roman"/>
          <w:b/>
          <w:bCs/>
          <w:sz w:val="36"/>
          <w:szCs w:val="36"/>
          <w:lang w:val="en-US"/>
        </w:rPr>
      </w:pPr>
      <w:r w:rsidRPr="005A44F3">
        <w:rPr>
          <w:rFonts w:ascii="Times New Roman" w:eastAsia="Times New Roman" w:hAnsi="Times New Roman" w:cs="Times New Roman"/>
          <w:b/>
          <w:bCs/>
          <w:sz w:val="36"/>
          <w:szCs w:val="36"/>
          <w:lang w:val="en-US"/>
        </w:rPr>
        <w:t>COMPUTER ENGINEERING DEPARTMENT</w:t>
      </w:r>
    </w:p>
    <w:p w14:paraId="4BBC33BA" w14:textId="2D62BECF" w:rsidR="2DF241EF" w:rsidRPr="005A44F3" w:rsidRDefault="2DF241EF" w:rsidP="2DF241EF">
      <w:pPr>
        <w:jc w:val="center"/>
        <w:rPr>
          <w:rFonts w:ascii="Times New Roman" w:eastAsia="Times New Roman" w:hAnsi="Times New Roman" w:cs="Times New Roman"/>
          <w:b/>
          <w:bCs/>
          <w:sz w:val="36"/>
          <w:szCs w:val="36"/>
          <w:lang w:val="en-US"/>
        </w:rPr>
      </w:pPr>
    </w:p>
    <w:p w14:paraId="23E87DD2" w14:textId="699FD147" w:rsidR="00D42B3A" w:rsidRPr="005A44F3" w:rsidRDefault="000604D0" w:rsidP="00D42B3A">
      <w:pPr>
        <w:jc w:val="center"/>
        <w:rPr>
          <w:b/>
          <w:bCs/>
          <w:sz w:val="50"/>
          <w:szCs w:val="50"/>
          <w:lang w:val="en-US"/>
        </w:rPr>
      </w:pPr>
      <w:r w:rsidRPr="005A44F3">
        <w:rPr>
          <w:sz w:val="32"/>
          <w:lang w:val="en-US"/>
        </w:rPr>
        <w:t xml:space="preserve">CSE 3055 – Database Systems </w:t>
      </w:r>
      <w:r w:rsidR="009C6192">
        <w:rPr>
          <w:sz w:val="32"/>
          <w:lang w:val="en-US"/>
        </w:rPr>
        <w:t>Logical Database Design Report</w:t>
      </w:r>
      <w:r w:rsidR="00D42B3A" w:rsidRPr="005A44F3">
        <w:rPr>
          <w:sz w:val="32"/>
          <w:lang w:val="en-US"/>
        </w:rPr>
        <w:br/>
      </w:r>
      <w:r w:rsidR="00D42B3A" w:rsidRPr="005A44F3">
        <w:rPr>
          <w:sz w:val="32"/>
          <w:lang w:val="en-US"/>
        </w:rPr>
        <w:br/>
      </w:r>
      <w:r w:rsidR="00D42B3A" w:rsidRPr="005A44F3">
        <w:rPr>
          <w:sz w:val="32"/>
          <w:lang w:val="en-US"/>
        </w:rPr>
        <w:br/>
      </w:r>
      <w:r w:rsidR="00D42B3A" w:rsidRPr="005A44F3">
        <w:rPr>
          <w:b/>
          <w:bCs/>
          <w:sz w:val="44"/>
          <w:szCs w:val="44"/>
          <w:lang w:val="en-US"/>
        </w:rPr>
        <w:t>Project Name</w:t>
      </w:r>
      <w:r w:rsidR="009A5B61">
        <w:rPr>
          <w:b/>
          <w:bCs/>
          <w:sz w:val="44"/>
          <w:szCs w:val="44"/>
          <w:lang w:val="en-US"/>
        </w:rPr>
        <w:t>: Football Tournament</w:t>
      </w:r>
    </w:p>
    <w:p w14:paraId="35717B41" w14:textId="292F955E" w:rsidR="000604D0" w:rsidRPr="005A44F3" w:rsidRDefault="000604D0" w:rsidP="000604D0">
      <w:pPr>
        <w:jc w:val="center"/>
        <w:rPr>
          <w:sz w:val="32"/>
          <w:lang w:val="en-US"/>
        </w:rPr>
      </w:pPr>
    </w:p>
    <w:p w14:paraId="3ED8402D" w14:textId="332C8010" w:rsidR="2DF241EF" w:rsidRPr="005A44F3" w:rsidRDefault="00DF1A5A" w:rsidP="2DF241EF">
      <w:pPr>
        <w:jc w:val="center"/>
        <w:rPr>
          <w:rFonts w:ascii="Times New Roman" w:eastAsia="Times New Roman" w:hAnsi="Times New Roman" w:cs="Times New Roman"/>
          <w:sz w:val="30"/>
          <w:szCs w:val="30"/>
          <w:lang w:val="en-US"/>
        </w:rPr>
      </w:pPr>
      <w:r w:rsidRPr="005A44F3">
        <w:rPr>
          <w:b/>
          <w:bCs/>
          <w:sz w:val="36"/>
          <w:szCs w:val="36"/>
          <w:lang w:val="en-US"/>
        </w:rPr>
        <w:br/>
      </w:r>
      <w:r w:rsidR="00D42B3A" w:rsidRPr="005A44F3">
        <w:rPr>
          <w:b/>
          <w:bCs/>
          <w:sz w:val="36"/>
          <w:szCs w:val="36"/>
          <w:lang w:val="en-US"/>
        </w:rPr>
        <w:t>Enes Ülker -</w:t>
      </w:r>
      <w:r w:rsidR="005A44F3" w:rsidRPr="005A44F3">
        <w:rPr>
          <w:b/>
          <w:bCs/>
          <w:sz w:val="36"/>
          <w:szCs w:val="36"/>
          <w:lang w:val="en-US"/>
        </w:rPr>
        <w:t xml:space="preserve"> 150117502</w:t>
      </w:r>
      <w:r w:rsidR="00D42B3A" w:rsidRPr="005A44F3">
        <w:rPr>
          <w:b/>
          <w:bCs/>
          <w:sz w:val="36"/>
          <w:szCs w:val="36"/>
          <w:lang w:val="en-US"/>
        </w:rPr>
        <w:br/>
      </w:r>
      <w:r w:rsidRPr="005A44F3">
        <w:rPr>
          <w:b/>
          <w:bCs/>
          <w:sz w:val="36"/>
          <w:szCs w:val="36"/>
          <w:lang w:val="en-US"/>
        </w:rPr>
        <w:t>Cem G</w:t>
      </w:r>
      <w:r w:rsidR="008D1AB9">
        <w:rPr>
          <w:b/>
          <w:bCs/>
          <w:sz w:val="36"/>
          <w:szCs w:val="36"/>
          <w:lang w:val="en-US"/>
        </w:rPr>
        <w:t>üleç</w:t>
      </w:r>
      <w:r w:rsidRPr="005A44F3">
        <w:rPr>
          <w:b/>
          <w:bCs/>
          <w:sz w:val="36"/>
          <w:szCs w:val="36"/>
          <w:lang w:val="en-US"/>
        </w:rPr>
        <w:t xml:space="preserve"> - 150117828</w:t>
      </w:r>
    </w:p>
    <w:p w14:paraId="7413BA2F" w14:textId="1105D6DC" w:rsidR="7F7B27E3" w:rsidRPr="005A44F3" w:rsidRDefault="7F7B27E3" w:rsidP="7F7B27E3">
      <w:pPr>
        <w:jc w:val="center"/>
        <w:rPr>
          <w:rFonts w:ascii="Times New Roman" w:eastAsia="Times New Roman" w:hAnsi="Times New Roman" w:cs="Times New Roman"/>
          <w:sz w:val="30"/>
          <w:szCs w:val="30"/>
          <w:lang w:val="en-US"/>
        </w:rPr>
      </w:pPr>
    </w:p>
    <w:p w14:paraId="571D1942" w14:textId="1A780BFF" w:rsidR="00D42B3A" w:rsidRPr="005A44F3" w:rsidRDefault="00DF1A5A" w:rsidP="00D42B3A">
      <w:pPr>
        <w:ind w:firstLine="720"/>
        <w:jc w:val="center"/>
        <w:rPr>
          <w:sz w:val="24"/>
          <w:szCs w:val="20"/>
          <w:lang w:val="en-US"/>
        </w:rPr>
      </w:pPr>
      <w:r w:rsidRPr="005A44F3">
        <w:rPr>
          <w:rFonts w:ascii="Times New Roman" w:eastAsia="Times New Roman" w:hAnsi="Times New Roman" w:cs="Times New Roman"/>
          <w:i/>
          <w:iCs/>
          <w:sz w:val="30"/>
          <w:szCs w:val="30"/>
          <w:lang w:val="en-US"/>
        </w:rPr>
        <w:br/>
      </w:r>
      <w:r w:rsidRPr="005A44F3">
        <w:rPr>
          <w:rFonts w:ascii="Times New Roman" w:eastAsia="Times New Roman" w:hAnsi="Times New Roman" w:cs="Times New Roman"/>
          <w:i/>
          <w:iCs/>
          <w:sz w:val="30"/>
          <w:szCs w:val="30"/>
          <w:lang w:val="en-US"/>
        </w:rPr>
        <w:br/>
      </w:r>
      <w:r w:rsidRPr="005A44F3">
        <w:rPr>
          <w:rFonts w:ascii="Times New Roman" w:eastAsia="Times New Roman" w:hAnsi="Times New Roman" w:cs="Times New Roman"/>
          <w:i/>
          <w:iCs/>
          <w:sz w:val="30"/>
          <w:szCs w:val="30"/>
          <w:lang w:val="en-US"/>
        </w:rPr>
        <w:br/>
      </w:r>
      <w:r w:rsidR="00D42B3A" w:rsidRPr="005A44F3">
        <w:rPr>
          <w:rFonts w:ascii="Times New Roman" w:hAnsi="Times New Roman" w:cs="Times New Roman"/>
          <w:sz w:val="32"/>
          <w:szCs w:val="32"/>
          <w:lang w:val="en-US"/>
        </w:rPr>
        <w:br/>
      </w:r>
      <w:r w:rsidR="009C6192">
        <w:rPr>
          <w:rFonts w:ascii="Times New Roman" w:eastAsia="Times New Roman" w:hAnsi="Times New Roman" w:cs="Times New Roman"/>
          <w:i/>
          <w:iCs/>
          <w:sz w:val="30"/>
          <w:szCs w:val="30"/>
          <w:lang w:val="en-US"/>
        </w:rPr>
        <w:br/>
      </w:r>
      <w:r w:rsidR="7F7B27E3" w:rsidRPr="005A44F3">
        <w:rPr>
          <w:rFonts w:ascii="Times New Roman" w:eastAsia="Times New Roman" w:hAnsi="Times New Roman" w:cs="Times New Roman"/>
          <w:i/>
          <w:iCs/>
          <w:sz w:val="30"/>
          <w:szCs w:val="30"/>
          <w:lang w:val="en-US"/>
        </w:rPr>
        <w:t>2</w:t>
      </w:r>
      <w:r w:rsidR="00E85C62">
        <w:rPr>
          <w:rFonts w:ascii="Times New Roman" w:eastAsia="Times New Roman" w:hAnsi="Times New Roman" w:cs="Times New Roman"/>
          <w:i/>
          <w:iCs/>
          <w:sz w:val="30"/>
          <w:szCs w:val="30"/>
          <w:lang w:val="en-US"/>
        </w:rPr>
        <w:t>7</w:t>
      </w:r>
      <w:r w:rsidR="7F7B27E3" w:rsidRPr="005A44F3">
        <w:rPr>
          <w:rFonts w:ascii="Times New Roman" w:eastAsia="Times New Roman" w:hAnsi="Times New Roman" w:cs="Times New Roman"/>
          <w:i/>
          <w:iCs/>
          <w:sz w:val="30"/>
          <w:szCs w:val="30"/>
          <w:lang w:val="en-US"/>
        </w:rPr>
        <w:t xml:space="preserve"> </w:t>
      </w:r>
      <w:r w:rsidR="00E85C62">
        <w:rPr>
          <w:rFonts w:ascii="Times New Roman" w:eastAsia="Times New Roman" w:hAnsi="Times New Roman" w:cs="Times New Roman"/>
          <w:i/>
          <w:iCs/>
          <w:sz w:val="30"/>
          <w:szCs w:val="30"/>
          <w:lang w:val="en-US"/>
        </w:rPr>
        <w:t>Dec</w:t>
      </w:r>
      <w:r w:rsidR="7F7B27E3" w:rsidRPr="005A44F3">
        <w:rPr>
          <w:rFonts w:ascii="Times New Roman" w:eastAsia="Times New Roman" w:hAnsi="Times New Roman" w:cs="Times New Roman"/>
          <w:i/>
          <w:iCs/>
          <w:sz w:val="30"/>
          <w:szCs w:val="30"/>
          <w:lang w:val="en-US"/>
        </w:rPr>
        <w:t>ember 2020</w:t>
      </w:r>
      <w:r w:rsidR="00D42B3A" w:rsidRPr="005A44F3">
        <w:rPr>
          <w:rFonts w:ascii="Times New Roman" w:eastAsia="Times New Roman" w:hAnsi="Times New Roman" w:cs="Times New Roman"/>
          <w:i/>
          <w:iCs/>
          <w:sz w:val="30"/>
          <w:szCs w:val="30"/>
          <w:lang w:val="en-US"/>
        </w:rPr>
        <w:br/>
      </w:r>
    </w:p>
    <w:p w14:paraId="5B6B665B" w14:textId="69F21D36" w:rsidR="00D42B3A" w:rsidRPr="00057CF8" w:rsidRDefault="00D42B3A" w:rsidP="00D42B3A">
      <w:pPr>
        <w:rPr>
          <w:b/>
          <w:bCs/>
          <w:sz w:val="32"/>
          <w:szCs w:val="32"/>
          <w:u w:val="single"/>
          <w:lang w:val="en-US"/>
        </w:rPr>
      </w:pPr>
      <w:r w:rsidRPr="00057CF8">
        <w:rPr>
          <w:b/>
          <w:bCs/>
          <w:sz w:val="32"/>
          <w:szCs w:val="32"/>
          <w:u w:val="single"/>
          <w:lang w:val="en-US"/>
        </w:rPr>
        <w:lastRenderedPageBreak/>
        <w:t>Project Description:</w:t>
      </w:r>
    </w:p>
    <w:p w14:paraId="42218D16" w14:textId="1C2E607B" w:rsidR="00591861" w:rsidRPr="00057CF8" w:rsidRDefault="00D42B3A" w:rsidP="005A44F3">
      <w:pPr>
        <w:pStyle w:val="ListeParagraf"/>
        <w:widowControl w:val="0"/>
        <w:numPr>
          <w:ilvl w:val="0"/>
          <w:numId w:val="6"/>
        </w:numPr>
        <w:autoSpaceDE w:val="0"/>
        <w:autoSpaceDN w:val="0"/>
        <w:spacing w:after="0" w:line="240" w:lineRule="auto"/>
        <w:rPr>
          <w:sz w:val="28"/>
          <w:lang w:val="en-US"/>
        </w:rPr>
      </w:pPr>
      <w:r w:rsidRPr="00057CF8">
        <w:rPr>
          <w:sz w:val="28"/>
          <w:lang w:val="en-US"/>
        </w:rPr>
        <w:t>A</w:t>
      </w:r>
      <w:r w:rsidR="005A44F3" w:rsidRPr="00057CF8">
        <w:rPr>
          <w:sz w:val="28"/>
          <w:lang w:val="en-US"/>
        </w:rPr>
        <w:t xml:space="preserve">im of this project is to create a simulation of a championship league. </w:t>
      </w:r>
      <w:r w:rsidR="00591861" w:rsidRPr="00057CF8">
        <w:rPr>
          <w:sz w:val="28"/>
          <w:lang w:val="en-US"/>
        </w:rPr>
        <w:t>In this simulation, there will be a group of football teams and the simulation will show match results and the final table.</w:t>
      </w:r>
      <w:r w:rsidR="00591861" w:rsidRPr="00057CF8">
        <w:rPr>
          <w:sz w:val="28"/>
          <w:lang w:val="en-US"/>
        </w:rPr>
        <w:br/>
      </w:r>
    </w:p>
    <w:p w14:paraId="730B6EB8" w14:textId="18A382AE" w:rsidR="001F4361" w:rsidRPr="00057CF8" w:rsidRDefault="00591861" w:rsidP="005A44F3">
      <w:pPr>
        <w:pStyle w:val="ListeParagraf"/>
        <w:widowControl w:val="0"/>
        <w:numPr>
          <w:ilvl w:val="0"/>
          <w:numId w:val="6"/>
        </w:numPr>
        <w:autoSpaceDE w:val="0"/>
        <w:autoSpaceDN w:val="0"/>
        <w:spacing w:after="0" w:line="240" w:lineRule="auto"/>
        <w:rPr>
          <w:sz w:val="28"/>
          <w:lang w:val="en-US"/>
        </w:rPr>
      </w:pPr>
      <w:r w:rsidRPr="00057CF8">
        <w:rPr>
          <w:sz w:val="28"/>
          <w:lang w:val="en-US"/>
        </w:rPr>
        <w:t xml:space="preserve">Rules associated with this league is </w:t>
      </w:r>
      <w:r w:rsidR="001F4361" w:rsidRPr="00057CF8">
        <w:rPr>
          <w:sz w:val="28"/>
          <w:lang w:val="en-US"/>
        </w:rPr>
        <w:t>that</w:t>
      </w:r>
      <w:r w:rsidRPr="00057CF8">
        <w:rPr>
          <w:sz w:val="28"/>
          <w:lang w:val="en-US"/>
        </w:rPr>
        <w:t xml:space="preserve"> there will be </w:t>
      </w:r>
      <m:oMath>
        <m:r>
          <w:rPr>
            <w:rFonts w:ascii="Cambria Math" w:hAnsi="Cambria Math"/>
            <w:sz w:val="28"/>
            <w:lang w:val="en-US"/>
          </w:rPr>
          <m:t>20</m:t>
        </m:r>
      </m:oMath>
      <w:r w:rsidR="001F4361" w:rsidRPr="00057CF8">
        <w:rPr>
          <w:rFonts w:eastAsiaTheme="minorEastAsia"/>
          <w:sz w:val="28"/>
          <w:lang w:val="en-US"/>
        </w:rPr>
        <w:t xml:space="preserve"> teams and </w:t>
      </w:r>
      <m:oMath>
        <m:r>
          <w:rPr>
            <w:rFonts w:ascii="Cambria Math" w:hAnsi="Cambria Math"/>
            <w:sz w:val="28"/>
            <w:lang w:val="en-US"/>
          </w:rPr>
          <m:t>4</m:t>
        </m:r>
      </m:oMath>
      <w:r w:rsidR="001F4361" w:rsidRPr="00057CF8">
        <w:rPr>
          <w:rFonts w:eastAsiaTheme="minorEastAsia"/>
          <w:sz w:val="28"/>
          <w:lang w:val="en-US"/>
        </w:rPr>
        <w:t xml:space="preserve"> groups (team and group numbers are tentative). In each group, each team should play with each other, and the first two teams in the group should go to the next round. Every match will be in elimination manner.</w:t>
      </w:r>
      <w:r w:rsidR="001F4361" w:rsidRPr="00057CF8">
        <w:rPr>
          <w:rFonts w:eastAsiaTheme="minorEastAsia"/>
          <w:sz w:val="28"/>
          <w:lang w:val="en-US"/>
        </w:rPr>
        <w:br/>
      </w:r>
    </w:p>
    <w:p w14:paraId="09B4E6D9" w14:textId="5CD7F337" w:rsidR="001F4361" w:rsidRPr="00057CF8" w:rsidRDefault="00AA2A04" w:rsidP="005A44F3">
      <w:pPr>
        <w:pStyle w:val="ListeParagraf"/>
        <w:widowControl w:val="0"/>
        <w:numPr>
          <w:ilvl w:val="0"/>
          <w:numId w:val="6"/>
        </w:numPr>
        <w:autoSpaceDE w:val="0"/>
        <w:autoSpaceDN w:val="0"/>
        <w:spacing w:after="0" w:line="240" w:lineRule="auto"/>
        <w:rPr>
          <w:sz w:val="28"/>
          <w:lang w:val="en-US"/>
        </w:rPr>
      </w:pPr>
      <w:r>
        <w:rPr>
          <w:sz w:val="28"/>
          <w:lang w:val="en-US"/>
        </w:rPr>
        <w:t>After first step of initial matches resulted</w:t>
      </w:r>
      <w:r w:rsidR="001F4361" w:rsidRPr="00057CF8">
        <w:rPr>
          <w:sz w:val="28"/>
          <w:lang w:val="en-US"/>
        </w:rPr>
        <w:t>, the group matches will be played randomly and there should be a group result table which consisting of number of matches played, scores, goals, and averages.</w:t>
      </w:r>
      <w:r w:rsidR="001F4361" w:rsidRPr="00057CF8">
        <w:rPr>
          <w:sz w:val="28"/>
          <w:lang w:val="en-US"/>
        </w:rPr>
        <w:br/>
      </w:r>
    </w:p>
    <w:p w14:paraId="0FB529F0" w14:textId="0AD9788D" w:rsidR="00D42B3A" w:rsidRPr="005A44F3" w:rsidRDefault="001F4361" w:rsidP="005A44F3">
      <w:pPr>
        <w:pStyle w:val="ListeParagraf"/>
        <w:widowControl w:val="0"/>
        <w:numPr>
          <w:ilvl w:val="0"/>
          <w:numId w:val="6"/>
        </w:numPr>
        <w:autoSpaceDE w:val="0"/>
        <w:autoSpaceDN w:val="0"/>
        <w:spacing w:after="0" w:line="240" w:lineRule="auto"/>
        <w:rPr>
          <w:sz w:val="24"/>
          <w:szCs w:val="20"/>
          <w:lang w:val="en-US"/>
        </w:rPr>
      </w:pPr>
      <w:r w:rsidRPr="00057CF8">
        <w:rPr>
          <w:sz w:val="28"/>
          <w:lang w:val="en-US"/>
        </w:rPr>
        <w:t xml:space="preserve">At final, </w:t>
      </w:r>
      <w:r w:rsidR="00941A6F" w:rsidRPr="00057CF8">
        <w:rPr>
          <w:sz w:val="28"/>
          <w:lang w:val="en-US"/>
        </w:rPr>
        <w:t>for every match played in every step will be showed with their score values.</w:t>
      </w:r>
      <w:r w:rsidR="009A5B61">
        <w:rPr>
          <w:sz w:val="28"/>
          <w:lang w:val="en-US"/>
        </w:rPr>
        <w:br/>
      </w:r>
    </w:p>
    <w:p w14:paraId="5F02BEC6" w14:textId="316779E6" w:rsidR="00D42B3A" w:rsidRPr="00057CF8" w:rsidRDefault="00D42B3A" w:rsidP="00D42B3A">
      <w:pPr>
        <w:rPr>
          <w:b/>
          <w:bCs/>
          <w:sz w:val="32"/>
          <w:szCs w:val="32"/>
          <w:u w:val="single"/>
          <w:lang w:val="en-US"/>
        </w:rPr>
      </w:pPr>
      <w:r w:rsidRPr="00057CF8">
        <w:rPr>
          <w:b/>
          <w:bCs/>
          <w:sz w:val="32"/>
          <w:szCs w:val="32"/>
          <w:u w:val="single"/>
          <w:lang w:val="en-US"/>
        </w:rPr>
        <w:t>Scope:</w:t>
      </w:r>
      <w:r w:rsidR="001F4361" w:rsidRPr="00057CF8">
        <w:rPr>
          <w:sz w:val="28"/>
          <w:lang w:val="en-US"/>
        </w:rPr>
        <w:t xml:space="preserve">  </w:t>
      </w:r>
    </w:p>
    <w:p w14:paraId="0A78C04E" w14:textId="5576175F" w:rsidR="00941A6F" w:rsidRPr="00057CF8" w:rsidRDefault="00941A6F" w:rsidP="00AD2A40">
      <w:pPr>
        <w:pStyle w:val="ListeParagraf"/>
        <w:widowControl w:val="0"/>
        <w:numPr>
          <w:ilvl w:val="0"/>
          <w:numId w:val="6"/>
        </w:numPr>
        <w:autoSpaceDE w:val="0"/>
        <w:autoSpaceDN w:val="0"/>
        <w:spacing w:after="0" w:line="240" w:lineRule="auto"/>
        <w:rPr>
          <w:sz w:val="28"/>
          <w:lang w:val="en-US"/>
        </w:rPr>
      </w:pPr>
      <w:r w:rsidRPr="00057CF8">
        <w:rPr>
          <w:sz w:val="28"/>
          <w:lang w:val="en-US"/>
        </w:rPr>
        <w:t>By the time we finish this project, we aim to handle all the requirements of database implementation. Beside that, we plan to handle back-end and front-end development.</w:t>
      </w:r>
      <w:r w:rsidRPr="00057CF8">
        <w:rPr>
          <w:sz w:val="28"/>
          <w:lang w:val="en-US"/>
        </w:rPr>
        <w:br/>
      </w:r>
    </w:p>
    <w:p w14:paraId="3AE46BB4" w14:textId="2F11575A" w:rsidR="00941A6F" w:rsidRPr="00057CF8" w:rsidRDefault="00941A6F" w:rsidP="00AD2A40">
      <w:pPr>
        <w:pStyle w:val="ListeParagraf"/>
        <w:widowControl w:val="0"/>
        <w:numPr>
          <w:ilvl w:val="0"/>
          <w:numId w:val="6"/>
        </w:numPr>
        <w:autoSpaceDE w:val="0"/>
        <w:autoSpaceDN w:val="0"/>
        <w:spacing w:after="0" w:line="240" w:lineRule="auto"/>
        <w:rPr>
          <w:sz w:val="28"/>
          <w:lang w:val="en-US"/>
        </w:rPr>
      </w:pPr>
      <w:r w:rsidRPr="00057CF8">
        <w:rPr>
          <w:sz w:val="28"/>
          <w:lang w:val="en-US"/>
        </w:rPr>
        <w:t>For the back-end development part, we will be creating our own API to be communicating with the web interface. This part will process match tables, scores and all the necessary information to the front-end part.</w:t>
      </w:r>
      <w:r w:rsidR="00057CF8" w:rsidRPr="00057CF8">
        <w:rPr>
          <w:sz w:val="28"/>
          <w:lang w:val="en-US"/>
        </w:rPr>
        <w:br/>
        <w:t>Technologies to be used here is: Node.js</w:t>
      </w:r>
      <w:r w:rsidRPr="00057CF8">
        <w:rPr>
          <w:sz w:val="28"/>
          <w:lang w:val="en-US"/>
        </w:rPr>
        <w:br/>
      </w:r>
    </w:p>
    <w:p w14:paraId="66810675" w14:textId="65D4FE56" w:rsidR="00D42B3A" w:rsidRPr="001F4361" w:rsidRDefault="00941A6F" w:rsidP="00AD2A40">
      <w:pPr>
        <w:pStyle w:val="ListeParagraf"/>
        <w:widowControl w:val="0"/>
        <w:numPr>
          <w:ilvl w:val="0"/>
          <w:numId w:val="6"/>
        </w:numPr>
        <w:autoSpaceDE w:val="0"/>
        <w:autoSpaceDN w:val="0"/>
        <w:spacing w:after="0" w:line="240" w:lineRule="auto"/>
        <w:rPr>
          <w:sz w:val="24"/>
          <w:szCs w:val="20"/>
          <w:lang w:val="en-US"/>
        </w:rPr>
      </w:pPr>
      <w:r w:rsidRPr="00057CF8">
        <w:rPr>
          <w:sz w:val="28"/>
          <w:lang w:val="en-US"/>
        </w:rPr>
        <w:t xml:space="preserve">For the front-end development part, as I mentioned above, gathered information from the back-end will be displayed. </w:t>
      </w:r>
      <w:r w:rsidR="00057CF8" w:rsidRPr="00057CF8">
        <w:rPr>
          <w:sz w:val="28"/>
          <w:lang w:val="en-US"/>
        </w:rPr>
        <w:br/>
        <w:t>Technologies to be used here is: Angular, Typescript, HTML and CSS.</w:t>
      </w:r>
      <w:r w:rsidR="009A5B61">
        <w:rPr>
          <w:sz w:val="28"/>
          <w:lang w:val="en-US"/>
        </w:rPr>
        <w:br/>
      </w:r>
    </w:p>
    <w:p w14:paraId="743119CC" w14:textId="141BCCA7" w:rsidR="2DF241EF" w:rsidRPr="005A44F3" w:rsidRDefault="00D42B3A" w:rsidP="00D42B3A">
      <w:pPr>
        <w:rPr>
          <w:b/>
          <w:bCs/>
          <w:sz w:val="28"/>
          <w:szCs w:val="28"/>
          <w:u w:val="single"/>
          <w:lang w:val="en-US"/>
        </w:rPr>
      </w:pPr>
      <w:r w:rsidRPr="00616516">
        <w:rPr>
          <w:b/>
          <w:bCs/>
          <w:sz w:val="32"/>
          <w:szCs w:val="32"/>
          <w:u w:val="single"/>
          <w:lang w:val="en-US"/>
        </w:rPr>
        <w:t>Customer Info</w:t>
      </w:r>
      <w:r w:rsidRPr="009A5B61">
        <w:rPr>
          <w:b/>
          <w:bCs/>
          <w:sz w:val="28"/>
          <w:szCs w:val="28"/>
          <w:lang w:val="en-US"/>
        </w:rPr>
        <w:t>:</w:t>
      </w:r>
      <w:r w:rsidR="009A5B61">
        <w:rPr>
          <w:b/>
          <w:bCs/>
          <w:sz w:val="28"/>
          <w:szCs w:val="28"/>
          <w:lang w:val="en-US"/>
        </w:rPr>
        <w:t xml:space="preserve"> </w:t>
      </w:r>
      <w:r w:rsidR="009A5B61" w:rsidRPr="00670D06">
        <w:rPr>
          <w:sz w:val="28"/>
          <w:szCs w:val="28"/>
          <w:lang w:val="en-US"/>
        </w:rPr>
        <w:t>O</w:t>
      </w:r>
      <w:r w:rsidR="009A5B61" w:rsidRPr="009A5B61">
        <w:rPr>
          <w:sz w:val="28"/>
          <w:szCs w:val="28"/>
          <w:lang w:val="en-US"/>
        </w:rPr>
        <w:t xml:space="preserve">ur </w:t>
      </w:r>
      <w:r w:rsidR="003D2351">
        <w:rPr>
          <w:sz w:val="28"/>
          <w:szCs w:val="28"/>
          <w:lang w:val="en-US"/>
        </w:rPr>
        <w:t xml:space="preserve">main </w:t>
      </w:r>
      <w:r w:rsidR="009A5B61" w:rsidRPr="009A5B61">
        <w:rPr>
          <w:sz w:val="28"/>
          <w:szCs w:val="28"/>
          <w:lang w:val="en-US"/>
        </w:rPr>
        <w:t xml:space="preserve">customer </w:t>
      </w:r>
      <w:r w:rsidR="003D2351">
        <w:rPr>
          <w:sz w:val="28"/>
          <w:szCs w:val="28"/>
          <w:lang w:val="en-US"/>
        </w:rPr>
        <w:t xml:space="preserve">will be </w:t>
      </w:r>
      <w:r w:rsidR="00DD5834">
        <w:rPr>
          <w:sz w:val="28"/>
          <w:szCs w:val="28"/>
          <w:lang w:val="en-US"/>
        </w:rPr>
        <w:t>Aydınoğlu Halı Saha, which is a sport corporation that owns a football field.</w:t>
      </w:r>
      <w:r w:rsidR="009A5B61" w:rsidRPr="009A5B61">
        <w:rPr>
          <w:sz w:val="28"/>
          <w:szCs w:val="28"/>
          <w:lang w:val="en-US"/>
        </w:rPr>
        <w:t xml:space="preserve"> </w:t>
      </w:r>
      <w:r w:rsidRPr="005A44F3">
        <w:rPr>
          <w:rFonts w:ascii="Times New Roman" w:eastAsia="Times New Roman" w:hAnsi="Times New Roman" w:cs="Times New Roman"/>
          <w:i/>
          <w:iCs/>
          <w:sz w:val="30"/>
          <w:szCs w:val="30"/>
          <w:lang w:val="en-US"/>
        </w:rPr>
        <w:br/>
      </w:r>
    </w:p>
    <w:sectPr w:rsidR="2DF241EF" w:rsidRPr="005A44F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0959B" w14:textId="77777777" w:rsidR="00522E71" w:rsidRDefault="00522E71">
      <w:pPr>
        <w:spacing w:after="0" w:line="240" w:lineRule="auto"/>
      </w:pPr>
      <w:r>
        <w:separator/>
      </w:r>
    </w:p>
  </w:endnote>
  <w:endnote w:type="continuationSeparator" w:id="0">
    <w:p w14:paraId="11F08110" w14:textId="77777777" w:rsidR="00522E71" w:rsidRDefault="00522E71">
      <w:pPr>
        <w:spacing w:after="0" w:line="240" w:lineRule="auto"/>
      </w:pPr>
      <w:r>
        <w:continuationSeparator/>
      </w:r>
    </w:p>
  </w:endnote>
  <w:endnote w:type="continuationNotice" w:id="1">
    <w:p w14:paraId="0FCCB889" w14:textId="77777777" w:rsidR="00522E71" w:rsidRDefault="00522E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2DF241EF" w14:paraId="7842A939" w14:textId="77777777" w:rsidTr="2DF241EF">
      <w:tc>
        <w:tcPr>
          <w:tcW w:w="3005" w:type="dxa"/>
        </w:tcPr>
        <w:p w14:paraId="16690C43" w14:textId="5B0DE56A" w:rsidR="2DF241EF" w:rsidRDefault="2DF241EF" w:rsidP="2DF241EF">
          <w:pPr>
            <w:pStyle w:val="stBilgi"/>
            <w:ind w:left="-115"/>
          </w:pPr>
        </w:p>
      </w:tc>
      <w:tc>
        <w:tcPr>
          <w:tcW w:w="3005" w:type="dxa"/>
        </w:tcPr>
        <w:p w14:paraId="1D2EA8D7" w14:textId="1C36ECC1" w:rsidR="2DF241EF" w:rsidRDefault="2DF241EF" w:rsidP="2DF241EF">
          <w:pPr>
            <w:pStyle w:val="stBilgi"/>
            <w:jc w:val="center"/>
          </w:pPr>
          <w:r>
            <w:fldChar w:fldCharType="begin"/>
          </w:r>
          <w:r>
            <w:instrText>PAGE</w:instrText>
          </w:r>
          <w:r>
            <w:fldChar w:fldCharType="separate"/>
          </w:r>
          <w:r w:rsidR="004749CB">
            <w:rPr>
              <w:noProof/>
            </w:rPr>
            <w:t>1</w:t>
          </w:r>
          <w:r>
            <w:fldChar w:fldCharType="end"/>
          </w:r>
          <w:r>
            <w:t>/</w:t>
          </w:r>
          <w:r>
            <w:fldChar w:fldCharType="begin"/>
          </w:r>
          <w:r>
            <w:instrText>NUMPAGES</w:instrText>
          </w:r>
          <w:r>
            <w:fldChar w:fldCharType="separate"/>
          </w:r>
          <w:r w:rsidR="004749CB">
            <w:rPr>
              <w:noProof/>
            </w:rPr>
            <w:t>4</w:t>
          </w:r>
          <w:r>
            <w:fldChar w:fldCharType="end"/>
          </w:r>
        </w:p>
      </w:tc>
      <w:tc>
        <w:tcPr>
          <w:tcW w:w="3005" w:type="dxa"/>
        </w:tcPr>
        <w:p w14:paraId="4C0CBDB9" w14:textId="4587343D" w:rsidR="2DF241EF" w:rsidRDefault="2DF241EF" w:rsidP="2DF241EF">
          <w:pPr>
            <w:pStyle w:val="stBilgi"/>
            <w:ind w:right="-115"/>
            <w:jc w:val="right"/>
          </w:pPr>
        </w:p>
      </w:tc>
    </w:tr>
  </w:tbl>
  <w:p w14:paraId="43E00561" w14:textId="6FAB2835" w:rsidR="2DF241EF" w:rsidRDefault="2DF241EF" w:rsidP="2DF241E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E8616" w14:textId="77777777" w:rsidR="00522E71" w:rsidRDefault="00522E71">
      <w:pPr>
        <w:spacing w:after="0" w:line="240" w:lineRule="auto"/>
      </w:pPr>
      <w:r>
        <w:separator/>
      </w:r>
    </w:p>
  </w:footnote>
  <w:footnote w:type="continuationSeparator" w:id="0">
    <w:p w14:paraId="348700AC" w14:textId="77777777" w:rsidR="00522E71" w:rsidRDefault="00522E71">
      <w:pPr>
        <w:spacing w:after="0" w:line="240" w:lineRule="auto"/>
      </w:pPr>
      <w:r>
        <w:continuationSeparator/>
      </w:r>
    </w:p>
  </w:footnote>
  <w:footnote w:type="continuationNotice" w:id="1">
    <w:p w14:paraId="1D000BE8" w14:textId="77777777" w:rsidR="00522E71" w:rsidRDefault="00522E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2DF241EF" w14:paraId="34075F37" w14:textId="77777777" w:rsidTr="2DF241EF">
      <w:tc>
        <w:tcPr>
          <w:tcW w:w="3005" w:type="dxa"/>
        </w:tcPr>
        <w:p w14:paraId="39E003B6" w14:textId="795F10E9" w:rsidR="2DF241EF" w:rsidRDefault="2DF241EF" w:rsidP="2DF241EF">
          <w:pPr>
            <w:pStyle w:val="stBilgi"/>
            <w:ind w:left="-115"/>
          </w:pPr>
        </w:p>
      </w:tc>
      <w:tc>
        <w:tcPr>
          <w:tcW w:w="3005" w:type="dxa"/>
        </w:tcPr>
        <w:p w14:paraId="6F9DE517" w14:textId="7FFBAC1B" w:rsidR="2DF241EF" w:rsidRDefault="2DF241EF" w:rsidP="2DF241EF">
          <w:pPr>
            <w:pStyle w:val="stBilgi"/>
            <w:jc w:val="center"/>
          </w:pPr>
        </w:p>
      </w:tc>
      <w:tc>
        <w:tcPr>
          <w:tcW w:w="3005" w:type="dxa"/>
        </w:tcPr>
        <w:p w14:paraId="5054ED37" w14:textId="34AB30A1" w:rsidR="2DF241EF" w:rsidRDefault="2DF241EF" w:rsidP="2DF241EF">
          <w:pPr>
            <w:pStyle w:val="stBilgi"/>
            <w:ind w:right="-115"/>
            <w:jc w:val="right"/>
          </w:pPr>
        </w:p>
      </w:tc>
    </w:tr>
  </w:tbl>
  <w:p w14:paraId="6141C6F9" w14:textId="2BE789C8" w:rsidR="2DF241EF" w:rsidRDefault="2DF241EF" w:rsidP="2DF241E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D5305"/>
    <w:multiLevelType w:val="hybridMultilevel"/>
    <w:tmpl w:val="E4BA42D0"/>
    <w:lvl w:ilvl="0" w:tplc="F05698A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B2A00"/>
    <w:multiLevelType w:val="hybridMultilevel"/>
    <w:tmpl w:val="1AC44BE6"/>
    <w:lvl w:ilvl="0" w:tplc="05F4B8B8">
      <w:start w:val="1"/>
      <w:numFmt w:val="bullet"/>
      <w:lvlText w:val=""/>
      <w:lvlJc w:val="left"/>
      <w:pPr>
        <w:ind w:left="720" w:hanging="360"/>
      </w:pPr>
      <w:rPr>
        <w:rFonts w:ascii="Symbol" w:hAnsi="Symbol" w:hint="default"/>
      </w:rPr>
    </w:lvl>
    <w:lvl w:ilvl="1" w:tplc="E202F10E">
      <w:start w:val="1"/>
      <w:numFmt w:val="bullet"/>
      <w:lvlText w:val="o"/>
      <w:lvlJc w:val="left"/>
      <w:pPr>
        <w:ind w:left="1440" w:hanging="360"/>
      </w:pPr>
      <w:rPr>
        <w:rFonts w:ascii="Courier New" w:hAnsi="Courier New" w:hint="default"/>
      </w:rPr>
    </w:lvl>
    <w:lvl w:ilvl="2" w:tplc="39B4FBCE">
      <w:start w:val="1"/>
      <w:numFmt w:val="bullet"/>
      <w:lvlText w:val=""/>
      <w:lvlJc w:val="left"/>
      <w:pPr>
        <w:ind w:left="2160" w:hanging="360"/>
      </w:pPr>
      <w:rPr>
        <w:rFonts w:ascii="Wingdings" w:hAnsi="Wingdings" w:hint="default"/>
      </w:rPr>
    </w:lvl>
    <w:lvl w:ilvl="3" w:tplc="9E0EFF40">
      <w:start w:val="1"/>
      <w:numFmt w:val="bullet"/>
      <w:lvlText w:val=""/>
      <w:lvlJc w:val="left"/>
      <w:pPr>
        <w:ind w:left="2880" w:hanging="360"/>
      </w:pPr>
      <w:rPr>
        <w:rFonts w:ascii="Symbol" w:hAnsi="Symbol" w:hint="default"/>
      </w:rPr>
    </w:lvl>
    <w:lvl w:ilvl="4" w:tplc="0728D57A">
      <w:start w:val="1"/>
      <w:numFmt w:val="bullet"/>
      <w:lvlText w:val="o"/>
      <w:lvlJc w:val="left"/>
      <w:pPr>
        <w:ind w:left="3600" w:hanging="360"/>
      </w:pPr>
      <w:rPr>
        <w:rFonts w:ascii="Courier New" w:hAnsi="Courier New" w:hint="default"/>
      </w:rPr>
    </w:lvl>
    <w:lvl w:ilvl="5" w:tplc="47B664AA">
      <w:start w:val="1"/>
      <w:numFmt w:val="bullet"/>
      <w:lvlText w:val=""/>
      <w:lvlJc w:val="left"/>
      <w:pPr>
        <w:ind w:left="4320" w:hanging="360"/>
      </w:pPr>
      <w:rPr>
        <w:rFonts w:ascii="Wingdings" w:hAnsi="Wingdings" w:hint="default"/>
      </w:rPr>
    </w:lvl>
    <w:lvl w:ilvl="6" w:tplc="64D247D6">
      <w:start w:val="1"/>
      <w:numFmt w:val="bullet"/>
      <w:lvlText w:val=""/>
      <w:lvlJc w:val="left"/>
      <w:pPr>
        <w:ind w:left="5040" w:hanging="360"/>
      </w:pPr>
      <w:rPr>
        <w:rFonts w:ascii="Symbol" w:hAnsi="Symbol" w:hint="default"/>
      </w:rPr>
    </w:lvl>
    <w:lvl w:ilvl="7" w:tplc="670EFB16">
      <w:start w:val="1"/>
      <w:numFmt w:val="bullet"/>
      <w:lvlText w:val="o"/>
      <w:lvlJc w:val="left"/>
      <w:pPr>
        <w:ind w:left="5760" w:hanging="360"/>
      </w:pPr>
      <w:rPr>
        <w:rFonts w:ascii="Courier New" w:hAnsi="Courier New" w:hint="default"/>
      </w:rPr>
    </w:lvl>
    <w:lvl w:ilvl="8" w:tplc="39364C30">
      <w:start w:val="1"/>
      <w:numFmt w:val="bullet"/>
      <w:lvlText w:val=""/>
      <w:lvlJc w:val="left"/>
      <w:pPr>
        <w:ind w:left="6480" w:hanging="360"/>
      </w:pPr>
      <w:rPr>
        <w:rFonts w:ascii="Wingdings" w:hAnsi="Wingdings" w:hint="default"/>
      </w:rPr>
    </w:lvl>
  </w:abstractNum>
  <w:abstractNum w:abstractNumId="2" w15:restartNumberingAfterBreak="0">
    <w:nsid w:val="2AA009AE"/>
    <w:multiLevelType w:val="hybridMultilevel"/>
    <w:tmpl w:val="F662BF68"/>
    <w:lvl w:ilvl="0" w:tplc="9CEEEABE">
      <w:start w:val="1"/>
      <w:numFmt w:val="bullet"/>
      <w:lvlText w:val=""/>
      <w:lvlJc w:val="left"/>
      <w:pPr>
        <w:ind w:left="720" w:hanging="360"/>
      </w:pPr>
      <w:rPr>
        <w:rFonts w:ascii="Symbol" w:hAnsi="Symbol" w:hint="default"/>
      </w:rPr>
    </w:lvl>
    <w:lvl w:ilvl="1" w:tplc="075EF7CA">
      <w:start w:val="1"/>
      <w:numFmt w:val="bullet"/>
      <w:lvlText w:val="o"/>
      <w:lvlJc w:val="left"/>
      <w:pPr>
        <w:ind w:left="1440" w:hanging="360"/>
      </w:pPr>
      <w:rPr>
        <w:rFonts w:ascii="Courier New" w:hAnsi="Courier New" w:hint="default"/>
      </w:rPr>
    </w:lvl>
    <w:lvl w:ilvl="2" w:tplc="9F7E12E4">
      <w:start w:val="1"/>
      <w:numFmt w:val="bullet"/>
      <w:lvlText w:val=""/>
      <w:lvlJc w:val="left"/>
      <w:pPr>
        <w:ind w:left="2160" w:hanging="360"/>
      </w:pPr>
      <w:rPr>
        <w:rFonts w:ascii="Wingdings" w:hAnsi="Wingdings" w:hint="default"/>
      </w:rPr>
    </w:lvl>
    <w:lvl w:ilvl="3" w:tplc="F47E0974">
      <w:start w:val="1"/>
      <w:numFmt w:val="bullet"/>
      <w:lvlText w:val=""/>
      <w:lvlJc w:val="left"/>
      <w:pPr>
        <w:ind w:left="2880" w:hanging="360"/>
      </w:pPr>
      <w:rPr>
        <w:rFonts w:ascii="Symbol" w:hAnsi="Symbol" w:hint="default"/>
      </w:rPr>
    </w:lvl>
    <w:lvl w:ilvl="4" w:tplc="2052572C">
      <w:start w:val="1"/>
      <w:numFmt w:val="bullet"/>
      <w:lvlText w:val="o"/>
      <w:lvlJc w:val="left"/>
      <w:pPr>
        <w:ind w:left="3600" w:hanging="360"/>
      </w:pPr>
      <w:rPr>
        <w:rFonts w:ascii="Courier New" w:hAnsi="Courier New" w:hint="default"/>
      </w:rPr>
    </w:lvl>
    <w:lvl w:ilvl="5" w:tplc="C6F079EE">
      <w:start w:val="1"/>
      <w:numFmt w:val="bullet"/>
      <w:lvlText w:val=""/>
      <w:lvlJc w:val="left"/>
      <w:pPr>
        <w:ind w:left="4320" w:hanging="360"/>
      </w:pPr>
      <w:rPr>
        <w:rFonts w:ascii="Wingdings" w:hAnsi="Wingdings" w:hint="default"/>
      </w:rPr>
    </w:lvl>
    <w:lvl w:ilvl="6" w:tplc="2A1CDA7E">
      <w:start w:val="1"/>
      <w:numFmt w:val="bullet"/>
      <w:lvlText w:val=""/>
      <w:lvlJc w:val="left"/>
      <w:pPr>
        <w:ind w:left="5040" w:hanging="360"/>
      </w:pPr>
      <w:rPr>
        <w:rFonts w:ascii="Symbol" w:hAnsi="Symbol" w:hint="default"/>
      </w:rPr>
    </w:lvl>
    <w:lvl w:ilvl="7" w:tplc="C14C2694">
      <w:start w:val="1"/>
      <w:numFmt w:val="bullet"/>
      <w:lvlText w:val="o"/>
      <w:lvlJc w:val="left"/>
      <w:pPr>
        <w:ind w:left="5760" w:hanging="360"/>
      </w:pPr>
      <w:rPr>
        <w:rFonts w:ascii="Courier New" w:hAnsi="Courier New" w:hint="default"/>
      </w:rPr>
    </w:lvl>
    <w:lvl w:ilvl="8" w:tplc="810C438C">
      <w:start w:val="1"/>
      <w:numFmt w:val="bullet"/>
      <w:lvlText w:val=""/>
      <w:lvlJc w:val="left"/>
      <w:pPr>
        <w:ind w:left="6480" w:hanging="360"/>
      </w:pPr>
      <w:rPr>
        <w:rFonts w:ascii="Wingdings" w:hAnsi="Wingdings" w:hint="default"/>
      </w:rPr>
    </w:lvl>
  </w:abstractNum>
  <w:abstractNum w:abstractNumId="3" w15:restartNumberingAfterBreak="0">
    <w:nsid w:val="5C445F88"/>
    <w:multiLevelType w:val="hybridMultilevel"/>
    <w:tmpl w:val="61128CC6"/>
    <w:lvl w:ilvl="0" w:tplc="1EE498FE">
      <w:start w:val="1"/>
      <w:numFmt w:val="bullet"/>
      <w:lvlText w:val=""/>
      <w:lvlJc w:val="left"/>
      <w:pPr>
        <w:ind w:left="720" w:hanging="360"/>
      </w:pPr>
      <w:rPr>
        <w:rFonts w:ascii="Symbol" w:hAnsi="Symbol" w:hint="default"/>
      </w:rPr>
    </w:lvl>
    <w:lvl w:ilvl="1" w:tplc="CB3A084E">
      <w:start w:val="1"/>
      <w:numFmt w:val="bullet"/>
      <w:lvlText w:val="o"/>
      <w:lvlJc w:val="left"/>
      <w:pPr>
        <w:ind w:left="1440" w:hanging="360"/>
      </w:pPr>
      <w:rPr>
        <w:rFonts w:ascii="Courier New" w:hAnsi="Courier New" w:hint="default"/>
      </w:rPr>
    </w:lvl>
    <w:lvl w:ilvl="2" w:tplc="01683B3A">
      <w:start w:val="1"/>
      <w:numFmt w:val="bullet"/>
      <w:lvlText w:val=""/>
      <w:lvlJc w:val="left"/>
      <w:pPr>
        <w:ind w:left="2160" w:hanging="360"/>
      </w:pPr>
      <w:rPr>
        <w:rFonts w:ascii="Wingdings" w:hAnsi="Wingdings" w:hint="default"/>
      </w:rPr>
    </w:lvl>
    <w:lvl w:ilvl="3" w:tplc="774AD33A">
      <w:start w:val="1"/>
      <w:numFmt w:val="bullet"/>
      <w:lvlText w:val=""/>
      <w:lvlJc w:val="left"/>
      <w:pPr>
        <w:ind w:left="2880" w:hanging="360"/>
      </w:pPr>
      <w:rPr>
        <w:rFonts w:ascii="Symbol" w:hAnsi="Symbol" w:hint="default"/>
      </w:rPr>
    </w:lvl>
    <w:lvl w:ilvl="4" w:tplc="CF12610A">
      <w:start w:val="1"/>
      <w:numFmt w:val="bullet"/>
      <w:lvlText w:val="o"/>
      <w:lvlJc w:val="left"/>
      <w:pPr>
        <w:ind w:left="3600" w:hanging="360"/>
      </w:pPr>
      <w:rPr>
        <w:rFonts w:ascii="Courier New" w:hAnsi="Courier New" w:hint="default"/>
      </w:rPr>
    </w:lvl>
    <w:lvl w:ilvl="5" w:tplc="32AEB8F6">
      <w:start w:val="1"/>
      <w:numFmt w:val="bullet"/>
      <w:lvlText w:val=""/>
      <w:lvlJc w:val="left"/>
      <w:pPr>
        <w:ind w:left="4320" w:hanging="360"/>
      </w:pPr>
      <w:rPr>
        <w:rFonts w:ascii="Wingdings" w:hAnsi="Wingdings" w:hint="default"/>
      </w:rPr>
    </w:lvl>
    <w:lvl w:ilvl="6" w:tplc="43A46446">
      <w:start w:val="1"/>
      <w:numFmt w:val="bullet"/>
      <w:lvlText w:val=""/>
      <w:lvlJc w:val="left"/>
      <w:pPr>
        <w:ind w:left="5040" w:hanging="360"/>
      </w:pPr>
      <w:rPr>
        <w:rFonts w:ascii="Symbol" w:hAnsi="Symbol" w:hint="default"/>
      </w:rPr>
    </w:lvl>
    <w:lvl w:ilvl="7" w:tplc="382E95DE">
      <w:start w:val="1"/>
      <w:numFmt w:val="bullet"/>
      <w:lvlText w:val="o"/>
      <w:lvlJc w:val="left"/>
      <w:pPr>
        <w:ind w:left="5760" w:hanging="360"/>
      </w:pPr>
      <w:rPr>
        <w:rFonts w:ascii="Courier New" w:hAnsi="Courier New" w:hint="default"/>
      </w:rPr>
    </w:lvl>
    <w:lvl w:ilvl="8" w:tplc="E2D0ECAE">
      <w:start w:val="1"/>
      <w:numFmt w:val="bullet"/>
      <w:lvlText w:val=""/>
      <w:lvlJc w:val="left"/>
      <w:pPr>
        <w:ind w:left="6480" w:hanging="360"/>
      </w:pPr>
      <w:rPr>
        <w:rFonts w:ascii="Wingdings" w:hAnsi="Wingdings" w:hint="default"/>
      </w:rPr>
    </w:lvl>
  </w:abstractNum>
  <w:abstractNum w:abstractNumId="4" w15:restartNumberingAfterBreak="0">
    <w:nsid w:val="6B4032AC"/>
    <w:multiLevelType w:val="hybridMultilevel"/>
    <w:tmpl w:val="680AD32A"/>
    <w:lvl w:ilvl="0" w:tplc="998E5A3C">
      <w:start w:val="1"/>
      <w:numFmt w:val="bullet"/>
      <w:lvlText w:val=""/>
      <w:lvlJc w:val="left"/>
      <w:pPr>
        <w:ind w:left="720" w:hanging="360"/>
      </w:pPr>
      <w:rPr>
        <w:rFonts w:ascii="Symbol" w:hAnsi="Symbol" w:hint="default"/>
      </w:rPr>
    </w:lvl>
    <w:lvl w:ilvl="1" w:tplc="23D2ACB6">
      <w:start w:val="1"/>
      <w:numFmt w:val="bullet"/>
      <w:lvlText w:val="o"/>
      <w:lvlJc w:val="left"/>
      <w:pPr>
        <w:ind w:left="1440" w:hanging="360"/>
      </w:pPr>
      <w:rPr>
        <w:rFonts w:ascii="Courier New" w:hAnsi="Courier New" w:hint="default"/>
      </w:rPr>
    </w:lvl>
    <w:lvl w:ilvl="2" w:tplc="599C338E">
      <w:start w:val="1"/>
      <w:numFmt w:val="bullet"/>
      <w:lvlText w:val=""/>
      <w:lvlJc w:val="left"/>
      <w:pPr>
        <w:ind w:left="2160" w:hanging="360"/>
      </w:pPr>
      <w:rPr>
        <w:rFonts w:ascii="Wingdings" w:hAnsi="Wingdings" w:hint="default"/>
      </w:rPr>
    </w:lvl>
    <w:lvl w:ilvl="3" w:tplc="50AC262C">
      <w:start w:val="1"/>
      <w:numFmt w:val="bullet"/>
      <w:lvlText w:val=""/>
      <w:lvlJc w:val="left"/>
      <w:pPr>
        <w:ind w:left="2880" w:hanging="360"/>
      </w:pPr>
      <w:rPr>
        <w:rFonts w:ascii="Symbol" w:hAnsi="Symbol" w:hint="default"/>
      </w:rPr>
    </w:lvl>
    <w:lvl w:ilvl="4" w:tplc="E950674E">
      <w:start w:val="1"/>
      <w:numFmt w:val="bullet"/>
      <w:lvlText w:val="o"/>
      <w:lvlJc w:val="left"/>
      <w:pPr>
        <w:ind w:left="3600" w:hanging="360"/>
      </w:pPr>
      <w:rPr>
        <w:rFonts w:ascii="Courier New" w:hAnsi="Courier New" w:hint="default"/>
      </w:rPr>
    </w:lvl>
    <w:lvl w:ilvl="5" w:tplc="85883F2C">
      <w:start w:val="1"/>
      <w:numFmt w:val="bullet"/>
      <w:lvlText w:val=""/>
      <w:lvlJc w:val="left"/>
      <w:pPr>
        <w:ind w:left="4320" w:hanging="360"/>
      </w:pPr>
      <w:rPr>
        <w:rFonts w:ascii="Wingdings" w:hAnsi="Wingdings" w:hint="default"/>
      </w:rPr>
    </w:lvl>
    <w:lvl w:ilvl="6" w:tplc="0F2E99B6">
      <w:start w:val="1"/>
      <w:numFmt w:val="bullet"/>
      <w:lvlText w:val=""/>
      <w:lvlJc w:val="left"/>
      <w:pPr>
        <w:ind w:left="5040" w:hanging="360"/>
      </w:pPr>
      <w:rPr>
        <w:rFonts w:ascii="Symbol" w:hAnsi="Symbol" w:hint="default"/>
      </w:rPr>
    </w:lvl>
    <w:lvl w:ilvl="7" w:tplc="47805BC8">
      <w:start w:val="1"/>
      <w:numFmt w:val="bullet"/>
      <w:lvlText w:val="o"/>
      <w:lvlJc w:val="left"/>
      <w:pPr>
        <w:ind w:left="5760" w:hanging="360"/>
      </w:pPr>
      <w:rPr>
        <w:rFonts w:ascii="Courier New" w:hAnsi="Courier New" w:hint="default"/>
      </w:rPr>
    </w:lvl>
    <w:lvl w:ilvl="8" w:tplc="5CB637D8">
      <w:start w:val="1"/>
      <w:numFmt w:val="bullet"/>
      <w:lvlText w:val=""/>
      <w:lvlJc w:val="left"/>
      <w:pPr>
        <w:ind w:left="6480" w:hanging="360"/>
      </w:pPr>
      <w:rPr>
        <w:rFonts w:ascii="Wingdings" w:hAnsi="Wingdings" w:hint="default"/>
      </w:rPr>
    </w:lvl>
  </w:abstractNum>
  <w:abstractNum w:abstractNumId="5" w15:restartNumberingAfterBreak="0">
    <w:nsid w:val="74F94D48"/>
    <w:multiLevelType w:val="hybridMultilevel"/>
    <w:tmpl w:val="0AA6BF32"/>
    <w:lvl w:ilvl="0" w:tplc="7E4A6206">
      <w:start w:val="1"/>
      <w:numFmt w:val="bullet"/>
      <w:lvlText w:val=""/>
      <w:lvlJc w:val="left"/>
      <w:pPr>
        <w:ind w:left="720" w:hanging="360"/>
      </w:pPr>
      <w:rPr>
        <w:rFonts w:ascii="Symbol" w:hAnsi="Symbol" w:hint="default"/>
      </w:rPr>
    </w:lvl>
    <w:lvl w:ilvl="1" w:tplc="FA2298A6">
      <w:start w:val="1"/>
      <w:numFmt w:val="bullet"/>
      <w:lvlText w:val="o"/>
      <w:lvlJc w:val="left"/>
      <w:pPr>
        <w:ind w:left="1440" w:hanging="360"/>
      </w:pPr>
      <w:rPr>
        <w:rFonts w:ascii="Courier New" w:hAnsi="Courier New" w:hint="default"/>
      </w:rPr>
    </w:lvl>
    <w:lvl w:ilvl="2" w:tplc="A5D45272">
      <w:start w:val="1"/>
      <w:numFmt w:val="bullet"/>
      <w:lvlText w:val=""/>
      <w:lvlJc w:val="left"/>
      <w:pPr>
        <w:ind w:left="2160" w:hanging="360"/>
      </w:pPr>
      <w:rPr>
        <w:rFonts w:ascii="Wingdings" w:hAnsi="Wingdings" w:hint="default"/>
      </w:rPr>
    </w:lvl>
    <w:lvl w:ilvl="3" w:tplc="35FEA7A4">
      <w:start w:val="1"/>
      <w:numFmt w:val="bullet"/>
      <w:lvlText w:val=""/>
      <w:lvlJc w:val="left"/>
      <w:pPr>
        <w:ind w:left="2880" w:hanging="360"/>
      </w:pPr>
      <w:rPr>
        <w:rFonts w:ascii="Symbol" w:hAnsi="Symbol" w:hint="default"/>
      </w:rPr>
    </w:lvl>
    <w:lvl w:ilvl="4" w:tplc="A86A90DE">
      <w:start w:val="1"/>
      <w:numFmt w:val="bullet"/>
      <w:lvlText w:val="o"/>
      <w:lvlJc w:val="left"/>
      <w:pPr>
        <w:ind w:left="3600" w:hanging="360"/>
      </w:pPr>
      <w:rPr>
        <w:rFonts w:ascii="Courier New" w:hAnsi="Courier New" w:hint="default"/>
      </w:rPr>
    </w:lvl>
    <w:lvl w:ilvl="5" w:tplc="1B088CCA">
      <w:start w:val="1"/>
      <w:numFmt w:val="bullet"/>
      <w:lvlText w:val=""/>
      <w:lvlJc w:val="left"/>
      <w:pPr>
        <w:ind w:left="4320" w:hanging="360"/>
      </w:pPr>
      <w:rPr>
        <w:rFonts w:ascii="Wingdings" w:hAnsi="Wingdings" w:hint="default"/>
      </w:rPr>
    </w:lvl>
    <w:lvl w:ilvl="6" w:tplc="87A419FA">
      <w:start w:val="1"/>
      <w:numFmt w:val="bullet"/>
      <w:lvlText w:val=""/>
      <w:lvlJc w:val="left"/>
      <w:pPr>
        <w:ind w:left="5040" w:hanging="360"/>
      </w:pPr>
      <w:rPr>
        <w:rFonts w:ascii="Symbol" w:hAnsi="Symbol" w:hint="default"/>
      </w:rPr>
    </w:lvl>
    <w:lvl w:ilvl="7" w:tplc="10144A80">
      <w:start w:val="1"/>
      <w:numFmt w:val="bullet"/>
      <w:lvlText w:val="o"/>
      <w:lvlJc w:val="left"/>
      <w:pPr>
        <w:ind w:left="5760" w:hanging="360"/>
      </w:pPr>
      <w:rPr>
        <w:rFonts w:ascii="Courier New" w:hAnsi="Courier New" w:hint="default"/>
      </w:rPr>
    </w:lvl>
    <w:lvl w:ilvl="8" w:tplc="8F843EEC">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B9F45C"/>
    <w:rsid w:val="000027EB"/>
    <w:rsid w:val="00057CF8"/>
    <w:rsid w:val="000604D0"/>
    <w:rsid w:val="001E108F"/>
    <w:rsid w:val="001F4361"/>
    <w:rsid w:val="002F0629"/>
    <w:rsid w:val="003166E0"/>
    <w:rsid w:val="003D2351"/>
    <w:rsid w:val="003F1CA2"/>
    <w:rsid w:val="004749CB"/>
    <w:rsid w:val="00522E71"/>
    <w:rsid w:val="00591861"/>
    <w:rsid w:val="005A44F3"/>
    <w:rsid w:val="00616516"/>
    <w:rsid w:val="00670D06"/>
    <w:rsid w:val="00674371"/>
    <w:rsid w:val="006E73C6"/>
    <w:rsid w:val="0070115F"/>
    <w:rsid w:val="007A625C"/>
    <w:rsid w:val="00800B29"/>
    <w:rsid w:val="00854222"/>
    <w:rsid w:val="008D1AB9"/>
    <w:rsid w:val="008D2634"/>
    <w:rsid w:val="008F0A95"/>
    <w:rsid w:val="00941A6F"/>
    <w:rsid w:val="009A5B61"/>
    <w:rsid w:val="009C6192"/>
    <w:rsid w:val="00AA2A04"/>
    <w:rsid w:val="00AA7DF4"/>
    <w:rsid w:val="00C60242"/>
    <w:rsid w:val="00D02A09"/>
    <w:rsid w:val="00D42B3A"/>
    <w:rsid w:val="00D54D61"/>
    <w:rsid w:val="00DD5834"/>
    <w:rsid w:val="00DF1A5A"/>
    <w:rsid w:val="00E15441"/>
    <w:rsid w:val="00E60D6D"/>
    <w:rsid w:val="00E85C62"/>
    <w:rsid w:val="02976C37"/>
    <w:rsid w:val="1FDA97E4"/>
    <w:rsid w:val="2C331250"/>
    <w:rsid w:val="2DF241EF"/>
    <w:rsid w:val="3F888F0C"/>
    <w:rsid w:val="56B9F45C"/>
    <w:rsid w:val="57B345BF"/>
    <w:rsid w:val="5FD82A2F"/>
    <w:rsid w:val="7CA56EFE"/>
    <w:rsid w:val="7F7B27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F45C"/>
  <w15:chartTrackingRefBased/>
  <w15:docId w15:val="{E9F04360-51FC-4C4D-876D-75533D24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BilgiChar">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paragraph" w:styleId="AklamaMetni">
    <w:name w:val="annotation text"/>
    <w:basedOn w:val="Normal"/>
    <w:link w:val="AklamaMetniChar"/>
    <w:uiPriority w:val="99"/>
    <w:semiHidden/>
    <w:unhideWhenUsed/>
    <w:pPr>
      <w:spacing w:line="240" w:lineRule="auto"/>
    </w:pPr>
    <w:rPr>
      <w:sz w:val="20"/>
      <w:szCs w:val="20"/>
    </w:rPr>
  </w:style>
  <w:style w:type="character" w:customStyle="1" w:styleId="AklamaMetniChar">
    <w:name w:val="Açıklama Metni Char"/>
    <w:basedOn w:val="VarsaylanParagrafYazTipi"/>
    <w:link w:val="AklamaMetni"/>
    <w:uiPriority w:val="99"/>
    <w:semiHidden/>
    <w:rPr>
      <w:sz w:val="20"/>
      <w:szCs w:val="20"/>
    </w:rPr>
  </w:style>
  <w:style w:type="character" w:styleId="AklamaBavurusu">
    <w:name w:val="annotation reference"/>
    <w:basedOn w:val="VarsaylanParagrafYazTipi"/>
    <w:uiPriority w:val="99"/>
    <w:semiHidden/>
    <w:unhideWhenUsed/>
    <w:rPr>
      <w:sz w:val="16"/>
      <w:szCs w:val="16"/>
    </w:rPr>
  </w:style>
  <w:style w:type="paragraph" w:styleId="ListeParagraf">
    <w:name w:val="List Paragraph"/>
    <w:basedOn w:val="Normal"/>
    <w:uiPriority w:val="34"/>
    <w:qFormat/>
    <w:pPr>
      <w:ind w:left="720"/>
      <w:contextualSpacing/>
    </w:pPr>
  </w:style>
  <w:style w:type="paragraph" w:styleId="BalonMetni">
    <w:name w:val="Balloon Text"/>
    <w:basedOn w:val="Normal"/>
    <w:link w:val="BalonMetniChar"/>
    <w:uiPriority w:val="99"/>
    <w:semiHidden/>
    <w:unhideWhenUsed/>
    <w:rsid w:val="00DF1A5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F1A5A"/>
    <w:rPr>
      <w:rFonts w:ascii="Segoe UI" w:hAnsi="Segoe UI" w:cs="Segoe UI"/>
      <w:sz w:val="18"/>
      <w:szCs w:val="18"/>
    </w:rPr>
  </w:style>
  <w:style w:type="paragraph" w:customStyle="1" w:styleId="Default">
    <w:name w:val="Default"/>
    <w:rsid w:val="00E60D6D"/>
    <w:pPr>
      <w:autoSpaceDE w:val="0"/>
      <w:autoSpaceDN w:val="0"/>
      <w:adjustRightInd w:val="0"/>
      <w:spacing w:after="0" w:line="240" w:lineRule="auto"/>
    </w:pPr>
    <w:rPr>
      <w:rFonts w:ascii="Calibri" w:hAnsi="Calibri" w:cs="Calibri"/>
      <w:color w:val="000000"/>
      <w:sz w:val="24"/>
      <w:szCs w:val="24"/>
    </w:rPr>
  </w:style>
  <w:style w:type="character" w:styleId="YerTutucuMetni">
    <w:name w:val="Placeholder Text"/>
    <w:basedOn w:val="VarsaylanParagrafYazTipi"/>
    <w:uiPriority w:val="99"/>
    <w:semiHidden/>
    <w:rsid w:val="005918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3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2</Pages>
  <Words>272</Words>
  <Characters>1555</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güleç</dc:creator>
  <cp:keywords/>
  <dc:description/>
  <cp:lastModifiedBy>cem güleç</cp:lastModifiedBy>
  <cp:revision>20</cp:revision>
  <dcterms:created xsi:type="dcterms:W3CDTF">2020-11-09T12:04:00Z</dcterms:created>
  <dcterms:modified xsi:type="dcterms:W3CDTF">2020-12-18T15:52:00Z</dcterms:modified>
</cp:coreProperties>
</file>