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27"/>
        <w:gridCol w:w="4535"/>
        <w:tblGridChange w:id="0">
          <w:tblGrid>
            <w:gridCol w:w="4527"/>
            <w:gridCol w:w="4535"/>
          </w:tblGrid>
        </w:tblGridChange>
      </w:tblGrid>
      <w:tr>
        <w:trPr>
          <w:trHeight w:val="159.37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GER 204</w:t>
            </w:r>
          </w:p>
          <w:p w:rsidR="00000000" w:rsidDel="00000000" w:rsidP="00000000" w:rsidRDefault="00000000" w:rsidRPr="00000000" w14:paraId="00000003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2. QUIZ </w:t>
            </w:r>
          </w:p>
          <w:p w:rsidR="00000000" w:rsidDel="00000000" w:rsidP="00000000" w:rsidRDefault="00000000" w:rsidRPr="00000000" w14:paraId="00000004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Herbst 2020</w:t>
            </w:r>
          </w:p>
          <w:p w:rsidR="00000000" w:rsidDel="00000000" w:rsidP="00000000" w:rsidRDefault="00000000" w:rsidRPr="00000000" w14:paraId="00000005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Datum: 05.01.2021</w:t>
            </w:r>
          </w:p>
          <w:p w:rsidR="00000000" w:rsidDel="00000000" w:rsidP="00000000" w:rsidRDefault="00000000" w:rsidRPr="00000000" w14:paraId="00000006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Zeit: 20 Minuten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Name, Vorname: Ufuk Cem Birbiri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Student/in Nr.: e2171379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Abteilung: CENG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Punkte: max. 10  /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Kursleiterin: Arzu FIRAT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A. Ergänzen Sie die Reflexivpronomen.</w:t>
        <w:tab/>
        <w:t xml:space="preserve">mich/dich</w:t>
        <w:tab/>
        <w:tab/>
        <w:t xml:space="preserve">    </w:t>
        <w:tab/>
        <w:t xml:space="preserve">      (4x0,5=2 P)</w:t>
      </w:r>
    </w:p>
    <w:p w:rsidR="00000000" w:rsidDel="00000000" w:rsidP="00000000" w:rsidRDefault="00000000" w:rsidRPr="00000000" w14:paraId="00000012">
      <w:pPr>
        <w:spacing w:after="120" w:lineRule="auto"/>
        <w:rPr/>
      </w:pPr>
      <w:r w:rsidDel="00000000" w:rsidR="00000000" w:rsidRPr="00000000">
        <w:rPr>
          <w:rtl w:val="0"/>
        </w:rPr>
        <w:t xml:space="preserve">1. Ich und mein Bruder haben ____mich___ als Kind oft gestritten.</w:t>
        <w:tab/>
        <w:t xml:space="preserve">     </w:t>
      </w:r>
    </w:p>
    <w:p w:rsidR="00000000" w:rsidDel="00000000" w:rsidP="00000000" w:rsidRDefault="00000000" w:rsidRPr="00000000" w14:paraId="00000013">
      <w:pPr>
        <w:spacing w:after="120" w:lineRule="auto"/>
        <w:rPr/>
      </w:pPr>
      <w:r w:rsidDel="00000000" w:rsidR="00000000" w:rsidRPr="00000000">
        <w:rPr>
          <w:rtl w:val="0"/>
        </w:rPr>
        <w:t xml:space="preserve">2. Ich freue ___mich____ schon auf das Wochenende. Denn wir fliegen nach Italien.</w:t>
      </w:r>
    </w:p>
    <w:p w:rsidR="00000000" w:rsidDel="00000000" w:rsidP="00000000" w:rsidRDefault="00000000" w:rsidRPr="00000000" w14:paraId="00000014">
      <w:pPr>
        <w:spacing w:after="120" w:lineRule="auto"/>
        <w:rPr/>
      </w:pPr>
      <w:r w:rsidDel="00000000" w:rsidR="00000000" w:rsidRPr="00000000">
        <w:rPr>
          <w:rtl w:val="0"/>
        </w:rPr>
        <w:t xml:space="preserve">3. Wie fühlst du ___dich___ heute? Hoffentlich bist du wieder gesund.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Er ärgert ___mich_ immer über seine Nachbarn.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 . Ergänzen Sie: </w:t>
      </w:r>
      <w:r w:rsidDel="00000000" w:rsidR="00000000" w:rsidRPr="00000000">
        <w:rPr>
          <w:b w:val="1"/>
          <w:i w:val="1"/>
          <w:rtl w:val="0"/>
        </w:rPr>
        <w:t xml:space="preserve">wenn, dass, weil, denn, und, deshalb</w:t>
      </w:r>
      <w:r w:rsidDel="00000000" w:rsidR="00000000" w:rsidRPr="00000000">
        <w:rPr>
          <w:b w:val="1"/>
          <w:rtl w:val="0"/>
        </w:rPr>
        <w:t xml:space="preserve">.</w:t>
        <w:tab/>
        <w:tab/>
        <w:t xml:space="preserve">         (6x0,5=3 P)</w:t>
        <w:tab/>
        <w:t xml:space="preserve">    </w:t>
        <w:tab/>
        <w:tab/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Hallo Anna,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weiβt du schon, __dass__ ich als Sekretärin in einem kleinen Büro arbeite? Die Kollegen und die Chefin sind total nett, __deshalb__ arbeite ich dort wirklich gern. Auβerdem verdiene ich ganz gut, __weil__ ich auch drauβen eine andere Arbeit mache. __wenn__ du möchtest, kannst du ja auch mal zum Essen kommen. Am besten in der Mittagspause, __denn__ da kannst du meine Chefin kennen lernen __und__ wir können zusammen essen.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C. Schreiben Sie die Sätze im Passiv.</w:t>
        <w:tab/>
        <w:tab/>
        <w:tab/>
        <w:t xml:space="preserve"> </w:t>
        <w:tab/>
        <w:t xml:space="preserve">  (5x0,5=2,5 P)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 Der Briefträger bringt die Briefe.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__________Die Briefe wird der Brieftrager gebracht_______________________________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 Der Mann am Schalter wiegt die Pakete.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___Die Pakete werden vom Mann an der Theke gewogen_________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3. Sie packt die Geschenke ein.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color w:val="202124"/>
          <w:sz w:val="2"/>
          <w:szCs w:val="2"/>
        </w:rPr>
      </w:pPr>
      <w:r w:rsidDel="00000000" w:rsidR="00000000" w:rsidRPr="00000000">
        <w:rPr>
          <w:rtl w:val="0"/>
        </w:rPr>
        <w:t xml:space="preserve">________</w:t>
      </w:r>
      <w:r w:rsidDel="00000000" w:rsidR="00000000" w:rsidRPr="00000000">
        <w:rPr>
          <w:rFonts w:ascii="Arial" w:cs="Arial" w:eastAsia="Arial" w:hAnsi="Arial"/>
          <w:color w:val="202124"/>
          <w:sz w:val="20"/>
          <w:szCs w:val="20"/>
          <w:rtl w:val="0"/>
        </w:rPr>
        <w:t xml:space="preserve">Die Geschenke werden verpackt</w:t>
      </w:r>
      <w:r w:rsidDel="00000000" w:rsidR="00000000" w:rsidRPr="00000000">
        <w:rPr>
          <w:rFonts w:ascii="Arial" w:cs="Arial" w:eastAsia="Arial" w:hAnsi="Arial"/>
          <w:color w:val="202124"/>
          <w:sz w:val="2"/>
          <w:szCs w:val="2"/>
        </w:rPr>
        <w:drawing>
          <wp:inline distB="114300" distT="114300" distL="114300" distR="114300">
            <wp:extent cx="152400" cy="152400"/>
            <wp:effectExtent b="0" l="0" r="0" t="0"/>
            <wp:docPr descr="Topluluk Tarafından Doğrulandı simgesi" id="1" name="image1.png"/>
            <a:graphic>
              <a:graphicData uri="http://schemas.openxmlformats.org/drawingml/2006/picture">
                <pic:pic>
                  <pic:nvPicPr>
                    <pic:cNvPr descr="Topluluk Tarafından Doğrulandı simgesi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_______________________</w:t>
      </w:r>
    </w:p>
    <w:p w:rsidR="00000000" w:rsidDel="00000000" w:rsidP="00000000" w:rsidRDefault="00000000" w:rsidRPr="00000000" w14:paraId="0000002D">
      <w:pPr>
        <w:spacing w:after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4. Er ergänzt die Endungen.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02124"/>
          <w:sz w:val="22"/>
          <w:szCs w:val="22"/>
          <w:shd w:fill="f8f9fa" w:val="clear"/>
        </w:rPr>
      </w:pPr>
      <w:r w:rsidDel="00000000" w:rsidR="00000000" w:rsidRPr="00000000">
        <w:rPr>
          <w:rtl w:val="0"/>
        </w:rPr>
        <w:t xml:space="preserve">__________</w:t>
      </w:r>
      <w:r w:rsidDel="00000000" w:rsidR="00000000" w:rsidRPr="00000000">
        <w:rPr>
          <w:color w:val="202124"/>
          <w:sz w:val="22"/>
          <w:szCs w:val="22"/>
          <w:shd w:fill="f8f9fa" w:val="clear"/>
          <w:rtl w:val="0"/>
        </w:rPr>
        <w:t xml:space="preserve">Die Endungen sind abgeschlossen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________________________________</w:t>
      </w:r>
    </w:p>
    <w:p w:rsidR="00000000" w:rsidDel="00000000" w:rsidP="00000000" w:rsidRDefault="00000000" w:rsidRPr="00000000" w14:paraId="00000032">
      <w:pPr>
        <w:spacing w:after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5. Wir schreiben den Absender auf den Briefumschlag.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02124"/>
          <w:shd w:fill="f8f9fa" w:val="clear"/>
        </w:rPr>
      </w:pPr>
      <w:r w:rsidDel="00000000" w:rsidR="00000000" w:rsidRPr="00000000">
        <w:rPr>
          <w:rtl w:val="0"/>
        </w:rPr>
        <w:t xml:space="preserve">________</w:t>
      </w:r>
      <w:r w:rsidDel="00000000" w:rsidR="00000000" w:rsidRPr="00000000">
        <w:rPr>
          <w:color w:val="202124"/>
          <w:shd w:fill="f8f9fa" w:val="clear"/>
          <w:rtl w:val="0"/>
        </w:rPr>
        <w:t xml:space="preserve">Der Absender wird auf dem Umschlag  steht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D. WIE KANN MAN DAS AUCH SAGEN? ERGӒNZEN SIE.</w:t>
        <w:tab/>
        <w:t xml:space="preserve">  (5x0,5=2,5 P)</w:t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1. 50 Prozent = halb</w:t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  <w:t xml:space="preserve">2. circa = ungefähr</w:t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  <w:t xml:space="preserve">3. ohne Fleisch = vegetarisch</w:t>
      </w:r>
    </w:p>
    <w:p w:rsidR="00000000" w:rsidDel="00000000" w:rsidP="00000000" w:rsidRDefault="00000000" w:rsidRPr="00000000" w14:paraId="0000003D">
      <w:pPr>
        <w:spacing w:line="360" w:lineRule="auto"/>
        <w:rPr/>
      </w:pPr>
      <w:r w:rsidDel="00000000" w:rsidR="00000000" w:rsidRPr="00000000">
        <w:rPr>
          <w:rtl w:val="0"/>
        </w:rPr>
        <w:t xml:space="preserve">4. billig = geizig</w:t>
      </w:r>
    </w:p>
    <w:p w:rsidR="00000000" w:rsidDel="00000000" w:rsidP="00000000" w:rsidRDefault="00000000" w:rsidRPr="00000000" w14:paraId="0000003E">
      <w:pPr>
        <w:spacing w:line="360" w:lineRule="auto"/>
        <w:rPr/>
      </w:pPr>
      <w:r w:rsidDel="00000000" w:rsidR="00000000" w:rsidRPr="00000000">
        <w:rPr>
          <w:rtl w:val="0"/>
        </w:rPr>
        <w:t xml:space="preserve">5. oft =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rFonts w:ascii="Arial" w:cs="Arial" w:eastAsia="Arial" w:hAnsi="Arial"/>
            <w:sz w:val="20"/>
            <w:szCs w:val="20"/>
            <w:rtl w:val="0"/>
          </w:rPr>
          <w:t xml:space="preserve">häufig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dict.cc/?s=h%C3%A4uf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