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33C5B" w14:textId="77777777" w:rsidR="00CB4ECB" w:rsidRPr="00FC72CF" w:rsidRDefault="00DE3A93" w:rsidP="00DE3A93">
      <w:pPr>
        <w:pStyle w:val="Heading1"/>
        <w:jc w:val="center"/>
        <w:rPr>
          <w:rFonts w:ascii="Times New Roman" w:hAnsi="Times New Roman" w:cs="Times New Roman"/>
          <w:sz w:val="24"/>
          <w:szCs w:val="24"/>
        </w:rPr>
      </w:pPr>
      <w:r w:rsidRPr="00FC72CF">
        <w:rPr>
          <w:rFonts w:ascii="Times New Roman" w:hAnsi="Times New Roman" w:cs="Times New Roman"/>
          <w:sz w:val="24"/>
          <w:szCs w:val="24"/>
        </w:rPr>
        <w:t>BBM 432 – Embedded Systems</w:t>
      </w:r>
    </w:p>
    <w:p w14:paraId="001F28C2" w14:textId="77777777" w:rsidR="00DE3A93" w:rsidRPr="00FC72CF" w:rsidRDefault="00DE3A93" w:rsidP="00DE3A93">
      <w:pPr>
        <w:pStyle w:val="Heading1"/>
        <w:jc w:val="center"/>
        <w:rPr>
          <w:rFonts w:ascii="Times New Roman" w:hAnsi="Times New Roman" w:cs="Times New Roman"/>
          <w:sz w:val="24"/>
          <w:szCs w:val="24"/>
        </w:rPr>
      </w:pPr>
      <w:r w:rsidRPr="00FC72CF">
        <w:rPr>
          <w:rFonts w:ascii="Times New Roman" w:hAnsi="Times New Roman" w:cs="Times New Roman"/>
          <w:sz w:val="24"/>
          <w:szCs w:val="24"/>
        </w:rPr>
        <w:t>Lab 1</w:t>
      </w:r>
    </w:p>
    <w:p w14:paraId="466B48B5" w14:textId="77777777" w:rsidR="00DE3A93" w:rsidRPr="00FC72CF" w:rsidRDefault="00DE3A93" w:rsidP="00DE3A93">
      <w:pPr>
        <w:rPr>
          <w:rFonts w:ascii="Times New Roman" w:hAnsi="Times New Roman" w:cs="Times New Roman"/>
          <w:sz w:val="24"/>
          <w:szCs w:val="24"/>
        </w:rPr>
      </w:pPr>
    </w:p>
    <w:p w14:paraId="1CD1245F" w14:textId="77777777" w:rsidR="00DE3A93" w:rsidRDefault="00DE3A93" w:rsidP="00DE3A93">
      <w:pPr>
        <w:rPr>
          <w:rFonts w:ascii="Times New Roman" w:hAnsi="Times New Roman" w:cs="Times New Roman"/>
          <w:i/>
          <w:sz w:val="24"/>
          <w:szCs w:val="24"/>
        </w:rPr>
      </w:pPr>
      <w:r w:rsidRPr="00FC72CF">
        <w:rPr>
          <w:rFonts w:ascii="Times New Roman" w:hAnsi="Times New Roman" w:cs="Times New Roman"/>
          <w:i/>
          <w:sz w:val="24"/>
          <w:szCs w:val="24"/>
        </w:rPr>
        <w:t xml:space="preserve">Based on Lab 2 of the EDX course UT.6.01x Embedded Systems - Shape the World. </w:t>
      </w:r>
    </w:p>
    <w:p w14:paraId="1E6CFF7E" w14:textId="77777777" w:rsidR="00286861" w:rsidRDefault="00D92F1C" w:rsidP="00DE3A93">
      <w:pPr>
        <w:rPr>
          <w:rFonts w:ascii="Times New Roman" w:hAnsi="Times New Roman" w:cs="Times New Roman"/>
          <w:b/>
          <w:sz w:val="24"/>
          <w:szCs w:val="24"/>
        </w:rPr>
      </w:pPr>
      <w:r>
        <w:rPr>
          <w:rFonts w:ascii="Times New Roman" w:hAnsi="Times New Roman" w:cs="Times New Roman"/>
          <w:b/>
          <w:sz w:val="24"/>
          <w:szCs w:val="24"/>
        </w:rPr>
        <w:t>Lab P</w:t>
      </w:r>
      <w:r w:rsidR="00286861" w:rsidRPr="00286861">
        <w:rPr>
          <w:rFonts w:ascii="Times New Roman" w:hAnsi="Times New Roman" w:cs="Times New Roman"/>
          <w:b/>
          <w:sz w:val="24"/>
          <w:szCs w:val="24"/>
        </w:rPr>
        <w:t>reparation</w:t>
      </w:r>
    </w:p>
    <w:p w14:paraId="56925A57" w14:textId="77777777" w:rsidR="00286861" w:rsidRPr="0080591F" w:rsidRDefault="0080591F" w:rsidP="0080591F">
      <w:pPr>
        <w:rPr>
          <w:rFonts w:ascii="Times New Roman" w:hAnsi="Times New Roman" w:cs="Times New Roman"/>
          <w:sz w:val="24"/>
          <w:szCs w:val="24"/>
        </w:rPr>
      </w:pPr>
      <w:r w:rsidRPr="0080591F">
        <w:rPr>
          <w:rFonts w:ascii="Times New Roman" w:hAnsi="Times New Roman" w:cs="Times New Roman"/>
          <w:sz w:val="24"/>
          <w:szCs w:val="24"/>
        </w:rPr>
        <w:t>W</w:t>
      </w:r>
      <w:r w:rsidR="00286861" w:rsidRPr="0080591F">
        <w:rPr>
          <w:rFonts w:ascii="Times New Roman" w:hAnsi="Times New Roman" w:cs="Times New Roman"/>
          <w:sz w:val="24"/>
          <w:szCs w:val="24"/>
        </w:rPr>
        <w:t>atch the introduction to the board:</w:t>
      </w:r>
    </w:p>
    <w:p w14:paraId="47A0A614" w14:textId="77777777" w:rsidR="00286861" w:rsidRPr="003F146F" w:rsidRDefault="00550EA9" w:rsidP="003F146F">
      <w:pPr>
        <w:pStyle w:val="ListParagraph"/>
        <w:rPr>
          <w:rFonts w:ascii="Times New Roman" w:hAnsi="Times New Roman" w:cs="Times New Roman"/>
          <w:sz w:val="24"/>
          <w:szCs w:val="24"/>
        </w:rPr>
      </w:pPr>
      <w:hyperlink r:id="rId5" w:history="1">
        <w:r w:rsidR="00286861" w:rsidRPr="001B4C24">
          <w:rPr>
            <w:rStyle w:val="Hyperlink"/>
            <w:rFonts w:ascii="Times New Roman" w:hAnsi="Times New Roman" w:cs="Times New Roman"/>
            <w:sz w:val="24"/>
            <w:szCs w:val="24"/>
          </w:rPr>
          <w:t>https://www.youtube.com/watch?v=SRr6-6Bwb00</w:t>
        </w:r>
      </w:hyperlink>
    </w:p>
    <w:p w14:paraId="79102B5F" w14:textId="77777777" w:rsidR="00DE3A93" w:rsidRPr="00FC72CF" w:rsidRDefault="00DE3A93" w:rsidP="00DE3A93">
      <w:pPr>
        <w:pStyle w:val="Heading2"/>
        <w:rPr>
          <w:rFonts w:ascii="Times New Roman" w:hAnsi="Times New Roman" w:cs="Times New Roman"/>
          <w:sz w:val="24"/>
          <w:szCs w:val="24"/>
        </w:rPr>
      </w:pPr>
      <w:r w:rsidRPr="00FC72CF">
        <w:rPr>
          <w:rFonts w:ascii="Times New Roman" w:hAnsi="Times New Roman" w:cs="Times New Roman"/>
          <w:sz w:val="24"/>
          <w:szCs w:val="24"/>
        </w:rPr>
        <w:t>Installation of the required software</w:t>
      </w:r>
    </w:p>
    <w:p w14:paraId="7C5CE11B" w14:textId="77777777" w:rsidR="00DE3A93" w:rsidRPr="00FC72CF" w:rsidRDefault="00DE3A93" w:rsidP="00DE3A93">
      <w:pPr>
        <w:rPr>
          <w:rFonts w:ascii="Times New Roman" w:hAnsi="Times New Roman" w:cs="Times New Roman"/>
          <w:sz w:val="24"/>
          <w:szCs w:val="24"/>
        </w:rPr>
      </w:pPr>
      <w:r w:rsidRPr="00FC72CF">
        <w:rPr>
          <w:rFonts w:ascii="Times New Roman" w:hAnsi="Times New Roman" w:cs="Times New Roman"/>
          <w:sz w:val="24"/>
          <w:szCs w:val="24"/>
        </w:rPr>
        <w:t xml:space="preserve">In this lab, you will first need to install the required software </w:t>
      </w:r>
    </w:p>
    <w:p w14:paraId="1234C3EB" w14:textId="77777777" w:rsidR="00DE3A93" w:rsidRPr="00FC72CF" w:rsidRDefault="00DE3A93" w:rsidP="00257BDD">
      <w:pPr>
        <w:pStyle w:val="Heading3"/>
        <w:rPr>
          <w:rFonts w:ascii="Times New Roman" w:hAnsi="Times New Roman" w:cs="Times New Roman"/>
          <w:sz w:val="24"/>
          <w:szCs w:val="24"/>
        </w:rPr>
      </w:pPr>
      <w:r w:rsidRPr="00FC72CF">
        <w:rPr>
          <w:rFonts w:ascii="Times New Roman" w:hAnsi="Times New Roman" w:cs="Times New Roman"/>
          <w:sz w:val="24"/>
          <w:szCs w:val="24"/>
        </w:rPr>
        <w:t xml:space="preserve">Step 1) How to install </w:t>
      </w:r>
      <w:proofErr w:type="spellStart"/>
      <w:r w:rsidRPr="00FC72CF">
        <w:rPr>
          <w:rFonts w:ascii="Times New Roman" w:hAnsi="Times New Roman" w:cs="Times New Roman"/>
          <w:sz w:val="24"/>
          <w:szCs w:val="24"/>
        </w:rPr>
        <w:t>Keil</w:t>
      </w:r>
      <w:proofErr w:type="spellEnd"/>
      <w:r w:rsidRPr="00FC72CF">
        <w:rPr>
          <w:rFonts w:ascii="Times New Roman" w:hAnsi="Times New Roman" w:cs="Times New Roman"/>
          <w:sz w:val="24"/>
          <w:szCs w:val="24"/>
        </w:rPr>
        <w:t xml:space="preserve"> </w:t>
      </w:r>
      <w:proofErr w:type="spellStart"/>
      <w:r w:rsidRPr="00FC72CF">
        <w:rPr>
          <w:rFonts w:ascii="Times New Roman" w:hAnsi="Times New Roman" w:cs="Times New Roman"/>
          <w:sz w:val="24"/>
          <w:szCs w:val="24"/>
        </w:rPr>
        <w:t>uVision</w:t>
      </w:r>
      <w:proofErr w:type="spellEnd"/>
      <w:r w:rsidRPr="00FC72CF">
        <w:rPr>
          <w:rFonts w:ascii="Times New Roman" w:hAnsi="Times New Roman" w:cs="Times New Roman"/>
          <w:sz w:val="24"/>
          <w:szCs w:val="24"/>
        </w:rPr>
        <w:t xml:space="preserve"> for the ARM, MDK-Lite (32KB) Edition</w:t>
      </w:r>
    </w:p>
    <w:p w14:paraId="0D4CD2A2" w14:textId="77777777" w:rsidR="00DE3A93" w:rsidRPr="00FC72CF" w:rsidRDefault="00DE3A93" w:rsidP="00DE3A93">
      <w:pPr>
        <w:rPr>
          <w:rFonts w:ascii="Times New Roman" w:hAnsi="Times New Roman" w:cs="Times New Roman"/>
          <w:sz w:val="24"/>
          <w:szCs w:val="24"/>
        </w:rPr>
      </w:pPr>
      <w:r w:rsidRPr="00FC72CF">
        <w:rPr>
          <w:rFonts w:ascii="Times New Roman" w:hAnsi="Times New Roman" w:cs="Times New Roman"/>
          <w:sz w:val="24"/>
          <w:szCs w:val="24"/>
        </w:rPr>
        <w:t xml:space="preserve">We are using </w:t>
      </w:r>
      <w:proofErr w:type="spellStart"/>
      <w:r w:rsidRPr="00FC72CF">
        <w:rPr>
          <w:rFonts w:ascii="Times New Roman" w:hAnsi="Times New Roman" w:cs="Times New Roman"/>
          <w:sz w:val="24"/>
          <w:szCs w:val="24"/>
        </w:rPr>
        <w:t>Keil</w:t>
      </w:r>
      <w:proofErr w:type="spellEnd"/>
      <w:r w:rsidRPr="00FC72CF">
        <w:rPr>
          <w:rFonts w:ascii="Times New Roman" w:hAnsi="Times New Roman" w:cs="Times New Roman"/>
          <w:sz w:val="24"/>
          <w:szCs w:val="24"/>
        </w:rPr>
        <w:t xml:space="preserve"> </w:t>
      </w:r>
      <w:proofErr w:type="spellStart"/>
      <w:r w:rsidRPr="00FC72CF">
        <w:rPr>
          <w:rFonts w:ascii="Times New Roman" w:hAnsi="Times New Roman" w:cs="Times New Roman"/>
          <w:sz w:val="24"/>
          <w:szCs w:val="24"/>
        </w:rPr>
        <w:t>uVision</w:t>
      </w:r>
      <w:proofErr w:type="spellEnd"/>
      <w:r w:rsidRPr="00FC72CF">
        <w:rPr>
          <w:rFonts w:ascii="Times New Roman" w:hAnsi="Times New Roman" w:cs="Times New Roman"/>
          <w:sz w:val="24"/>
          <w:szCs w:val="24"/>
        </w:rPr>
        <w:t xml:space="preserve"> IDE, and we are writing software in C. These programs only run on Windows (XP, Vista, 7 or 8.) There is a way to install software on a Macintosh so Windows and its applications will run on the Macintosh, see running </w:t>
      </w:r>
      <w:proofErr w:type="spellStart"/>
      <w:r w:rsidRPr="00FC72CF">
        <w:rPr>
          <w:rFonts w:ascii="Times New Roman" w:hAnsi="Times New Roman" w:cs="Times New Roman"/>
          <w:sz w:val="24"/>
          <w:szCs w:val="24"/>
        </w:rPr>
        <w:t>Keil</w:t>
      </w:r>
      <w:proofErr w:type="spellEnd"/>
      <w:r w:rsidRPr="00FC72CF">
        <w:rPr>
          <w:rFonts w:ascii="Times New Roman" w:hAnsi="Times New Roman" w:cs="Times New Roman"/>
          <w:sz w:val="24"/>
          <w:szCs w:val="24"/>
        </w:rPr>
        <w:t xml:space="preserve"> and </w:t>
      </w:r>
      <w:proofErr w:type="spellStart"/>
      <w:r w:rsidRPr="00FC72CF">
        <w:rPr>
          <w:rFonts w:ascii="Times New Roman" w:hAnsi="Times New Roman" w:cs="Times New Roman"/>
          <w:sz w:val="24"/>
          <w:szCs w:val="24"/>
        </w:rPr>
        <w:t>TExaS</w:t>
      </w:r>
      <w:proofErr w:type="spellEnd"/>
      <w:r w:rsidRPr="00FC72CF">
        <w:rPr>
          <w:rFonts w:ascii="Times New Roman" w:hAnsi="Times New Roman" w:cs="Times New Roman"/>
          <w:sz w:val="24"/>
          <w:szCs w:val="24"/>
        </w:rPr>
        <w:t xml:space="preserve"> on a Macintosh</w:t>
      </w:r>
      <w:r w:rsidR="00257BDD" w:rsidRPr="00FC72CF">
        <w:rPr>
          <w:rFonts w:ascii="Times New Roman" w:hAnsi="Times New Roman" w:cs="Times New Roman"/>
          <w:sz w:val="24"/>
          <w:szCs w:val="24"/>
        </w:rPr>
        <w:t>. T</w:t>
      </w:r>
      <w:r w:rsidRPr="00FC72CF">
        <w:rPr>
          <w:rFonts w:ascii="Times New Roman" w:hAnsi="Times New Roman" w:cs="Times New Roman"/>
          <w:sz w:val="24"/>
          <w:szCs w:val="24"/>
        </w:rPr>
        <w:t xml:space="preserve">here are no solutions for Linux. The </w:t>
      </w:r>
      <w:proofErr w:type="spellStart"/>
      <w:r w:rsidRPr="00FC72CF">
        <w:rPr>
          <w:rFonts w:ascii="Times New Roman" w:hAnsi="Times New Roman" w:cs="Times New Roman"/>
          <w:sz w:val="24"/>
          <w:szCs w:val="24"/>
        </w:rPr>
        <w:t>Keil</w:t>
      </w:r>
      <w:proofErr w:type="spellEnd"/>
      <w:r w:rsidRPr="00FC72CF">
        <w:rPr>
          <w:rFonts w:ascii="Times New Roman" w:hAnsi="Times New Roman" w:cs="Times New Roman"/>
          <w:sz w:val="24"/>
          <w:szCs w:val="24"/>
        </w:rPr>
        <w:t xml:space="preserve"> application does not require a serial number or license key.</w:t>
      </w:r>
    </w:p>
    <w:p w14:paraId="57395689" w14:textId="77777777" w:rsidR="00DE3A93" w:rsidRPr="00FC72CF" w:rsidRDefault="00DE3A93" w:rsidP="00DE3A93">
      <w:pPr>
        <w:rPr>
          <w:rFonts w:ascii="Times New Roman" w:hAnsi="Times New Roman" w:cs="Times New Roman"/>
          <w:sz w:val="24"/>
          <w:szCs w:val="24"/>
        </w:rPr>
      </w:pPr>
      <w:r w:rsidRPr="00FC72CF">
        <w:rPr>
          <w:rFonts w:ascii="Times New Roman" w:hAnsi="Times New Roman" w:cs="Times New Roman"/>
          <w:sz w:val="24"/>
          <w:szCs w:val="24"/>
        </w:rPr>
        <w:t xml:space="preserve">1) Go to </w:t>
      </w:r>
      <w:hyperlink r:id="rId6" w:history="1">
        <w:r w:rsidRPr="00FC72CF">
          <w:rPr>
            <w:rStyle w:val="Hyperlink"/>
            <w:rFonts w:ascii="Times New Roman" w:hAnsi="Times New Roman" w:cs="Times New Roman"/>
            <w:sz w:val="24"/>
            <w:szCs w:val="24"/>
          </w:rPr>
          <w:t>https://www.keil.com/demo/eval/armv4.htm</w:t>
        </w:r>
      </w:hyperlink>
      <w:r w:rsidRPr="00FC72CF">
        <w:rPr>
          <w:rFonts w:ascii="Times New Roman" w:hAnsi="Times New Roman" w:cs="Times New Roman"/>
          <w:sz w:val="24"/>
          <w:szCs w:val="24"/>
        </w:rPr>
        <w:t xml:space="preserve"> and download mdk474.exe and download this 590M file to your computer.</w:t>
      </w:r>
    </w:p>
    <w:p w14:paraId="4DB99CC3" w14:textId="77777777" w:rsidR="00DE3A93" w:rsidRPr="00FC72CF" w:rsidRDefault="00DE3A93" w:rsidP="00DE3A93">
      <w:pPr>
        <w:rPr>
          <w:rFonts w:ascii="Times New Roman" w:hAnsi="Times New Roman" w:cs="Times New Roman"/>
          <w:sz w:val="24"/>
          <w:szCs w:val="24"/>
        </w:rPr>
      </w:pPr>
      <w:r w:rsidRPr="00FC72CF">
        <w:rPr>
          <w:rFonts w:ascii="Times New Roman" w:hAnsi="Times New Roman" w:cs="Times New Roman"/>
          <w:sz w:val="24"/>
          <w:szCs w:val="24"/>
        </w:rPr>
        <w:t xml:space="preserve">3) Execute the mdk474.exe file, installing the application to C:\Keil. </w:t>
      </w:r>
      <w:proofErr w:type="spellStart"/>
      <w:r w:rsidRPr="00FC72CF">
        <w:rPr>
          <w:rFonts w:ascii="Times New Roman" w:hAnsi="Times New Roman" w:cs="Times New Roman"/>
          <w:sz w:val="24"/>
          <w:szCs w:val="24"/>
        </w:rPr>
        <w:t>TExaS</w:t>
      </w:r>
      <w:proofErr w:type="spellEnd"/>
      <w:r w:rsidRPr="00FC72CF">
        <w:rPr>
          <w:rFonts w:ascii="Times New Roman" w:hAnsi="Times New Roman" w:cs="Times New Roman"/>
          <w:sz w:val="24"/>
          <w:szCs w:val="24"/>
        </w:rPr>
        <w:t xml:space="preserve"> example files will be loaded into this same directory.</w:t>
      </w:r>
    </w:p>
    <w:p w14:paraId="64BFBA42" w14:textId="77777777" w:rsidR="00DE3A93" w:rsidRPr="00FC72CF" w:rsidRDefault="00DE3A93" w:rsidP="00DE3A93">
      <w:pPr>
        <w:rPr>
          <w:rFonts w:ascii="Times New Roman" w:hAnsi="Times New Roman" w:cs="Times New Roman"/>
          <w:sz w:val="24"/>
          <w:szCs w:val="24"/>
        </w:rPr>
      </w:pPr>
      <w:r w:rsidRPr="00FC72CF">
        <w:rPr>
          <w:rFonts w:ascii="Times New Roman" w:hAnsi="Times New Roman" w:cs="Times New Roman"/>
          <w:noProof/>
          <w:sz w:val="24"/>
          <w:szCs w:val="24"/>
        </w:rPr>
        <w:drawing>
          <wp:inline distT="0" distB="0" distL="0" distR="0" wp14:anchorId="04175CA1" wp14:editId="0F4934BA">
            <wp:extent cx="5305425" cy="3533775"/>
            <wp:effectExtent l="0" t="0" r="9525" b="9525"/>
            <wp:docPr id="1" name="Picture 1" descr="http://edx-org-utaustinx.s3.amazonaws.com/UT601x/KeilInstall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x-org-utaustinx.s3.amazonaws.com/UT601x/KeilInstall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533775"/>
                    </a:xfrm>
                    <a:prstGeom prst="rect">
                      <a:avLst/>
                    </a:prstGeom>
                    <a:noFill/>
                    <a:ln>
                      <a:noFill/>
                    </a:ln>
                  </pic:spPr>
                </pic:pic>
              </a:graphicData>
            </a:graphic>
          </wp:inline>
        </w:drawing>
      </w:r>
    </w:p>
    <w:p w14:paraId="2A595284" w14:textId="77777777" w:rsidR="00DE3A93" w:rsidRPr="00FC72CF" w:rsidRDefault="00DE3A93" w:rsidP="00DE3A93">
      <w:pPr>
        <w:rPr>
          <w:rFonts w:ascii="Times New Roman" w:hAnsi="Times New Roman" w:cs="Times New Roman"/>
          <w:sz w:val="24"/>
          <w:szCs w:val="24"/>
        </w:rPr>
      </w:pPr>
      <w:r w:rsidRPr="00FC72CF">
        <w:rPr>
          <w:rFonts w:ascii="Times New Roman" w:hAnsi="Times New Roman" w:cs="Times New Roman"/>
          <w:noProof/>
          <w:sz w:val="24"/>
          <w:szCs w:val="24"/>
        </w:rPr>
        <w:lastRenderedPageBreak/>
        <w:drawing>
          <wp:inline distT="0" distB="0" distL="0" distR="0" wp14:anchorId="06788BCE" wp14:editId="59981535">
            <wp:extent cx="5305425" cy="3533775"/>
            <wp:effectExtent l="0" t="0" r="9525" b="9525"/>
            <wp:docPr id="2" name="Picture 2" descr="http://edx-org-utaustinx.s3.amazonaws.com/UT601x/KeilInstall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x-org-utaustinx.s3.amazonaws.com/UT601x/KeilInstall_files/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533775"/>
                    </a:xfrm>
                    <a:prstGeom prst="rect">
                      <a:avLst/>
                    </a:prstGeom>
                    <a:noFill/>
                    <a:ln>
                      <a:noFill/>
                    </a:ln>
                  </pic:spPr>
                </pic:pic>
              </a:graphicData>
            </a:graphic>
          </wp:inline>
        </w:drawing>
      </w:r>
    </w:p>
    <w:p w14:paraId="3FBF51F1" w14:textId="77777777" w:rsidR="00DE3A93" w:rsidRPr="00DE3A93" w:rsidRDefault="00DE3A93" w:rsidP="00DE3A93">
      <w:pPr>
        <w:spacing w:before="100" w:beforeAutospacing="1" w:after="100" w:afterAutospacing="1" w:line="240" w:lineRule="auto"/>
        <w:rPr>
          <w:rFonts w:ascii="Times New Roman" w:eastAsia="Times New Roman" w:hAnsi="Times New Roman" w:cs="Times New Roman"/>
          <w:sz w:val="24"/>
          <w:szCs w:val="24"/>
        </w:rPr>
      </w:pPr>
      <w:r w:rsidRPr="00FC72CF">
        <w:rPr>
          <w:rFonts w:ascii="Times New Roman" w:eastAsia="Times New Roman" w:hAnsi="Times New Roman" w:cs="Times New Roman"/>
          <w:sz w:val="24"/>
          <w:szCs w:val="24"/>
        </w:rPr>
        <w:t>Install</w:t>
      </w:r>
      <w:r w:rsidRPr="00DE3A93">
        <w:rPr>
          <w:rFonts w:ascii="Times New Roman" w:eastAsia="Times New Roman" w:hAnsi="Times New Roman" w:cs="Times New Roman"/>
          <w:sz w:val="24"/>
          <w:szCs w:val="24"/>
        </w:rPr>
        <w:t xml:space="preserve"> </w:t>
      </w:r>
      <w:proofErr w:type="spellStart"/>
      <w:r w:rsidRPr="00DE3A93">
        <w:rPr>
          <w:rFonts w:ascii="Times New Roman" w:eastAsia="Times New Roman" w:hAnsi="Times New Roman" w:cs="Times New Roman"/>
          <w:sz w:val="24"/>
          <w:szCs w:val="24"/>
        </w:rPr>
        <w:t>Keil</w:t>
      </w:r>
      <w:proofErr w:type="spellEnd"/>
      <w:r w:rsidRPr="00DE3A93">
        <w:rPr>
          <w:rFonts w:ascii="Times New Roman" w:eastAsia="Times New Roman" w:hAnsi="Times New Roman" w:cs="Times New Roman"/>
          <w:sz w:val="24"/>
          <w:szCs w:val="24"/>
        </w:rPr>
        <w:t xml:space="preserve"> </w:t>
      </w:r>
      <w:r w:rsidRPr="00FC72CF">
        <w:rPr>
          <w:rFonts w:ascii="Times New Roman" w:eastAsia="Times New Roman" w:hAnsi="Times New Roman" w:cs="Times New Roman"/>
          <w:sz w:val="24"/>
          <w:szCs w:val="24"/>
        </w:rPr>
        <w:t>to C:\Keil</w:t>
      </w:r>
      <w:r w:rsidRPr="00DE3A93">
        <w:rPr>
          <w:rFonts w:ascii="Times New Roman" w:eastAsia="Times New Roman" w:hAnsi="Times New Roman" w:cs="Times New Roman"/>
          <w:sz w:val="24"/>
          <w:szCs w:val="24"/>
        </w:rPr>
        <w:t xml:space="preserve">, and click </w:t>
      </w:r>
      <w:r w:rsidRPr="00DE3A93">
        <w:rPr>
          <w:rFonts w:ascii="Times New Roman" w:eastAsia="Times New Roman" w:hAnsi="Times New Roman" w:cs="Times New Roman"/>
          <w:b/>
          <w:bCs/>
          <w:sz w:val="24"/>
          <w:szCs w:val="24"/>
        </w:rPr>
        <w:t>Next</w:t>
      </w:r>
      <w:r w:rsidRPr="00DE3A93">
        <w:rPr>
          <w:rFonts w:ascii="Times New Roman" w:eastAsia="Times New Roman" w:hAnsi="Times New Roman" w:cs="Times New Roman"/>
          <w:sz w:val="24"/>
          <w:szCs w:val="24"/>
        </w:rPr>
        <w:t>.</w:t>
      </w:r>
    </w:p>
    <w:p w14:paraId="29B76909" w14:textId="77777777" w:rsidR="00DE3A93" w:rsidRPr="00FC72CF" w:rsidRDefault="00DE3A93" w:rsidP="00DE3A93">
      <w:pPr>
        <w:spacing w:before="100" w:beforeAutospacing="1" w:after="100" w:afterAutospacing="1" w:line="240" w:lineRule="auto"/>
        <w:rPr>
          <w:rFonts w:ascii="Times New Roman" w:eastAsia="Times New Roman" w:hAnsi="Times New Roman" w:cs="Times New Roman"/>
          <w:sz w:val="24"/>
          <w:szCs w:val="24"/>
        </w:rPr>
      </w:pPr>
      <w:r w:rsidRPr="00FC72CF">
        <w:rPr>
          <w:rFonts w:ascii="Times New Roman" w:eastAsia="Times New Roman" w:hAnsi="Times New Roman" w:cs="Times New Roman"/>
          <w:noProof/>
          <w:sz w:val="24"/>
          <w:szCs w:val="24"/>
        </w:rPr>
        <w:drawing>
          <wp:inline distT="0" distB="0" distL="0" distR="0" wp14:anchorId="3A727503" wp14:editId="53FFB700">
            <wp:extent cx="5305425" cy="3533775"/>
            <wp:effectExtent l="0" t="0" r="9525" b="9525"/>
            <wp:docPr id="3" name="Picture 3" descr="http://edx-org-utaustinx.s3.amazonaws.com/UT601x/KeilInstall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dx-org-utaustinx.s3.amazonaws.com/UT601x/KeilInstall_files/image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533775"/>
                    </a:xfrm>
                    <a:prstGeom prst="rect">
                      <a:avLst/>
                    </a:prstGeom>
                    <a:noFill/>
                    <a:ln>
                      <a:noFill/>
                    </a:ln>
                  </pic:spPr>
                </pic:pic>
              </a:graphicData>
            </a:graphic>
          </wp:inline>
        </w:drawing>
      </w:r>
    </w:p>
    <w:p w14:paraId="7C4559FA" w14:textId="77777777" w:rsidR="00DE3A93" w:rsidRPr="00FC72CF" w:rsidRDefault="00DE3A93" w:rsidP="00DE3A93">
      <w:pPr>
        <w:spacing w:before="100" w:beforeAutospacing="1" w:after="100" w:afterAutospacing="1" w:line="240" w:lineRule="auto"/>
        <w:rPr>
          <w:rFonts w:ascii="Times New Roman" w:eastAsia="Times New Roman" w:hAnsi="Times New Roman" w:cs="Times New Roman"/>
          <w:sz w:val="24"/>
          <w:szCs w:val="24"/>
        </w:rPr>
      </w:pPr>
    </w:p>
    <w:p w14:paraId="0B99D89D" w14:textId="77777777" w:rsidR="00DE3A93" w:rsidRPr="00FC72CF" w:rsidRDefault="00DE3A93" w:rsidP="00DE3A93">
      <w:pPr>
        <w:rPr>
          <w:rFonts w:ascii="Times New Roman" w:eastAsia="Times New Roman" w:hAnsi="Times New Roman" w:cs="Times New Roman"/>
          <w:sz w:val="24"/>
          <w:szCs w:val="24"/>
        </w:rPr>
      </w:pPr>
      <w:r w:rsidRPr="00FC72CF">
        <w:rPr>
          <w:rFonts w:ascii="Times New Roman" w:eastAsia="Times New Roman" w:hAnsi="Times New Roman" w:cs="Times New Roman"/>
          <w:sz w:val="24"/>
          <w:szCs w:val="24"/>
        </w:rPr>
        <w:t xml:space="preserve">Update these fields with your correct information, and click </w:t>
      </w:r>
      <w:r w:rsidRPr="00FC72CF">
        <w:rPr>
          <w:rFonts w:ascii="Times New Roman" w:eastAsia="Times New Roman" w:hAnsi="Times New Roman" w:cs="Times New Roman"/>
          <w:b/>
          <w:bCs/>
          <w:sz w:val="24"/>
          <w:szCs w:val="24"/>
        </w:rPr>
        <w:t>Next</w:t>
      </w:r>
      <w:r w:rsidRPr="00FC72CF">
        <w:rPr>
          <w:rFonts w:ascii="Times New Roman" w:eastAsia="Times New Roman" w:hAnsi="Times New Roman" w:cs="Times New Roman"/>
          <w:sz w:val="24"/>
          <w:szCs w:val="24"/>
        </w:rPr>
        <w:t>.</w:t>
      </w:r>
    </w:p>
    <w:p w14:paraId="2817BE34" w14:textId="77777777" w:rsidR="00DE3A93" w:rsidRPr="00DE3A93" w:rsidRDefault="00DE3A93" w:rsidP="00DE3A93">
      <w:pPr>
        <w:spacing w:before="100" w:beforeAutospacing="1" w:after="100" w:afterAutospacing="1" w:line="240" w:lineRule="auto"/>
        <w:rPr>
          <w:rFonts w:ascii="Times New Roman" w:eastAsia="Times New Roman" w:hAnsi="Times New Roman" w:cs="Times New Roman"/>
          <w:sz w:val="24"/>
          <w:szCs w:val="24"/>
        </w:rPr>
      </w:pPr>
      <w:r w:rsidRPr="00FC72CF">
        <w:rPr>
          <w:rFonts w:ascii="Times New Roman" w:eastAsia="Times New Roman" w:hAnsi="Times New Roman" w:cs="Times New Roman"/>
          <w:noProof/>
          <w:sz w:val="24"/>
          <w:szCs w:val="24"/>
        </w:rPr>
        <w:lastRenderedPageBreak/>
        <w:drawing>
          <wp:inline distT="0" distB="0" distL="0" distR="0" wp14:anchorId="141C5CB6" wp14:editId="1F1D6033">
            <wp:extent cx="5305425" cy="3533775"/>
            <wp:effectExtent l="0" t="0" r="9525" b="9525"/>
            <wp:docPr id="4" name="Picture 4" descr="http://edx-org-utaustinx.s3.amazonaws.com/UT601x/KeilInstall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dx-org-utaustinx.s3.amazonaws.com/UT601x/KeilInstall_files/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3533775"/>
                    </a:xfrm>
                    <a:prstGeom prst="rect">
                      <a:avLst/>
                    </a:prstGeom>
                    <a:noFill/>
                    <a:ln>
                      <a:noFill/>
                    </a:ln>
                  </pic:spPr>
                </pic:pic>
              </a:graphicData>
            </a:graphic>
          </wp:inline>
        </w:drawing>
      </w:r>
    </w:p>
    <w:p w14:paraId="31E88917" w14:textId="77777777" w:rsidR="00DE3A93" w:rsidRPr="00DE3A93" w:rsidRDefault="00DE3A93" w:rsidP="00DE3A93">
      <w:pPr>
        <w:spacing w:before="100" w:beforeAutospacing="1" w:after="100" w:afterAutospacing="1" w:line="240" w:lineRule="auto"/>
        <w:rPr>
          <w:rFonts w:ascii="Times New Roman" w:eastAsia="Times New Roman" w:hAnsi="Times New Roman" w:cs="Times New Roman"/>
          <w:sz w:val="24"/>
          <w:szCs w:val="24"/>
        </w:rPr>
      </w:pPr>
      <w:r w:rsidRPr="00DE3A93">
        <w:rPr>
          <w:rFonts w:ascii="Times New Roman" w:eastAsia="Times New Roman" w:hAnsi="Times New Roman" w:cs="Times New Roman"/>
          <w:sz w:val="24"/>
          <w:szCs w:val="24"/>
        </w:rPr>
        <w:t>Wait while it installs</w:t>
      </w:r>
    </w:p>
    <w:p w14:paraId="40DFF3AC" w14:textId="77777777" w:rsidR="00DE3A93" w:rsidRPr="00DE3A93" w:rsidRDefault="00DE3A93" w:rsidP="00DE3A93">
      <w:pPr>
        <w:spacing w:before="100" w:beforeAutospacing="1" w:after="100" w:afterAutospacing="1" w:line="240" w:lineRule="auto"/>
        <w:rPr>
          <w:rFonts w:ascii="Times New Roman" w:eastAsia="Times New Roman" w:hAnsi="Times New Roman" w:cs="Times New Roman"/>
          <w:sz w:val="24"/>
          <w:szCs w:val="24"/>
        </w:rPr>
      </w:pPr>
      <w:r w:rsidRPr="00FC72CF">
        <w:rPr>
          <w:rFonts w:ascii="Times New Roman" w:eastAsia="Times New Roman" w:hAnsi="Times New Roman" w:cs="Times New Roman"/>
          <w:noProof/>
          <w:sz w:val="24"/>
          <w:szCs w:val="24"/>
        </w:rPr>
        <w:drawing>
          <wp:inline distT="0" distB="0" distL="0" distR="0" wp14:anchorId="45005334" wp14:editId="3884C117">
            <wp:extent cx="5305425" cy="3533775"/>
            <wp:effectExtent l="0" t="0" r="9525" b="9525"/>
            <wp:docPr id="5" name="Picture 5" descr="http://edx-org-utaustinx.s3.amazonaws.com/UT601x/KeilInstall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dx-org-utaustinx.s3.amazonaws.com/UT601x/KeilInstall_files/image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533775"/>
                    </a:xfrm>
                    <a:prstGeom prst="rect">
                      <a:avLst/>
                    </a:prstGeom>
                    <a:noFill/>
                    <a:ln>
                      <a:noFill/>
                    </a:ln>
                  </pic:spPr>
                </pic:pic>
              </a:graphicData>
            </a:graphic>
          </wp:inline>
        </w:drawing>
      </w:r>
    </w:p>
    <w:p w14:paraId="6A93EFCA" w14:textId="77777777" w:rsidR="00DE3A93" w:rsidRPr="00DE3A93" w:rsidRDefault="00DE3A93" w:rsidP="00DE3A93">
      <w:pPr>
        <w:spacing w:before="100" w:beforeAutospacing="1" w:after="100" w:afterAutospacing="1" w:line="240" w:lineRule="auto"/>
        <w:rPr>
          <w:rFonts w:ascii="Times New Roman" w:eastAsia="Times New Roman" w:hAnsi="Times New Roman" w:cs="Times New Roman"/>
          <w:sz w:val="24"/>
          <w:szCs w:val="24"/>
        </w:rPr>
      </w:pPr>
      <w:r w:rsidRPr="00DE3A93">
        <w:rPr>
          <w:rFonts w:ascii="Times New Roman" w:eastAsia="Times New Roman" w:hAnsi="Times New Roman" w:cs="Times New Roman"/>
          <w:sz w:val="24"/>
          <w:szCs w:val="24"/>
        </w:rPr>
        <w:t xml:space="preserve">Deselect example projects (the examples will come later as part of the </w:t>
      </w:r>
      <w:proofErr w:type="spellStart"/>
      <w:r w:rsidRPr="00DE3A93">
        <w:rPr>
          <w:rFonts w:ascii="Times New Roman" w:eastAsia="Times New Roman" w:hAnsi="Times New Roman" w:cs="Times New Roman"/>
          <w:sz w:val="24"/>
          <w:szCs w:val="24"/>
        </w:rPr>
        <w:t>TExaS</w:t>
      </w:r>
      <w:proofErr w:type="spellEnd"/>
      <w:r w:rsidRPr="00DE3A93">
        <w:rPr>
          <w:rFonts w:ascii="Times New Roman" w:eastAsia="Times New Roman" w:hAnsi="Times New Roman" w:cs="Times New Roman"/>
          <w:sz w:val="24"/>
          <w:szCs w:val="24"/>
        </w:rPr>
        <w:t xml:space="preserve"> installation), and click </w:t>
      </w:r>
      <w:r w:rsidRPr="00DE3A93">
        <w:rPr>
          <w:rFonts w:ascii="Times New Roman" w:eastAsia="Times New Roman" w:hAnsi="Times New Roman" w:cs="Times New Roman"/>
          <w:b/>
          <w:bCs/>
          <w:sz w:val="24"/>
          <w:szCs w:val="24"/>
        </w:rPr>
        <w:t>Next</w:t>
      </w:r>
      <w:r w:rsidRPr="00DE3A93">
        <w:rPr>
          <w:rFonts w:ascii="Times New Roman" w:eastAsia="Times New Roman" w:hAnsi="Times New Roman" w:cs="Times New Roman"/>
          <w:sz w:val="24"/>
          <w:szCs w:val="24"/>
        </w:rPr>
        <w:t>.</w:t>
      </w:r>
    </w:p>
    <w:p w14:paraId="4862FE36" w14:textId="77777777" w:rsidR="00DE3A93" w:rsidRPr="00DE3A93" w:rsidRDefault="00DE3A93" w:rsidP="00DE3A93">
      <w:pPr>
        <w:spacing w:before="100" w:beforeAutospacing="1" w:after="100" w:afterAutospacing="1" w:line="240" w:lineRule="auto"/>
        <w:rPr>
          <w:rFonts w:ascii="Times New Roman" w:eastAsia="Times New Roman" w:hAnsi="Times New Roman" w:cs="Times New Roman"/>
          <w:sz w:val="24"/>
          <w:szCs w:val="24"/>
        </w:rPr>
      </w:pPr>
      <w:r w:rsidRPr="00FC72CF">
        <w:rPr>
          <w:rFonts w:ascii="Times New Roman" w:eastAsia="Times New Roman" w:hAnsi="Times New Roman" w:cs="Times New Roman"/>
          <w:noProof/>
          <w:sz w:val="24"/>
          <w:szCs w:val="24"/>
        </w:rPr>
        <w:lastRenderedPageBreak/>
        <w:drawing>
          <wp:inline distT="0" distB="0" distL="0" distR="0" wp14:anchorId="57F068F8" wp14:editId="3CF7D539">
            <wp:extent cx="5305425" cy="3533775"/>
            <wp:effectExtent l="0" t="0" r="9525" b="9525"/>
            <wp:docPr id="7" name="Picture 7" descr="http://edx-org-utaustinx.s3.amazonaws.com/UT601x/KeilInstall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dx-org-utaustinx.s3.amazonaws.com/UT601x/KeilInstall_files/image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533775"/>
                    </a:xfrm>
                    <a:prstGeom prst="rect">
                      <a:avLst/>
                    </a:prstGeom>
                    <a:noFill/>
                    <a:ln>
                      <a:noFill/>
                    </a:ln>
                  </pic:spPr>
                </pic:pic>
              </a:graphicData>
            </a:graphic>
          </wp:inline>
        </w:drawing>
      </w:r>
    </w:p>
    <w:p w14:paraId="18BF31B1" w14:textId="77777777" w:rsidR="00DE3A93" w:rsidRPr="00DE3A93" w:rsidRDefault="00DE3A93" w:rsidP="00DE3A93">
      <w:pPr>
        <w:spacing w:before="100" w:beforeAutospacing="1" w:after="100" w:afterAutospacing="1" w:line="240" w:lineRule="auto"/>
        <w:rPr>
          <w:rFonts w:ascii="Times New Roman" w:eastAsia="Times New Roman" w:hAnsi="Times New Roman" w:cs="Times New Roman"/>
          <w:sz w:val="24"/>
          <w:szCs w:val="24"/>
        </w:rPr>
      </w:pPr>
      <w:r w:rsidRPr="00DE3A93">
        <w:rPr>
          <w:rFonts w:ascii="Times New Roman" w:eastAsia="Times New Roman" w:hAnsi="Times New Roman" w:cs="Times New Roman"/>
          <w:sz w:val="24"/>
          <w:szCs w:val="24"/>
        </w:rPr>
        <w:t> </w:t>
      </w:r>
    </w:p>
    <w:p w14:paraId="79E1FF21" w14:textId="77777777" w:rsidR="00DE3A93" w:rsidRPr="00DE3A93" w:rsidRDefault="00DE3A93" w:rsidP="00DE3A93">
      <w:pPr>
        <w:spacing w:before="100" w:beforeAutospacing="1" w:after="100" w:afterAutospacing="1" w:line="240" w:lineRule="auto"/>
        <w:rPr>
          <w:rFonts w:ascii="Times New Roman" w:eastAsia="Times New Roman" w:hAnsi="Times New Roman" w:cs="Times New Roman"/>
          <w:sz w:val="24"/>
          <w:szCs w:val="24"/>
        </w:rPr>
      </w:pPr>
      <w:r w:rsidRPr="00DE3A93">
        <w:rPr>
          <w:rFonts w:ascii="Times New Roman" w:eastAsia="Times New Roman" w:hAnsi="Times New Roman" w:cs="Times New Roman"/>
          <w:sz w:val="24"/>
          <w:szCs w:val="24"/>
        </w:rPr>
        <w:t xml:space="preserve">Deselect ULINK Pro Driver V1.0 (the drivers you need will be installed later), and click </w:t>
      </w:r>
      <w:r w:rsidRPr="00DE3A93">
        <w:rPr>
          <w:rFonts w:ascii="Times New Roman" w:eastAsia="Times New Roman" w:hAnsi="Times New Roman" w:cs="Times New Roman"/>
          <w:b/>
          <w:bCs/>
          <w:sz w:val="24"/>
          <w:szCs w:val="24"/>
        </w:rPr>
        <w:t>Finish</w:t>
      </w:r>
      <w:r w:rsidRPr="00DE3A93">
        <w:rPr>
          <w:rFonts w:ascii="Times New Roman" w:eastAsia="Times New Roman" w:hAnsi="Times New Roman" w:cs="Times New Roman"/>
          <w:sz w:val="24"/>
          <w:szCs w:val="24"/>
        </w:rPr>
        <w:t>.</w:t>
      </w:r>
    </w:p>
    <w:p w14:paraId="6E059F27" w14:textId="77777777" w:rsidR="00DE3A93" w:rsidRPr="00DE3A93" w:rsidRDefault="00DE3A93" w:rsidP="00DE3A93">
      <w:pPr>
        <w:spacing w:before="100" w:beforeAutospacing="1" w:after="100" w:afterAutospacing="1" w:line="240" w:lineRule="auto"/>
        <w:rPr>
          <w:rFonts w:ascii="Times New Roman" w:eastAsia="Times New Roman" w:hAnsi="Times New Roman" w:cs="Times New Roman"/>
          <w:sz w:val="24"/>
          <w:szCs w:val="24"/>
        </w:rPr>
      </w:pPr>
      <w:r w:rsidRPr="00FC72CF">
        <w:rPr>
          <w:rFonts w:ascii="Times New Roman" w:eastAsia="Times New Roman" w:hAnsi="Times New Roman" w:cs="Times New Roman"/>
          <w:noProof/>
          <w:sz w:val="24"/>
          <w:szCs w:val="24"/>
        </w:rPr>
        <w:drawing>
          <wp:inline distT="0" distB="0" distL="0" distR="0" wp14:anchorId="0ABBD177" wp14:editId="625F68F7">
            <wp:extent cx="5305425" cy="3533775"/>
            <wp:effectExtent l="0" t="0" r="9525" b="9525"/>
            <wp:docPr id="6" name="Picture 6" descr="http://edx-org-utaustinx.s3.amazonaws.com/UT601x/KeilInstall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dx-org-utaustinx.s3.amazonaws.com/UT601x/KeilInstall_files/image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533775"/>
                    </a:xfrm>
                    <a:prstGeom prst="rect">
                      <a:avLst/>
                    </a:prstGeom>
                    <a:noFill/>
                    <a:ln>
                      <a:noFill/>
                    </a:ln>
                  </pic:spPr>
                </pic:pic>
              </a:graphicData>
            </a:graphic>
          </wp:inline>
        </w:drawing>
      </w:r>
    </w:p>
    <w:p w14:paraId="68B79945" w14:textId="77777777" w:rsidR="00DE3A93" w:rsidRPr="00DE3A93" w:rsidRDefault="00DE3A93" w:rsidP="00DE3A93">
      <w:pPr>
        <w:spacing w:before="100" w:beforeAutospacing="1" w:after="100" w:afterAutospacing="1" w:line="240" w:lineRule="auto"/>
        <w:rPr>
          <w:rFonts w:ascii="Times New Roman" w:eastAsia="Times New Roman" w:hAnsi="Times New Roman" w:cs="Times New Roman"/>
          <w:sz w:val="24"/>
          <w:szCs w:val="24"/>
        </w:rPr>
      </w:pPr>
    </w:p>
    <w:p w14:paraId="667FE0E1" w14:textId="77777777" w:rsidR="00257BDD" w:rsidRPr="00FC72CF" w:rsidRDefault="00257BDD">
      <w:pPr>
        <w:rPr>
          <w:rFonts w:ascii="Times New Roman" w:hAnsi="Times New Roman" w:cs="Times New Roman"/>
          <w:sz w:val="24"/>
          <w:szCs w:val="24"/>
        </w:rPr>
      </w:pPr>
      <w:r w:rsidRPr="00FC72CF">
        <w:rPr>
          <w:rFonts w:ascii="Times New Roman" w:hAnsi="Times New Roman" w:cs="Times New Roman"/>
          <w:sz w:val="24"/>
          <w:szCs w:val="24"/>
        </w:rPr>
        <w:br w:type="page"/>
      </w:r>
    </w:p>
    <w:p w14:paraId="52E2F865" w14:textId="77777777" w:rsidR="00257BDD" w:rsidRPr="00FC72CF" w:rsidRDefault="00257BDD" w:rsidP="00257BDD">
      <w:pPr>
        <w:pStyle w:val="Heading3"/>
        <w:rPr>
          <w:rFonts w:ascii="Times New Roman" w:hAnsi="Times New Roman" w:cs="Times New Roman"/>
          <w:sz w:val="24"/>
          <w:szCs w:val="24"/>
        </w:rPr>
      </w:pPr>
      <w:r w:rsidRPr="00FC72CF">
        <w:rPr>
          <w:rFonts w:ascii="Times New Roman" w:hAnsi="Times New Roman" w:cs="Times New Roman"/>
          <w:sz w:val="24"/>
          <w:szCs w:val="24"/>
        </w:rPr>
        <w:lastRenderedPageBreak/>
        <w:t xml:space="preserve">Step 2) </w:t>
      </w:r>
      <w:proofErr w:type="spellStart"/>
      <w:r w:rsidRPr="00FC72CF">
        <w:rPr>
          <w:rFonts w:ascii="Times New Roman" w:hAnsi="Times New Roman" w:cs="Times New Roman"/>
          <w:sz w:val="24"/>
          <w:szCs w:val="24"/>
        </w:rPr>
        <w:t>TExaS</w:t>
      </w:r>
      <w:proofErr w:type="spellEnd"/>
      <w:r w:rsidRPr="00FC72CF">
        <w:rPr>
          <w:rFonts w:ascii="Times New Roman" w:hAnsi="Times New Roman" w:cs="Times New Roman"/>
          <w:sz w:val="24"/>
          <w:szCs w:val="24"/>
        </w:rPr>
        <w:t xml:space="preserve"> Lab Graders for all Labs</w:t>
      </w:r>
    </w:p>
    <w:p w14:paraId="686020AB" w14:textId="77777777" w:rsidR="00DE3A93" w:rsidRPr="00FC72CF" w:rsidRDefault="00DE3A93" w:rsidP="00DE3A93">
      <w:pPr>
        <w:rPr>
          <w:rFonts w:ascii="Times New Roman" w:hAnsi="Times New Roman" w:cs="Times New Roman"/>
          <w:sz w:val="24"/>
          <w:szCs w:val="24"/>
        </w:rPr>
      </w:pPr>
    </w:p>
    <w:p w14:paraId="4AD22221" w14:textId="77777777" w:rsidR="00FC72CF" w:rsidRPr="00FC72CF" w:rsidRDefault="00257BDD" w:rsidP="00257BDD">
      <w:pPr>
        <w:pStyle w:val="NormalWeb"/>
      </w:pPr>
      <w:r w:rsidRPr="00FC72CF">
        <w:t xml:space="preserve">University of Texas have written DLL extensions to the </w:t>
      </w:r>
      <w:proofErr w:type="spellStart"/>
      <w:r w:rsidRPr="00FC72CF">
        <w:t>Keil</w:t>
      </w:r>
      <w:proofErr w:type="spellEnd"/>
      <w:r w:rsidRPr="00FC72CF">
        <w:t xml:space="preserve"> </w:t>
      </w:r>
      <w:proofErr w:type="spellStart"/>
      <w:r w:rsidRPr="00FC72CF">
        <w:t>uVision</w:t>
      </w:r>
      <w:proofErr w:type="spellEnd"/>
      <w:r w:rsidRPr="00FC72CF">
        <w:t xml:space="preserve"> called </w:t>
      </w:r>
      <w:proofErr w:type="spellStart"/>
      <w:r w:rsidRPr="00FC72CF">
        <w:t>TExaS</w:t>
      </w:r>
      <w:proofErr w:type="spellEnd"/>
      <w:r w:rsidRPr="00FC72CF">
        <w:t xml:space="preserve">. There is also an application called </w:t>
      </w:r>
      <w:proofErr w:type="spellStart"/>
      <w:r w:rsidRPr="00FC72CF">
        <w:t>TExaSdisplay</w:t>
      </w:r>
      <w:proofErr w:type="spellEnd"/>
      <w:r w:rsidRPr="00FC72CF">
        <w:t xml:space="preserve"> that provides interaction with your serial port software running on the </w:t>
      </w:r>
      <w:proofErr w:type="spellStart"/>
      <w:r w:rsidRPr="00FC72CF">
        <w:t>LaunchPad</w:t>
      </w:r>
      <w:proofErr w:type="spellEnd"/>
      <w:r w:rsidRPr="00FC72CF">
        <w:t xml:space="preserve">. The application </w:t>
      </w:r>
      <w:proofErr w:type="spellStart"/>
      <w:r w:rsidRPr="00FC72CF">
        <w:t>TExaSdisplay</w:t>
      </w:r>
      <w:proofErr w:type="spellEnd"/>
      <w:r w:rsidRPr="00FC72CF">
        <w:t xml:space="preserve"> also provides a simple oscilloscope and voltmeter, which is a voltage versus time graphical plot measured from </w:t>
      </w:r>
      <w:r w:rsidRPr="00FC72CF">
        <w:rPr>
          <w:b/>
          <w:bCs/>
        </w:rPr>
        <w:t>PD3</w:t>
      </w:r>
      <w:r w:rsidRPr="00FC72CF">
        <w:t xml:space="preserve">. You will need to first install </w:t>
      </w:r>
      <w:proofErr w:type="spellStart"/>
      <w:r w:rsidRPr="00FC72CF">
        <w:t>Keil</w:t>
      </w:r>
      <w:proofErr w:type="spellEnd"/>
      <w:r w:rsidRPr="00FC72CF">
        <w:t xml:space="preserve"> before installing </w:t>
      </w:r>
      <w:proofErr w:type="spellStart"/>
      <w:r w:rsidRPr="00FC72CF">
        <w:t>TExaS</w:t>
      </w:r>
      <w:proofErr w:type="spellEnd"/>
      <w:r w:rsidRPr="00FC72CF">
        <w:t xml:space="preserve">. You will find the lab starter projects in the </w:t>
      </w:r>
      <w:proofErr w:type="spellStart"/>
      <w:r w:rsidRPr="00FC72CF">
        <w:rPr>
          <w:b/>
          <w:bCs/>
        </w:rPr>
        <w:t>Keil</w:t>
      </w:r>
      <w:proofErr w:type="spellEnd"/>
      <w:r w:rsidRPr="00FC72CF">
        <w:rPr>
          <w:b/>
          <w:bCs/>
        </w:rPr>
        <w:t>\</w:t>
      </w:r>
      <w:proofErr w:type="spellStart"/>
      <w:r w:rsidRPr="00FC72CF">
        <w:rPr>
          <w:b/>
          <w:bCs/>
        </w:rPr>
        <w:t>Labware</w:t>
      </w:r>
      <w:proofErr w:type="spellEnd"/>
      <w:r w:rsidRPr="00FC72CF">
        <w:t xml:space="preserve"> folder, and you will find the example projects in the </w:t>
      </w:r>
      <w:proofErr w:type="spellStart"/>
      <w:r w:rsidRPr="00FC72CF">
        <w:rPr>
          <w:b/>
          <w:bCs/>
        </w:rPr>
        <w:t>Keil</w:t>
      </w:r>
      <w:proofErr w:type="spellEnd"/>
      <w:r w:rsidRPr="00FC72CF">
        <w:rPr>
          <w:b/>
          <w:bCs/>
        </w:rPr>
        <w:t>\</w:t>
      </w:r>
      <w:proofErr w:type="spellStart"/>
      <w:r w:rsidRPr="00FC72CF">
        <w:rPr>
          <w:b/>
          <w:bCs/>
        </w:rPr>
        <w:t>TExaSware</w:t>
      </w:r>
      <w:proofErr w:type="spellEnd"/>
      <w:r w:rsidRPr="00FC72CF">
        <w:t xml:space="preserve"> folder. </w:t>
      </w:r>
    </w:p>
    <w:p w14:paraId="7A7415F0" w14:textId="77777777" w:rsidR="00257BDD" w:rsidRPr="00FC72CF" w:rsidRDefault="00257BDD" w:rsidP="00257BDD">
      <w:pPr>
        <w:pStyle w:val="NormalWeb"/>
      </w:pPr>
      <w:r w:rsidRPr="00FC72CF">
        <w:t xml:space="preserve">1) </w:t>
      </w:r>
      <w:hyperlink r:id="rId14" w:history="1">
        <w:r w:rsidRPr="00FC72CF">
          <w:rPr>
            <w:rStyle w:val="Hyperlink"/>
            <w:rFonts w:eastAsiaTheme="majorEastAsia"/>
            <w:b/>
            <w:bCs/>
          </w:rPr>
          <w:t xml:space="preserve">Download </w:t>
        </w:r>
        <w:proofErr w:type="spellStart"/>
        <w:r w:rsidRPr="00FC72CF">
          <w:rPr>
            <w:rStyle w:val="Hyperlink"/>
            <w:rFonts w:eastAsiaTheme="majorEastAsia"/>
            <w:b/>
            <w:bCs/>
          </w:rPr>
          <w:t>TExaS</w:t>
        </w:r>
        <w:proofErr w:type="spellEnd"/>
        <w:r w:rsidRPr="00FC72CF">
          <w:rPr>
            <w:rStyle w:val="Hyperlink"/>
            <w:rFonts w:eastAsiaTheme="majorEastAsia"/>
            <w:b/>
            <w:bCs/>
          </w:rPr>
          <w:t xml:space="preserve"> for </w:t>
        </w:r>
        <w:bookmarkStart w:id="0" w:name="_GoBack"/>
        <w:bookmarkEnd w:id="0"/>
        <w:r w:rsidRPr="00FC72CF">
          <w:rPr>
            <w:rStyle w:val="Hyperlink"/>
            <w:rFonts w:eastAsiaTheme="majorEastAsia"/>
            <w:b/>
            <w:bCs/>
          </w:rPr>
          <w:t>La</w:t>
        </w:r>
        <w:r w:rsidRPr="00FC72CF">
          <w:rPr>
            <w:rStyle w:val="Hyperlink"/>
            <w:rFonts w:eastAsiaTheme="majorEastAsia"/>
            <w:b/>
            <w:bCs/>
          </w:rPr>
          <w:t>b</w:t>
        </w:r>
        <w:r w:rsidRPr="00FC72CF">
          <w:rPr>
            <w:rStyle w:val="Hyperlink"/>
            <w:rFonts w:eastAsiaTheme="majorEastAsia"/>
            <w:b/>
            <w:bCs/>
          </w:rPr>
          <w:t>s 2, 5-15</w:t>
        </w:r>
      </w:hyperlink>
      <w:r w:rsidRPr="00FC72CF">
        <w:t xml:space="preserve"> saving the 46M file on your computer. </w:t>
      </w:r>
    </w:p>
    <w:p w14:paraId="527AA31B"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sz w:val="24"/>
          <w:szCs w:val="24"/>
        </w:rPr>
        <w:t xml:space="preserve">2) Execute the </w:t>
      </w:r>
      <w:r w:rsidRPr="00FC72CF">
        <w:rPr>
          <w:rFonts w:ascii="Times New Roman" w:hAnsi="Times New Roman" w:cs="Times New Roman"/>
          <w:b/>
          <w:bCs/>
          <w:sz w:val="24"/>
          <w:szCs w:val="24"/>
        </w:rPr>
        <w:t>TExaS_Install.exe</w:t>
      </w:r>
      <w:r w:rsidRPr="00FC72CF">
        <w:rPr>
          <w:rFonts w:ascii="Times New Roman" w:hAnsi="Times New Roman" w:cs="Times New Roman"/>
          <w:sz w:val="24"/>
          <w:szCs w:val="24"/>
        </w:rPr>
        <w:t xml:space="preserve"> file to install </w:t>
      </w:r>
      <w:proofErr w:type="spellStart"/>
      <w:r w:rsidRPr="00FC72CF">
        <w:rPr>
          <w:rFonts w:ascii="Times New Roman" w:hAnsi="Times New Roman" w:cs="Times New Roman"/>
          <w:sz w:val="24"/>
          <w:szCs w:val="24"/>
        </w:rPr>
        <w:t>TExaS</w:t>
      </w:r>
      <w:proofErr w:type="spellEnd"/>
      <w:r w:rsidRPr="00FC72CF">
        <w:rPr>
          <w:rFonts w:ascii="Times New Roman" w:hAnsi="Times New Roman" w:cs="Times New Roman"/>
          <w:sz w:val="24"/>
          <w:szCs w:val="24"/>
        </w:rPr>
        <w:t xml:space="preserve">, which will add files to the </w:t>
      </w:r>
      <w:proofErr w:type="spellStart"/>
      <w:r w:rsidRPr="00FC72CF">
        <w:rPr>
          <w:rFonts w:ascii="Times New Roman" w:hAnsi="Times New Roman" w:cs="Times New Roman"/>
          <w:sz w:val="24"/>
          <w:szCs w:val="24"/>
        </w:rPr>
        <w:t>Keil</w:t>
      </w:r>
      <w:proofErr w:type="spellEnd"/>
      <w:r w:rsidRPr="00FC72CF">
        <w:rPr>
          <w:rFonts w:ascii="Times New Roman" w:hAnsi="Times New Roman" w:cs="Times New Roman"/>
          <w:sz w:val="24"/>
          <w:szCs w:val="24"/>
        </w:rPr>
        <w:t xml:space="preserve"> directory. Click </w:t>
      </w:r>
      <w:r w:rsidRPr="00FC72CF">
        <w:rPr>
          <w:rFonts w:ascii="Times New Roman" w:hAnsi="Times New Roman" w:cs="Times New Roman"/>
          <w:b/>
          <w:bCs/>
          <w:sz w:val="24"/>
          <w:szCs w:val="24"/>
        </w:rPr>
        <w:t>Next</w:t>
      </w:r>
      <w:r w:rsidRPr="00FC72CF">
        <w:rPr>
          <w:rFonts w:ascii="Times New Roman" w:hAnsi="Times New Roman" w:cs="Times New Roman"/>
          <w:sz w:val="24"/>
          <w:szCs w:val="24"/>
        </w:rPr>
        <w:t>.</w:t>
      </w:r>
    </w:p>
    <w:p w14:paraId="45D013A8"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noProof/>
          <w:sz w:val="24"/>
          <w:szCs w:val="24"/>
        </w:rPr>
        <w:drawing>
          <wp:inline distT="0" distB="0" distL="0" distR="0" wp14:anchorId="014AC86A" wp14:editId="2CF74793">
            <wp:extent cx="5305425" cy="3533775"/>
            <wp:effectExtent l="0" t="0" r="9525" b="9525"/>
            <wp:docPr id="12" name="Picture 12" descr="http://edx-org-utaustinx.s3.amazonaws.com/UT601x/TExaSInstall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x-org-utaustinx.s3.amazonaws.com/UT601x/TExaSInstall_files/image0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3533775"/>
                    </a:xfrm>
                    <a:prstGeom prst="rect">
                      <a:avLst/>
                    </a:prstGeom>
                    <a:noFill/>
                    <a:ln>
                      <a:noFill/>
                    </a:ln>
                  </pic:spPr>
                </pic:pic>
              </a:graphicData>
            </a:graphic>
          </wp:inline>
        </w:drawing>
      </w:r>
    </w:p>
    <w:p w14:paraId="5A8EED7F"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sz w:val="24"/>
          <w:szCs w:val="24"/>
        </w:rPr>
        <w:t> </w:t>
      </w:r>
    </w:p>
    <w:p w14:paraId="3839F655"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sz w:val="24"/>
          <w:szCs w:val="24"/>
        </w:rPr>
        <w:t>3) Read license agreement, agree to terms, and click Next.</w:t>
      </w:r>
    </w:p>
    <w:p w14:paraId="22ABE283"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noProof/>
          <w:sz w:val="24"/>
          <w:szCs w:val="24"/>
        </w:rPr>
        <w:lastRenderedPageBreak/>
        <w:drawing>
          <wp:inline distT="0" distB="0" distL="0" distR="0" wp14:anchorId="2581ADAB" wp14:editId="7AF0413C">
            <wp:extent cx="5305425" cy="3533775"/>
            <wp:effectExtent l="0" t="0" r="9525" b="9525"/>
            <wp:docPr id="11" name="Picture 11" descr="http://edx-org-utaustinx.s3.amazonaws.com/UT601x/TExaSInstall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x-org-utaustinx.s3.amazonaws.com/UT601x/TExaSInstall_files/image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3533775"/>
                    </a:xfrm>
                    <a:prstGeom prst="rect">
                      <a:avLst/>
                    </a:prstGeom>
                    <a:noFill/>
                    <a:ln>
                      <a:noFill/>
                    </a:ln>
                  </pic:spPr>
                </pic:pic>
              </a:graphicData>
            </a:graphic>
          </wp:inline>
        </w:drawing>
      </w:r>
    </w:p>
    <w:p w14:paraId="371D87F1"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sz w:val="24"/>
          <w:szCs w:val="24"/>
        </w:rPr>
        <w:t> </w:t>
      </w:r>
    </w:p>
    <w:p w14:paraId="02F505EA"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sz w:val="24"/>
          <w:szCs w:val="24"/>
        </w:rPr>
        <w:t xml:space="preserve">4) Install </w:t>
      </w:r>
      <w:proofErr w:type="spellStart"/>
      <w:r w:rsidRPr="00FC72CF">
        <w:rPr>
          <w:rFonts w:ascii="Times New Roman" w:hAnsi="Times New Roman" w:cs="Times New Roman"/>
          <w:sz w:val="24"/>
          <w:szCs w:val="24"/>
        </w:rPr>
        <w:t>TExaS</w:t>
      </w:r>
      <w:proofErr w:type="spellEnd"/>
      <w:r w:rsidRPr="00FC72CF">
        <w:rPr>
          <w:rFonts w:ascii="Times New Roman" w:hAnsi="Times New Roman" w:cs="Times New Roman"/>
          <w:sz w:val="24"/>
          <w:szCs w:val="24"/>
        </w:rPr>
        <w:t xml:space="preserve"> into the same directory as </w:t>
      </w:r>
      <w:proofErr w:type="spellStart"/>
      <w:r w:rsidRPr="00FC72CF">
        <w:rPr>
          <w:rFonts w:ascii="Times New Roman" w:hAnsi="Times New Roman" w:cs="Times New Roman"/>
          <w:sz w:val="24"/>
          <w:szCs w:val="24"/>
        </w:rPr>
        <w:t>Keil</w:t>
      </w:r>
      <w:proofErr w:type="spellEnd"/>
      <w:r w:rsidRPr="00FC72CF">
        <w:rPr>
          <w:rFonts w:ascii="Times New Roman" w:hAnsi="Times New Roman" w:cs="Times New Roman"/>
          <w:sz w:val="24"/>
          <w:szCs w:val="24"/>
        </w:rPr>
        <w:t xml:space="preserve"> (this is important, you cannot install it somewhere else), and click </w:t>
      </w:r>
      <w:r w:rsidRPr="00FC72CF">
        <w:rPr>
          <w:rFonts w:ascii="Times New Roman" w:hAnsi="Times New Roman" w:cs="Times New Roman"/>
          <w:b/>
          <w:bCs/>
          <w:sz w:val="24"/>
          <w:szCs w:val="24"/>
        </w:rPr>
        <w:t>Next</w:t>
      </w:r>
      <w:r w:rsidRPr="00FC72CF">
        <w:rPr>
          <w:rFonts w:ascii="Times New Roman" w:hAnsi="Times New Roman" w:cs="Times New Roman"/>
          <w:sz w:val="24"/>
          <w:szCs w:val="24"/>
        </w:rPr>
        <w:t>.</w:t>
      </w:r>
    </w:p>
    <w:p w14:paraId="0CF0A1ED"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noProof/>
          <w:sz w:val="24"/>
          <w:szCs w:val="24"/>
        </w:rPr>
        <w:drawing>
          <wp:inline distT="0" distB="0" distL="0" distR="0" wp14:anchorId="6E03A79F" wp14:editId="1D427AEC">
            <wp:extent cx="5305425" cy="3533775"/>
            <wp:effectExtent l="0" t="0" r="9525" b="9525"/>
            <wp:docPr id="10" name="Picture 10" descr="http://edx-org-utaustinx.s3.amazonaws.com/UT601x/TExaSInstall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dx-org-utaustinx.s3.amazonaws.com/UT601x/TExaSInstall_files/image0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3533775"/>
                    </a:xfrm>
                    <a:prstGeom prst="rect">
                      <a:avLst/>
                    </a:prstGeom>
                    <a:noFill/>
                    <a:ln>
                      <a:noFill/>
                    </a:ln>
                  </pic:spPr>
                </pic:pic>
              </a:graphicData>
            </a:graphic>
          </wp:inline>
        </w:drawing>
      </w:r>
    </w:p>
    <w:p w14:paraId="0680B242"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sz w:val="24"/>
          <w:szCs w:val="24"/>
        </w:rPr>
        <w:t> </w:t>
      </w:r>
    </w:p>
    <w:p w14:paraId="12433814"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sz w:val="24"/>
          <w:szCs w:val="24"/>
        </w:rPr>
        <w:t xml:space="preserve">5) Update these fields with your correct information, and click </w:t>
      </w:r>
      <w:r w:rsidRPr="00FC72CF">
        <w:rPr>
          <w:rFonts w:ascii="Times New Roman" w:hAnsi="Times New Roman" w:cs="Times New Roman"/>
          <w:b/>
          <w:bCs/>
          <w:sz w:val="24"/>
          <w:szCs w:val="24"/>
        </w:rPr>
        <w:t>Next</w:t>
      </w:r>
      <w:r w:rsidRPr="00FC72CF">
        <w:rPr>
          <w:rFonts w:ascii="Times New Roman" w:hAnsi="Times New Roman" w:cs="Times New Roman"/>
          <w:sz w:val="24"/>
          <w:szCs w:val="24"/>
        </w:rPr>
        <w:t>.</w:t>
      </w:r>
    </w:p>
    <w:p w14:paraId="37CB24FF"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noProof/>
          <w:sz w:val="24"/>
          <w:szCs w:val="24"/>
        </w:rPr>
        <w:lastRenderedPageBreak/>
        <w:drawing>
          <wp:inline distT="0" distB="0" distL="0" distR="0" wp14:anchorId="1A726277" wp14:editId="31382195">
            <wp:extent cx="5305425" cy="3533775"/>
            <wp:effectExtent l="0" t="0" r="9525" b="9525"/>
            <wp:docPr id="9" name="Picture 9" descr="http://edx-org-utaustinx.s3.amazonaws.com/UT601x/TExaSInstall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x-org-utaustinx.s3.amazonaws.com/UT601x/TExaSInstall_files/image0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3533775"/>
                    </a:xfrm>
                    <a:prstGeom prst="rect">
                      <a:avLst/>
                    </a:prstGeom>
                    <a:noFill/>
                    <a:ln>
                      <a:noFill/>
                    </a:ln>
                  </pic:spPr>
                </pic:pic>
              </a:graphicData>
            </a:graphic>
          </wp:inline>
        </w:drawing>
      </w:r>
    </w:p>
    <w:p w14:paraId="07571365"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sz w:val="24"/>
          <w:szCs w:val="24"/>
        </w:rPr>
        <w:t> </w:t>
      </w:r>
    </w:p>
    <w:p w14:paraId="328FCB7B"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sz w:val="24"/>
          <w:szCs w:val="24"/>
        </w:rPr>
        <w:t>6) Wait while it installs, and click Finish.</w:t>
      </w:r>
    </w:p>
    <w:p w14:paraId="517DF397"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noProof/>
          <w:sz w:val="24"/>
          <w:szCs w:val="24"/>
        </w:rPr>
        <w:drawing>
          <wp:inline distT="0" distB="0" distL="0" distR="0" wp14:anchorId="516D2D5D" wp14:editId="647239A0">
            <wp:extent cx="5305425" cy="3533775"/>
            <wp:effectExtent l="0" t="0" r="9525" b="9525"/>
            <wp:docPr id="8" name="Picture 8" descr="http://edx-org-utaustinx.s3.amazonaws.com/UT601x/TExaSInstall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dx-org-utaustinx.s3.amazonaws.com/UT601x/TExaSInstall_files/image00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3533775"/>
                    </a:xfrm>
                    <a:prstGeom prst="rect">
                      <a:avLst/>
                    </a:prstGeom>
                    <a:noFill/>
                    <a:ln>
                      <a:noFill/>
                    </a:ln>
                  </pic:spPr>
                </pic:pic>
              </a:graphicData>
            </a:graphic>
          </wp:inline>
        </w:drawing>
      </w:r>
    </w:p>
    <w:p w14:paraId="67F6D3C0" w14:textId="77777777" w:rsidR="00FC72CF" w:rsidRPr="00FC72CF" w:rsidRDefault="00FC72CF" w:rsidP="00FC72CF">
      <w:pPr>
        <w:pStyle w:val="NoSpacing"/>
        <w:rPr>
          <w:rFonts w:ascii="Times New Roman" w:hAnsi="Times New Roman" w:cs="Times New Roman"/>
          <w:sz w:val="24"/>
          <w:szCs w:val="24"/>
        </w:rPr>
      </w:pPr>
      <w:r w:rsidRPr="00FC72CF">
        <w:rPr>
          <w:rFonts w:ascii="Times New Roman" w:hAnsi="Times New Roman" w:cs="Times New Roman"/>
          <w:sz w:val="24"/>
          <w:szCs w:val="24"/>
        </w:rPr>
        <w:t> </w:t>
      </w:r>
    </w:p>
    <w:p w14:paraId="03265C2C" w14:textId="77777777" w:rsidR="00FC72CF" w:rsidRDefault="00FC72CF" w:rsidP="00FC72CF">
      <w:pPr>
        <w:pStyle w:val="Heading3"/>
      </w:pPr>
      <w:r w:rsidRPr="00FC72CF">
        <w:rPr>
          <w:rFonts w:ascii="Times New Roman" w:hAnsi="Times New Roman" w:cs="Times New Roman"/>
          <w:sz w:val="24"/>
          <w:szCs w:val="24"/>
        </w:rPr>
        <w:t> </w:t>
      </w:r>
      <w:r>
        <w:t xml:space="preserve">Step 3) Windows drivers for the </w:t>
      </w:r>
      <w:proofErr w:type="spellStart"/>
      <w:r>
        <w:t>LaunchPad</w:t>
      </w:r>
      <w:proofErr w:type="spellEnd"/>
      <w:r>
        <w:t xml:space="preserve"> board</w:t>
      </w:r>
    </w:p>
    <w:p w14:paraId="71AABB47" w14:textId="77777777" w:rsidR="00FC72CF" w:rsidRDefault="00FC72CF" w:rsidP="00FC72CF">
      <w:pPr>
        <w:pStyle w:val="NormalWeb"/>
      </w:pPr>
      <w:r>
        <w:t xml:space="preserve">Once </w:t>
      </w:r>
      <w:proofErr w:type="spellStart"/>
      <w:r>
        <w:t>Keil</w:t>
      </w:r>
      <w:proofErr w:type="spellEnd"/>
      <w:r>
        <w:t xml:space="preserve"> and </w:t>
      </w:r>
      <w:proofErr w:type="spellStart"/>
      <w:r>
        <w:t>TExaS</w:t>
      </w:r>
      <w:proofErr w:type="spellEnd"/>
      <w:r>
        <w:t xml:space="preserve"> are installed you will need to install the windows drivers for the Texas Instruments microcontroller board. The process is the same for both the LM4F120 and the TM4C123 </w:t>
      </w:r>
      <w:proofErr w:type="spellStart"/>
      <w:r>
        <w:t>LaunchPads</w:t>
      </w:r>
      <w:proofErr w:type="spellEnd"/>
      <w:r>
        <w:t xml:space="preserve">. You will need the actual physical </w:t>
      </w:r>
      <w:proofErr w:type="spellStart"/>
      <w:r>
        <w:t>LaunchPad</w:t>
      </w:r>
      <w:proofErr w:type="spellEnd"/>
      <w:r>
        <w:t xml:space="preserve"> board to complete this step. So if you have ordered your board and it hasn't yet arrived, bookmark this page and come back once your board arrives. </w:t>
      </w:r>
      <w:r w:rsidR="00920F75">
        <w:t xml:space="preserve">Install the current drivers </w:t>
      </w:r>
      <w:r w:rsidR="007B27E0">
        <w:t>from</w:t>
      </w:r>
    </w:p>
    <w:p w14:paraId="3DDF94F2" w14:textId="77777777" w:rsidR="007B27E0" w:rsidRDefault="00920F75" w:rsidP="00FC72CF">
      <w:pPr>
        <w:pStyle w:val="NormalWeb"/>
      </w:pPr>
      <w:r w:rsidRPr="00920F75">
        <w:t>http://www.ti.com/tool/stellaris_icdi_drivers</w:t>
      </w:r>
    </w:p>
    <w:p w14:paraId="4561E5F3" w14:textId="77777777" w:rsidR="00920F75" w:rsidRDefault="00920F75" w:rsidP="00FC72CF">
      <w:pPr>
        <w:pStyle w:val="NormalWeb"/>
      </w:pPr>
    </w:p>
    <w:p w14:paraId="57BF738B" w14:textId="77777777" w:rsidR="00C6347F" w:rsidRPr="00286861" w:rsidRDefault="00286861" w:rsidP="00C6347F">
      <w:pPr>
        <w:pStyle w:val="NormalWeb"/>
        <w:rPr>
          <w:b/>
        </w:rPr>
      </w:pPr>
      <w:r w:rsidRPr="00286861">
        <w:rPr>
          <w:b/>
        </w:rPr>
        <w:lastRenderedPageBreak/>
        <w:t>Lab Definition</w:t>
      </w:r>
    </w:p>
    <w:p w14:paraId="66C07449" w14:textId="77777777" w:rsidR="00C759AF" w:rsidRPr="00C759AF" w:rsidRDefault="00C759AF" w:rsidP="00C6347F">
      <w:pPr>
        <w:pStyle w:val="NormalWeb"/>
        <w:rPr>
          <w:u w:val="single"/>
        </w:rPr>
      </w:pPr>
      <w:r w:rsidRPr="00C759AF">
        <w:rPr>
          <w:u w:val="single"/>
        </w:rPr>
        <w:t>Part 1) Run the lab in the simulator</w:t>
      </w:r>
    </w:p>
    <w:p w14:paraId="0039F7BB" w14:textId="77777777" w:rsidR="00C6347F" w:rsidRDefault="00C6347F" w:rsidP="00C6347F">
      <w:pPr>
        <w:pStyle w:val="NormalWeb"/>
      </w:pPr>
      <w:r>
        <w:t xml:space="preserve">For each lab we will first design, develop, and debug in simulation. Since Lab 2 does not require you to build any hardware or software, all you will do here is run the example program in simulation mode. This step also verifies you have properly installed </w:t>
      </w:r>
      <w:proofErr w:type="spellStart"/>
      <w:r>
        <w:rPr>
          <w:rStyle w:val="Strong"/>
          <w:rFonts w:eastAsiaTheme="majorEastAsia"/>
        </w:rPr>
        <w:t>Keil</w:t>
      </w:r>
      <w:proofErr w:type="spellEnd"/>
      <w:r>
        <w:t xml:space="preserve"> and </w:t>
      </w:r>
      <w:proofErr w:type="spellStart"/>
      <w:r>
        <w:rPr>
          <w:rStyle w:val="Strong"/>
          <w:rFonts w:eastAsiaTheme="majorEastAsia"/>
        </w:rPr>
        <w:t>TExaS</w:t>
      </w:r>
      <w:proofErr w:type="spellEnd"/>
      <w:r>
        <w:t xml:space="preserve">, and you can interact with the automatic grader. You will find the example files and starter codes for lab in the </w:t>
      </w:r>
      <w:r>
        <w:rPr>
          <w:rStyle w:val="Strong"/>
          <w:rFonts w:eastAsiaTheme="majorEastAsia"/>
        </w:rPr>
        <w:t>\</w:t>
      </w:r>
      <w:proofErr w:type="spellStart"/>
      <w:r>
        <w:rPr>
          <w:rStyle w:val="Strong"/>
          <w:rFonts w:eastAsiaTheme="majorEastAsia"/>
        </w:rPr>
        <w:t>Keil</w:t>
      </w:r>
      <w:proofErr w:type="spellEnd"/>
      <w:r>
        <w:rPr>
          <w:rStyle w:val="Strong"/>
          <w:rFonts w:eastAsiaTheme="majorEastAsia"/>
        </w:rPr>
        <w:t>\</w:t>
      </w:r>
      <w:proofErr w:type="spellStart"/>
      <w:r>
        <w:rPr>
          <w:rStyle w:val="Strong"/>
          <w:rFonts w:eastAsiaTheme="majorEastAsia"/>
        </w:rPr>
        <w:t>TExaSware</w:t>
      </w:r>
      <w:proofErr w:type="spellEnd"/>
      <w:r>
        <w:t xml:space="preserve"> directory. In particular the Lab 2 starter code is in the directory </w:t>
      </w:r>
      <w:r w:rsidR="00286861">
        <w:rPr>
          <w:rStyle w:val="Strong"/>
          <w:rFonts w:eastAsiaTheme="majorEastAsia"/>
        </w:rPr>
        <w:t>\</w:t>
      </w:r>
      <w:proofErr w:type="spellStart"/>
      <w:r w:rsidR="00286861">
        <w:rPr>
          <w:rStyle w:val="Strong"/>
          <w:rFonts w:eastAsiaTheme="majorEastAsia"/>
        </w:rPr>
        <w:t>Keil</w:t>
      </w:r>
      <w:proofErr w:type="spellEnd"/>
      <w:r w:rsidR="00286861">
        <w:rPr>
          <w:rStyle w:val="Strong"/>
          <w:rFonts w:eastAsiaTheme="majorEastAsia"/>
        </w:rPr>
        <w:t>\</w:t>
      </w:r>
      <w:proofErr w:type="spellStart"/>
      <w:r w:rsidR="00286861">
        <w:rPr>
          <w:rStyle w:val="Strong"/>
          <w:rFonts w:eastAsiaTheme="majorEastAsia"/>
        </w:rPr>
        <w:t>Lab</w:t>
      </w:r>
      <w:r>
        <w:rPr>
          <w:rStyle w:val="Strong"/>
          <w:rFonts w:eastAsiaTheme="majorEastAsia"/>
        </w:rPr>
        <w:t>ware</w:t>
      </w:r>
      <w:proofErr w:type="spellEnd"/>
      <w:r>
        <w:rPr>
          <w:rStyle w:val="Strong"/>
          <w:rFonts w:eastAsiaTheme="majorEastAsia"/>
        </w:rPr>
        <w:t>\Lab2_HelloLaunchPad</w:t>
      </w:r>
    </w:p>
    <w:p w14:paraId="4AE160ED" w14:textId="77777777" w:rsidR="00C6347F" w:rsidRDefault="00C6347F" w:rsidP="00C6347F">
      <w:pPr>
        <w:pStyle w:val="NormalWeb"/>
      </w:pPr>
      <w:r>
        <w:t xml:space="preserve">1) Open the Lab2 project file, which is the file </w:t>
      </w:r>
      <w:r>
        <w:rPr>
          <w:rStyle w:val="Strong"/>
          <w:rFonts w:eastAsiaTheme="majorEastAsia"/>
        </w:rPr>
        <w:t>Lab2.uvproj</w:t>
      </w:r>
      <w:r>
        <w:t xml:space="preserve"> in the </w:t>
      </w:r>
      <w:r>
        <w:rPr>
          <w:rStyle w:val="Strong"/>
          <w:rFonts w:eastAsiaTheme="majorEastAsia"/>
        </w:rPr>
        <w:t xml:space="preserve">Lab2_HelloLaunchPad </w:t>
      </w:r>
      <w:r>
        <w:t xml:space="preserve">directory. </w:t>
      </w:r>
      <w:r>
        <w:br/>
        <w:t xml:space="preserve">2) Verify it is configured to run in the simulator </w:t>
      </w:r>
      <w:r>
        <w:br/>
        <w:t xml:space="preserve">3) Build the project </w:t>
      </w:r>
      <w:r>
        <w:br/>
        <w:t xml:space="preserve">4) Start the debugger in simulation mode </w:t>
      </w:r>
      <w:r>
        <w:br/>
        <w:t>5) Run the program and interact with the switches, notice the LED outputs</w:t>
      </w:r>
    </w:p>
    <w:p w14:paraId="43505371" w14:textId="77777777" w:rsidR="00C759AF" w:rsidRDefault="00C6347F" w:rsidP="00C6347F">
      <w:pPr>
        <w:pStyle w:val="NormalWeb"/>
      </w:pPr>
      <w:r>
        <w:t xml:space="preserve">If you do not see the window with the Port F input/output, execute </w:t>
      </w:r>
      <w:r>
        <w:rPr>
          <w:rStyle w:val="Strong"/>
          <w:rFonts w:eastAsiaTheme="majorEastAsia"/>
        </w:rPr>
        <w:t>Peripherals-&gt;</w:t>
      </w:r>
      <w:proofErr w:type="spellStart"/>
      <w:r>
        <w:rPr>
          <w:rStyle w:val="Strong"/>
          <w:rFonts w:eastAsiaTheme="majorEastAsia"/>
        </w:rPr>
        <w:t>TExaSPortF</w:t>
      </w:r>
      <w:proofErr w:type="spellEnd"/>
      <w:r>
        <w:rPr>
          <w:rStyle w:val="Strong"/>
          <w:rFonts w:eastAsiaTheme="majorEastAsia"/>
        </w:rPr>
        <w:t>.</w:t>
      </w:r>
      <w:r>
        <w:t xml:space="preserve"> Another trick to reset all the windows in their default position is to execute </w:t>
      </w:r>
      <w:r>
        <w:rPr>
          <w:rStyle w:val="Strong"/>
          <w:rFonts w:eastAsiaTheme="majorEastAsia"/>
        </w:rPr>
        <w:t>Window-&gt;</w:t>
      </w:r>
      <w:proofErr w:type="spellStart"/>
      <w:r>
        <w:rPr>
          <w:rStyle w:val="Strong"/>
          <w:rFonts w:eastAsiaTheme="majorEastAsia"/>
        </w:rPr>
        <w:t>SetViewToDefault</w:t>
      </w:r>
      <w:proofErr w:type="spellEnd"/>
      <w:r>
        <w:t>.</w:t>
      </w:r>
    </w:p>
    <w:p w14:paraId="7B9DFB20" w14:textId="77777777" w:rsidR="00C759AF" w:rsidRPr="00C759AF" w:rsidRDefault="00C759AF" w:rsidP="00C6347F">
      <w:pPr>
        <w:pStyle w:val="NormalWeb"/>
        <w:rPr>
          <w:u w:val="single"/>
        </w:rPr>
      </w:pPr>
      <w:r w:rsidRPr="00C759AF">
        <w:rPr>
          <w:u w:val="single"/>
        </w:rPr>
        <w:t xml:space="preserve">Part 2) Run the lab in the </w:t>
      </w:r>
      <w:proofErr w:type="spellStart"/>
      <w:r w:rsidRPr="00C759AF">
        <w:rPr>
          <w:u w:val="single"/>
        </w:rPr>
        <w:t>LaunchPad</w:t>
      </w:r>
      <w:proofErr w:type="spellEnd"/>
    </w:p>
    <w:p w14:paraId="76B7FC19" w14:textId="77777777" w:rsidR="00C759AF" w:rsidRDefault="00D92F1C" w:rsidP="00C6347F">
      <w:pPr>
        <w:pStyle w:val="NormalWeb"/>
      </w:pPr>
      <w:r>
        <w:t xml:space="preserve">After we have completed the lab in simulation, we will switch over and debug it on the real board. Again, Lab 2 does not require you to design any hardware or write any software, so in this lab we will simply run the existing software on the actual </w:t>
      </w:r>
      <w:proofErr w:type="spellStart"/>
      <w:r>
        <w:t>LaunchPad</w:t>
      </w:r>
      <w:proofErr w:type="spellEnd"/>
      <w:r>
        <w:t>.</w:t>
      </w:r>
      <w:r>
        <w:br/>
      </w:r>
      <w:r>
        <w:br/>
      </w:r>
      <w:r>
        <w:rPr>
          <w:iCs/>
        </w:rPr>
        <w:t xml:space="preserve">0) </w:t>
      </w:r>
      <w:r>
        <w:t xml:space="preserve">Open the Lab2 project file, which is the file </w:t>
      </w:r>
      <w:r>
        <w:rPr>
          <w:rStyle w:val="Strong"/>
          <w:rFonts w:eastAsiaTheme="majorEastAsia"/>
        </w:rPr>
        <w:t>Lab2.uvproj</w:t>
      </w:r>
      <w:r w:rsidR="00F8652D">
        <w:t xml:space="preserve"> in the Lab2 directory.</w:t>
      </w:r>
      <w:r w:rsidR="00F8652D">
        <w:br/>
        <w:t xml:space="preserve">1) </w:t>
      </w:r>
      <w:r>
        <w:t xml:space="preserve">In </w:t>
      </w:r>
      <w:proofErr w:type="spellStart"/>
      <w:r>
        <w:t>Keil</w:t>
      </w:r>
      <w:proofErr w:type="spellEnd"/>
      <w:r>
        <w:t xml:space="preserve">, execute </w:t>
      </w:r>
      <w:r>
        <w:rPr>
          <w:b/>
        </w:rPr>
        <w:t>Project-&gt;</w:t>
      </w:r>
      <w:proofErr w:type="spellStart"/>
      <w:r>
        <w:rPr>
          <w:b/>
        </w:rPr>
        <w:t>OptionsForTarget</w:t>
      </w:r>
      <w:proofErr w:type="spellEnd"/>
      <w:r>
        <w:t xml:space="preserve">. In the </w:t>
      </w:r>
      <w:r>
        <w:rPr>
          <w:b/>
        </w:rPr>
        <w:t>Target</w:t>
      </w:r>
      <w:r>
        <w:t xml:space="preserve"> tab, select </w:t>
      </w:r>
      <w:proofErr w:type="spellStart"/>
      <w:r>
        <w:rPr>
          <w:b/>
        </w:rPr>
        <w:t>TExaS</w:t>
      </w:r>
      <w:proofErr w:type="spellEnd"/>
      <w:r>
        <w:t xml:space="preserve"> in the </w:t>
      </w:r>
      <w:r>
        <w:rPr>
          <w:b/>
        </w:rPr>
        <w:t>Operating System</w:t>
      </w:r>
      <w:r>
        <w:t xml:space="preserve"> drop-down menu. In the </w:t>
      </w:r>
      <w:r>
        <w:rPr>
          <w:b/>
        </w:rPr>
        <w:t>Debug</w:t>
      </w:r>
      <w:r>
        <w:t xml:space="preserve"> tab, click the Use radio on the right and select the </w:t>
      </w:r>
      <w:proofErr w:type="spellStart"/>
      <w:r>
        <w:rPr>
          <w:b/>
        </w:rPr>
        <w:t>Stellaris</w:t>
      </w:r>
      <w:proofErr w:type="spellEnd"/>
      <w:r>
        <w:rPr>
          <w:b/>
        </w:rPr>
        <w:t xml:space="preserve"> ICDI</w:t>
      </w:r>
      <w:r>
        <w:t>.</w:t>
      </w:r>
      <w:r>
        <w:br/>
        <w:t xml:space="preserve">2) Compile the project by executing </w:t>
      </w:r>
      <w:r>
        <w:rPr>
          <w:b/>
        </w:rPr>
        <w:t>Project-&gt;Build Target</w:t>
      </w:r>
      <w:r>
        <w:rPr>
          <w:b/>
        </w:rPr>
        <w:br/>
      </w:r>
      <w:r>
        <w:t xml:space="preserve">3) Download the object code into Flash EEPROM by executing </w:t>
      </w:r>
      <w:r>
        <w:rPr>
          <w:b/>
        </w:rPr>
        <w:t>Flash-&gt;Download</w:t>
      </w:r>
      <w:r>
        <w:rPr>
          <w:b/>
        </w:rPr>
        <w:br/>
      </w:r>
      <w:r>
        <w:t xml:space="preserve">4) Start the debugger by executing </w:t>
      </w:r>
      <w:r>
        <w:rPr>
          <w:b/>
        </w:rPr>
        <w:t>De</w:t>
      </w:r>
      <w:r w:rsidR="00F8652D">
        <w:rPr>
          <w:b/>
        </w:rPr>
        <w:t>bug-&gt;Start/</w:t>
      </w:r>
      <w:proofErr w:type="spellStart"/>
      <w:r w:rsidR="00F8652D">
        <w:rPr>
          <w:b/>
        </w:rPr>
        <w:t>StopDebuggingSession</w:t>
      </w:r>
      <w:proofErr w:type="spellEnd"/>
      <w:r>
        <w:rPr>
          <w:b/>
        </w:rPr>
        <w:br/>
      </w:r>
      <w:r w:rsidR="00F8652D">
        <w:t>5</w:t>
      </w:r>
      <w:r>
        <w:t xml:space="preserve">) Run your program executing by </w:t>
      </w:r>
      <w:r>
        <w:rPr>
          <w:b/>
        </w:rPr>
        <w:t>Debug-&gt;Run</w:t>
      </w:r>
      <w:r>
        <w:t>. At this point you can push th</w:t>
      </w:r>
      <w:r w:rsidR="00F8652D">
        <w:t>e switches and watch the LEDs.</w:t>
      </w:r>
    </w:p>
    <w:p w14:paraId="0B4F467E" w14:textId="77777777" w:rsidR="00C759AF" w:rsidRPr="00C759AF" w:rsidRDefault="00C759AF" w:rsidP="00C6347F">
      <w:pPr>
        <w:pStyle w:val="NormalWeb"/>
        <w:rPr>
          <w:u w:val="single"/>
        </w:rPr>
      </w:pPr>
      <w:r w:rsidRPr="00C759AF">
        <w:rPr>
          <w:u w:val="single"/>
        </w:rPr>
        <w:t xml:space="preserve">Part </w:t>
      </w:r>
      <w:r>
        <w:rPr>
          <w:u w:val="single"/>
        </w:rPr>
        <w:t>3</w:t>
      </w:r>
      <w:r w:rsidRPr="00C759AF">
        <w:rPr>
          <w:u w:val="single"/>
        </w:rPr>
        <w:t xml:space="preserve">) </w:t>
      </w:r>
      <w:r>
        <w:rPr>
          <w:u w:val="single"/>
        </w:rPr>
        <w:t>Experiment with the code</w:t>
      </w:r>
    </w:p>
    <w:p w14:paraId="7B50098A" w14:textId="77777777" w:rsidR="00C759AF" w:rsidRDefault="00C759AF" w:rsidP="00C6347F">
      <w:pPr>
        <w:pStyle w:val="NormalWeb"/>
      </w:pPr>
      <w:r>
        <w:t xml:space="preserve">Have a look at the C code in the </w:t>
      </w:r>
      <w:proofErr w:type="spellStart"/>
      <w:r>
        <w:t>Keil</w:t>
      </w:r>
      <w:proofErr w:type="spellEnd"/>
      <w:r>
        <w:t xml:space="preserve"> IDE. Make the LED flash slower. </w:t>
      </w:r>
    </w:p>
    <w:p w14:paraId="488AF50F" w14:textId="77777777" w:rsidR="00D92F1C" w:rsidRDefault="00C759AF" w:rsidP="00C6347F">
      <w:pPr>
        <w:pStyle w:val="NormalWeb"/>
      </w:pPr>
      <w:r>
        <w:t xml:space="preserve">From what you see in the code, how </w:t>
      </w:r>
      <w:r w:rsidR="002A7189">
        <w:t>can</w:t>
      </w:r>
      <w:r>
        <w:t xml:space="preserve"> you make the LED flash blue-yellow instead of blue-red?</w:t>
      </w:r>
      <w:r w:rsidR="00F8652D">
        <w:br/>
      </w:r>
    </w:p>
    <w:p w14:paraId="15E81918" w14:textId="77777777" w:rsidR="00DE3A93" w:rsidRPr="00FC72CF" w:rsidRDefault="00DE3A93" w:rsidP="00DE3A93">
      <w:pPr>
        <w:rPr>
          <w:rFonts w:ascii="Times New Roman" w:hAnsi="Times New Roman" w:cs="Times New Roman"/>
          <w:sz w:val="24"/>
          <w:szCs w:val="24"/>
        </w:rPr>
      </w:pPr>
    </w:p>
    <w:sectPr w:rsidR="00DE3A93" w:rsidRPr="00FC72CF" w:rsidSect="009222F8">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48B0"/>
    <w:multiLevelType w:val="hybridMultilevel"/>
    <w:tmpl w:val="A5E6F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A93"/>
    <w:rsid w:val="00257BDD"/>
    <w:rsid w:val="00286861"/>
    <w:rsid w:val="002A7189"/>
    <w:rsid w:val="003F146F"/>
    <w:rsid w:val="00550EA9"/>
    <w:rsid w:val="00643B00"/>
    <w:rsid w:val="007B27E0"/>
    <w:rsid w:val="0080591F"/>
    <w:rsid w:val="00920F75"/>
    <w:rsid w:val="009222F8"/>
    <w:rsid w:val="00B627A0"/>
    <w:rsid w:val="00C6347F"/>
    <w:rsid w:val="00C759AF"/>
    <w:rsid w:val="00CB4ECB"/>
    <w:rsid w:val="00D92F1C"/>
    <w:rsid w:val="00DE3A93"/>
    <w:rsid w:val="00EC17F8"/>
    <w:rsid w:val="00F8652D"/>
    <w:rsid w:val="00FC72CF"/>
    <w:rsid w:val="00FE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99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BDD"/>
  </w:style>
  <w:style w:type="paragraph" w:styleId="Heading1">
    <w:name w:val="heading 1"/>
    <w:basedOn w:val="Normal"/>
    <w:next w:val="Normal"/>
    <w:link w:val="Heading1Char"/>
    <w:uiPriority w:val="9"/>
    <w:qFormat/>
    <w:rsid w:val="00257BD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57BD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57BD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57BD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57BD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57BD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57BD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57BD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57BD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BD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57BD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57BD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57BD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57BD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57BD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57BD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57BD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57BDD"/>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DE3A93"/>
    <w:rPr>
      <w:b/>
      <w:bCs/>
      <w:caps/>
      <w:sz w:val="16"/>
      <w:szCs w:val="18"/>
    </w:rPr>
  </w:style>
  <w:style w:type="paragraph" w:styleId="Title">
    <w:name w:val="Title"/>
    <w:basedOn w:val="Normal"/>
    <w:next w:val="Normal"/>
    <w:link w:val="TitleChar"/>
    <w:uiPriority w:val="10"/>
    <w:qFormat/>
    <w:rsid w:val="00257BD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57BD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57BD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57BDD"/>
    <w:rPr>
      <w:rFonts w:asciiTheme="majorHAnsi" w:eastAsiaTheme="majorEastAsia" w:hAnsiTheme="majorHAnsi" w:cstheme="majorBidi"/>
      <w:i/>
      <w:iCs/>
      <w:spacing w:val="13"/>
      <w:sz w:val="24"/>
      <w:szCs w:val="24"/>
    </w:rPr>
  </w:style>
  <w:style w:type="character" w:styleId="Strong">
    <w:name w:val="Strong"/>
    <w:uiPriority w:val="22"/>
    <w:qFormat/>
    <w:rsid w:val="00257BDD"/>
    <w:rPr>
      <w:b/>
      <w:bCs/>
    </w:rPr>
  </w:style>
  <w:style w:type="character" w:styleId="Emphasis">
    <w:name w:val="Emphasis"/>
    <w:uiPriority w:val="20"/>
    <w:qFormat/>
    <w:rsid w:val="00257BDD"/>
    <w:rPr>
      <w:b/>
      <w:bCs/>
      <w:i/>
      <w:iCs/>
      <w:spacing w:val="10"/>
      <w:bdr w:val="none" w:sz="0" w:space="0" w:color="auto"/>
      <w:shd w:val="clear" w:color="auto" w:fill="auto"/>
    </w:rPr>
  </w:style>
  <w:style w:type="paragraph" w:styleId="NoSpacing">
    <w:name w:val="No Spacing"/>
    <w:basedOn w:val="Normal"/>
    <w:link w:val="NoSpacingChar"/>
    <w:uiPriority w:val="1"/>
    <w:qFormat/>
    <w:rsid w:val="00257BDD"/>
    <w:pPr>
      <w:spacing w:after="0" w:line="240" w:lineRule="auto"/>
    </w:pPr>
  </w:style>
  <w:style w:type="character" w:customStyle="1" w:styleId="NoSpacingChar">
    <w:name w:val="No Spacing Char"/>
    <w:basedOn w:val="DefaultParagraphFont"/>
    <w:link w:val="NoSpacing"/>
    <w:uiPriority w:val="1"/>
    <w:rsid w:val="00DE3A93"/>
  </w:style>
  <w:style w:type="paragraph" w:styleId="ListParagraph">
    <w:name w:val="List Paragraph"/>
    <w:basedOn w:val="Normal"/>
    <w:uiPriority w:val="34"/>
    <w:qFormat/>
    <w:rsid w:val="00257BDD"/>
    <w:pPr>
      <w:ind w:left="720"/>
      <w:contextualSpacing/>
    </w:pPr>
  </w:style>
  <w:style w:type="paragraph" w:styleId="Quote">
    <w:name w:val="Quote"/>
    <w:basedOn w:val="Normal"/>
    <w:next w:val="Normal"/>
    <w:link w:val="QuoteChar"/>
    <w:uiPriority w:val="29"/>
    <w:qFormat/>
    <w:rsid w:val="00257BDD"/>
    <w:pPr>
      <w:spacing w:before="200" w:after="0"/>
      <w:ind w:left="360" w:right="360"/>
    </w:pPr>
    <w:rPr>
      <w:i/>
      <w:iCs/>
    </w:rPr>
  </w:style>
  <w:style w:type="character" w:customStyle="1" w:styleId="QuoteChar">
    <w:name w:val="Quote Char"/>
    <w:basedOn w:val="DefaultParagraphFont"/>
    <w:link w:val="Quote"/>
    <w:uiPriority w:val="29"/>
    <w:rsid w:val="00257BDD"/>
    <w:rPr>
      <w:i/>
      <w:iCs/>
    </w:rPr>
  </w:style>
  <w:style w:type="paragraph" w:styleId="IntenseQuote">
    <w:name w:val="Intense Quote"/>
    <w:basedOn w:val="Normal"/>
    <w:next w:val="Normal"/>
    <w:link w:val="IntenseQuoteChar"/>
    <w:uiPriority w:val="30"/>
    <w:qFormat/>
    <w:rsid w:val="00257BD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57BDD"/>
    <w:rPr>
      <w:b/>
      <w:bCs/>
      <w:i/>
      <w:iCs/>
    </w:rPr>
  </w:style>
  <w:style w:type="character" w:styleId="SubtleEmphasis">
    <w:name w:val="Subtle Emphasis"/>
    <w:uiPriority w:val="19"/>
    <w:qFormat/>
    <w:rsid w:val="00257BDD"/>
    <w:rPr>
      <w:i/>
      <w:iCs/>
    </w:rPr>
  </w:style>
  <w:style w:type="character" w:styleId="IntenseEmphasis">
    <w:name w:val="Intense Emphasis"/>
    <w:uiPriority w:val="21"/>
    <w:qFormat/>
    <w:rsid w:val="00257BDD"/>
    <w:rPr>
      <w:b/>
      <w:bCs/>
    </w:rPr>
  </w:style>
  <w:style w:type="character" w:styleId="SubtleReference">
    <w:name w:val="Subtle Reference"/>
    <w:uiPriority w:val="31"/>
    <w:qFormat/>
    <w:rsid w:val="00257BDD"/>
    <w:rPr>
      <w:smallCaps/>
    </w:rPr>
  </w:style>
  <w:style w:type="character" w:styleId="IntenseReference">
    <w:name w:val="Intense Reference"/>
    <w:uiPriority w:val="32"/>
    <w:qFormat/>
    <w:rsid w:val="00257BDD"/>
    <w:rPr>
      <w:smallCaps/>
      <w:spacing w:val="5"/>
      <w:u w:val="single"/>
    </w:rPr>
  </w:style>
  <w:style w:type="character" w:styleId="BookTitle">
    <w:name w:val="Book Title"/>
    <w:uiPriority w:val="33"/>
    <w:qFormat/>
    <w:rsid w:val="00257BDD"/>
    <w:rPr>
      <w:i/>
      <w:iCs/>
      <w:smallCaps/>
      <w:spacing w:val="5"/>
    </w:rPr>
  </w:style>
  <w:style w:type="paragraph" w:styleId="TOCHeading">
    <w:name w:val="TOC Heading"/>
    <w:basedOn w:val="Heading1"/>
    <w:next w:val="Normal"/>
    <w:uiPriority w:val="39"/>
    <w:semiHidden/>
    <w:unhideWhenUsed/>
    <w:qFormat/>
    <w:rsid w:val="00257BDD"/>
    <w:pPr>
      <w:outlineLvl w:val="9"/>
    </w:pPr>
    <w:rPr>
      <w:lang w:bidi="en-US"/>
    </w:rPr>
  </w:style>
  <w:style w:type="character" w:styleId="Hyperlink">
    <w:name w:val="Hyperlink"/>
    <w:basedOn w:val="DefaultParagraphFont"/>
    <w:uiPriority w:val="99"/>
    <w:unhideWhenUsed/>
    <w:rsid w:val="00DE3A93"/>
    <w:rPr>
      <w:color w:val="0000FF" w:themeColor="hyperlink"/>
      <w:u w:val="single"/>
    </w:rPr>
  </w:style>
  <w:style w:type="paragraph" w:styleId="BalloonText">
    <w:name w:val="Balloon Text"/>
    <w:basedOn w:val="Normal"/>
    <w:link w:val="BalloonTextChar"/>
    <w:uiPriority w:val="99"/>
    <w:semiHidden/>
    <w:unhideWhenUsed/>
    <w:rsid w:val="00DE3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A93"/>
    <w:rPr>
      <w:rFonts w:ascii="Tahoma" w:hAnsi="Tahoma" w:cs="Tahoma"/>
      <w:sz w:val="16"/>
      <w:szCs w:val="16"/>
    </w:rPr>
  </w:style>
  <w:style w:type="paragraph" w:styleId="NormalWeb">
    <w:name w:val="Normal (Web)"/>
    <w:basedOn w:val="Normal"/>
    <w:uiPriority w:val="99"/>
    <w:semiHidden/>
    <w:unhideWhenUsed/>
    <w:rsid w:val="00257BD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43B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70338">
      <w:bodyDiv w:val="1"/>
      <w:marLeft w:val="0"/>
      <w:marRight w:val="0"/>
      <w:marTop w:val="0"/>
      <w:marBottom w:val="0"/>
      <w:divBdr>
        <w:top w:val="none" w:sz="0" w:space="0" w:color="auto"/>
        <w:left w:val="none" w:sz="0" w:space="0" w:color="auto"/>
        <w:bottom w:val="none" w:sz="0" w:space="0" w:color="auto"/>
        <w:right w:val="none" w:sz="0" w:space="0" w:color="auto"/>
      </w:divBdr>
    </w:div>
    <w:div w:id="424035742">
      <w:bodyDiv w:val="1"/>
      <w:marLeft w:val="0"/>
      <w:marRight w:val="0"/>
      <w:marTop w:val="0"/>
      <w:marBottom w:val="0"/>
      <w:divBdr>
        <w:top w:val="none" w:sz="0" w:space="0" w:color="auto"/>
        <w:left w:val="none" w:sz="0" w:space="0" w:color="auto"/>
        <w:bottom w:val="none" w:sz="0" w:space="0" w:color="auto"/>
        <w:right w:val="none" w:sz="0" w:space="0" w:color="auto"/>
      </w:divBdr>
    </w:div>
    <w:div w:id="433944481">
      <w:bodyDiv w:val="1"/>
      <w:marLeft w:val="0"/>
      <w:marRight w:val="0"/>
      <w:marTop w:val="0"/>
      <w:marBottom w:val="0"/>
      <w:divBdr>
        <w:top w:val="none" w:sz="0" w:space="0" w:color="auto"/>
        <w:left w:val="none" w:sz="0" w:space="0" w:color="auto"/>
        <w:bottom w:val="none" w:sz="0" w:space="0" w:color="auto"/>
        <w:right w:val="none" w:sz="0" w:space="0" w:color="auto"/>
      </w:divBdr>
    </w:div>
    <w:div w:id="796994304">
      <w:bodyDiv w:val="1"/>
      <w:marLeft w:val="0"/>
      <w:marRight w:val="0"/>
      <w:marTop w:val="0"/>
      <w:marBottom w:val="0"/>
      <w:divBdr>
        <w:top w:val="none" w:sz="0" w:space="0" w:color="auto"/>
        <w:left w:val="none" w:sz="0" w:space="0" w:color="auto"/>
        <w:bottom w:val="none" w:sz="0" w:space="0" w:color="auto"/>
        <w:right w:val="none" w:sz="0" w:space="0" w:color="auto"/>
      </w:divBdr>
    </w:div>
    <w:div w:id="937907826">
      <w:bodyDiv w:val="1"/>
      <w:marLeft w:val="0"/>
      <w:marRight w:val="0"/>
      <w:marTop w:val="0"/>
      <w:marBottom w:val="0"/>
      <w:divBdr>
        <w:top w:val="none" w:sz="0" w:space="0" w:color="auto"/>
        <w:left w:val="none" w:sz="0" w:space="0" w:color="auto"/>
        <w:bottom w:val="none" w:sz="0" w:space="0" w:color="auto"/>
        <w:right w:val="none" w:sz="0" w:space="0" w:color="auto"/>
      </w:divBdr>
    </w:div>
    <w:div w:id="1085759241">
      <w:bodyDiv w:val="1"/>
      <w:marLeft w:val="0"/>
      <w:marRight w:val="0"/>
      <w:marTop w:val="0"/>
      <w:marBottom w:val="0"/>
      <w:divBdr>
        <w:top w:val="none" w:sz="0" w:space="0" w:color="auto"/>
        <w:left w:val="none" w:sz="0" w:space="0" w:color="auto"/>
        <w:bottom w:val="none" w:sz="0" w:space="0" w:color="auto"/>
        <w:right w:val="none" w:sz="0" w:space="0" w:color="auto"/>
      </w:divBdr>
    </w:div>
    <w:div w:id="1102335835">
      <w:bodyDiv w:val="1"/>
      <w:marLeft w:val="0"/>
      <w:marRight w:val="0"/>
      <w:marTop w:val="0"/>
      <w:marBottom w:val="0"/>
      <w:divBdr>
        <w:top w:val="none" w:sz="0" w:space="0" w:color="auto"/>
        <w:left w:val="none" w:sz="0" w:space="0" w:color="auto"/>
        <w:bottom w:val="none" w:sz="0" w:space="0" w:color="auto"/>
        <w:right w:val="none" w:sz="0" w:space="0" w:color="auto"/>
      </w:divBdr>
    </w:div>
    <w:div w:id="1316882017">
      <w:bodyDiv w:val="1"/>
      <w:marLeft w:val="0"/>
      <w:marRight w:val="0"/>
      <w:marTop w:val="0"/>
      <w:marBottom w:val="0"/>
      <w:divBdr>
        <w:top w:val="none" w:sz="0" w:space="0" w:color="auto"/>
        <w:left w:val="none" w:sz="0" w:space="0" w:color="auto"/>
        <w:bottom w:val="none" w:sz="0" w:space="0" w:color="auto"/>
        <w:right w:val="none" w:sz="0" w:space="0" w:color="auto"/>
      </w:divBdr>
      <w:divsChild>
        <w:div w:id="2086217145">
          <w:marLeft w:val="0"/>
          <w:marRight w:val="0"/>
          <w:marTop w:val="0"/>
          <w:marBottom w:val="0"/>
          <w:divBdr>
            <w:top w:val="none" w:sz="0" w:space="0" w:color="auto"/>
            <w:left w:val="none" w:sz="0" w:space="0" w:color="auto"/>
            <w:bottom w:val="none" w:sz="0" w:space="0" w:color="auto"/>
            <w:right w:val="none" w:sz="0" w:space="0" w:color="auto"/>
          </w:divBdr>
          <w:divsChild>
            <w:div w:id="4323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3015">
      <w:bodyDiv w:val="1"/>
      <w:marLeft w:val="0"/>
      <w:marRight w:val="0"/>
      <w:marTop w:val="0"/>
      <w:marBottom w:val="0"/>
      <w:divBdr>
        <w:top w:val="none" w:sz="0" w:space="0" w:color="auto"/>
        <w:left w:val="none" w:sz="0" w:space="0" w:color="auto"/>
        <w:bottom w:val="none" w:sz="0" w:space="0" w:color="auto"/>
        <w:right w:val="none" w:sz="0" w:space="0" w:color="auto"/>
      </w:divBdr>
    </w:div>
    <w:div w:id="1737242557">
      <w:bodyDiv w:val="1"/>
      <w:marLeft w:val="0"/>
      <w:marRight w:val="0"/>
      <w:marTop w:val="0"/>
      <w:marBottom w:val="0"/>
      <w:divBdr>
        <w:top w:val="none" w:sz="0" w:space="0" w:color="auto"/>
        <w:left w:val="none" w:sz="0" w:space="0" w:color="auto"/>
        <w:bottom w:val="none" w:sz="0" w:space="0" w:color="auto"/>
        <w:right w:val="none" w:sz="0" w:space="0" w:color="auto"/>
      </w:divBdr>
    </w:div>
    <w:div w:id="206294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edx-org-utaustinx.s3.amazonaws.com/UT601x/TExaS_Install.exe" TargetMode="Externa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SRr6-6Bwb00" TargetMode="External"/><Relationship Id="rId6" Type="http://schemas.openxmlformats.org/officeDocument/2006/relationships/hyperlink" Target="https://www.keil.com/demo/eval/armv4.ht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795</Words>
  <Characters>4535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dc:creator>
  <cp:lastModifiedBy>Microsoft Office User</cp:lastModifiedBy>
  <cp:revision>9</cp:revision>
  <dcterms:created xsi:type="dcterms:W3CDTF">2014-09-03T07:10:00Z</dcterms:created>
  <dcterms:modified xsi:type="dcterms:W3CDTF">2016-02-08T10:53:00Z</dcterms:modified>
</cp:coreProperties>
</file>