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19492E77" w14:textId="20DB5FF3" w:rsidR="00B10749" w:rsidRDefault="0092349B" w:rsidP="0092349B">
      <w:pPr>
        <w:pStyle w:val="Titel"/>
        <w:rPr>
          <w:lang w:val="en-US"/>
        </w:rPr>
      </w:pPr>
      <w:r w:rsidRPr="00AA7F94">
        <w:rPr>
          <w:lang w:val="en-US"/>
        </w:rPr>
        <w:t xml:space="preserve">Requirements </w:t>
      </w:r>
      <w:proofErr w:type="spellStart"/>
      <w:r w:rsidR="005114C4" w:rsidRPr="00AA7F94">
        <w:rPr>
          <w:lang w:val="en-US"/>
        </w:rPr>
        <w:t>Analyse</w:t>
      </w:r>
      <w:proofErr w:type="spellEnd"/>
      <w:r w:rsidR="005114C4" w:rsidRPr="00AA7F94">
        <w:rPr>
          <w:lang w:val="en-US"/>
        </w:rPr>
        <w:t xml:space="preserve"> </w:t>
      </w:r>
      <w:proofErr w:type="spellStart"/>
      <w:r w:rsidR="00164DA9">
        <w:rPr>
          <w:lang w:val="en-US"/>
        </w:rPr>
        <w:t>SoundHunt</w:t>
      </w:r>
      <w:proofErr w:type="spellEnd"/>
    </w:p>
    <w:p w14:paraId="168BD392" w14:textId="77777777" w:rsidR="00974D1A" w:rsidRDefault="00974D1A" w:rsidP="00974D1A">
      <w:pPr>
        <w:rPr>
          <w:lang w:val="en-US"/>
        </w:rPr>
      </w:pPr>
    </w:p>
    <w:p w14:paraId="76996D34" w14:textId="0AF512C0" w:rsidR="00974D1A" w:rsidRPr="00974D1A" w:rsidRDefault="00974D1A" w:rsidP="00974D1A">
      <w:pPr>
        <w:pStyle w:val="Ondertitel"/>
        <w:rPr>
          <w:lang w:val="en-US"/>
        </w:rPr>
      </w:pPr>
      <w:proofErr w:type="spellStart"/>
      <w:r>
        <w:rPr>
          <w:lang w:val="en-US"/>
        </w:rPr>
        <w:t>Niveau</w:t>
      </w:r>
      <w:proofErr w:type="spellEnd"/>
      <w:r>
        <w:rPr>
          <w:lang w:val="en-US"/>
        </w:rPr>
        <w:t xml:space="preserve"> 2</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0224F04D"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507D9E93" w:rsidR="00D352A9" w:rsidRPr="00AA7F94" w:rsidRDefault="007A4964" w:rsidP="00D352A9">
      <w:pPr>
        <w:rPr>
          <w:lang w:val="en-US"/>
        </w:rPr>
      </w:pPr>
      <w:r>
        <w:rPr>
          <w:lang w:val="en-US"/>
        </w:rPr>
        <w:t>Ernst Bolt</w:t>
      </w:r>
      <w:r w:rsidR="00D352A9" w:rsidRPr="00AA7F94">
        <w:rPr>
          <w:lang w:val="en-US"/>
        </w:rPr>
        <w:br/>
        <w:t>2023</w:t>
      </w:r>
    </w:p>
    <w:p w14:paraId="2AE06780" w14:textId="77777777" w:rsidR="00D352A9" w:rsidRPr="00AA7F94" w:rsidRDefault="00D352A9" w:rsidP="00D352A9">
      <w:pPr>
        <w:rPr>
          <w:lang w:val="en-US"/>
        </w:rPr>
      </w:pPr>
    </w:p>
    <w:p w14:paraId="6556CBB7" w14:textId="2CCD6FF3" w:rsidR="00D352A9" w:rsidRDefault="00D352A9" w:rsidP="00D352A9">
      <w:pPr>
        <w:pStyle w:val="Kop1"/>
        <w:numPr>
          <w:ilvl w:val="0"/>
          <w:numId w:val="0"/>
        </w:numPr>
        <w:ind w:left="432" w:hanging="432"/>
      </w:pPr>
      <w:bookmarkStart w:id="0" w:name="_Toc138145502"/>
      <w:r>
        <w:t>Distributie</w:t>
      </w:r>
      <w:bookmarkEnd w:id="0"/>
    </w:p>
    <w:p w14:paraId="2F1914AC" w14:textId="77777777" w:rsidR="00D352A9" w:rsidRDefault="00D352A9" w:rsidP="00D352A9"/>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1"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D352A9" w14:paraId="23D3EC90" w14:textId="77777777" w:rsidTr="00F35ACA">
        <w:tc>
          <w:tcPr>
            <w:tcW w:w="1129" w:type="dxa"/>
          </w:tcPr>
          <w:p w14:paraId="34B856A3" w14:textId="326D10CD" w:rsidR="00D352A9" w:rsidRDefault="00D352A9" w:rsidP="00D352A9">
            <w:r>
              <w:t>0.3</w:t>
            </w:r>
          </w:p>
        </w:tc>
        <w:tc>
          <w:tcPr>
            <w:tcW w:w="1276" w:type="dxa"/>
          </w:tcPr>
          <w:p w14:paraId="1EE081FC" w14:textId="3B3B61BE" w:rsidR="00D352A9" w:rsidRDefault="00D352A9" w:rsidP="00D352A9">
            <w:r>
              <w:t>31-5-2023</w:t>
            </w:r>
          </w:p>
        </w:tc>
        <w:tc>
          <w:tcPr>
            <w:tcW w:w="4678" w:type="dxa"/>
          </w:tcPr>
          <w:p w14:paraId="25E76110" w14:textId="7C5E68E2" w:rsidR="00D352A9" w:rsidRDefault="00D352A9" w:rsidP="00D352A9">
            <w:r>
              <w:t>RA uitgebreid met de stap: risico’s schatten</w:t>
            </w:r>
          </w:p>
        </w:tc>
        <w:tc>
          <w:tcPr>
            <w:tcW w:w="1979" w:type="dxa"/>
          </w:tcPr>
          <w:p w14:paraId="38836559" w14:textId="277EDFC9" w:rsidR="00D352A9" w:rsidRDefault="00D352A9" w:rsidP="00D352A9">
            <w:r>
              <w:t>Bram, Karen, Henk, Thomas</w:t>
            </w:r>
          </w:p>
        </w:tc>
      </w:tr>
      <w:tr w:rsidR="00F35ACA" w14:paraId="223F0971" w14:textId="77777777" w:rsidTr="00F35ACA">
        <w:tc>
          <w:tcPr>
            <w:tcW w:w="1129" w:type="dxa"/>
          </w:tcPr>
          <w:p w14:paraId="7040ABC5" w14:textId="7AF57E01" w:rsidR="00F35ACA" w:rsidRDefault="00F35ACA" w:rsidP="00D352A9">
            <w:r>
              <w:t>0.4</w:t>
            </w:r>
          </w:p>
        </w:tc>
        <w:tc>
          <w:tcPr>
            <w:tcW w:w="1276" w:type="dxa"/>
          </w:tcPr>
          <w:p w14:paraId="7C0AA896" w14:textId="25E7EB3F" w:rsidR="00F35ACA" w:rsidRDefault="00F35ACA" w:rsidP="00D352A9">
            <w:r>
              <w:t>31-5-2023</w:t>
            </w:r>
          </w:p>
        </w:tc>
        <w:tc>
          <w:tcPr>
            <w:tcW w:w="4678" w:type="dxa"/>
          </w:tcPr>
          <w:p w14:paraId="00ABCB34" w14:textId="77777777" w:rsidR="00F35ACA" w:rsidRDefault="00F35ACA" w:rsidP="00D352A9">
            <w:r>
              <w:t>Foutieve verwijzingen aangepast</w:t>
            </w:r>
          </w:p>
          <w:p w14:paraId="0F3472C3" w14:textId="77777777" w:rsidR="00F35ACA" w:rsidRDefault="00F35ACA" w:rsidP="00D352A9">
            <w:proofErr w:type="spellStart"/>
            <w:r>
              <w:t>Duplicate</w:t>
            </w:r>
            <w:proofErr w:type="spellEnd"/>
            <w:r>
              <w:t xml:space="preserve"> NFR verwijderd</w:t>
            </w:r>
          </w:p>
          <w:p w14:paraId="179C239B" w14:textId="77777777" w:rsidR="00F35ACA" w:rsidRDefault="00F35ACA" w:rsidP="00D352A9">
            <w:r>
              <w:t>Tekstuele verbeteringen</w:t>
            </w:r>
          </w:p>
          <w:p w14:paraId="3FF284CB" w14:textId="0F7722A7" w:rsidR="00F35ACA" w:rsidRDefault="00F35ACA" w:rsidP="00D352A9">
            <w:r>
              <w:t>Toelichting voor student toegevoegd</w:t>
            </w:r>
          </w:p>
        </w:tc>
        <w:tc>
          <w:tcPr>
            <w:tcW w:w="1979" w:type="dxa"/>
          </w:tcPr>
          <w:p w14:paraId="55DD34CA" w14:textId="4C8934E3" w:rsidR="00F35ACA" w:rsidRDefault="00F35ACA" w:rsidP="00D352A9">
            <w:r>
              <w:t>Bram, Karen, Henk, Thomas</w:t>
            </w:r>
          </w:p>
        </w:tc>
      </w:tr>
      <w:tr w:rsidR="006C5F05" w14:paraId="10150886" w14:textId="77777777" w:rsidTr="00F35ACA">
        <w:tc>
          <w:tcPr>
            <w:tcW w:w="1129" w:type="dxa"/>
          </w:tcPr>
          <w:p w14:paraId="64D0102C" w14:textId="37570737" w:rsidR="006C5F05" w:rsidRDefault="006C5F05" w:rsidP="00D352A9">
            <w:r>
              <w:t>0.5</w:t>
            </w:r>
          </w:p>
        </w:tc>
        <w:tc>
          <w:tcPr>
            <w:tcW w:w="1276" w:type="dxa"/>
          </w:tcPr>
          <w:p w14:paraId="1D095203" w14:textId="2E9742EC" w:rsidR="006C5F05" w:rsidRDefault="006C5F05" w:rsidP="00D352A9">
            <w:r>
              <w:t>6-6-2023</w:t>
            </w:r>
          </w:p>
        </w:tc>
        <w:tc>
          <w:tcPr>
            <w:tcW w:w="4678" w:type="dxa"/>
          </w:tcPr>
          <w:p w14:paraId="21841069" w14:textId="77777777" w:rsidR="006C5F05" w:rsidRDefault="006C5F05" w:rsidP="00D352A9">
            <w:r>
              <w:t>Om BIV makkelijker onder de aandacht te brengen zijn voetnoten toegevoegd met de factoren.</w:t>
            </w:r>
          </w:p>
          <w:p w14:paraId="099BF165" w14:textId="07D0BF4B" w:rsidR="00BA14AC" w:rsidRDefault="00BA14AC" w:rsidP="00D352A9">
            <w:r>
              <w:t>In het hoofdstuk met requirements een verwijzing opgenomen naar de aanpak.</w:t>
            </w:r>
          </w:p>
        </w:tc>
        <w:tc>
          <w:tcPr>
            <w:tcW w:w="1979" w:type="dxa"/>
          </w:tcPr>
          <w:p w14:paraId="3E885AED" w14:textId="249FDBCA" w:rsidR="006C5F05" w:rsidRDefault="00BA14AC" w:rsidP="00D352A9">
            <w:r>
              <w:t>Bram, Karen, Henk, Thomas</w:t>
            </w:r>
          </w:p>
        </w:tc>
      </w:tr>
      <w:bookmarkEnd w:id="1"/>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Kopvaninhoudsopgave"/>
            <w:numPr>
              <w:ilvl w:val="0"/>
              <w:numId w:val="0"/>
            </w:numPr>
            <w:ind w:left="432" w:hanging="432"/>
          </w:pPr>
          <w:r>
            <w:t>Inhoud</w:t>
          </w:r>
        </w:p>
        <w:p w14:paraId="07325666" w14:textId="0D5898F4" w:rsidR="001C07A4" w:rsidRDefault="00000000">
          <w:pPr>
            <w:pStyle w:val="Inhopg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38145502" w:history="1">
            <w:r w:rsidR="001C07A4" w:rsidRPr="002054EE">
              <w:rPr>
                <w:rStyle w:val="Hyperlink"/>
                <w:noProof/>
              </w:rPr>
              <w:t>Distributie</w:t>
            </w:r>
            <w:r w:rsidR="001C07A4">
              <w:rPr>
                <w:noProof/>
                <w:webHidden/>
              </w:rPr>
              <w:tab/>
            </w:r>
            <w:r w:rsidR="001C07A4">
              <w:rPr>
                <w:noProof/>
                <w:webHidden/>
              </w:rPr>
              <w:fldChar w:fldCharType="begin"/>
            </w:r>
            <w:r w:rsidR="001C07A4">
              <w:rPr>
                <w:noProof/>
                <w:webHidden/>
              </w:rPr>
              <w:instrText xml:space="preserve"> PAGEREF _Toc138145502 \h </w:instrText>
            </w:r>
            <w:r w:rsidR="001C07A4">
              <w:rPr>
                <w:noProof/>
                <w:webHidden/>
              </w:rPr>
            </w:r>
            <w:r w:rsidR="001C07A4">
              <w:rPr>
                <w:noProof/>
                <w:webHidden/>
              </w:rPr>
              <w:fldChar w:fldCharType="separate"/>
            </w:r>
            <w:r w:rsidR="0048335C">
              <w:rPr>
                <w:noProof/>
                <w:webHidden/>
              </w:rPr>
              <w:t>2</w:t>
            </w:r>
            <w:r w:rsidR="001C07A4">
              <w:rPr>
                <w:noProof/>
                <w:webHidden/>
              </w:rPr>
              <w:fldChar w:fldCharType="end"/>
            </w:r>
          </w:hyperlink>
        </w:p>
        <w:p w14:paraId="31292FBE" w14:textId="4D093624" w:rsidR="001C07A4" w:rsidRDefault="00000000">
          <w:pPr>
            <w:pStyle w:val="Inhopg1"/>
            <w:tabs>
              <w:tab w:val="right" w:leader="dot" w:pos="9062"/>
            </w:tabs>
            <w:rPr>
              <w:rFonts w:eastAsiaTheme="minorEastAsia"/>
              <w:noProof/>
              <w:kern w:val="2"/>
              <w:lang w:eastAsia="nl-NL"/>
              <w14:ligatures w14:val="standardContextual"/>
            </w:rPr>
          </w:pPr>
          <w:hyperlink w:anchor="_Toc138145503" w:history="1">
            <w:r w:rsidR="001C07A4" w:rsidRPr="002054EE">
              <w:rPr>
                <w:rStyle w:val="Hyperlink"/>
                <w:noProof/>
              </w:rPr>
              <w:t>Inleiding</w:t>
            </w:r>
            <w:r w:rsidR="001C07A4">
              <w:rPr>
                <w:noProof/>
                <w:webHidden/>
              </w:rPr>
              <w:tab/>
            </w:r>
            <w:r w:rsidR="001C07A4">
              <w:rPr>
                <w:noProof/>
                <w:webHidden/>
              </w:rPr>
              <w:fldChar w:fldCharType="begin"/>
            </w:r>
            <w:r w:rsidR="001C07A4">
              <w:rPr>
                <w:noProof/>
                <w:webHidden/>
              </w:rPr>
              <w:instrText xml:space="preserve"> PAGEREF _Toc138145503 \h </w:instrText>
            </w:r>
            <w:r w:rsidR="001C07A4">
              <w:rPr>
                <w:noProof/>
                <w:webHidden/>
              </w:rPr>
            </w:r>
            <w:r w:rsidR="001C07A4">
              <w:rPr>
                <w:noProof/>
                <w:webHidden/>
              </w:rPr>
              <w:fldChar w:fldCharType="separate"/>
            </w:r>
            <w:r w:rsidR="0048335C">
              <w:rPr>
                <w:noProof/>
                <w:webHidden/>
              </w:rPr>
              <w:t>4</w:t>
            </w:r>
            <w:r w:rsidR="001C07A4">
              <w:rPr>
                <w:noProof/>
                <w:webHidden/>
              </w:rPr>
              <w:fldChar w:fldCharType="end"/>
            </w:r>
          </w:hyperlink>
        </w:p>
        <w:p w14:paraId="141957B4" w14:textId="37FBA21B" w:rsidR="001C07A4" w:rsidRDefault="00000000">
          <w:pPr>
            <w:pStyle w:val="Inhopg1"/>
            <w:tabs>
              <w:tab w:val="left" w:pos="440"/>
              <w:tab w:val="right" w:leader="dot" w:pos="9062"/>
            </w:tabs>
            <w:rPr>
              <w:rFonts w:eastAsiaTheme="minorEastAsia"/>
              <w:noProof/>
              <w:kern w:val="2"/>
              <w:lang w:eastAsia="nl-NL"/>
              <w14:ligatures w14:val="standardContextual"/>
            </w:rPr>
          </w:pPr>
          <w:hyperlink w:anchor="_Toc138145504" w:history="1">
            <w:r w:rsidR="001C07A4" w:rsidRPr="002054EE">
              <w:rPr>
                <w:rStyle w:val="Hyperlink"/>
                <w:noProof/>
              </w:rPr>
              <w:t>1</w:t>
            </w:r>
            <w:r w:rsidR="001C07A4">
              <w:rPr>
                <w:rFonts w:eastAsiaTheme="minorEastAsia"/>
                <w:noProof/>
                <w:kern w:val="2"/>
                <w:lang w:eastAsia="nl-NL"/>
                <w14:ligatures w14:val="standardContextual"/>
              </w:rPr>
              <w:tab/>
            </w:r>
            <w:r w:rsidR="001C07A4" w:rsidRPr="002054EE">
              <w:rPr>
                <w:rStyle w:val="Hyperlink"/>
                <w:noProof/>
              </w:rPr>
              <w:t>Requirements</w:t>
            </w:r>
            <w:r w:rsidR="001C07A4">
              <w:rPr>
                <w:noProof/>
                <w:webHidden/>
              </w:rPr>
              <w:tab/>
            </w:r>
            <w:r w:rsidR="001C07A4">
              <w:rPr>
                <w:noProof/>
                <w:webHidden/>
              </w:rPr>
              <w:fldChar w:fldCharType="begin"/>
            </w:r>
            <w:r w:rsidR="001C07A4">
              <w:rPr>
                <w:noProof/>
                <w:webHidden/>
              </w:rPr>
              <w:instrText xml:space="preserve"> PAGEREF _Toc138145504 \h </w:instrText>
            </w:r>
            <w:r w:rsidR="001C07A4">
              <w:rPr>
                <w:noProof/>
                <w:webHidden/>
              </w:rPr>
            </w:r>
            <w:r w:rsidR="001C07A4">
              <w:rPr>
                <w:noProof/>
                <w:webHidden/>
              </w:rPr>
              <w:fldChar w:fldCharType="separate"/>
            </w:r>
            <w:r w:rsidR="0048335C">
              <w:rPr>
                <w:noProof/>
                <w:webHidden/>
              </w:rPr>
              <w:t>5</w:t>
            </w:r>
            <w:r w:rsidR="001C07A4">
              <w:rPr>
                <w:noProof/>
                <w:webHidden/>
              </w:rPr>
              <w:fldChar w:fldCharType="end"/>
            </w:r>
          </w:hyperlink>
        </w:p>
        <w:p w14:paraId="2B465967" w14:textId="0A875F96" w:rsidR="001C07A4" w:rsidRDefault="00000000">
          <w:pPr>
            <w:pStyle w:val="Inhopg2"/>
            <w:tabs>
              <w:tab w:val="left" w:pos="880"/>
            </w:tabs>
            <w:rPr>
              <w:rFonts w:eastAsiaTheme="minorEastAsia"/>
              <w:noProof/>
              <w:kern w:val="2"/>
              <w:lang w:eastAsia="nl-NL"/>
              <w14:ligatures w14:val="standardContextual"/>
            </w:rPr>
          </w:pPr>
          <w:hyperlink w:anchor="_Toc138145505" w:history="1">
            <w:r w:rsidR="001C07A4" w:rsidRPr="002054EE">
              <w:rPr>
                <w:rStyle w:val="Hyperlink"/>
                <w:noProof/>
                <w:lang w:val="en-US"/>
              </w:rPr>
              <w:t>1.1</w:t>
            </w:r>
            <w:r w:rsidR="001C07A4">
              <w:rPr>
                <w:rFonts w:eastAsiaTheme="minorEastAsia"/>
                <w:noProof/>
                <w:kern w:val="2"/>
                <w:lang w:eastAsia="nl-NL"/>
                <w14:ligatures w14:val="standardContextual"/>
              </w:rPr>
              <w:tab/>
            </w:r>
            <w:r w:rsidR="001C07A4" w:rsidRPr="002054EE">
              <w:rPr>
                <w:rStyle w:val="Hyperlink"/>
                <w:noProof/>
                <w:lang w:val="en-US"/>
              </w:rPr>
              <w:t>Risk assessment</w:t>
            </w:r>
            <w:r w:rsidR="001C07A4">
              <w:rPr>
                <w:noProof/>
                <w:webHidden/>
              </w:rPr>
              <w:tab/>
            </w:r>
            <w:r w:rsidR="001C07A4">
              <w:rPr>
                <w:noProof/>
                <w:webHidden/>
              </w:rPr>
              <w:fldChar w:fldCharType="begin"/>
            </w:r>
            <w:r w:rsidR="001C07A4">
              <w:rPr>
                <w:noProof/>
                <w:webHidden/>
              </w:rPr>
              <w:instrText xml:space="preserve"> PAGEREF _Toc138145505 \h </w:instrText>
            </w:r>
            <w:r w:rsidR="001C07A4">
              <w:rPr>
                <w:noProof/>
                <w:webHidden/>
              </w:rPr>
            </w:r>
            <w:r w:rsidR="001C07A4">
              <w:rPr>
                <w:noProof/>
                <w:webHidden/>
              </w:rPr>
              <w:fldChar w:fldCharType="separate"/>
            </w:r>
            <w:r w:rsidR="0048335C">
              <w:rPr>
                <w:noProof/>
                <w:webHidden/>
              </w:rPr>
              <w:t>5</w:t>
            </w:r>
            <w:r w:rsidR="001C07A4">
              <w:rPr>
                <w:noProof/>
                <w:webHidden/>
              </w:rPr>
              <w:fldChar w:fldCharType="end"/>
            </w:r>
          </w:hyperlink>
        </w:p>
        <w:p w14:paraId="44E0830F" w14:textId="44E8F937" w:rsidR="001C07A4" w:rsidRDefault="00000000">
          <w:pPr>
            <w:pStyle w:val="Inhopg1"/>
            <w:tabs>
              <w:tab w:val="left" w:pos="440"/>
              <w:tab w:val="right" w:leader="dot" w:pos="9062"/>
            </w:tabs>
            <w:rPr>
              <w:rFonts w:eastAsiaTheme="minorEastAsia"/>
              <w:noProof/>
              <w:kern w:val="2"/>
              <w:lang w:eastAsia="nl-NL"/>
              <w14:ligatures w14:val="standardContextual"/>
            </w:rPr>
          </w:pPr>
          <w:hyperlink w:anchor="_Toc138145506" w:history="1">
            <w:r w:rsidR="001C07A4" w:rsidRPr="002054EE">
              <w:rPr>
                <w:rStyle w:val="Hyperlink"/>
                <w:noProof/>
              </w:rPr>
              <w:t>2</w:t>
            </w:r>
            <w:r w:rsidR="001C07A4">
              <w:rPr>
                <w:rFonts w:eastAsiaTheme="minorEastAsia"/>
                <w:noProof/>
                <w:kern w:val="2"/>
                <w:lang w:eastAsia="nl-NL"/>
                <w14:ligatures w14:val="standardContextual"/>
              </w:rPr>
              <w:tab/>
            </w:r>
            <w:r w:rsidR="001C07A4" w:rsidRPr="002054EE">
              <w:rPr>
                <w:rStyle w:val="Hyperlink"/>
                <w:noProof/>
              </w:rPr>
              <w:t>IV1 Verslag interview opdrachtgever</w:t>
            </w:r>
            <w:r w:rsidR="001C07A4">
              <w:rPr>
                <w:noProof/>
                <w:webHidden/>
              </w:rPr>
              <w:tab/>
            </w:r>
            <w:r w:rsidR="001C07A4">
              <w:rPr>
                <w:noProof/>
                <w:webHidden/>
              </w:rPr>
              <w:fldChar w:fldCharType="begin"/>
            </w:r>
            <w:r w:rsidR="001C07A4">
              <w:rPr>
                <w:noProof/>
                <w:webHidden/>
              </w:rPr>
              <w:instrText xml:space="preserve"> PAGEREF _Toc138145506 \h </w:instrText>
            </w:r>
            <w:r w:rsidR="001C07A4">
              <w:rPr>
                <w:noProof/>
                <w:webHidden/>
              </w:rPr>
            </w:r>
            <w:r w:rsidR="001C07A4">
              <w:rPr>
                <w:noProof/>
                <w:webHidden/>
              </w:rPr>
              <w:fldChar w:fldCharType="separate"/>
            </w:r>
            <w:r w:rsidR="0048335C">
              <w:rPr>
                <w:noProof/>
                <w:webHidden/>
              </w:rPr>
              <w:t>6</w:t>
            </w:r>
            <w:r w:rsidR="001C07A4">
              <w:rPr>
                <w:noProof/>
                <w:webHidden/>
              </w:rPr>
              <w:fldChar w:fldCharType="end"/>
            </w:r>
          </w:hyperlink>
        </w:p>
        <w:p w14:paraId="7410AA97" w14:textId="75EBDB5A" w:rsidR="001C07A4" w:rsidRDefault="00000000">
          <w:pPr>
            <w:pStyle w:val="Inhopg1"/>
            <w:tabs>
              <w:tab w:val="left" w:pos="440"/>
              <w:tab w:val="right" w:leader="dot" w:pos="9062"/>
            </w:tabs>
            <w:rPr>
              <w:rFonts w:eastAsiaTheme="minorEastAsia"/>
              <w:noProof/>
              <w:kern w:val="2"/>
              <w:lang w:eastAsia="nl-NL"/>
              <w14:ligatures w14:val="standardContextual"/>
            </w:rPr>
          </w:pPr>
          <w:hyperlink w:anchor="_Toc138145507" w:history="1">
            <w:r w:rsidR="001C07A4" w:rsidRPr="002054EE">
              <w:rPr>
                <w:rStyle w:val="Hyperlink"/>
                <w:noProof/>
              </w:rPr>
              <w:t>3</w:t>
            </w:r>
            <w:r w:rsidR="001C07A4">
              <w:rPr>
                <w:rFonts w:eastAsiaTheme="minorEastAsia"/>
                <w:noProof/>
                <w:kern w:val="2"/>
                <w:lang w:eastAsia="nl-NL"/>
                <w14:ligatures w14:val="standardContextual"/>
              </w:rPr>
              <w:tab/>
            </w:r>
            <w:r w:rsidR="001C07A4" w:rsidRPr="002054EE">
              <w:rPr>
                <w:rStyle w:val="Hyperlink"/>
                <w:noProof/>
              </w:rPr>
              <w:t>Bijlage 1 Aanpak Requirements Analyse</w:t>
            </w:r>
            <w:r w:rsidR="001C07A4">
              <w:rPr>
                <w:noProof/>
                <w:webHidden/>
              </w:rPr>
              <w:tab/>
            </w:r>
            <w:r w:rsidR="001C07A4">
              <w:rPr>
                <w:noProof/>
                <w:webHidden/>
              </w:rPr>
              <w:fldChar w:fldCharType="begin"/>
            </w:r>
            <w:r w:rsidR="001C07A4">
              <w:rPr>
                <w:noProof/>
                <w:webHidden/>
              </w:rPr>
              <w:instrText xml:space="preserve"> PAGEREF _Toc138145507 \h </w:instrText>
            </w:r>
            <w:r w:rsidR="001C07A4">
              <w:rPr>
                <w:noProof/>
                <w:webHidden/>
              </w:rPr>
            </w:r>
            <w:r w:rsidR="001C07A4">
              <w:rPr>
                <w:noProof/>
                <w:webHidden/>
              </w:rPr>
              <w:fldChar w:fldCharType="separate"/>
            </w:r>
            <w:r w:rsidR="0048335C">
              <w:rPr>
                <w:noProof/>
                <w:webHidden/>
              </w:rPr>
              <w:t>7</w:t>
            </w:r>
            <w:r w:rsidR="001C07A4">
              <w:rPr>
                <w:noProof/>
                <w:webHidden/>
              </w:rPr>
              <w:fldChar w:fldCharType="end"/>
            </w:r>
          </w:hyperlink>
        </w:p>
        <w:p w14:paraId="3E6D6262" w14:textId="7F1CBC66" w:rsidR="001C07A4" w:rsidRDefault="00000000">
          <w:pPr>
            <w:pStyle w:val="Inhopg2"/>
            <w:tabs>
              <w:tab w:val="left" w:pos="880"/>
            </w:tabs>
            <w:rPr>
              <w:rFonts w:eastAsiaTheme="minorEastAsia"/>
              <w:noProof/>
              <w:kern w:val="2"/>
              <w:lang w:eastAsia="nl-NL"/>
              <w14:ligatures w14:val="standardContextual"/>
            </w:rPr>
          </w:pPr>
          <w:hyperlink w:anchor="_Toc138145508" w:history="1">
            <w:r w:rsidR="001C07A4" w:rsidRPr="002054EE">
              <w:rPr>
                <w:rStyle w:val="Hyperlink"/>
                <w:noProof/>
              </w:rPr>
              <w:t>3.1</w:t>
            </w:r>
            <w:r w:rsidR="001C07A4">
              <w:rPr>
                <w:rFonts w:eastAsiaTheme="minorEastAsia"/>
                <w:noProof/>
                <w:kern w:val="2"/>
                <w:lang w:eastAsia="nl-NL"/>
                <w14:ligatures w14:val="standardContextual"/>
              </w:rPr>
              <w:tab/>
            </w:r>
            <w:r w:rsidR="001C07A4" w:rsidRPr="002054EE">
              <w:rPr>
                <w:rStyle w:val="Hyperlink"/>
                <w:noProof/>
              </w:rPr>
              <w:t>Requirements Traceability</w:t>
            </w:r>
            <w:r w:rsidR="001C07A4">
              <w:rPr>
                <w:noProof/>
                <w:webHidden/>
              </w:rPr>
              <w:tab/>
            </w:r>
            <w:r w:rsidR="001C07A4">
              <w:rPr>
                <w:noProof/>
                <w:webHidden/>
              </w:rPr>
              <w:fldChar w:fldCharType="begin"/>
            </w:r>
            <w:r w:rsidR="001C07A4">
              <w:rPr>
                <w:noProof/>
                <w:webHidden/>
              </w:rPr>
              <w:instrText xml:space="preserve"> PAGEREF _Toc138145508 \h </w:instrText>
            </w:r>
            <w:r w:rsidR="001C07A4">
              <w:rPr>
                <w:noProof/>
                <w:webHidden/>
              </w:rPr>
            </w:r>
            <w:r w:rsidR="001C07A4">
              <w:rPr>
                <w:noProof/>
                <w:webHidden/>
              </w:rPr>
              <w:fldChar w:fldCharType="separate"/>
            </w:r>
            <w:r w:rsidR="0048335C">
              <w:rPr>
                <w:noProof/>
                <w:webHidden/>
              </w:rPr>
              <w:t>7</w:t>
            </w:r>
            <w:r w:rsidR="001C07A4">
              <w:rPr>
                <w:noProof/>
                <w:webHidden/>
              </w:rPr>
              <w:fldChar w:fldCharType="end"/>
            </w:r>
          </w:hyperlink>
        </w:p>
        <w:p w14:paraId="05642970" w14:textId="71384395" w:rsidR="001C07A4" w:rsidRDefault="00000000">
          <w:pPr>
            <w:pStyle w:val="Inhopg2"/>
            <w:tabs>
              <w:tab w:val="left" w:pos="880"/>
            </w:tabs>
            <w:rPr>
              <w:rFonts w:eastAsiaTheme="minorEastAsia"/>
              <w:noProof/>
              <w:kern w:val="2"/>
              <w:lang w:eastAsia="nl-NL"/>
              <w14:ligatures w14:val="standardContextual"/>
            </w:rPr>
          </w:pPr>
          <w:hyperlink w:anchor="_Toc138145509" w:history="1">
            <w:r w:rsidR="001C07A4" w:rsidRPr="002054EE">
              <w:rPr>
                <w:rStyle w:val="Hyperlink"/>
                <w:noProof/>
              </w:rPr>
              <w:t>3.2</w:t>
            </w:r>
            <w:r w:rsidR="001C07A4">
              <w:rPr>
                <w:rFonts w:eastAsiaTheme="minorEastAsia"/>
                <w:noProof/>
                <w:kern w:val="2"/>
                <w:lang w:eastAsia="nl-NL"/>
                <w14:ligatures w14:val="standardContextual"/>
              </w:rPr>
              <w:tab/>
            </w:r>
            <w:r w:rsidR="001C07A4" w:rsidRPr="002054EE">
              <w:rPr>
                <w:rStyle w:val="Hyperlink"/>
                <w:noProof/>
              </w:rPr>
              <w:t>Van Requirements naar Risk mitigation</w:t>
            </w:r>
            <w:r w:rsidR="001C07A4">
              <w:rPr>
                <w:noProof/>
                <w:webHidden/>
              </w:rPr>
              <w:tab/>
            </w:r>
            <w:r w:rsidR="001C07A4">
              <w:rPr>
                <w:noProof/>
                <w:webHidden/>
              </w:rPr>
              <w:fldChar w:fldCharType="begin"/>
            </w:r>
            <w:r w:rsidR="001C07A4">
              <w:rPr>
                <w:noProof/>
                <w:webHidden/>
              </w:rPr>
              <w:instrText xml:space="preserve"> PAGEREF _Toc138145509 \h </w:instrText>
            </w:r>
            <w:r w:rsidR="001C07A4">
              <w:rPr>
                <w:noProof/>
                <w:webHidden/>
              </w:rPr>
            </w:r>
            <w:r w:rsidR="001C07A4">
              <w:rPr>
                <w:noProof/>
                <w:webHidden/>
              </w:rPr>
              <w:fldChar w:fldCharType="separate"/>
            </w:r>
            <w:r w:rsidR="0048335C">
              <w:rPr>
                <w:noProof/>
                <w:webHidden/>
              </w:rPr>
              <w:t>7</w:t>
            </w:r>
            <w:r w:rsidR="001C07A4">
              <w:rPr>
                <w:noProof/>
                <w:webHidden/>
              </w:rPr>
              <w:fldChar w:fldCharType="end"/>
            </w:r>
          </w:hyperlink>
        </w:p>
        <w:p w14:paraId="6E966D60" w14:textId="1CDA7DF1" w:rsidR="001C07A4" w:rsidRDefault="00000000">
          <w:pPr>
            <w:pStyle w:val="Inhopg2"/>
            <w:tabs>
              <w:tab w:val="left" w:pos="880"/>
            </w:tabs>
            <w:rPr>
              <w:rFonts w:eastAsiaTheme="minorEastAsia"/>
              <w:noProof/>
              <w:kern w:val="2"/>
              <w:lang w:eastAsia="nl-NL"/>
              <w14:ligatures w14:val="standardContextual"/>
            </w:rPr>
          </w:pPr>
          <w:hyperlink w:anchor="_Toc138145510" w:history="1">
            <w:r w:rsidR="001C07A4" w:rsidRPr="002054EE">
              <w:rPr>
                <w:rStyle w:val="Hyperlink"/>
                <w:noProof/>
                <w:lang w:val="en-US"/>
              </w:rPr>
              <w:t>3.3</w:t>
            </w:r>
            <w:r w:rsidR="001C07A4">
              <w:rPr>
                <w:rFonts w:eastAsiaTheme="minorEastAsia"/>
                <w:noProof/>
                <w:kern w:val="2"/>
                <w:lang w:eastAsia="nl-NL"/>
                <w14:ligatures w14:val="standardContextual"/>
              </w:rPr>
              <w:tab/>
            </w:r>
            <w:r w:rsidR="001C07A4" w:rsidRPr="002054EE">
              <w:rPr>
                <w:rStyle w:val="Hyperlink"/>
                <w:noProof/>
                <w:lang w:val="en-US"/>
              </w:rPr>
              <w:t>Risk Assessment stap 1: Assets vaststellen</w:t>
            </w:r>
            <w:r w:rsidR="001C07A4">
              <w:rPr>
                <w:noProof/>
                <w:webHidden/>
              </w:rPr>
              <w:tab/>
            </w:r>
            <w:r w:rsidR="001C07A4">
              <w:rPr>
                <w:noProof/>
                <w:webHidden/>
              </w:rPr>
              <w:fldChar w:fldCharType="begin"/>
            </w:r>
            <w:r w:rsidR="001C07A4">
              <w:rPr>
                <w:noProof/>
                <w:webHidden/>
              </w:rPr>
              <w:instrText xml:space="preserve"> PAGEREF _Toc138145510 \h </w:instrText>
            </w:r>
            <w:r w:rsidR="001C07A4">
              <w:rPr>
                <w:noProof/>
                <w:webHidden/>
              </w:rPr>
            </w:r>
            <w:r w:rsidR="001C07A4">
              <w:rPr>
                <w:noProof/>
                <w:webHidden/>
              </w:rPr>
              <w:fldChar w:fldCharType="separate"/>
            </w:r>
            <w:r w:rsidR="0048335C">
              <w:rPr>
                <w:noProof/>
                <w:webHidden/>
              </w:rPr>
              <w:t>8</w:t>
            </w:r>
            <w:r w:rsidR="001C07A4">
              <w:rPr>
                <w:noProof/>
                <w:webHidden/>
              </w:rPr>
              <w:fldChar w:fldCharType="end"/>
            </w:r>
          </w:hyperlink>
        </w:p>
        <w:p w14:paraId="1BEEE4DA" w14:textId="760EF468" w:rsidR="001C07A4" w:rsidRDefault="00000000">
          <w:pPr>
            <w:pStyle w:val="Inhopg2"/>
            <w:tabs>
              <w:tab w:val="left" w:pos="880"/>
            </w:tabs>
            <w:rPr>
              <w:rFonts w:eastAsiaTheme="minorEastAsia"/>
              <w:noProof/>
              <w:kern w:val="2"/>
              <w:lang w:eastAsia="nl-NL"/>
              <w14:ligatures w14:val="standardContextual"/>
            </w:rPr>
          </w:pPr>
          <w:hyperlink w:anchor="_Toc138145511" w:history="1">
            <w:r w:rsidR="001C07A4" w:rsidRPr="002054EE">
              <w:rPr>
                <w:rStyle w:val="Hyperlink"/>
                <w:noProof/>
                <w:lang w:val="en-US"/>
              </w:rPr>
              <w:t>3.4</w:t>
            </w:r>
            <w:r w:rsidR="001C07A4">
              <w:rPr>
                <w:rFonts w:eastAsiaTheme="minorEastAsia"/>
                <w:noProof/>
                <w:kern w:val="2"/>
                <w:lang w:eastAsia="nl-NL"/>
                <w14:ligatures w14:val="standardContextual"/>
              </w:rPr>
              <w:tab/>
            </w:r>
            <w:r w:rsidR="001C07A4" w:rsidRPr="002054EE">
              <w:rPr>
                <w:rStyle w:val="Hyperlink"/>
                <w:noProof/>
                <w:lang w:val="en-US"/>
              </w:rPr>
              <w:t>Risk Assessment stap 2: Risico’s identificeren</w:t>
            </w:r>
            <w:r w:rsidR="001C07A4">
              <w:rPr>
                <w:noProof/>
                <w:webHidden/>
              </w:rPr>
              <w:tab/>
            </w:r>
            <w:r w:rsidR="001C07A4">
              <w:rPr>
                <w:noProof/>
                <w:webHidden/>
              </w:rPr>
              <w:fldChar w:fldCharType="begin"/>
            </w:r>
            <w:r w:rsidR="001C07A4">
              <w:rPr>
                <w:noProof/>
                <w:webHidden/>
              </w:rPr>
              <w:instrText xml:space="preserve"> PAGEREF _Toc138145511 \h </w:instrText>
            </w:r>
            <w:r w:rsidR="001C07A4">
              <w:rPr>
                <w:noProof/>
                <w:webHidden/>
              </w:rPr>
            </w:r>
            <w:r w:rsidR="001C07A4">
              <w:rPr>
                <w:noProof/>
                <w:webHidden/>
              </w:rPr>
              <w:fldChar w:fldCharType="separate"/>
            </w:r>
            <w:r w:rsidR="0048335C">
              <w:rPr>
                <w:noProof/>
                <w:webHidden/>
              </w:rPr>
              <w:t>8</w:t>
            </w:r>
            <w:r w:rsidR="001C07A4">
              <w:rPr>
                <w:noProof/>
                <w:webHidden/>
              </w:rPr>
              <w:fldChar w:fldCharType="end"/>
            </w:r>
          </w:hyperlink>
        </w:p>
        <w:p w14:paraId="36CE451B" w14:textId="79F63154" w:rsidR="001C07A4" w:rsidRDefault="00000000">
          <w:pPr>
            <w:pStyle w:val="Inhopg2"/>
            <w:tabs>
              <w:tab w:val="left" w:pos="880"/>
            </w:tabs>
            <w:rPr>
              <w:rFonts w:eastAsiaTheme="minorEastAsia"/>
              <w:noProof/>
              <w:kern w:val="2"/>
              <w:lang w:eastAsia="nl-NL"/>
              <w14:ligatures w14:val="standardContextual"/>
            </w:rPr>
          </w:pPr>
          <w:hyperlink w:anchor="_Toc138145512" w:history="1">
            <w:r w:rsidR="001C07A4" w:rsidRPr="002054EE">
              <w:rPr>
                <w:rStyle w:val="Hyperlink"/>
                <w:noProof/>
                <w:lang w:val="en-US"/>
              </w:rPr>
              <w:t>3.5</w:t>
            </w:r>
            <w:r w:rsidR="001C07A4">
              <w:rPr>
                <w:rFonts w:eastAsiaTheme="minorEastAsia"/>
                <w:noProof/>
                <w:kern w:val="2"/>
                <w:lang w:eastAsia="nl-NL"/>
                <w14:ligatures w14:val="standardContextual"/>
              </w:rPr>
              <w:tab/>
            </w:r>
            <w:r w:rsidR="001C07A4" w:rsidRPr="002054EE">
              <w:rPr>
                <w:rStyle w:val="Hyperlink"/>
                <w:noProof/>
                <w:lang w:val="en-US"/>
              </w:rPr>
              <w:t>Risk Assessment stap 3: Risico’s schatten</w:t>
            </w:r>
            <w:r w:rsidR="001C07A4">
              <w:rPr>
                <w:noProof/>
                <w:webHidden/>
              </w:rPr>
              <w:tab/>
            </w:r>
            <w:r w:rsidR="001C07A4">
              <w:rPr>
                <w:noProof/>
                <w:webHidden/>
              </w:rPr>
              <w:fldChar w:fldCharType="begin"/>
            </w:r>
            <w:r w:rsidR="001C07A4">
              <w:rPr>
                <w:noProof/>
                <w:webHidden/>
              </w:rPr>
              <w:instrText xml:space="preserve"> PAGEREF _Toc138145512 \h </w:instrText>
            </w:r>
            <w:r w:rsidR="001C07A4">
              <w:rPr>
                <w:noProof/>
                <w:webHidden/>
              </w:rPr>
            </w:r>
            <w:r w:rsidR="001C07A4">
              <w:rPr>
                <w:noProof/>
                <w:webHidden/>
              </w:rPr>
              <w:fldChar w:fldCharType="separate"/>
            </w:r>
            <w:r w:rsidR="0048335C">
              <w:rPr>
                <w:noProof/>
                <w:webHidden/>
              </w:rPr>
              <w:t>9</w:t>
            </w:r>
            <w:r w:rsidR="001C07A4">
              <w:rPr>
                <w:noProof/>
                <w:webHidden/>
              </w:rPr>
              <w:fldChar w:fldCharType="end"/>
            </w:r>
          </w:hyperlink>
        </w:p>
        <w:p w14:paraId="223DE258" w14:textId="52990285" w:rsidR="001C07A4" w:rsidRDefault="00000000">
          <w:pPr>
            <w:pStyle w:val="Inhopg2"/>
            <w:tabs>
              <w:tab w:val="left" w:pos="880"/>
            </w:tabs>
            <w:rPr>
              <w:rFonts w:eastAsiaTheme="minorEastAsia"/>
              <w:noProof/>
              <w:kern w:val="2"/>
              <w:lang w:eastAsia="nl-NL"/>
              <w14:ligatures w14:val="standardContextual"/>
            </w:rPr>
          </w:pPr>
          <w:hyperlink w:anchor="_Toc138145513" w:history="1">
            <w:r w:rsidR="001C07A4" w:rsidRPr="002054EE">
              <w:rPr>
                <w:rStyle w:val="Hyperlink"/>
                <w:noProof/>
                <w:lang w:val="en-US"/>
              </w:rPr>
              <w:t>3.6</w:t>
            </w:r>
            <w:r w:rsidR="001C07A4">
              <w:rPr>
                <w:rFonts w:eastAsiaTheme="minorEastAsia"/>
                <w:noProof/>
                <w:kern w:val="2"/>
                <w:lang w:eastAsia="nl-NL"/>
                <w14:ligatures w14:val="standardContextual"/>
              </w:rPr>
              <w:tab/>
            </w:r>
            <w:r w:rsidR="001C07A4" w:rsidRPr="002054EE">
              <w:rPr>
                <w:rStyle w:val="Hyperlink"/>
                <w:noProof/>
                <w:lang w:val="en-US"/>
              </w:rPr>
              <w:t>Risk Assessment stap 4: Security Maatregelen</w:t>
            </w:r>
            <w:r w:rsidR="001C07A4">
              <w:rPr>
                <w:noProof/>
                <w:webHidden/>
              </w:rPr>
              <w:tab/>
            </w:r>
            <w:r w:rsidR="001C07A4">
              <w:rPr>
                <w:noProof/>
                <w:webHidden/>
              </w:rPr>
              <w:fldChar w:fldCharType="begin"/>
            </w:r>
            <w:r w:rsidR="001C07A4">
              <w:rPr>
                <w:noProof/>
                <w:webHidden/>
              </w:rPr>
              <w:instrText xml:space="preserve"> PAGEREF _Toc138145513 \h </w:instrText>
            </w:r>
            <w:r w:rsidR="001C07A4">
              <w:rPr>
                <w:noProof/>
                <w:webHidden/>
              </w:rPr>
            </w:r>
            <w:r w:rsidR="001C07A4">
              <w:rPr>
                <w:noProof/>
                <w:webHidden/>
              </w:rPr>
              <w:fldChar w:fldCharType="separate"/>
            </w:r>
            <w:r w:rsidR="0048335C">
              <w:rPr>
                <w:noProof/>
                <w:webHidden/>
              </w:rPr>
              <w:t>9</w:t>
            </w:r>
            <w:r w:rsidR="001C07A4">
              <w:rPr>
                <w:noProof/>
                <w:webHidden/>
              </w:rPr>
              <w:fldChar w:fldCharType="end"/>
            </w:r>
          </w:hyperlink>
        </w:p>
        <w:p w14:paraId="290ED450" w14:textId="3B211306" w:rsidR="0092349B" w:rsidRDefault="00000000">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Kop1"/>
        <w:numPr>
          <w:ilvl w:val="0"/>
          <w:numId w:val="0"/>
        </w:numPr>
        <w:ind w:left="432" w:hanging="432"/>
      </w:pPr>
      <w:bookmarkStart w:id="2" w:name="_Toc138145503"/>
      <w:r>
        <w:lastRenderedPageBreak/>
        <w:t>Inleiding</w:t>
      </w:r>
      <w:bookmarkEnd w:id="2"/>
    </w:p>
    <w:p w14:paraId="71394492" w14:textId="41A63838" w:rsidR="00696EAB" w:rsidRDefault="0092349B" w:rsidP="0092349B">
      <w:r>
        <w:t xml:space="preserve">Dit document gaat in op de requirements voor het ontwikkelen van de </w:t>
      </w:r>
      <w:proofErr w:type="spellStart"/>
      <w:r w:rsidR="00164DA9">
        <w:t>SoundHunt</w:t>
      </w:r>
      <w:proofErr w:type="spellEnd"/>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Bijlage 1 Aanpak Requirements</w:t>
      </w:r>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74A8BBA0" w14:textId="77777777" w:rsidR="007A4964" w:rsidRDefault="00362898">
      <w:r>
        <w:t>Succes met de requirements!</w:t>
      </w:r>
    </w:p>
    <w:p w14:paraId="23F48FDA" w14:textId="77777777" w:rsidR="007A4964" w:rsidRDefault="007A4964"/>
    <w:p w14:paraId="40802EE0" w14:textId="4BC8F60D" w:rsidR="00241A17" w:rsidRPr="00696EAB" w:rsidRDefault="007A4964">
      <w:pPr>
        <w:rPr>
          <w:rFonts w:asciiTheme="majorHAnsi" w:eastAsiaTheme="majorEastAsia" w:hAnsiTheme="majorHAnsi" w:cstheme="majorBidi"/>
          <w:color w:val="2F5496" w:themeColor="accent1" w:themeShade="BF"/>
          <w:sz w:val="26"/>
          <w:szCs w:val="26"/>
        </w:rPr>
      </w:pPr>
      <w:r>
        <w:t>Ernst Bolt</w:t>
      </w:r>
      <w:r w:rsidR="00241A17" w:rsidRPr="00696EAB">
        <w:br w:type="page"/>
      </w:r>
    </w:p>
    <w:p w14:paraId="1A7558E4" w14:textId="48992E30" w:rsidR="006634A5" w:rsidRDefault="006634A5" w:rsidP="00696EAB">
      <w:pPr>
        <w:pStyle w:val="Kop1"/>
      </w:pPr>
      <w:bookmarkStart w:id="3" w:name="_Ref136939171"/>
      <w:bookmarkStart w:id="4" w:name="_Toc138145504"/>
      <w:r>
        <w:lastRenderedPageBreak/>
        <w:t>Requirements</w:t>
      </w:r>
      <w:bookmarkEnd w:id="3"/>
      <w:bookmarkEnd w:id="4"/>
    </w:p>
    <w:p w14:paraId="560E186A" w14:textId="2E449AC5" w:rsidR="006634A5" w:rsidRPr="00AF68F6" w:rsidRDefault="006634A5" w:rsidP="006634A5">
      <w:pPr>
        <w:pStyle w:val="Geenafstand"/>
      </w:pPr>
      <w:r>
        <w:t>In dit hoofdstuk zijn de requirements uitgewerkt.</w:t>
      </w:r>
      <w:r w:rsidR="00AF68F6">
        <w:t xml:space="preserve"> </w:t>
      </w:r>
      <w:r w:rsidR="00AF68F6" w:rsidRPr="00AF68F6">
        <w:t>De requirements zijn per user story gegroepeer</w:t>
      </w:r>
      <w:r w:rsidR="00AF68F6">
        <w:t xml:space="preserve">d. Per </w:t>
      </w:r>
      <w:proofErr w:type="spellStart"/>
      <w:r w:rsidR="00AF68F6">
        <w:t>requirement</w:t>
      </w:r>
      <w:proofErr w:type="spellEnd"/>
      <w:r w:rsidR="00AF68F6">
        <w:t xml:space="preserve"> is vastgelegd wat voor type het is, wat de prioriteit is en/of een test moet worden uitgevoerd.</w:t>
      </w:r>
      <w:r w:rsidR="00BA14AC">
        <w:t xml:space="preserve"> Een beschrijving hoe de requirements tot stand zijn gekomen is te vinden in </w:t>
      </w:r>
      <w:r w:rsidR="00BA14AC">
        <w:fldChar w:fldCharType="begin"/>
      </w:r>
      <w:r w:rsidR="00BA14AC">
        <w:instrText xml:space="preserve"> REF _Ref136939151 \h </w:instrText>
      </w:r>
      <w:r w:rsidR="00BA14AC">
        <w:fldChar w:fldCharType="separate"/>
      </w:r>
      <w:r w:rsidR="0048335C">
        <w:t>Bijlage 1 Aanpak Requirements Analyse</w:t>
      </w:r>
      <w:r w:rsidR="00BA14AC">
        <w:fldChar w:fldCharType="end"/>
      </w:r>
      <w:r w:rsidR="00BA14AC">
        <w:t xml:space="preserve">. </w:t>
      </w:r>
    </w:p>
    <w:p w14:paraId="19F6239A" w14:textId="77777777" w:rsidR="006634A5" w:rsidRPr="00AF68F6" w:rsidRDefault="006634A5" w:rsidP="006634A5">
      <w:pPr>
        <w:pStyle w:val="Geenafstand"/>
      </w:pPr>
    </w:p>
    <w:tbl>
      <w:tblPr>
        <w:tblStyle w:val="Rastertabel1licht"/>
        <w:tblW w:w="9067" w:type="dxa"/>
        <w:tblLook w:val="04A0" w:firstRow="1" w:lastRow="0" w:firstColumn="1" w:lastColumn="0" w:noHBand="0" w:noVBand="1"/>
      </w:tblPr>
      <w:tblGrid>
        <w:gridCol w:w="710"/>
        <w:gridCol w:w="689"/>
        <w:gridCol w:w="4338"/>
        <w:gridCol w:w="1171"/>
        <w:gridCol w:w="988"/>
        <w:gridCol w:w="1171"/>
      </w:tblGrid>
      <w:tr w:rsidR="00EC08EC" w:rsidRPr="00BC7862" w14:paraId="19209D0E" w14:textId="635FE136" w:rsidTr="00496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B854CC9" w14:textId="6FF9A51A" w:rsidR="005A0DD5" w:rsidRPr="00BC7862" w:rsidRDefault="005A0DD5" w:rsidP="006634A5">
            <w:pPr>
              <w:pStyle w:val="Geenafstand"/>
              <w:rPr>
                <w:sz w:val="20"/>
                <w:szCs w:val="20"/>
              </w:rPr>
            </w:pPr>
            <w:r w:rsidRPr="00BC7862">
              <w:rPr>
                <w:sz w:val="20"/>
                <w:szCs w:val="20"/>
              </w:rPr>
              <w:t>#</w:t>
            </w:r>
          </w:p>
        </w:tc>
        <w:tc>
          <w:tcPr>
            <w:tcW w:w="689" w:type="dxa"/>
          </w:tcPr>
          <w:p w14:paraId="4F7748AF" w14:textId="31BE4758"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338" w:type="dxa"/>
          </w:tcPr>
          <w:p w14:paraId="53DFA2F2" w14:textId="42BC5E37"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tcPr>
          <w:p w14:paraId="457AF548" w14:textId="74FAE8E9" w:rsidR="005A0DD5" w:rsidRPr="00BC7862" w:rsidRDefault="00AF68F6"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171" w:type="dxa"/>
          </w:tcPr>
          <w:p w14:paraId="7014F643" w14:textId="01DAFB13"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08EC" w:rsidRPr="00BC7862" w14:paraId="4F764167"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5F500A1F" w14:textId="50C5CA12" w:rsidR="005A0DD5" w:rsidRPr="00BC7862" w:rsidRDefault="005A0DD5" w:rsidP="006634A5">
            <w:pPr>
              <w:pStyle w:val="Geenafstand"/>
              <w:rPr>
                <w:b w:val="0"/>
                <w:bCs w:val="0"/>
                <w:sz w:val="20"/>
                <w:szCs w:val="20"/>
              </w:rPr>
            </w:pPr>
            <w:r w:rsidRPr="00BC7862">
              <w:rPr>
                <w:b w:val="0"/>
                <w:bCs w:val="0"/>
                <w:sz w:val="20"/>
                <w:szCs w:val="20"/>
              </w:rPr>
              <w:t>US1</w:t>
            </w:r>
          </w:p>
        </w:tc>
        <w:tc>
          <w:tcPr>
            <w:tcW w:w="689" w:type="dxa"/>
            <w:shd w:val="clear" w:color="auto" w:fill="D9E2F3" w:themeFill="accent1" w:themeFillTint="33"/>
          </w:tcPr>
          <w:p w14:paraId="72A81AE6" w14:textId="00BDC2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338" w:type="dxa"/>
            <w:shd w:val="clear" w:color="auto" w:fill="D9E2F3" w:themeFill="accent1" w:themeFillTint="33"/>
          </w:tcPr>
          <w:p w14:paraId="1CA12719" w14:textId="07DB5EE5"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5" w:name="_Hlk137025617"/>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w:t>
            </w:r>
            <w:r w:rsidR="00666CFF">
              <w:rPr>
                <w:sz w:val="20"/>
                <w:szCs w:val="20"/>
              </w:rPr>
              <w:t xml:space="preserve">zodat ik me kan </w:t>
            </w:r>
            <w:r w:rsidRPr="00BC7862">
              <w:rPr>
                <w:sz w:val="20"/>
                <w:szCs w:val="20"/>
              </w:rPr>
              <w:t>oriënteren voordat ik contact leg</w:t>
            </w:r>
            <w:bookmarkEnd w:id="5"/>
          </w:p>
        </w:tc>
        <w:tc>
          <w:tcPr>
            <w:tcW w:w="1171" w:type="dxa"/>
            <w:shd w:val="clear" w:color="auto" w:fill="D9E2F3" w:themeFill="accent1" w:themeFillTint="33"/>
          </w:tcPr>
          <w:p w14:paraId="7D394D32"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6D65A9C5" w14:textId="3EE6018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6290C859" w14:textId="2875B624"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EC08EC" w:rsidRPr="00BC7862" w14:paraId="6DF98A39" w14:textId="0A38D231" w:rsidTr="00496FBA">
        <w:tc>
          <w:tcPr>
            <w:cnfStyle w:val="001000000000" w:firstRow="0" w:lastRow="0" w:firstColumn="1" w:lastColumn="0" w:oddVBand="0" w:evenVBand="0" w:oddHBand="0" w:evenHBand="0" w:firstRowFirstColumn="0" w:firstRowLastColumn="0" w:lastRowFirstColumn="0" w:lastRowLastColumn="0"/>
            <w:tcW w:w="710" w:type="dxa"/>
          </w:tcPr>
          <w:p w14:paraId="03BA4500" w14:textId="231198E5" w:rsidR="005A0DD5" w:rsidRPr="00BC7862" w:rsidRDefault="005A0DD5" w:rsidP="006634A5">
            <w:pPr>
              <w:pStyle w:val="Geenafstand"/>
              <w:rPr>
                <w:b w:val="0"/>
                <w:bCs w:val="0"/>
                <w:sz w:val="20"/>
                <w:szCs w:val="20"/>
              </w:rPr>
            </w:pPr>
            <w:r w:rsidRPr="00BC7862">
              <w:rPr>
                <w:b w:val="0"/>
                <w:bCs w:val="0"/>
                <w:sz w:val="20"/>
                <w:szCs w:val="20"/>
              </w:rPr>
              <w:t>NFR1</w:t>
            </w:r>
          </w:p>
        </w:tc>
        <w:tc>
          <w:tcPr>
            <w:tcW w:w="689" w:type="dxa"/>
          </w:tcPr>
          <w:p w14:paraId="0EE741BA"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1BF5C4C7" w14:textId="72D77CF5" w:rsidR="005A0DD5" w:rsidRPr="00BC7862" w:rsidRDefault="00BB07A4"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w:t>
            </w:r>
            <w:r w:rsidR="005A0DD5" w:rsidRPr="00BC7862">
              <w:rPr>
                <w:sz w:val="20"/>
                <w:szCs w:val="20"/>
              </w:rPr>
              <w:t xml:space="preserve">egevens </w:t>
            </w:r>
            <w:r w:rsidR="00F57EB6">
              <w:rPr>
                <w:sz w:val="20"/>
                <w:szCs w:val="20"/>
              </w:rPr>
              <w:t xml:space="preserve">op de pagina </w:t>
            </w:r>
            <w:r w:rsidR="005A0DD5" w:rsidRPr="00BC7862">
              <w:rPr>
                <w:sz w:val="20"/>
                <w:szCs w:val="20"/>
              </w:rPr>
              <w:t xml:space="preserve">zijn niet </w:t>
            </w:r>
            <w:proofErr w:type="spellStart"/>
            <w:r w:rsidR="005A0DD5" w:rsidRPr="00BC7862">
              <w:rPr>
                <w:sz w:val="20"/>
                <w:szCs w:val="20"/>
              </w:rPr>
              <w:t>wijzigbaar</w:t>
            </w:r>
            <w:proofErr w:type="spellEnd"/>
            <w:r w:rsidR="005A0DD5" w:rsidRPr="00BC7862">
              <w:rPr>
                <w:sz w:val="20"/>
                <w:szCs w:val="20"/>
              </w:rPr>
              <w:t xml:space="preserve"> via </w:t>
            </w:r>
            <w:r>
              <w:rPr>
                <w:sz w:val="20"/>
                <w:szCs w:val="20"/>
              </w:rPr>
              <w:t xml:space="preserve">de </w:t>
            </w:r>
            <w:r w:rsidR="005A0DD5" w:rsidRPr="00BC7862">
              <w:rPr>
                <w:sz w:val="20"/>
                <w:szCs w:val="20"/>
              </w:rPr>
              <w:t>interface</w:t>
            </w:r>
          </w:p>
        </w:tc>
        <w:tc>
          <w:tcPr>
            <w:tcW w:w="1171" w:type="dxa"/>
          </w:tcPr>
          <w:p w14:paraId="0FE339CB" w14:textId="2B95274C"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3E8ACD7A" w14:textId="71270EAA"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581AE4AE"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C08EC" w:rsidRPr="00BC7862" w14:paraId="4E2B58C7" w14:textId="155FF72C" w:rsidTr="00496FBA">
        <w:tc>
          <w:tcPr>
            <w:cnfStyle w:val="001000000000" w:firstRow="0" w:lastRow="0" w:firstColumn="1" w:lastColumn="0" w:oddVBand="0" w:evenVBand="0" w:oddHBand="0" w:evenHBand="0" w:firstRowFirstColumn="0" w:firstRowLastColumn="0" w:lastRowFirstColumn="0" w:lastRowLastColumn="0"/>
            <w:tcW w:w="710" w:type="dxa"/>
          </w:tcPr>
          <w:p w14:paraId="1938A2CC" w14:textId="6A23CDD9" w:rsidR="005A0DD5" w:rsidRPr="00BC7862" w:rsidRDefault="005A0DD5" w:rsidP="006634A5">
            <w:pPr>
              <w:pStyle w:val="Geenafstand"/>
              <w:rPr>
                <w:b w:val="0"/>
                <w:bCs w:val="0"/>
                <w:sz w:val="20"/>
                <w:szCs w:val="20"/>
              </w:rPr>
            </w:pPr>
            <w:r w:rsidRPr="00BC7862">
              <w:rPr>
                <w:b w:val="0"/>
                <w:bCs w:val="0"/>
                <w:sz w:val="20"/>
                <w:szCs w:val="20"/>
              </w:rPr>
              <w:t>NFR2</w:t>
            </w:r>
          </w:p>
        </w:tc>
        <w:tc>
          <w:tcPr>
            <w:tcW w:w="689" w:type="dxa"/>
          </w:tcPr>
          <w:p w14:paraId="6BD3F20A"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2CCA29C7" w14:textId="75A414B4" w:rsidR="005A0DD5" w:rsidRPr="00BC7862" w:rsidRDefault="00F57EB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w:t>
            </w:r>
            <w:r w:rsidR="005A0DD5" w:rsidRPr="00BC7862">
              <w:rPr>
                <w:sz w:val="20"/>
                <w:szCs w:val="20"/>
              </w:rPr>
              <w:t>agina wordt binnen 1 seconde geladen</w:t>
            </w:r>
          </w:p>
        </w:tc>
        <w:tc>
          <w:tcPr>
            <w:tcW w:w="1171" w:type="dxa"/>
          </w:tcPr>
          <w:p w14:paraId="2041129E" w14:textId="4EA14EA0"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62B17D93" w14:textId="73C755BC"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647B4E41" w14:textId="1641493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FT1</w:t>
            </w:r>
          </w:p>
        </w:tc>
      </w:tr>
      <w:tr w:rsidR="00EC08EC" w:rsidRPr="00BC7862" w14:paraId="32D985E0" w14:textId="77777777" w:rsidTr="00496FBA">
        <w:tc>
          <w:tcPr>
            <w:cnfStyle w:val="001000000000" w:firstRow="0" w:lastRow="0" w:firstColumn="1" w:lastColumn="0" w:oddVBand="0" w:evenVBand="0" w:oddHBand="0" w:evenHBand="0" w:firstRowFirstColumn="0" w:firstRowLastColumn="0" w:lastRowFirstColumn="0" w:lastRowLastColumn="0"/>
            <w:tcW w:w="710" w:type="dxa"/>
          </w:tcPr>
          <w:p w14:paraId="23B5DBB6" w14:textId="0063A6C9" w:rsidR="005A0DD5" w:rsidRPr="00BC7862" w:rsidRDefault="005A0DD5" w:rsidP="006634A5">
            <w:pPr>
              <w:pStyle w:val="Geenafstand"/>
              <w:rPr>
                <w:b w:val="0"/>
                <w:bCs w:val="0"/>
                <w:sz w:val="20"/>
                <w:szCs w:val="20"/>
              </w:rPr>
            </w:pPr>
            <w:r w:rsidRPr="00BC7862">
              <w:rPr>
                <w:b w:val="0"/>
                <w:bCs w:val="0"/>
                <w:sz w:val="20"/>
                <w:szCs w:val="20"/>
              </w:rPr>
              <w:t>NFR3</w:t>
            </w:r>
          </w:p>
        </w:tc>
        <w:tc>
          <w:tcPr>
            <w:tcW w:w="689" w:type="dxa"/>
          </w:tcPr>
          <w:p w14:paraId="4372D5B3"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12BA9A47" w14:textId="3CF94FB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De pagina is publiek toegankelijk</w:t>
            </w:r>
          </w:p>
        </w:tc>
        <w:tc>
          <w:tcPr>
            <w:tcW w:w="1171" w:type="dxa"/>
          </w:tcPr>
          <w:p w14:paraId="29CCBC20" w14:textId="452D65E7"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1BBD625F" w14:textId="4C594327"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4B73A26A"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C08EC" w:rsidRPr="00BC7862" w14:paraId="7C6AAEF1"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52671F59" w14:textId="6C6518A4" w:rsidR="005A0DD5" w:rsidRPr="00BC7862" w:rsidRDefault="005A0DD5" w:rsidP="006634A5">
            <w:pPr>
              <w:pStyle w:val="Geenafstand"/>
              <w:rPr>
                <w:b w:val="0"/>
                <w:bCs w:val="0"/>
                <w:sz w:val="20"/>
                <w:szCs w:val="20"/>
              </w:rPr>
            </w:pPr>
            <w:r w:rsidRPr="00BC7862">
              <w:rPr>
                <w:b w:val="0"/>
                <w:bCs w:val="0"/>
                <w:sz w:val="20"/>
                <w:szCs w:val="20"/>
              </w:rPr>
              <w:t>US2</w:t>
            </w:r>
          </w:p>
        </w:tc>
        <w:tc>
          <w:tcPr>
            <w:tcW w:w="689" w:type="dxa"/>
            <w:shd w:val="clear" w:color="auto" w:fill="D9E2F3" w:themeFill="accent1" w:themeFillTint="33"/>
          </w:tcPr>
          <w:p w14:paraId="19489084" w14:textId="679F750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338" w:type="dxa"/>
            <w:shd w:val="clear" w:color="auto" w:fill="D9E2F3" w:themeFill="accent1" w:themeFillTint="33"/>
          </w:tcPr>
          <w:p w14:paraId="592A8048" w14:textId="09BAE3DF"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6" w:name="_Hlk137025672"/>
            <w:r w:rsidRPr="00BC7862">
              <w:rPr>
                <w:sz w:val="20"/>
                <w:szCs w:val="20"/>
              </w:rPr>
              <w:t xml:space="preserve">Als gebruiker wil ik een bericht kunnen sturen aan een </w:t>
            </w:r>
            <w:proofErr w:type="spellStart"/>
            <w:r w:rsidRPr="00BC7862">
              <w:rPr>
                <w:sz w:val="20"/>
                <w:szCs w:val="20"/>
              </w:rPr>
              <w:t>developer</w:t>
            </w:r>
            <w:proofErr w:type="spellEnd"/>
            <w:r w:rsidR="009071AB">
              <w:rPr>
                <w:sz w:val="20"/>
                <w:szCs w:val="20"/>
              </w:rPr>
              <w:t xml:space="preserve"> </w:t>
            </w:r>
            <w:r w:rsidR="00A02781">
              <w:rPr>
                <w:sz w:val="20"/>
                <w:szCs w:val="20"/>
              </w:rPr>
              <w:t xml:space="preserve">zodat ik in contact kan komen met een </w:t>
            </w:r>
            <w:proofErr w:type="spellStart"/>
            <w:r w:rsidR="00A02781">
              <w:rPr>
                <w:sz w:val="20"/>
                <w:szCs w:val="20"/>
              </w:rPr>
              <w:t>developer</w:t>
            </w:r>
            <w:bookmarkEnd w:id="6"/>
            <w:proofErr w:type="spellEnd"/>
          </w:p>
        </w:tc>
        <w:tc>
          <w:tcPr>
            <w:tcW w:w="1171" w:type="dxa"/>
            <w:shd w:val="clear" w:color="auto" w:fill="D9E2F3" w:themeFill="accent1" w:themeFillTint="33"/>
          </w:tcPr>
          <w:p w14:paraId="53453F20"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E883A06" w14:textId="7B07E0A1"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6CA786DC" w14:textId="39EADFA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EC08EC" w:rsidRPr="00BC7862" w14:paraId="78088CAD" w14:textId="77777777" w:rsidTr="00496FBA">
        <w:tc>
          <w:tcPr>
            <w:cnfStyle w:val="001000000000" w:firstRow="0" w:lastRow="0" w:firstColumn="1" w:lastColumn="0" w:oddVBand="0" w:evenVBand="0" w:oddHBand="0" w:evenHBand="0" w:firstRowFirstColumn="0" w:firstRowLastColumn="0" w:lastRowFirstColumn="0" w:lastRowLastColumn="0"/>
            <w:tcW w:w="710" w:type="dxa"/>
          </w:tcPr>
          <w:p w14:paraId="4B27C1E8" w14:textId="69E791FD" w:rsidR="005A0DD5" w:rsidRPr="00BC7862" w:rsidRDefault="005A0DD5" w:rsidP="006634A5">
            <w:pPr>
              <w:pStyle w:val="Geenafstand"/>
              <w:rPr>
                <w:b w:val="0"/>
                <w:bCs w:val="0"/>
                <w:sz w:val="20"/>
                <w:szCs w:val="20"/>
              </w:rPr>
            </w:pPr>
            <w:bookmarkStart w:id="7" w:name="_Hlk137025931"/>
            <w:r w:rsidRPr="00BC7862">
              <w:rPr>
                <w:b w:val="0"/>
                <w:bCs w:val="0"/>
                <w:sz w:val="20"/>
                <w:szCs w:val="20"/>
              </w:rPr>
              <w:t>FR2</w:t>
            </w:r>
          </w:p>
        </w:tc>
        <w:tc>
          <w:tcPr>
            <w:tcW w:w="689" w:type="dxa"/>
          </w:tcPr>
          <w:p w14:paraId="284C2068"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4F46CD67" w14:textId="01BEB9ED" w:rsidR="005A0DD5" w:rsidRPr="00BC7862" w:rsidRDefault="00BB07A4"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w:t>
            </w:r>
            <w:r w:rsidR="005A0DD5" w:rsidRPr="00BC7862">
              <w:rPr>
                <w:sz w:val="20"/>
                <w:szCs w:val="20"/>
              </w:rPr>
              <w:t>ebruiker gegevens die worden meegestuurd: voornaam en achternaam, email, telefoonnummer</w:t>
            </w:r>
          </w:p>
        </w:tc>
        <w:tc>
          <w:tcPr>
            <w:tcW w:w="1171" w:type="dxa"/>
          </w:tcPr>
          <w:p w14:paraId="138D7062" w14:textId="76F95511"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88" w:type="dxa"/>
            <w:shd w:val="clear" w:color="auto" w:fill="auto"/>
          </w:tcPr>
          <w:p w14:paraId="6A42C660" w14:textId="4166CEF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454FE845"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C08EC" w:rsidRPr="00BC7862" w14:paraId="5A1937BA" w14:textId="77777777" w:rsidTr="00496FBA">
        <w:tc>
          <w:tcPr>
            <w:cnfStyle w:val="001000000000" w:firstRow="0" w:lastRow="0" w:firstColumn="1" w:lastColumn="0" w:oddVBand="0" w:evenVBand="0" w:oddHBand="0" w:evenHBand="0" w:firstRowFirstColumn="0" w:firstRowLastColumn="0" w:lastRowFirstColumn="0" w:lastRowLastColumn="0"/>
            <w:tcW w:w="710" w:type="dxa"/>
          </w:tcPr>
          <w:p w14:paraId="34D3183C" w14:textId="242CECDE" w:rsidR="005A0DD5" w:rsidRPr="00BC7862" w:rsidRDefault="00AF68F6" w:rsidP="006634A5">
            <w:pPr>
              <w:pStyle w:val="Geenafstand"/>
              <w:rPr>
                <w:b w:val="0"/>
                <w:bCs w:val="0"/>
                <w:sz w:val="20"/>
                <w:szCs w:val="20"/>
              </w:rPr>
            </w:pPr>
            <w:r>
              <w:rPr>
                <w:b w:val="0"/>
                <w:bCs w:val="0"/>
                <w:sz w:val="20"/>
                <w:szCs w:val="20"/>
              </w:rPr>
              <w:t>N</w:t>
            </w:r>
            <w:r w:rsidR="005A0DD5" w:rsidRPr="00BC7862">
              <w:rPr>
                <w:b w:val="0"/>
                <w:bCs w:val="0"/>
                <w:sz w:val="20"/>
                <w:szCs w:val="20"/>
              </w:rPr>
              <w:t>FR</w:t>
            </w:r>
            <w:r w:rsidR="00923C54">
              <w:rPr>
                <w:b w:val="0"/>
                <w:bCs w:val="0"/>
                <w:sz w:val="20"/>
                <w:szCs w:val="20"/>
              </w:rPr>
              <w:t>4</w:t>
            </w:r>
          </w:p>
        </w:tc>
        <w:tc>
          <w:tcPr>
            <w:tcW w:w="689" w:type="dxa"/>
          </w:tcPr>
          <w:p w14:paraId="60084A18"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215589F2" w14:textId="4B8138A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Na het versturen van het bericht zijn de gegevens niet meer zichtbaar in </w:t>
            </w:r>
            <w:r w:rsidR="00923C54">
              <w:rPr>
                <w:sz w:val="20"/>
                <w:szCs w:val="20"/>
              </w:rPr>
              <w:t>het formulier</w:t>
            </w:r>
          </w:p>
        </w:tc>
        <w:tc>
          <w:tcPr>
            <w:tcW w:w="1171" w:type="dxa"/>
          </w:tcPr>
          <w:p w14:paraId="5E1ACDC7" w14:textId="5943C77B"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6999BBB7" w14:textId="53FE8804"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49C33B2A" w14:textId="6D9B661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FT2</w:t>
            </w:r>
          </w:p>
        </w:tc>
      </w:tr>
      <w:tr w:rsidR="00EC08EC" w:rsidRPr="00BC7862" w14:paraId="656CC6A9" w14:textId="77777777" w:rsidTr="00496FBA">
        <w:tc>
          <w:tcPr>
            <w:cnfStyle w:val="001000000000" w:firstRow="0" w:lastRow="0" w:firstColumn="1" w:lastColumn="0" w:oddVBand="0" w:evenVBand="0" w:oddHBand="0" w:evenHBand="0" w:firstRowFirstColumn="0" w:firstRowLastColumn="0" w:lastRowFirstColumn="0" w:lastRowLastColumn="0"/>
            <w:tcW w:w="710" w:type="dxa"/>
          </w:tcPr>
          <w:p w14:paraId="2DE0427F" w14:textId="6BAE1F0B" w:rsidR="005A0DD5" w:rsidRPr="00BC7862" w:rsidRDefault="005A0DD5" w:rsidP="006634A5">
            <w:pPr>
              <w:pStyle w:val="Geenafstand"/>
              <w:rPr>
                <w:b w:val="0"/>
                <w:bCs w:val="0"/>
                <w:sz w:val="20"/>
                <w:szCs w:val="20"/>
              </w:rPr>
            </w:pPr>
            <w:r w:rsidRPr="00BC7862">
              <w:rPr>
                <w:b w:val="0"/>
                <w:bCs w:val="0"/>
                <w:sz w:val="20"/>
                <w:szCs w:val="20"/>
              </w:rPr>
              <w:t>FR4</w:t>
            </w:r>
          </w:p>
        </w:tc>
        <w:tc>
          <w:tcPr>
            <w:tcW w:w="689" w:type="dxa"/>
          </w:tcPr>
          <w:p w14:paraId="1D8A73D9"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0F63C979" w14:textId="16A3101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De gebruiker ontvangt feedback over de status van het verstuurde bericht</w:t>
            </w:r>
          </w:p>
        </w:tc>
        <w:tc>
          <w:tcPr>
            <w:tcW w:w="1171" w:type="dxa"/>
          </w:tcPr>
          <w:p w14:paraId="6E505D17" w14:textId="770F12AF"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tcPr>
          <w:p w14:paraId="0234D771" w14:textId="15285885"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4039AB2B" w14:textId="7AFBCF4F"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FT3</w:t>
            </w:r>
          </w:p>
        </w:tc>
      </w:tr>
      <w:tr w:rsidR="00EC08EC" w:rsidRPr="00BC7862" w14:paraId="2965FAA1" w14:textId="77777777" w:rsidTr="00496FBA">
        <w:tc>
          <w:tcPr>
            <w:cnfStyle w:val="001000000000" w:firstRow="0" w:lastRow="0" w:firstColumn="1" w:lastColumn="0" w:oddVBand="0" w:evenVBand="0" w:oddHBand="0" w:evenHBand="0" w:firstRowFirstColumn="0" w:firstRowLastColumn="0" w:lastRowFirstColumn="0" w:lastRowLastColumn="0"/>
            <w:tcW w:w="710" w:type="dxa"/>
          </w:tcPr>
          <w:p w14:paraId="4D25F73D" w14:textId="73E2181D" w:rsidR="005A0DD5" w:rsidRPr="00BC7862" w:rsidRDefault="005A0DD5" w:rsidP="006634A5">
            <w:pPr>
              <w:pStyle w:val="Geenafstand"/>
              <w:rPr>
                <w:b w:val="0"/>
                <w:bCs w:val="0"/>
                <w:sz w:val="20"/>
                <w:szCs w:val="20"/>
              </w:rPr>
            </w:pPr>
            <w:r w:rsidRPr="00BC7862">
              <w:rPr>
                <w:b w:val="0"/>
                <w:bCs w:val="0"/>
                <w:sz w:val="20"/>
                <w:szCs w:val="20"/>
              </w:rPr>
              <w:t>NFR</w:t>
            </w:r>
            <w:r w:rsidR="00923C54">
              <w:rPr>
                <w:b w:val="0"/>
                <w:bCs w:val="0"/>
                <w:sz w:val="20"/>
                <w:szCs w:val="20"/>
              </w:rPr>
              <w:t>5</w:t>
            </w:r>
          </w:p>
        </w:tc>
        <w:tc>
          <w:tcPr>
            <w:tcW w:w="689" w:type="dxa"/>
          </w:tcPr>
          <w:p w14:paraId="65C4D321"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tcPr>
          <w:p w14:paraId="448AB9C0" w14:textId="1DC89C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persoonsgegevens worden </w:t>
            </w:r>
            <w:r w:rsidR="00AF68F6">
              <w:rPr>
                <w:sz w:val="20"/>
                <w:szCs w:val="20"/>
              </w:rPr>
              <w:t xml:space="preserve">niet </w:t>
            </w:r>
            <w:r w:rsidRPr="00BC7862">
              <w:rPr>
                <w:sz w:val="20"/>
                <w:szCs w:val="20"/>
              </w:rPr>
              <w:t xml:space="preserve">opgeslagen in </w:t>
            </w:r>
            <w:r w:rsidR="00BB07A4">
              <w:rPr>
                <w:sz w:val="20"/>
                <w:szCs w:val="20"/>
              </w:rPr>
              <w:t>het systeem</w:t>
            </w:r>
          </w:p>
        </w:tc>
        <w:tc>
          <w:tcPr>
            <w:tcW w:w="1171" w:type="dxa"/>
          </w:tcPr>
          <w:p w14:paraId="341A8219" w14:textId="52281040"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1904C562" w14:textId="668C27D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tcPr>
          <w:p w14:paraId="636B48DA" w14:textId="688CB33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FT4</w:t>
            </w:r>
          </w:p>
        </w:tc>
      </w:tr>
      <w:tr w:rsidR="00EA0910" w:rsidRPr="00BC7862" w14:paraId="0807E284"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39E1621A" w14:textId="2CBC164C" w:rsidR="00EA0910" w:rsidRPr="00BC7862" w:rsidRDefault="00EA0910" w:rsidP="006634A5">
            <w:pPr>
              <w:pStyle w:val="Geenafstand"/>
              <w:rPr>
                <w:sz w:val="20"/>
                <w:szCs w:val="20"/>
              </w:rPr>
            </w:pPr>
            <w:r>
              <w:rPr>
                <w:sz w:val="20"/>
                <w:szCs w:val="20"/>
              </w:rPr>
              <w:t>US3</w:t>
            </w:r>
          </w:p>
        </w:tc>
        <w:tc>
          <w:tcPr>
            <w:tcW w:w="689" w:type="dxa"/>
            <w:shd w:val="clear" w:color="auto" w:fill="D9E2F3" w:themeFill="accent1" w:themeFillTint="33"/>
          </w:tcPr>
          <w:p w14:paraId="167D53BE" w14:textId="77777777" w:rsidR="00EA0910" w:rsidRPr="00BC7862"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D9E2F3" w:themeFill="accent1" w:themeFillTint="33"/>
          </w:tcPr>
          <w:p w14:paraId="610260C3" w14:textId="7B94EBCC" w:rsidR="00EA0910" w:rsidRPr="00BC7862"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A0910">
              <w:rPr>
                <w:sz w:val="20"/>
                <w:szCs w:val="20"/>
              </w:rPr>
              <w:t xml:space="preserve">Als gebruiker wil ik een </w:t>
            </w:r>
            <w:proofErr w:type="spellStart"/>
            <w:r w:rsidRPr="00EA0910">
              <w:rPr>
                <w:sz w:val="20"/>
                <w:szCs w:val="20"/>
              </w:rPr>
              <w:t>singleplayer</w:t>
            </w:r>
            <w:proofErr w:type="spellEnd"/>
            <w:r w:rsidRPr="00EA0910">
              <w:rPr>
                <w:sz w:val="20"/>
                <w:szCs w:val="20"/>
              </w:rPr>
              <w:t xml:space="preserve"> modes kunnen spelen, zodat ik mijzelf kan uitdagen.</w:t>
            </w:r>
          </w:p>
        </w:tc>
        <w:tc>
          <w:tcPr>
            <w:tcW w:w="1171" w:type="dxa"/>
            <w:shd w:val="clear" w:color="auto" w:fill="D9E2F3" w:themeFill="accent1" w:themeFillTint="33"/>
          </w:tcPr>
          <w:p w14:paraId="3346F048" w14:textId="77777777" w:rsidR="00EA0910"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37CD305" w14:textId="13DD87C8" w:rsidR="00EA0910"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26B850FE" w14:textId="1244633B" w:rsidR="00EA0910" w:rsidRPr="00BC7862"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r>
      <w:tr w:rsidR="00EA0910" w:rsidRPr="00BC7862" w14:paraId="55790919"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40FEF62C" w14:textId="4097DE2E" w:rsidR="00EA0910" w:rsidRDefault="00EA0910" w:rsidP="006634A5">
            <w:pPr>
              <w:pStyle w:val="Geenafstand"/>
              <w:rPr>
                <w:sz w:val="20"/>
                <w:szCs w:val="20"/>
              </w:rPr>
            </w:pPr>
            <w:r>
              <w:rPr>
                <w:sz w:val="20"/>
                <w:szCs w:val="20"/>
              </w:rPr>
              <w:t>FR</w:t>
            </w:r>
          </w:p>
        </w:tc>
        <w:tc>
          <w:tcPr>
            <w:tcW w:w="689" w:type="dxa"/>
            <w:shd w:val="clear" w:color="auto" w:fill="FFFFFF" w:themeFill="background1"/>
          </w:tcPr>
          <w:p w14:paraId="1036DA64" w14:textId="77777777" w:rsidR="00EA0910" w:rsidRPr="00BC7862"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2364F117" w14:textId="0FCC083D" w:rsidR="00EA0910" w:rsidRPr="00EA0910" w:rsidRDefault="00F84B08"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Voor</w:t>
            </w:r>
            <w:r w:rsidR="00EA0910">
              <w:rPr>
                <w:sz w:val="20"/>
                <w:szCs w:val="20"/>
              </w:rPr>
              <w:t xml:space="preserve"> elke ronde wordt er afgeteld van 3 tot 0</w:t>
            </w:r>
          </w:p>
        </w:tc>
        <w:tc>
          <w:tcPr>
            <w:tcW w:w="1171" w:type="dxa"/>
            <w:shd w:val="clear" w:color="auto" w:fill="FFFFFF" w:themeFill="background1"/>
          </w:tcPr>
          <w:p w14:paraId="7281D31F" w14:textId="1D9D02F8" w:rsidR="00EA0910"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798D4F4F" w14:textId="091B2380" w:rsidR="00EA0910"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3D287E10" w14:textId="77777777" w:rsidR="00EA0910"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A0910" w:rsidRPr="00BC7862" w14:paraId="1A03A112"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44ED3F91" w14:textId="5E12D784" w:rsidR="00EA0910" w:rsidRDefault="00722E67" w:rsidP="006634A5">
            <w:pPr>
              <w:pStyle w:val="Geenafstand"/>
              <w:rPr>
                <w:sz w:val="20"/>
                <w:szCs w:val="20"/>
              </w:rPr>
            </w:pPr>
            <w:r>
              <w:rPr>
                <w:sz w:val="20"/>
                <w:szCs w:val="20"/>
              </w:rPr>
              <w:t>FR</w:t>
            </w:r>
          </w:p>
        </w:tc>
        <w:tc>
          <w:tcPr>
            <w:tcW w:w="689" w:type="dxa"/>
            <w:shd w:val="clear" w:color="auto" w:fill="FFFFFF" w:themeFill="background1"/>
          </w:tcPr>
          <w:p w14:paraId="5CAC854D" w14:textId="77777777" w:rsidR="00EA0910" w:rsidRPr="00BC7862"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6182BCD4" w14:textId="31809F9C" w:rsidR="00EA0910" w:rsidRPr="00EA0910"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Nadat de timer afgaat wordt er laten zien of de gekozen antwoord goed of fout is</w:t>
            </w:r>
          </w:p>
        </w:tc>
        <w:tc>
          <w:tcPr>
            <w:tcW w:w="1171" w:type="dxa"/>
            <w:shd w:val="clear" w:color="auto" w:fill="FFFFFF" w:themeFill="background1"/>
          </w:tcPr>
          <w:p w14:paraId="6F92F365" w14:textId="09158DD8" w:rsidR="00EA0910"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7390567C" w14:textId="241C0F83" w:rsidR="00EA0910"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0352C95D" w14:textId="77777777" w:rsidR="00EA0910" w:rsidRDefault="00EA0910"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22E67" w:rsidRPr="00BC7862" w14:paraId="5E993423"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2657108E" w14:textId="4FA1D1DC" w:rsidR="00722E67" w:rsidRDefault="00722E67" w:rsidP="006634A5">
            <w:pPr>
              <w:pStyle w:val="Geenafstand"/>
              <w:rPr>
                <w:sz w:val="20"/>
                <w:szCs w:val="20"/>
              </w:rPr>
            </w:pPr>
            <w:r>
              <w:rPr>
                <w:sz w:val="20"/>
                <w:szCs w:val="20"/>
              </w:rPr>
              <w:t>FR</w:t>
            </w:r>
          </w:p>
        </w:tc>
        <w:tc>
          <w:tcPr>
            <w:tcW w:w="689" w:type="dxa"/>
            <w:shd w:val="clear" w:color="auto" w:fill="FFFFFF" w:themeFill="background1"/>
          </w:tcPr>
          <w:p w14:paraId="7522D493"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5442060F" w14:textId="18A3A944"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scorebord wordt na elke ronde ververst </w:t>
            </w:r>
          </w:p>
        </w:tc>
        <w:tc>
          <w:tcPr>
            <w:tcW w:w="1171" w:type="dxa"/>
            <w:shd w:val="clear" w:color="auto" w:fill="FFFFFF" w:themeFill="background1"/>
          </w:tcPr>
          <w:p w14:paraId="03EF54A1" w14:textId="6D8B1075"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0F8E5C8A" w14:textId="61BFA249"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6380C883"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22E67" w:rsidRPr="00BC7862" w14:paraId="6CE0BAFF"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13A9C237" w14:textId="3F2B98E9" w:rsidR="00722E67" w:rsidRDefault="00722E67" w:rsidP="006634A5">
            <w:pPr>
              <w:pStyle w:val="Geenafstand"/>
              <w:rPr>
                <w:sz w:val="20"/>
                <w:szCs w:val="20"/>
              </w:rPr>
            </w:pPr>
            <w:r>
              <w:rPr>
                <w:sz w:val="20"/>
                <w:szCs w:val="20"/>
              </w:rPr>
              <w:t>FR</w:t>
            </w:r>
          </w:p>
        </w:tc>
        <w:tc>
          <w:tcPr>
            <w:tcW w:w="689" w:type="dxa"/>
            <w:shd w:val="clear" w:color="auto" w:fill="FFFFFF" w:themeFill="background1"/>
          </w:tcPr>
          <w:p w14:paraId="728C6D7A"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1050D5B0" w14:textId="05C91F66"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kan niks gedaan worden met het liedje. Het wordt automatisch afgespeeld</w:t>
            </w:r>
          </w:p>
        </w:tc>
        <w:tc>
          <w:tcPr>
            <w:tcW w:w="1171" w:type="dxa"/>
            <w:shd w:val="clear" w:color="auto" w:fill="FFFFFF" w:themeFill="background1"/>
          </w:tcPr>
          <w:p w14:paraId="082277DD" w14:textId="2CD92C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shd w:val="clear" w:color="auto" w:fill="FFFFFF" w:themeFill="background1"/>
          </w:tcPr>
          <w:p w14:paraId="2D5D123B" w14:textId="1B6AA55E"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66913D12"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22E67" w:rsidRPr="00BC7862" w14:paraId="2585132D"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498E3FCF" w14:textId="36939C2B" w:rsidR="00722E67" w:rsidRDefault="00722E67" w:rsidP="006634A5">
            <w:pPr>
              <w:pStyle w:val="Geenafstand"/>
              <w:rPr>
                <w:sz w:val="20"/>
                <w:szCs w:val="20"/>
              </w:rPr>
            </w:pPr>
            <w:r>
              <w:rPr>
                <w:sz w:val="20"/>
                <w:szCs w:val="20"/>
              </w:rPr>
              <w:t>FR</w:t>
            </w:r>
          </w:p>
        </w:tc>
        <w:tc>
          <w:tcPr>
            <w:tcW w:w="689" w:type="dxa"/>
            <w:shd w:val="clear" w:color="auto" w:fill="FFFFFF" w:themeFill="background1"/>
          </w:tcPr>
          <w:p w14:paraId="7132BAB1"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423117FB" w14:textId="44812DFC"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er een antwoord is gekozen staat dit vast voor die ronde</w:t>
            </w:r>
          </w:p>
        </w:tc>
        <w:tc>
          <w:tcPr>
            <w:tcW w:w="1171" w:type="dxa"/>
            <w:shd w:val="clear" w:color="auto" w:fill="FFFFFF" w:themeFill="background1"/>
          </w:tcPr>
          <w:p w14:paraId="7071BF70" w14:textId="37DA2EF2"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shd w:val="clear" w:color="auto" w:fill="FFFFFF" w:themeFill="background1"/>
          </w:tcPr>
          <w:p w14:paraId="56CA21EC" w14:textId="272A87D2"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23844CDA"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22E67" w:rsidRPr="00BC7862" w14:paraId="460EC864"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1A9D19B2" w14:textId="3855F9D5" w:rsidR="00722E67" w:rsidRDefault="00722E67" w:rsidP="006634A5">
            <w:pPr>
              <w:pStyle w:val="Geenafstand"/>
              <w:rPr>
                <w:sz w:val="20"/>
                <w:szCs w:val="20"/>
              </w:rPr>
            </w:pPr>
            <w:r>
              <w:rPr>
                <w:sz w:val="20"/>
                <w:szCs w:val="20"/>
              </w:rPr>
              <w:t>NFR</w:t>
            </w:r>
          </w:p>
        </w:tc>
        <w:tc>
          <w:tcPr>
            <w:tcW w:w="689" w:type="dxa"/>
            <w:shd w:val="clear" w:color="auto" w:fill="FFFFFF" w:themeFill="background1"/>
          </w:tcPr>
          <w:p w14:paraId="17EF804F"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5A1A047B" w14:textId="7FE38253"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w:t>
            </w:r>
            <w:r w:rsidR="00496FBA">
              <w:rPr>
                <w:sz w:val="20"/>
                <w:szCs w:val="20"/>
              </w:rPr>
              <w:t>high</w:t>
            </w:r>
            <w:r>
              <w:rPr>
                <w:sz w:val="20"/>
                <w:szCs w:val="20"/>
              </w:rPr>
              <w:t xml:space="preserve">score word opgeslagen in de database </w:t>
            </w:r>
          </w:p>
        </w:tc>
        <w:tc>
          <w:tcPr>
            <w:tcW w:w="1171" w:type="dxa"/>
            <w:shd w:val="clear" w:color="auto" w:fill="FFFFFF" w:themeFill="background1"/>
          </w:tcPr>
          <w:p w14:paraId="332ABBD9" w14:textId="27A3806F" w:rsidR="00722E67"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09755385" w14:textId="42775C7D" w:rsidR="00722E67"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7511C711"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22E67" w:rsidRPr="00BC7862" w14:paraId="5850738B"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52D31ABB" w14:textId="1F232D9D" w:rsidR="00722E67" w:rsidRDefault="00722E67" w:rsidP="006634A5">
            <w:pPr>
              <w:pStyle w:val="Geenafstand"/>
              <w:rPr>
                <w:sz w:val="20"/>
                <w:szCs w:val="20"/>
              </w:rPr>
            </w:pPr>
            <w:r>
              <w:rPr>
                <w:sz w:val="20"/>
                <w:szCs w:val="20"/>
              </w:rPr>
              <w:t>US4</w:t>
            </w:r>
          </w:p>
        </w:tc>
        <w:tc>
          <w:tcPr>
            <w:tcW w:w="689" w:type="dxa"/>
            <w:shd w:val="clear" w:color="auto" w:fill="D9E2F3" w:themeFill="accent1" w:themeFillTint="33"/>
          </w:tcPr>
          <w:p w14:paraId="07B564CF"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D9E2F3" w:themeFill="accent1" w:themeFillTint="33"/>
          </w:tcPr>
          <w:p w14:paraId="54E909C0" w14:textId="75D9080A"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22E67">
              <w:rPr>
                <w:sz w:val="20"/>
                <w:szCs w:val="20"/>
              </w:rPr>
              <w:t xml:space="preserve">Als gebruiker wil ik een </w:t>
            </w:r>
            <w:proofErr w:type="spellStart"/>
            <w:r w:rsidRPr="00722E67">
              <w:rPr>
                <w:sz w:val="20"/>
                <w:szCs w:val="20"/>
              </w:rPr>
              <w:t>multiplayer</w:t>
            </w:r>
            <w:proofErr w:type="spellEnd"/>
            <w:r w:rsidRPr="00722E67">
              <w:rPr>
                <w:sz w:val="20"/>
                <w:szCs w:val="20"/>
              </w:rPr>
              <w:t xml:space="preserve"> modes kunnen spelen, zodat ik tegen andere mensen kan spelen.</w:t>
            </w:r>
          </w:p>
        </w:tc>
        <w:tc>
          <w:tcPr>
            <w:tcW w:w="1171" w:type="dxa"/>
            <w:shd w:val="clear" w:color="auto" w:fill="D9E2F3" w:themeFill="accent1" w:themeFillTint="33"/>
          </w:tcPr>
          <w:p w14:paraId="0B27FF91"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188417F9" w14:textId="23471910"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1E986B13" w14:textId="2A55A53E"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r>
      <w:tr w:rsidR="00722E67" w:rsidRPr="00BC7862" w14:paraId="1230AEE6"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1388AD3F" w14:textId="410E60D1" w:rsidR="00722E67" w:rsidRDefault="00722E67" w:rsidP="006634A5">
            <w:pPr>
              <w:pStyle w:val="Geenafstand"/>
              <w:rPr>
                <w:sz w:val="20"/>
                <w:szCs w:val="20"/>
              </w:rPr>
            </w:pPr>
            <w:r>
              <w:rPr>
                <w:sz w:val="20"/>
                <w:szCs w:val="20"/>
              </w:rPr>
              <w:t>FR</w:t>
            </w:r>
          </w:p>
        </w:tc>
        <w:tc>
          <w:tcPr>
            <w:tcW w:w="689" w:type="dxa"/>
            <w:shd w:val="clear" w:color="auto" w:fill="FFFFFF" w:themeFill="background1"/>
          </w:tcPr>
          <w:p w14:paraId="7D6AFC16"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0C55CCA9" w14:textId="56FA63C4" w:rsidR="00722E67" w:rsidRP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Degene die het eerder raad krijgt meer punten dan de tegenstander</w:t>
            </w:r>
          </w:p>
        </w:tc>
        <w:tc>
          <w:tcPr>
            <w:tcW w:w="1171" w:type="dxa"/>
            <w:shd w:val="clear" w:color="auto" w:fill="FFFFFF" w:themeFill="background1"/>
          </w:tcPr>
          <w:p w14:paraId="52991BD4" w14:textId="5B51D94B"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56CD62D7" w14:textId="604FF85C"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2055AF3E"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22E67" w:rsidRPr="00BC7862" w14:paraId="0A4C27BE"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5E5960FD" w14:textId="7C4F8563" w:rsidR="00722E67" w:rsidRDefault="00722E67" w:rsidP="006634A5">
            <w:pPr>
              <w:pStyle w:val="Geenafstand"/>
              <w:rPr>
                <w:sz w:val="20"/>
                <w:szCs w:val="20"/>
              </w:rPr>
            </w:pPr>
            <w:r>
              <w:rPr>
                <w:sz w:val="20"/>
                <w:szCs w:val="20"/>
              </w:rPr>
              <w:t>FR</w:t>
            </w:r>
          </w:p>
        </w:tc>
        <w:tc>
          <w:tcPr>
            <w:tcW w:w="689" w:type="dxa"/>
            <w:shd w:val="clear" w:color="auto" w:fill="FFFFFF" w:themeFill="background1"/>
          </w:tcPr>
          <w:p w14:paraId="25EAA95F" w14:textId="77777777" w:rsidR="00722E67" w:rsidRPr="00BC7862"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367064B9" w14:textId="4BD718A2"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Aan het einde wordt de winnaar bekend</w:t>
            </w:r>
          </w:p>
        </w:tc>
        <w:tc>
          <w:tcPr>
            <w:tcW w:w="1171" w:type="dxa"/>
            <w:shd w:val="clear" w:color="auto" w:fill="FFFFFF" w:themeFill="background1"/>
          </w:tcPr>
          <w:p w14:paraId="10D4E46D" w14:textId="36ED2F2A"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524BED8F" w14:textId="4CE565C9"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45E5571F" w14:textId="77777777" w:rsidR="00722E67" w:rsidRDefault="00722E67"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96FBA" w:rsidRPr="00BC7862" w14:paraId="34B384BE"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0BFCD544" w14:textId="6680D029" w:rsidR="00496FBA" w:rsidRDefault="00496FBA" w:rsidP="006634A5">
            <w:pPr>
              <w:pStyle w:val="Geenafstand"/>
              <w:rPr>
                <w:sz w:val="20"/>
                <w:szCs w:val="20"/>
              </w:rPr>
            </w:pPr>
            <w:r>
              <w:rPr>
                <w:sz w:val="20"/>
                <w:szCs w:val="20"/>
              </w:rPr>
              <w:t>US5</w:t>
            </w:r>
          </w:p>
        </w:tc>
        <w:tc>
          <w:tcPr>
            <w:tcW w:w="689" w:type="dxa"/>
            <w:shd w:val="clear" w:color="auto" w:fill="D9E2F3" w:themeFill="accent1" w:themeFillTint="33"/>
          </w:tcPr>
          <w:p w14:paraId="7D8E3C69" w14:textId="77777777" w:rsidR="00496FBA" w:rsidRPr="00BC7862"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D9E2F3" w:themeFill="accent1" w:themeFillTint="33"/>
          </w:tcPr>
          <w:p w14:paraId="54B07683" w14:textId="56E8179C"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6FBA">
              <w:rPr>
                <w:sz w:val="20"/>
                <w:szCs w:val="20"/>
              </w:rPr>
              <w:t>Als gebruiker wil ik mijn spel kunnen instellen, zodat het spel kan spelen met de door mij gekozen instellingen.</w:t>
            </w:r>
          </w:p>
        </w:tc>
        <w:tc>
          <w:tcPr>
            <w:tcW w:w="1171" w:type="dxa"/>
            <w:shd w:val="clear" w:color="auto" w:fill="D9E2F3" w:themeFill="accent1" w:themeFillTint="33"/>
          </w:tcPr>
          <w:p w14:paraId="10BF6EDD" w14:textId="181EFB2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1B0CBDA6" w14:textId="4FD96440"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52D446F8" w14:textId="09E278C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r>
      <w:tr w:rsidR="00496FBA" w:rsidRPr="00BC7862" w14:paraId="314D6196"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08BE46D0" w14:textId="262DC64A" w:rsidR="00496FBA" w:rsidRDefault="00496FBA" w:rsidP="006634A5">
            <w:pPr>
              <w:pStyle w:val="Geenafstand"/>
              <w:rPr>
                <w:sz w:val="20"/>
                <w:szCs w:val="20"/>
              </w:rPr>
            </w:pPr>
            <w:r>
              <w:rPr>
                <w:sz w:val="20"/>
                <w:szCs w:val="20"/>
              </w:rPr>
              <w:t>FR</w:t>
            </w:r>
          </w:p>
        </w:tc>
        <w:tc>
          <w:tcPr>
            <w:tcW w:w="689" w:type="dxa"/>
            <w:shd w:val="clear" w:color="auto" w:fill="FFFFFF" w:themeFill="background1"/>
          </w:tcPr>
          <w:p w14:paraId="06AF5D9A" w14:textId="77777777" w:rsidR="00496FBA" w:rsidRPr="00BC7862"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10A68DBA" w14:textId="35AD029C" w:rsidR="00496FBA" w:rsidRP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kan maar één gamemode geselecteerd worden</w:t>
            </w:r>
          </w:p>
        </w:tc>
        <w:tc>
          <w:tcPr>
            <w:tcW w:w="1171" w:type="dxa"/>
            <w:shd w:val="clear" w:color="auto" w:fill="FFFFFF" w:themeFill="background1"/>
          </w:tcPr>
          <w:p w14:paraId="6097D58F" w14:textId="20A65592"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shd w:val="clear" w:color="auto" w:fill="FFFFFF" w:themeFill="background1"/>
          </w:tcPr>
          <w:p w14:paraId="3BE8C99B" w14:textId="5F842263"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6C8B2668" w14:textId="7777777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96FBA" w:rsidRPr="00BC7862" w14:paraId="7BE56A49"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48614653" w14:textId="589F5886" w:rsidR="00496FBA" w:rsidRDefault="00496FBA" w:rsidP="006634A5">
            <w:pPr>
              <w:pStyle w:val="Geenafstand"/>
              <w:rPr>
                <w:sz w:val="20"/>
                <w:szCs w:val="20"/>
              </w:rPr>
            </w:pPr>
            <w:r>
              <w:rPr>
                <w:sz w:val="20"/>
                <w:szCs w:val="20"/>
              </w:rPr>
              <w:t>US6</w:t>
            </w:r>
          </w:p>
        </w:tc>
        <w:tc>
          <w:tcPr>
            <w:tcW w:w="689" w:type="dxa"/>
            <w:shd w:val="clear" w:color="auto" w:fill="D9E2F3" w:themeFill="accent1" w:themeFillTint="33"/>
          </w:tcPr>
          <w:p w14:paraId="56D3BBE3" w14:textId="77777777" w:rsidR="00496FBA" w:rsidRPr="00BC7862"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D9E2F3" w:themeFill="accent1" w:themeFillTint="33"/>
          </w:tcPr>
          <w:p w14:paraId="13DBD639" w14:textId="20829151"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6FBA">
              <w:rPr>
                <w:sz w:val="20"/>
                <w:szCs w:val="20"/>
              </w:rPr>
              <w:t>Als gebruiker wil ik een account kunnen aanmaken, zodat de gegevens opgeslagen kunnen worden in de database</w:t>
            </w:r>
          </w:p>
        </w:tc>
        <w:tc>
          <w:tcPr>
            <w:tcW w:w="1171" w:type="dxa"/>
            <w:shd w:val="clear" w:color="auto" w:fill="D9E2F3" w:themeFill="accent1" w:themeFillTint="33"/>
          </w:tcPr>
          <w:p w14:paraId="73B60B9D" w14:textId="7777777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29E88E1B" w14:textId="264349FA"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59A07640" w14:textId="0F53C9C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r>
      <w:tr w:rsidR="00496FBA" w:rsidRPr="00BC7862" w14:paraId="17DC52E0"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3BF61781" w14:textId="40A642C4" w:rsidR="00496FBA" w:rsidRDefault="00496FBA" w:rsidP="006634A5">
            <w:pPr>
              <w:pStyle w:val="Geenafstand"/>
              <w:rPr>
                <w:sz w:val="20"/>
                <w:szCs w:val="20"/>
              </w:rPr>
            </w:pPr>
            <w:r>
              <w:rPr>
                <w:sz w:val="20"/>
                <w:szCs w:val="20"/>
              </w:rPr>
              <w:t>FR</w:t>
            </w:r>
          </w:p>
        </w:tc>
        <w:tc>
          <w:tcPr>
            <w:tcW w:w="689" w:type="dxa"/>
            <w:shd w:val="clear" w:color="auto" w:fill="FFFFFF" w:themeFill="background1"/>
          </w:tcPr>
          <w:p w14:paraId="6AF07804" w14:textId="77777777" w:rsidR="00496FBA" w:rsidRPr="00BC7862"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26392E96" w14:textId="6F3B9C25" w:rsidR="00496FBA" w:rsidRP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gebruikers gegevens die worden opgeslagen in de database: naam en </w:t>
            </w:r>
            <w:proofErr w:type="spellStart"/>
            <w:r w:rsidR="007E57E7">
              <w:rPr>
                <w:sz w:val="20"/>
                <w:szCs w:val="20"/>
              </w:rPr>
              <w:t>gehashte</w:t>
            </w:r>
            <w:proofErr w:type="spellEnd"/>
            <w:r w:rsidR="007E57E7">
              <w:rPr>
                <w:sz w:val="20"/>
                <w:szCs w:val="20"/>
              </w:rPr>
              <w:t xml:space="preserve"> </w:t>
            </w:r>
            <w:r>
              <w:rPr>
                <w:sz w:val="20"/>
                <w:szCs w:val="20"/>
              </w:rPr>
              <w:t>wachtwoord.</w:t>
            </w:r>
          </w:p>
        </w:tc>
        <w:tc>
          <w:tcPr>
            <w:tcW w:w="1171" w:type="dxa"/>
            <w:shd w:val="clear" w:color="auto" w:fill="FFFFFF" w:themeFill="background1"/>
          </w:tcPr>
          <w:p w14:paraId="7ABCF127" w14:textId="30B58D7B"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988" w:type="dxa"/>
            <w:shd w:val="clear" w:color="auto" w:fill="FFFFFF" w:themeFill="background1"/>
          </w:tcPr>
          <w:p w14:paraId="3D7C5C01" w14:textId="58B5493E"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66E26F7F" w14:textId="7777777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96FBA" w:rsidRPr="00BC7862" w14:paraId="2E40B57D"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3F1320F5" w14:textId="3341D7AB" w:rsidR="00496FBA" w:rsidRDefault="00496FBA" w:rsidP="006634A5">
            <w:pPr>
              <w:pStyle w:val="Geenafstand"/>
              <w:rPr>
                <w:sz w:val="20"/>
                <w:szCs w:val="20"/>
              </w:rPr>
            </w:pPr>
            <w:r>
              <w:rPr>
                <w:sz w:val="20"/>
                <w:szCs w:val="20"/>
              </w:rPr>
              <w:t>NFR</w:t>
            </w:r>
          </w:p>
        </w:tc>
        <w:tc>
          <w:tcPr>
            <w:tcW w:w="689" w:type="dxa"/>
            <w:shd w:val="clear" w:color="auto" w:fill="FFFFFF" w:themeFill="background1"/>
          </w:tcPr>
          <w:p w14:paraId="5BE436D6" w14:textId="77777777" w:rsidR="00496FBA" w:rsidRPr="00BC7862"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5D1895CB" w14:textId="79259E96"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 het maken van een account moet je je inloggen in het account die je zojuist heb gemaakt</w:t>
            </w:r>
          </w:p>
        </w:tc>
        <w:tc>
          <w:tcPr>
            <w:tcW w:w="1171" w:type="dxa"/>
            <w:shd w:val="clear" w:color="auto" w:fill="FFFFFF" w:themeFill="background1"/>
          </w:tcPr>
          <w:p w14:paraId="133775B9" w14:textId="16607818"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shd w:val="clear" w:color="auto" w:fill="FFFFFF" w:themeFill="background1"/>
          </w:tcPr>
          <w:p w14:paraId="51AC000A" w14:textId="38B8064B"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4E8A6490" w14:textId="7777777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96FBA" w:rsidRPr="00BC7862" w14:paraId="7E5592CE" w14:textId="77777777" w:rsidTr="00496FBA">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3300E45C" w14:textId="02C2DF1E" w:rsidR="00496FBA" w:rsidRDefault="00496FBA" w:rsidP="006634A5">
            <w:pPr>
              <w:pStyle w:val="Geenafstand"/>
              <w:rPr>
                <w:sz w:val="20"/>
                <w:szCs w:val="20"/>
              </w:rPr>
            </w:pPr>
            <w:r>
              <w:rPr>
                <w:sz w:val="20"/>
                <w:szCs w:val="20"/>
              </w:rPr>
              <w:lastRenderedPageBreak/>
              <w:t>FR</w:t>
            </w:r>
          </w:p>
        </w:tc>
        <w:tc>
          <w:tcPr>
            <w:tcW w:w="689" w:type="dxa"/>
            <w:shd w:val="clear" w:color="auto" w:fill="FFFFFF" w:themeFill="background1"/>
          </w:tcPr>
          <w:p w14:paraId="4445637B" w14:textId="77777777" w:rsidR="00496FBA" w:rsidRPr="00BC7862"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35063928" w14:textId="37268B20"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ontvangt feedback of het maken van een account is gelukt of niet</w:t>
            </w:r>
          </w:p>
        </w:tc>
        <w:tc>
          <w:tcPr>
            <w:tcW w:w="1171" w:type="dxa"/>
            <w:shd w:val="clear" w:color="auto" w:fill="FFFFFF" w:themeFill="background1"/>
          </w:tcPr>
          <w:p w14:paraId="4ACB7458" w14:textId="6765F7EF"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shd w:val="clear" w:color="auto" w:fill="FFFFFF" w:themeFill="background1"/>
          </w:tcPr>
          <w:p w14:paraId="7A3B3260" w14:textId="1C5F9AAC"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4C0887FB" w14:textId="77777777" w:rsidR="00496FBA" w:rsidRDefault="00496FBA"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F86859" w:rsidRPr="00BC7862" w14:paraId="48D57579" w14:textId="77777777" w:rsidTr="00F86859">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3A154530" w14:textId="1A9FA76B" w:rsidR="00F86859" w:rsidRDefault="00F86859" w:rsidP="006634A5">
            <w:pPr>
              <w:pStyle w:val="Geenafstand"/>
              <w:rPr>
                <w:sz w:val="20"/>
                <w:szCs w:val="20"/>
              </w:rPr>
            </w:pPr>
            <w:r>
              <w:rPr>
                <w:sz w:val="20"/>
                <w:szCs w:val="20"/>
              </w:rPr>
              <w:t>US7</w:t>
            </w:r>
          </w:p>
        </w:tc>
        <w:tc>
          <w:tcPr>
            <w:tcW w:w="689" w:type="dxa"/>
            <w:shd w:val="clear" w:color="auto" w:fill="D9E2F3" w:themeFill="accent1" w:themeFillTint="33"/>
          </w:tcPr>
          <w:p w14:paraId="5D0C16E1" w14:textId="77777777" w:rsidR="00F86859" w:rsidRPr="00BC7862"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D9E2F3" w:themeFill="accent1" w:themeFillTint="33"/>
          </w:tcPr>
          <w:p w14:paraId="33D6AAC7" w14:textId="5DC00F2D"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86859">
              <w:rPr>
                <w:sz w:val="20"/>
                <w:szCs w:val="20"/>
              </w:rPr>
              <w:t xml:space="preserve">Als </w:t>
            </w:r>
            <w:proofErr w:type="spellStart"/>
            <w:r w:rsidRPr="00F86859">
              <w:rPr>
                <w:sz w:val="20"/>
                <w:szCs w:val="20"/>
              </w:rPr>
              <w:t>admin</w:t>
            </w:r>
            <w:proofErr w:type="spellEnd"/>
            <w:r w:rsidRPr="00F86859">
              <w:rPr>
                <w:sz w:val="20"/>
                <w:szCs w:val="20"/>
              </w:rPr>
              <w:t xml:space="preserve"> kan ik een account aanmaken, zodat ik spelinstellingen kan veranderen</w:t>
            </w:r>
          </w:p>
        </w:tc>
        <w:tc>
          <w:tcPr>
            <w:tcW w:w="1171" w:type="dxa"/>
            <w:shd w:val="clear" w:color="auto" w:fill="D9E2F3" w:themeFill="accent1" w:themeFillTint="33"/>
          </w:tcPr>
          <w:p w14:paraId="4D62637E" w14:textId="77777777"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528FB263" w14:textId="7DB209A3"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D9E2F3" w:themeFill="accent1" w:themeFillTint="33"/>
          </w:tcPr>
          <w:p w14:paraId="6DBB6318" w14:textId="45B51C97"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r>
      <w:tr w:rsidR="00F86859" w:rsidRPr="00BC7862" w14:paraId="3A2E3919" w14:textId="77777777" w:rsidTr="00F86859">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tcPr>
          <w:p w14:paraId="6ADA2F2F" w14:textId="23DDD770" w:rsidR="00F86859" w:rsidRDefault="00F86859" w:rsidP="006634A5">
            <w:pPr>
              <w:pStyle w:val="Geenafstand"/>
              <w:rPr>
                <w:sz w:val="20"/>
                <w:szCs w:val="20"/>
              </w:rPr>
            </w:pPr>
            <w:r>
              <w:rPr>
                <w:sz w:val="20"/>
                <w:szCs w:val="20"/>
              </w:rPr>
              <w:t>FR</w:t>
            </w:r>
          </w:p>
        </w:tc>
        <w:tc>
          <w:tcPr>
            <w:tcW w:w="689" w:type="dxa"/>
            <w:shd w:val="clear" w:color="auto" w:fill="FFFFFF" w:themeFill="background1"/>
          </w:tcPr>
          <w:p w14:paraId="4F510241" w14:textId="77777777" w:rsidR="00F86859" w:rsidRPr="00BC7862"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38" w:type="dxa"/>
            <w:shd w:val="clear" w:color="auto" w:fill="FFFFFF" w:themeFill="background1"/>
          </w:tcPr>
          <w:p w14:paraId="71D04BE8" w14:textId="1064EFC5" w:rsidR="00F86859" w:rsidRP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wijzigen van de timer heeft een limiet</w:t>
            </w:r>
          </w:p>
        </w:tc>
        <w:tc>
          <w:tcPr>
            <w:tcW w:w="1171" w:type="dxa"/>
            <w:shd w:val="clear" w:color="auto" w:fill="FFFFFF" w:themeFill="background1"/>
          </w:tcPr>
          <w:p w14:paraId="5EFCEA62" w14:textId="1379B64F"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shd w:val="clear" w:color="auto" w:fill="FFFFFF" w:themeFill="background1"/>
          </w:tcPr>
          <w:p w14:paraId="27B8890B" w14:textId="76598307"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171" w:type="dxa"/>
            <w:shd w:val="clear" w:color="auto" w:fill="FFFFFF" w:themeFill="background1"/>
          </w:tcPr>
          <w:p w14:paraId="6D6E43DC" w14:textId="77777777" w:rsidR="00F86859" w:rsidRDefault="00F86859"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bookmarkEnd w:id="7"/>
    <w:p w14:paraId="45DCAC5D" w14:textId="37FAA69A" w:rsidR="00BF3D1B" w:rsidRDefault="00496FBA" w:rsidP="006634A5">
      <w:pPr>
        <w:pStyle w:val="Geenafstand"/>
      </w:pPr>
      <w:r>
        <w:t xml:space="preserve"> </w:t>
      </w:r>
      <w:r>
        <w:tab/>
      </w:r>
    </w:p>
    <w:p w14:paraId="2FFF180B" w14:textId="66888631" w:rsidR="00D765EB" w:rsidRDefault="00241A17" w:rsidP="00BF3D1B">
      <w:pPr>
        <w:pStyle w:val="Kop2"/>
        <w:rPr>
          <w:lang w:val="en-US"/>
        </w:rPr>
      </w:pPr>
      <w:bookmarkStart w:id="8" w:name="_Toc138145505"/>
      <w:r>
        <w:rPr>
          <w:lang w:val="en-US"/>
        </w:rPr>
        <w:t>Risk assessment</w:t>
      </w:r>
      <w:bookmarkEnd w:id="8"/>
    </w:p>
    <w:tbl>
      <w:tblPr>
        <w:tblStyle w:val="Rastertabel1licht"/>
        <w:tblW w:w="9062" w:type="dxa"/>
        <w:tblLook w:val="04A0" w:firstRow="1" w:lastRow="0" w:firstColumn="1" w:lastColumn="0" w:noHBand="0" w:noVBand="1"/>
      </w:tblPr>
      <w:tblGrid>
        <w:gridCol w:w="1002"/>
        <w:gridCol w:w="2976"/>
        <w:gridCol w:w="974"/>
        <w:gridCol w:w="37"/>
        <w:gridCol w:w="1012"/>
        <w:gridCol w:w="1665"/>
        <w:gridCol w:w="1396"/>
      </w:tblGrid>
      <w:tr w:rsidR="00401F47" w:rsidRPr="005A0DD5" w14:paraId="42A0388A" w14:textId="33BF38A6" w:rsidTr="00401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02" w:type="dxa"/>
          </w:tcPr>
          <w:p w14:paraId="30E8FD34" w14:textId="5116939B" w:rsidR="00401F47" w:rsidRPr="005A0DD5" w:rsidRDefault="00401F47" w:rsidP="00241A17">
            <w:pPr>
              <w:rPr>
                <w:sz w:val="20"/>
                <w:szCs w:val="20"/>
                <w:lang w:val="en-US"/>
              </w:rPr>
            </w:pPr>
            <w:r w:rsidRPr="005A0DD5">
              <w:rPr>
                <w:sz w:val="20"/>
                <w:szCs w:val="20"/>
                <w:lang w:val="en-US"/>
              </w:rPr>
              <w:t>#</w:t>
            </w:r>
          </w:p>
        </w:tc>
        <w:tc>
          <w:tcPr>
            <w:tcW w:w="2976" w:type="dxa"/>
          </w:tcPr>
          <w:p w14:paraId="7546778D" w14:textId="70DF1761"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Asset</w:t>
            </w:r>
          </w:p>
        </w:tc>
        <w:tc>
          <w:tcPr>
            <w:tcW w:w="974" w:type="dxa"/>
          </w:tcPr>
          <w:p w14:paraId="296A6C2D" w14:textId="7777777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Pr>
                <w:sz w:val="20"/>
                <w:szCs w:val="20"/>
                <w:lang w:val="en-US"/>
              </w:rPr>
              <w:t>Bron</w:t>
            </w:r>
          </w:p>
        </w:tc>
        <w:tc>
          <w:tcPr>
            <w:tcW w:w="1049" w:type="dxa"/>
            <w:gridSpan w:val="2"/>
          </w:tcPr>
          <w:p w14:paraId="2B654DE4" w14:textId="26AD1C92"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Koppeling</w:t>
            </w:r>
            <w:proofErr w:type="spellEnd"/>
          </w:p>
        </w:tc>
        <w:tc>
          <w:tcPr>
            <w:tcW w:w="3061" w:type="dxa"/>
            <w:gridSpan w:val="2"/>
          </w:tcPr>
          <w:p w14:paraId="49ED0D6C" w14:textId="07B0BB8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Test/Security Measurement</w:t>
            </w:r>
          </w:p>
        </w:tc>
      </w:tr>
      <w:tr w:rsidR="00401F47" w:rsidRPr="005A0DD5" w14:paraId="757A1A6B" w14:textId="2628CF43"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17A5D449" w14:textId="2ED3FB8C" w:rsidR="00401F47" w:rsidRPr="005A0DD5" w:rsidRDefault="00401F47" w:rsidP="00241A17">
            <w:pPr>
              <w:rPr>
                <w:sz w:val="20"/>
                <w:szCs w:val="20"/>
                <w:lang w:val="en-US"/>
              </w:rPr>
            </w:pPr>
            <w:r w:rsidRPr="005A0DD5">
              <w:rPr>
                <w:sz w:val="20"/>
                <w:szCs w:val="20"/>
                <w:lang w:val="en-US"/>
              </w:rPr>
              <w:t>AS1</w:t>
            </w:r>
          </w:p>
        </w:tc>
        <w:tc>
          <w:tcPr>
            <w:tcW w:w="2976" w:type="dxa"/>
          </w:tcPr>
          <w:p w14:paraId="4FCDB94E" w14:textId="32ECB3AE"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voornaam en achternaam, email, telefoonnummer</w:t>
            </w:r>
          </w:p>
        </w:tc>
        <w:tc>
          <w:tcPr>
            <w:tcW w:w="1011" w:type="dxa"/>
            <w:gridSpan w:val="2"/>
          </w:tcPr>
          <w:p w14:paraId="4B72757C"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FR2</w:t>
            </w:r>
          </w:p>
        </w:tc>
        <w:tc>
          <w:tcPr>
            <w:tcW w:w="1012" w:type="dxa"/>
          </w:tcPr>
          <w:p w14:paraId="224AB570" w14:textId="045F086C" w:rsidR="00401F47" w:rsidRPr="005A0DD5" w:rsidRDefault="0019180B"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19180B">
              <w:rPr>
                <w:color w:val="E7E6E6" w:themeColor="background2"/>
                <w:sz w:val="20"/>
                <w:szCs w:val="20"/>
                <w:lang w:val="en-US"/>
              </w:rPr>
              <w:t>UC#</w:t>
            </w:r>
          </w:p>
        </w:tc>
        <w:tc>
          <w:tcPr>
            <w:tcW w:w="1665" w:type="dxa"/>
          </w:tcPr>
          <w:p w14:paraId="271F43D5"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06A40DD1"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4A01867A" w14:textId="5EB2C18C" w:rsidTr="00401F47">
        <w:trPr>
          <w:trHeight w:val="263"/>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4FFD7098" w14:textId="606B5DF0" w:rsidR="008C7B64" w:rsidRPr="005A0DD5" w:rsidRDefault="008C7B64" w:rsidP="00241A17">
            <w:pPr>
              <w:rPr>
                <w:sz w:val="20"/>
                <w:szCs w:val="20"/>
                <w:lang w:val="en-US"/>
              </w:rPr>
            </w:pPr>
            <w:r w:rsidRPr="005A0DD5">
              <w:rPr>
                <w:sz w:val="20"/>
                <w:szCs w:val="20"/>
                <w:lang w:val="en-US"/>
              </w:rPr>
              <w:t>#</w:t>
            </w:r>
          </w:p>
        </w:tc>
        <w:tc>
          <w:tcPr>
            <w:tcW w:w="2976" w:type="dxa"/>
            <w:shd w:val="clear" w:color="auto" w:fill="F2F2F2" w:themeFill="background1" w:themeFillShade="F2"/>
          </w:tcPr>
          <w:p w14:paraId="48D55614" w14:textId="2134ED8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3B541575" w14:textId="44C0968C"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Kans</w:t>
            </w:r>
            <w:r w:rsidR="006C5F05">
              <w:rPr>
                <w:rStyle w:val="Voetnootmarkering"/>
                <w:b/>
                <w:bCs/>
                <w:sz w:val="20"/>
                <w:szCs w:val="20"/>
                <w:lang w:val="en-US"/>
              </w:rPr>
              <w:footnoteReference w:id="1"/>
            </w:r>
          </w:p>
        </w:tc>
        <w:tc>
          <w:tcPr>
            <w:tcW w:w="1665" w:type="dxa"/>
            <w:shd w:val="clear" w:color="auto" w:fill="F2F2F2" w:themeFill="background1" w:themeFillShade="F2"/>
          </w:tcPr>
          <w:p w14:paraId="23C7FB54" w14:textId="1D8F7247"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Impact</w:t>
            </w:r>
            <w:r w:rsidR="006C5F05">
              <w:rPr>
                <w:rStyle w:val="Voetnootmarkering"/>
                <w:b/>
                <w:bCs/>
                <w:sz w:val="20"/>
                <w:szCs w:val="20"/>
                <w:lang w:val="en-US"/>
              </w:rPr>
              <w:footnoteReference w:id="2"/>
            </w:r>
          </w:p>
        </w:tc>
        <w:tc>
          <w:tcPr>
            <w:tcW w:w="1396" w:type="dxa"/>
            <w:shd w:val="clear" w:color="auto" w:fill="F2F2F2" w:themeFill="background1" w:themeFillShade="F2"/>
          </w:tcPr>
          <w:p w14:paraId="0AB801A9" w14:textId="7B2F1199"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Risk</w:t>
            </w:r>
          </w:p>
        </w:tc>
      </w:tr>
      <w:tr w:rsidR="008C7B64" w:rsidRPr="005A0DD5" w14:paraId="6D855987" w14:textId="5024762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723820E2" w14:textId="57025CA8" w:rsidR="008C7B64" w:rsidRPr="005A0DD5" w:rsidRDefault="008C7B64" w:rsidP="00BD120A">
            <w:pPr>
              <w:jc w:val="right"/>
              <w:rPr>
                <w:sz w:val="20"/>
                <w:szCs w:val="20"/>
                <w:lang w:val="en-US"/>
              </w:rPr>
            </w:pPr>
            <w:r w:rsidRPr="005A0DD5">
              <w:rPr>
                <w:sz w:val="20"/>
                <w:szCs w:val="20"/>
                <w:lang w:val="en-US"/>
              </w:rPr>
              <w:t>RSK1</w:t>
            </w:r>
          </w:p>
        </w:tc>
        <w:tc>
          <w:tcPr>
            <w:tcW w:w="2976" w:type="dxa"/>
          </w:tcPr>
          <w:p w14:paraId="6E5282F2" w14:textId="6548CB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5.1.3 Lange invoer leidt tot systeem crash</w:t>
            </w:r>
          </w:p>
        </w:tc>
        <w:tc>
          <w:tcPr>
            <w:tcW w:w="2023" w:type="dxa"/>
            <w:gridSpan w:val="3"/>
          </w:tcPr>
          <w:p w14:paraId="6E768010" w14:textId="5BA679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Hoog</w:t>
            </w:r>
          </w:p>
        </w:tc>
        <w:tc>
          <w:tcPr>
            <w:tcW w:w="1665" w:type="dxa"/>
          </w:tcPr>
          <w:p w14:paraId="531BD348" w14:textId="112EE35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Groot</w:t>
            </w:r>
          </w:p>
        </w:tc>
        <w:tc>
          <w:tcPr>
            <w:tcW w:w="1396" w:type="dxa"/>
            <w:shd w:val="clear" w:color="auto" w:fill="FF0000"/>
          </w:tcPr>
          <w:p w14:paraId="21D59421" w14:textId="3EF4AAC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SM1</w:t>
            </w:r>
          </w:p>
        </w:tc>
      </w:tr>
      <w:tr w:rsidR="008C7B64" w:rsidRPr="005A0DD5" w14:paraId="392DC69B" w14:textId="19A0874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07660A8B" w14:textId="589558BA" w:rsidR="008C7B64" w:rsidRPr="005A0DD5" w:rsidRDefault="008C7B64" w:rsidP="00BD120A">
            <w:pPr>
              <w:jc w:val="right"/>
              <w:rPr>
                <w:sz w:val="20"/>
                <w:szCs w:val="20"/>
              </w:rPr>
            </w:pPr>
            <w:r w:rsidRPr="005A0DD5">
              <w:rPr>
                <w:sz w:val="20"/>
                <w:szCs w:val="20"/>
              </w:rPr>
              <w:t>RSK2</w:t>
            </w:r>
          </w:p>
        </w:tc>
        <w:tc>
          <w:tcPr>
            <w:tcW w:w="2976" w:type="dxa"/>
          </w:tcPr>
          <w:p w14:paraId="70AF2493" w14:textId="08C0C9B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 xml:space="preserve">ASVS 5.1.4 </w:t>
            </w:r>
            <w:r>
              <w:rPr>
                <w:sz w:val="20"/>
                <w:szCs w:val="20"/>
              </w:rPr>
              <w:t xml:space="preserve">Invoer is </w:t>
            </w:r>
            <w:r w:rsidRPr="005A0DD5">
              <w:rPr>
                <w:sz w:val="20"/>
                <w:szCs w:val="20"/>
              </w:rPr>
              <w:t xml:space="preserve">invalide doordat data niet strong </w:t>
            </w:r>
            <w:proofErr w:type="spellStart"/>
            <w:r w:rsidRPr="005A0DD5">
              <w:rPr>
                <w:sz w:val="20"/>
                <w:szCs w:val="20"/>
              </w:rPr>
              <w:t>typed</w:t>
            </w:r>
            <w:proofErr w:type="spellEnd"/>
            <w:r w:rsidRPr="005A0DD5">
              <w:rPr>
                <w:sz w:val="20"/>
                <w:szCs w:val="20"/>
              </w:rPr>
              <w:t xml:space="preserve"> is</w:t>
            </w:r>
            <w:r>
              <w:rPr>
                <w:sz w:val="20"/>
                <w:szCs w:val="20"/>
              </w:rPr>
              <w:t xml:space="preserve"> </w:t>
            </w:r>
          </w:p>
        </w:tc>
        <w:tc>
          <w:tcPr>
            <w:tcW w:w="2023" w:type="dxa"/>
            <w:gridSpan w:val="3"/>
          </w:tcPr>
          <w:p w14:paraId="0A1B1072" w14:textId="16491D8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4B528E66" w14:textId="1D44BC02"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3E72D86E" w14:textId="603F3B3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SM2</w:t>
            </w:r>
          </w:p>
        </w:tc>
      </w:tr>
      <w:tr w:rsidR="008C7B64" w:rsidRPr="005A0DD5" w14:paraId="2B0AC02F" w14:textId="56E5D6C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9EEF472" w14:textId="201A6E46" w:rsidR="008C7B64" w:rsidRPr="005A0DD5" w:rsidRDefault="008C7B64" w:rsidP="00BD120A">
            <w:pPr>
              <w:jc w:val="right"/>
              <w:rPr>
                <w:sz w:val="20"/>
                <w:szCs w:val="20"/>
              </w:rPr>
            </w:pPr>
            <w:r w:rsidRPr="005A0DD5">
              <w:rPr>
                <w:sz w:val="20"/>
                <w:szCs w:val="20"/>
              </w:rPr>
              <w:t>RSK3</w:t>
            </w:r>
          </w:p>
        </w:tc>
        <w:tc>
          <w:tcPr>
            <w:tcW w:w="2976" w:type="dxa"/>
          </w:tcPr>
          <w:p w14:paraId="1F248611" w14:textId="3C6EE7C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5.1.5 Injectie van scripts in de invoer</w:t>
            </w:r>
            <w:r>
              <w:rPr>
                <w:sz w:val="20"/>
                <w:szCs w:val="20"/>
              </w:rPr>
              <w:t xml:space="preserve"> </w:t>
            </w:r>
          </w:p>
        </w:tc>
        <w:tc>
          <w:tcPr>
            <w:tcW w:w="2023" w:type="dxa"/>
            <w:gridSpan w:val="3"/>
          </w:tcPr>
          <w:p w14:paraId="57380D0C" w14:textId="1C1E86A5"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1C595B28" w14:textId="425A12E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4A6DF3A0" w14:textId="577F879E"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SM3</w:t>
            </w:r>
          </w:p>
        </w:tc>
      </w:tr>
      <w:tr w:rsidR="008C7B64" w:rsidRPr="005A0DD5" w14:paraId="5CF2B0C3" w14:textId="77777777" w:rsidTr="00401F47">
        <w:trPr>
          <w:trHeight w:val="318"/>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446BAEB" w14:textId="63CE3FD6" w:rsidR="008C7B64" w:rsidRPr="005A0DD5" w:rsidRDefault="008C7B64" w:rsidP="008C7B64">
            <w:pPr>
              <w:rPr>
                <w:sz w:val="20"/>
                <w:szCs w:val="20"/>
              </w:rPr>
            </w:pPr>
            <w:r w:rsidRPr="005A0DD5">
              <w:rPr>
                <w:sz w:val="20"/>
                <w:szCs w:val="20"/>
              </w:rPr>
              <w:t>#</w:t>
            </w:r>
          </w:p>
        </w:tc>
        <w:tc>
          <w:tcPr>
            <w:tcW w:w="2976" w:type="dxa"/>
            <w:shd w:val="clear" w:color="auto" w:fill="F2F2F2" w:themeFill="background1" w:themeFillShade="F2"/>
          </w:tcPr>
          <w:p w14:paraId="287D8F22" w14:textId="6AB3A971"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73E8C2F2" w14:textId="5BF011C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Test</w:t>
            </w:r>
          </w:p>
        </w:tc>
        <w:tc>
          <w:tcPr>
            <w:tcW w:w="1665" w:type="dxa"/>
            <w:shd w:val="clear" w:color="auto" w:fill="F2F2F2" w:themeFill="background1" w:themeFillShade="F2"/>
          </w:tcPr>
          <w:p w14:paraId="438BB593" w14:textId="23E80D8A" w:rsidR="008C7B64" w:rsidRPr="004E3751"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4E3751">
              <w:rPr>
                <w:b/>
                <w:bCs/>
                <w:sz w:val="20"/>
                <w:szCs w:val="20"/>
              </w:rPr>
              <w:t>Status</w:t>
            </w:r>
          </w:p>
        </w:tc>
        <w:tc>
          <w:tcPr>
            <w:tcW w:w="1396" w:type="dxa"/>
            <w:shd w:val="clear" w:color="auto" w:fill="F2F2F2" w:themeFill="background1" w:themeFillShade="F2"/>
          </w:tcPr>
          <w:p w14:paraId="61C1A563"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74DED1A5" w14:textId="77281EB5" w:rsidTr="00401F47">
        <w:trPr>
          <w:trHeight w:val="728"/>
        </w:trPr>
        <w:tc>
          <w:tcPr>
            <w:cnfStyle w:val="001000000000" w:firstRow="0" w:lastRow="0" w:firstColumn="1" w:lastColumn="0" w:oddVBand="0" w:evenVBand="0" w:oddHBand="0" w:evenHBand="0" w:firstRowFirstColumn="0" w:firstRowLastColumn="0" w:lastRowFirstColumn="0" w:lastRowLastColumn="0"/>
            <w:tcW w:w="1002" w:type="dxa"/>
          </w:tcPr>
          <w:p w14:paraId="60B2C784" w14:textId="30C6CA7D" w:rsidR="008C7B64" w:rsidRPr="005A0DD5" w:rsidRDefault="008C7B64" w:rsidP="008C7B64">
            <w:pPr>
              <w:jc w:val="right"/>
              <w:rPr>
                <w:sz w:val="20"/>
                <w:szCs w:val="20"/>
                <w:lang w:val="en-US"/>
              </w:rPr>
            </w:pPr>
            <w:r w:rsidRPr="005A0DD5">
              <w:rPr>
                <w:sz w:val="20"/>
                <w:szCs w:val="20"/>
                <w:lang w:val="en-US"/>
              </w:rPr>
              <w:t>SM1</w:t>
            </w:r>
          </w:p>
        </w:tc>
        <w:tc>
          <w:tcPr>
            <w:tcW w:w="2976" w:type="dxa"/>
          </w:tcPr>
          <w:p w14:paraId="459D0F8F" w14:textId="3FBA58D5"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Gebruiker gegevens zijn gebonden aan een maximum lengte zowel clientside, als serverside</w:t>
            </w:r>
          </w:p>
        </w:tc>
        <w:tc>
          <w:tcPr>
            <w:tcW w:w="2023" w:type="dxa"/>
            <w:gridSpan w:val="3"/>
          </w:tcPr>
          <w:p w14:paraId="356ABD69" w14:textId="185C2AB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FT5</w:t>
            </w:r>
          </w:p>
        </w:tc>
        <w:tc>
          <w:tcPr>
            <w:tcW w:w="1665" w:type="dxa"/>
            <w:shd w:val="clear" w:color="auto" w:fill="FF0000"/>
          </w:tcPr>
          <w:p w14:paraId="5AF14487" w14:textId="22DFA88A"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592F00E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1FFCDC2A" w14:textId="7B43C256"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50B82F7" w14:textId="381F2549" w:rsidR="008C7B64" w:rsidRPr="005A0DD5" w:rsidRDefault="008C7B64" w:rsidP="008C7B64">
            <w:pPr>
              <w:jc w:val="right"/>
              <w:rPr>
                <w:sz w:val="20"/>
                <w:szCs w:val="20"/>
                <w:lang w:val="en-US"/>
              </w:rPr>
            </w:pPr>
            <w:r w:rsidRPr="005A0DD5">
              <w:rPr>
                <w:sz w:val="20"/>
                <w:szCs w:val="20"/>
                <w:lang w:val="en-US"/>
              </w:rPr>
              <w:t>SM2</w:t>
            </w:r>
          </w:p>
        </w:tc>
        <w:tc>
          <w:tcPr>
            <w:tcW w:w="2976" w:type="dxa"/>
          </w:tcPr>
          <w:p w14:paraId="15AC0FB4" w14:textId="5C6C27B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 xml:space="preserve">Gebruiker gegevens zijn strong </w:t>
            </w:r>
            <w:proofErr w:type="spellStart"/>
            <w:r w:rsidRPr="005A0DD5">
              <w:rPr>
                <w:sz w:val="20"/>
                <w:szCs w:val="20"/>
              </w:rPr>
              <w:t>typed</w:t>
            </w:r>
            <w:proofErr w:type="spellEnd"/>
            <w:r w:rsidRPr="005A0DD5">
              <w:rPr>
                <w:sz w:val="20"/>
                <w:szCs w:val="20"/>
              </w:rPr>
              <w:t>.</w:t>
            </w:r>
          </w:p>
        </w:tc>
        <w:tc>
          <w:tcPr>
            <w:tcW w:w="2023" w:type="dxa"/>
            <w:gridSpan w:val="3"/>
          </w:tcPr>
          <w:p w14:paraId="04E33B4B" w14:textId="79518BD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FT6</w:t>
            </w:r>
          </w:p>
        </w:tc>
        <w:tc>
          <w:tcPr>
            <w:tcW w:w="1665" w:type="dxa"/>
            <w:shd w:val="clear" w:color="auto" w:fill="FF0000"/>
          </w:tcPr>
          <w:p w14:paraId="1C6669FD" w14:textId="486EFC3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 uitgevoerd</w:t>
            </w:r>
          </w:p>
        </w:tc>
        <w:tc>
          <w:tcPr>
            <w:tcW w:w="1396" w:type="dxa"/>
          </w:tcPr>
          <w:p w14:paraId="7183648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297FC6FE" w14:textId="58B5C3F3" w:rsidTr="00401F47">
        <w:trPr>
          <w:trHeight w:val="477"/>
        </w:trPr>
        <w:tc>
          <w:tcPr>
            <w:cnfStyle w:val="001000000000" w:firstRow="0" w:lastRow="0" w:firstColumn="1" w:lastColumn="0" w:oddVBand="0" w:evenVBand="0" w:oddHBand="0" w:evenHBand="0" w:firstRowFirstColumn="0" w:firstRowLastColumn="0" w:lastRowFirstColumn="0" w:lastRowLastColumn="0"/>
            <w:tcW w:w="1002" w:type="dxa"/>
          </w:tcPr>
          <w:p w14:paraId="58DC15BA" w14:textId="106516C9" w:rsidR="008C7B64" w:rsidRPr="005A0DD5" w:rsidRDefault="008C7B64" w:rsidP="008C7B64">
            <w:pPr>
              <w:jc w:val="right"/>
              <w:rPr>
                <w:sz w:val="20"/>
                <w:szCs w:val="20"/>
                <w:lang w:val="en-US"/>
              </w:rPr>
            </w:pPr>
            <w:r w:rsidRPr="005A0DD5">
              <w:rPr>
                <w:sz w:val="20"/>
                <w:szCs w:val="20"/>
                <w:lang w:val="en-US"/>
              </w:rPr>
              <w:t>SM3</w:t>
            </w:r>
          </w:p>
        </w:tc>
        <w:tc>
          <w:tcPr>
            <w:tcW w:w="2976" w:type="dxa"/>
          </w:tcPr>
          <w:p w14:paraId="0E3A71CA" w14:textId="6DECBEC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 xml:space="preserve">Request data </w:t>
            </w:r>
            <w:proofErr w:type="spellStart"/>
            <w:r w:rsidRPr="005A0DD5">
              <w:rPr>
                <w:sz w:val="20"/>
                <w:szCs w:val="20"/>
                <w:lang w:val="en-US"/>
              </w:rPr>
              <w:t>wordt</w:t>
            </w:r>
            <w:proofErr w:type="spellEnd"/>
            <w:r w:rsidRPr="005A0DD5">
              <w:rPr>
                <w:sz w:val="20"/>
                <w:szCs w:val="20"/>
                <w:lang w:val="en-US"/>
              </w:rPr>
              <w:t xml:space="preserve"> server side sanitized.</w:t>
            </w:r>
          </w:p>
        </w:tc>
        <w:tc>
          <w:tcPr>
            <w:tcW w:w="2023" w:type="dxa"/>
            <w:gridSpan w:val="3"/>
          </w:tcPr>
          <w:p w14:paraId="732C1777" w14:textId="64CFAC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FT7</w:t>
            </w:r>
          </w:p>
        </w:tc>
        <w:tc>
          <w:tcPr>
            <w:tcW w:w="1665" w:type="dxa"/>
            <w:shd w:val="clear" w:color="auto" w:fill="FF0000"/>
          </w:tcPr>
          <w:p w14:paraId="7D8D1C33" w14:textId="0E18382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502B20C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84B08" w:rsidRPr="005A0DD5" w14:paraId="3EB16E2F" w14:textId="77777777" w:rsidTr="00F84B08">
        <w:trPr>
          <w:trHeight w:val="477"/>
        </w:trPr>
        <w:tc>
          <w:tcPr>
            <w:cnfStyle w:val="001000000000" w:firstRow="0" w:lastRow="0" w:firstColumn="1" w:lastColumn="0" w:oddVBand="0" w:evenVBand="0" w:oddHBand="0" w:evenHBand="0" w:firstRowFirstColumn="0" w:firstRowLastColumn="0" w:lastRowFirstColumn="0" w:lastRowLastColumn="0"/>
            <w:tcW w:w="1002" w:type="dxa"/>
          </w:tcPr>
          <w:p w14:paraId="081BFB6D" w14:textId="12D0B66E" w:rsidR="00F84B08" w:rsidRPr="005A0DD5" w:rsidRDefault="00F84B08" w:rsidP="00F84B08">
            <w:pPr>
              <w:rPr>
                <w:sz w:val="20"/>
                <w:szCs w:val="20"/>
                <w:lang w:val="en-US"/>
              </w:rPr>
            </w:pPr>
            <w:r>
              <w:rPr>
                <w:sz w:val="20"/>
                <w:szCs w:val="20"/>
                <w:lang w:val="en-US"/>
              </w:rPr>
              <w:t>AS2</w:t>
            </w:r>
          </w:p>
        </w:tc>
        <w:tc>
          <w:tcPr>
            <w:tcW w:w="2976" w:type="dxa"/>
          </w:tcPr>
          <w:p w14:paraId="34893B85" w14:textId="098CDD62" w:rsidR="00F84B08" w:rsidRPr="005A0DD5" w:rsidRDefault="00F84B08"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Naam </w:t>
            </w:r>
            <w:proofErr w:type="spellStart"/>
            <w:r>
              <w:rPr>
                <w:sz w:val="20"/>
                <w:szCs w:val="20"/>
                <w:lang w:val="en-US"/>
              </w:rPr>
              <w:t>en</w:t>
            </w:r>
            <w:proofErr w:type="spellEnd"/>
            <w:r>
              <w:rPr>
                <w:sz w:val="20"/>
                <w:szCs w:val="20"/>
                <w:lang w:val="en-US"/>
              </w:rPr>
              <w:t xml:space="preserve"> </w:t>
            </w:r>
            <w:proofErr w:type="spellStart"/>
            <w:r>
              <w:rPr>
                <w:sz w:val="20"/>
                <w:szCs w:val="20"/>
                <w:lang w:val="en-US"/>
              </w:rPr>
              <w:t>wachtwoord</w:t>
            </w:r>
            <w:proofErr w:type="spellEnd"/>
          </w:p>
        </w:tc>
        <w:tc>
          <w:tcPr>
            <w:tcW w:w="2023" w:type="dxa"/>
            <w:gridSpan w:val="3"/>
          </w:tcPr>
          <w:p w14:paraId="0FBD3CA1" w14:textId="77777777" w:rsidR="00F84B08" w:rsidRPr="005A0DD5" w:rsidRDefault="00F84B08"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665" w:type="dxa"/>
            <w:shd w:val="clear" w:color="auto" w:fill="auto"/>
          </w:tcPr>
          <w:p w14:paraId="69CBA1C3" w14:textId="77777777" w:rsidR="00F84B08" w:rsidRDefault="00F84B08"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4409954C" w14:textId="77777777" w:rsidR="00F84B08" w:rsidRPr="005A0DD5" w:rsidRDefault="00F84B08"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84B08" w:rsidRPr="005A0DD5" w14:paraId="32C70D86"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6C1FB5B" w14:textId="62405588" w:rsidR="00F84B08" w:rsidRDefault="00F84B08" w:rsidP="00F84B08">
            <w:pPr>
              <w:rPr>
                <w:sz w:val="20"/>
                <w:szCs w:val="20"/>
                <w:lang w:val="en-US"/>
              </w:rPr>
            </w:pPr>
            <w:r w:rsidRPr="005A0DD5">
              <w:rPr>
                <w:sz w:val="20"/>
                <w:szCs w:val="20"/>
                <w:lang w:val="en-US"/>
              </w:rPr>
              <w:t>#</w:t>
            </w:r>
          </w:p>
        </w:tc>
        <w:tc>
          <w:tcPr>
            <w:tcW w:w="2976" w:type="dxa"/>
            <w:shd w:val="clear" w:color="auto" w:fill="F2F2F2" w:themeFill="background1" w:themeFillShade="F2"/>
          </w:tcPr>
          <w:p w14:paraId="5AD498B8" w14:textId="591E37D1"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b/>
                <w:bCs/>
                <w:sz w:val="20"/>
                <w:szCs w:val="20"/>
              </w:rPr>
              <w:t>Beschrijving</w:t>
            </w:r>
          </w:p>
        </w:tc>
        <w:tc>
          <w:tcPr>
            <w:tcW w:w="2023" w:type="dxa"/>
            <w:gridSpan w:val="3"/>
            <w:shd w:val="clear" w:color="auto" w:fill="F2F2F2" w:themeFill="background1" w:themeFillShade="F2"/>
          </w:tcPr>
          <w:p w14:paraId="28F3A054" w14:textId="6A3FC649"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b/>
                <w:bCs/>
                <w:sz w:val="20"/>
                <w:szCs w:val="20"/>
                <w:lang w:val="en-US"/>
              </w:rPr>
              <w:t>Kans</w:t>
            </w:r>
            <w:r>
              <w:rPr>
                <w:rStyle w:val="Voetnootmarkering"/>
                <w:b/>
                <w:bCs/>
                <w:sz w:val="20"/>
                <w:szCs w:val="20"/>
                <w:lang w:val="en-US"/>
              </w:rPr>
              <w:footnoteReference w:id="3"/>
            </w:r>
          </w:p>
        </w:tc>
        <w:tc>
          <w:tcPr>
            <w:tcW w:w="1665" w:type="dxa"/>
            <w:shd w:val="clear" w:color="auto" w:fill="F2F2F2" w:themeFill="background1" w:themeFillShade="F2"/>
          </w:tcPr>
          <w:p w14:paraId="255A8ABD" w14:textId="3A1A63A2"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b/>
                <w:bCs/>
                <w:sz w:val="20"/>
                <w:szCs w:val="20"/>
                <w:lang w:val="en-US"/>
              </w:rPr>
              <w:t>Impact</w:t>
            </w:r>
            <w:r>
              <w:rPr>
                <w:rStyle w:val="Voetnootmarkering"/>
                <w:b/>
                <w:bCs/>
                <w:sz w:val="20"/>
                <w:szCs w:val="20"/>
                <w:lang w:val="en-US"/>
              </w:rPr>
              <w:footnoteReference w:id="4"/>
            </w:r>
          </w:p>
        </w:tc>
        <w:tc>
          <w:tcPr>
            <w:tcW w:w="1396" w:type="dxa"/>
            <w:shd w:val="clear" w:color="auto" w:fill="F2F2F2" w:themeFill="background1" w:themeFillShade="F2"/>
          </w:tcPr>
          <w:p w14:paraId="1D892E6F" w14:textId="6EB1AFCF"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b/>
                <w:bCs/>
                <w:sz w:val="20"/>
                <w:szCs w:val="20"/>
                <w:lang w:val="en-US"/>
              </w:rPr>
              <w:t>Risk</w:t>
            </w:r>
          </w:p>
        </w:tc>
      </w:tr>
      <w:tr w:rsidR="00F84B08" w:rsidRPr="005A0DD5" w14:paraId="1D0FEFBD"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23AC77BD" w14:textId="31B2963B" w:rsidR="00F84B08" w:rsidRDefault="00F84B08" w:rsidP="00F84B08">
            <w:pPr>
              <w:rPr>
                <w:sz w:val="20"/>
                <w:szCs w:val="20"/>
                <w:lang w:val="en-US"/>
              </w:rPr>
            </w:pPr>
            <w:r w:rsidRPr="005A0DD5">
              <w:rPr>
                <w:sz w:val="20"/>
                <w:szCs w:val="20"/>
                <w:lang w:val="en-US"/>
              </w:rPr>
              <w:t>RSK1</w:t>
            </w:r>
          </w:p>
        </w:tc>
        <w:tc>
          <w:tcPr>
            <w:tcW w:w="2976" w:type="dxa"/>
          </w:tcPr>
          <w:p w14:paraId="2A7A5452" w14:textId="2B3A1CFE" w:rsidR="00F84B08" w:rsidRP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5.1.3 Lange invoer leidt tot systeem crash</w:t>
            </w:r>
          </w:p>
        </w:tc>
        <w:tc>
          <w:tcPr>
            <w:tcW w:w="2023" w:type="dxa"/>
            <w:gridSpan w:val="3"/>
          </w:tcPr>
          <w:p w14:paraId="32018C48" w14:textId="6F7701A8"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rPr>
              <w:t>Hoog</w:t>
            </w:r>
          </w:p>
        </w:tc>
        <w:tc>
          <w:tcPr>
            <w:tcW w:w="1665" w:type="dxa"/>
            <w:shd w:val="clear" w:color="auto" w:fill="auto"/>
          </w:tcPr>
          <w:p w14:paraId="006F6C5E" w14:textId="43876B83"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rPr>
              <w:t>Groot</w:t>
            </w:r>
          </w:p>
        </w:tc>
        <w:tc>
          <w:tcPr>
            <w:tcW w:w="1396" w:type="dxa"/>
            <w:shd w:val="clear" w:color="auto" w:fill="FF0000"/>
          </w:tcPr>
          <w:p w14:paraId="4D9D0D31" w14:textId="3D346691"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SM1</w:t>
            </w:r>
          </w:p>
        </w:tc>
      </w:tr>
      <w:tr w:rsidR="00F84B08" w:rsidRPr="005A0DD5" w14:paraId="4AC881A3"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6D21A357" w14:textId="1E4FAAAF" w:rsidR="00F84B08" w:rsidRDefault="00F84B08" w:rsidP="00F84B08">
            <w:pPr>
              <w:rPr>
                <w:sz w:val="20"/>
                <w:szCs w:val="20"/>
                <w:lang w:val="en-US"/>
              </w:rPr>
            </w:pPr>
            <w:r w:rsidRPr="005A0DD5">
              <w:rPr>
                <w:sz w:val="20"/>
                <w:szCs w:val="20"/>
              </w:rPr>
              <w:t>RSK2</w:t>
            </w:r>
          </w:p>
        </w:tc>
        <w:tc>
          <w:tcPr>
            <w:tcW w:w="2976" w:type="dxa"/>
          </w:tcPr>
          <w:p w14:paraId="3E841F77" w14:textId="7153C587" w:rsidR="00F84B08" w:rsidRP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 xml:space="preserve">ASVS 5.1.4 </w:t>
            </w:r>
            <w:r>
              <w:rPr>
                <w:sz w:val="20"/>
                <w:szCs w:val="20"/>
              </w:rPr>
              <w:t xml:space="preserve">Invoer is </w:t>
            </w:r>
            <w:r w:rsidRPr="005A0DD5">
              <w:rPr>
                <w:sz w:val="20"/>
                <w:szCs w:val="20"/>
              </w:rPr>
              <w:t xml:space="preserve">invalide doordat data niet strong </w:t>
            </w:r>
            <w:proofErr w:type="spellStart"/>
            <w:r w:rsidRPr="005A0DD5">
              <w:rPr>
                <w:sz w:val="20"/>
                <w:szCs w:val="20"/>
              </w:rPr>
              <w:t>typed</w:t>
            </w:r>
            <w:proofErr w:type="spellEnd"/>
            <w:r w:rsidRPr="005A0DD5">
              <w:rPr>
                <w:sz w:val="20"/>
                <w:szCs w:val="20"/>
              </w:rPr>
              <w:t xml:space="preserve"> is</w:t>
            </w:r>
            <w:r>
              <w:rPr>
                <w:sz w:val="20"/>
                <w:szCs w:val="20"/>
              </w:rPr>
              <w:t xml:space="preserve"> </w:t>
            </w:r>
          </w:p>
        </w:tc>
        <w:tc>
          <w:tcPr>
            <w:tcW w:w="2023" w:type="dxa"/>
            <w:gridSpan w:val="3"/>
          </w:tcPr>
          <w:p w14:paraId="6DB7F092" w14:textId="35CDB099"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Hoog</w:t>
            </w:r>
          </w:p>
        </w:tc>
        <w:tc>
          <w:tcPr>
            <w:tcW w:w="1665" w:type="dxa"/>
            <w:shd w:val="clear" w:color="auto" w:fill="auto"/>
          </w:tcPr>
          <w:p w14:paraId="4494F0CC" w14:textId="2EFCAE6E"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Groot</w:t>
            </w:r>
          </w:p>
        </w:tc>
        <w:tc>
          <w:tcPr>
            <w:tcW w:w="1396" w:type="dxa"/>
            <w:shd w:val="clear" w:color="auto" w:fill="FF0000"/>
          </w:tcPr>
          <w:p w14:paraId="20E6A158" w14:textId="2EBC8B6D"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SM2</w:t>
            </w:r>
          </w:p>
        </w:tc>
      </w:tr>
      <w:tr w:rsidR="00F84B08" w:rsidRPr="005A0DD5" w14:paraId="21503E4D"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262A01B2" w14:textId="123DA9CB" w:rsidR="00F84B08" w:rsidRDefault="00F84B08" w:rsidP="00F84B08">
            <w:pPr>
              <w:rPr>
                <w:sz w:val="20"/>
                <w:szCs w:val="20"/>
                <w:lang w:val="en-US"/>
              </w:rPr>
            </w:pPr>
            <w:r w:rsidRPr="005A0DD5">
              <w:rPr>
                <w:sz w:val="20"/>
                <w:szCs w:val="20"/>
              </w:rPr>
              <w:t>RSK3</w:t>
            </w:r>
          </w:p>
        </w:tc>
        <w:tc>
          <w:tcPr>
            <w:tcW w:w="2976" w:type="dxa"/>
          </w:tcPr>
          <w:p w14:paraId="348FD1E5" w14:textId="62A79860" w:rsidR="00F84B08" w:rsidRP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5.1.5 Injectie van scripts in de invoer</w:t>
            </w:r>
            <w:r>
              <w:rPr>
                <w:sz w:val="20"/>
                <w:szCs w:val="20"/>
              </w:rPr>
              <w:t xml:space="preserve"> </w:t>
            </w:r>
          </w:p>
        </w:tc>
        <w:tc>
          <w:tcPr>
            <w:tcW w:w="2023" w:type="dxa"/>
            <w:gridSpan w:val="3"/>
          </w:tcPr>
          <w:p w14:paraId="0C741BEE" w14:textId="528D8D97"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Hoog</w:t>
            </w:r>
          </w:p>
        </w:tc>
        <w:tc>
          <w:tcPr>
            <w:tcW w:w="1665" w:type="dxa"/>
            <w:shd w:val="clear" w:color="auto" w:fill="auto"/>
          </w:tcPr>
          <w:p w14:paraId="5D6035DA" w14:textId="1B7DB738"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Groot</w:t>
            </w:r>
          </w:p>
        </w:tc>
        <w:tc>
          <w:tcPr>
            <w:tcW w:w="1396" w:type="dxa"/>
            <w:shd w:val="clear" w:color="auto" w:fill="FF0000"/>
          </w:tcPr>
          <w:p w14:paraId="4EFED578" w14:textId="40EA9F42"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SM3</w:t>
            </w:r>
          </w:p>
        </w:tc>
      </w:tr>
      <w:tr w:rsidR="00F84B08" w:rsidRPr="005A0DD5" w14:paraId="78092750"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5010594E" w14:textId="03EC7E7F" w:rsidR="00F84B08" w:rsidRDefault="00F84B08" w:rsidP="00F84B08">
            <w:pPr>
              <w:rPr>
                <w:sz w:val="20"/>
                <w:szCs w:val="20"/>
                <w:lang w:val="en-US"/>
              </w:rPr>
            </w:pPr>
            <w:r w:rsidRPr="005A0DD5">
              <w:rPr>
                <w:sz w:val="20"/>
                <w:szCs w:val="20"/>
              </w:rPr>
              <w:t>#</w:t>
            </w:r>
          </w:p>
        </w:tc>
        <w:tc>
          <w:tcPr>
            <w:tcW w:w="2976" w:type="dxa"/>
            <w:shd w:val="clear" w:color="auto" w:fill="F2F2F2" w:themeFill="background1" w:themeFillShade="F2"/>
          </w:tcPr>
          <w:p w14:paraId="1E3ED297" w14:textId="22BD879C"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b/>
                <w:bCs/>
                <w:sz w:val="20"/>
                <w:szCs w:val="20"/>
              </w:rPr>
              <w:t>Beschrijving</w:t>
            </w:r>
          </w:p>
        </w:tc>
        <w:tc>
          <w:tcPr>
            <w:tcW w:w="2023" w:type="dxa"/>
            <w:gridSpan w:val="3"/>
            <w:shd w:val="clear" w:color="auto" w:fill="F2F2F2" w:themeFill="background1" w:themeFillShade="F2"/>
          </w:tcPr>
          <w:p w14:paraId="6B21A8BE" w14:textId="5C082B5C"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b/>
                <w:bCs/>
                <w:sz w:val="20"/>
                <w:szCs w:val="20"/>
              </w:rPr>
              <w:t>Test</w:t>
            </w:r>
          </w:p>
        </w:tc>
        <w:tc>
          <w:tcPr>
            <w:tcW w:w="1665" w:type="dxa"/>
            <w:shd w:val="clear" w:color="auto" w:fill="F2F2F2" w:themeFill="background1" w:themeFillShade="F2"/>
          </w:tcPr>
          <w:p w14:paraId="05538294" w14:textId="40745166"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r w:rsidRPr="004E3751">
              <w:rPr>
                <w:b/>
                <w:bCs/>
                <w:sz w:val="20"/>
                <w:szCs w:val="20"/>
              </w:rPr>
              <w:t>Status</w:t>
            </w:r>
          </w:p>
        </w:tc>
        <w:tc>
          <w:tcPr>
            <w:tcW w:w="1396" w:type="dxa"/>
            <w:shd w:val="clear" w:color="auto" w:fill="F2F2F2" w:themeFill="background1" w:themeFillShade="F2"/>
          </w:tcPr>
          <w:p w14:paraId="6FC51D7D" w14:textId="77777777"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84B08" w:rsidRPr="005A0DD5" w14:paraId="3879DA33"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5C328FFD" w14:textId="63480D3B" w:rsidR="00F84B08" w:rsidRPr="005A0DD5" w:rsidRDefault="00F84B08" w:rsidP="00F84B08">
            <w:pPr>
              <w:rPr>
                <w:sz w:val="20"/>
                <w:szCs w:val="20"/>
              </w:rPr>
            </w:pPr>
            <w:r w:rsidRPr="005A0DD5">
              <w:rPr>
                <w:sz w:val="20"/>
                <w:szCs w:val="20"/>
                <w:lang w:val="en-US"/>
              </w:rPr>
              <w:t>SM1</w:t>
            </w:r>
          </w:p>
        </w:tc>
        <w:tc>
          <w:tcPr>
            <w:tcW w:w="2976" w:type="dxa"/>
          </w:tcPr>
          <w:p w14:paraId="1ACABC5F" w14:textId="5E306D91"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sz w:val="20"/>
                <w:szCs w:val="20"/>
              </w:rPr>
              <w:t>Gebruiker gegevens zijn gebonden aan een maximum lengte zowel clientside, als serverside</w:t>
            </w:r>
          </w:p>
        </w:tc>
        <w:tc>
          <w:tcPr>
            <w:tcW w:w="2023" w:type="dxa"/>
            <w:gridSpan w:val="3"/>
          </w:tcPr>
          <w:p w14:paraId="6EA94BB8" w14:textId="02E84B6A"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sz w:val="20"/>
                <w:szCs w:val="20"/>
                <w:lang w:val="en-US"/>
              </w:rPr>
              <w:t>FT5</w:t>
            </w:r>
          </w:p>
        </w:tc>
        <w:tc>
          <w:tcPr>
            <w:tcW w:w="1665" w:type="dxa"/>
            <w:shd w:val="clear" w:color="auto" w:fill="FF0000"/>
          </w:tcPr>
          <w:p w14:paraId="6FCACF6C" w14:textId="24A1DF07" w:rsidR="00F84B08" w:rsidRPr="004E3751"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52844C8F" w14:textId="77777777"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84B08" w:rsidRPr="005A0DD5" w14:paraId="066F74F1"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7E605333" w14:textId="70F5C7E4" w:rsidR="00F84B08" w:rsidRPr="005A0DD5" w:rsidRDefault="00F84B08" w:rsidP="00F84B08">
            <w:pPr>
              <w:rPr>
                <w:sz w:val="20"/>
                <w:szCs w:val="20"/>
              </w:rPr>
            </w:pPr>
            <w:r w:rsidRPr="005A0DD5">
              <w:rPr>
                <w:sz w:val="20"/>
                <w:szCs w:val="20"/>
                <w:lang w:val="en-US"/>
              </w:rPr>
              <w:t>SM2</w:t>
            </w:r>
          </w:p>
        </w:tc>
        <w:tc>
          <w:tcPr>
            <w:tcW w:w="2976" w:type="dxa"/>
          </w:tcPr>
          <w:p w14:paraId="5064BCD1" w14:textId="20025716"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sz w:val="20"/>
                <w:szCs w:val="20"/>
              </w:rPr>
              <w:t xml:space="preserve">Gebruiker gegevens zijn strong </w:t>
            </w:r>
            <w:proofErr w:type="spellStart"/>
            <w:r w:rsidRPr="005A0DD5">
              <w:rPr>
                <w:sz w:val="20"/>
                <w:szCs w:val="20"/>
              </w:rPr>
              <w:t>typed</w:t>
            </w:r>
            <w:proofErr w:type="spellEnd"/>
            <w:r w:rsidRPr="005A0DD5">
              <w:rPr>
                <w:sz w:val="20"/>
                <w:szCs w:val="20"/>
              </w:rPr>
              <w:t>.</w:t>
            </w:r>
          </w:p>
        </w:tc>
        <w:tc>
          <w:tcPr>
            <w:tcW w:w="2023" w:type="dxa"/>
            <w:gridSpan w:val="3"/>
          </w:tcPr>
          <w:p w14:paraId="43AC9057" w14:textId="14D3B824"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sz w:val="20"/>
                <w:szCs w:val="20"/>
              </w:rPr>
              <w:t>FT6</w:t>
            </w:r>
          </w:p>
        </w:tc>
        <w:tc>
          <w:tcPr>
            <w:tcW w:w="1665" w:type="dxa"/>
            <w:shd w:val="clear" w:color="auto" w:fill="FF0000"/>
          </w:tcPr>
          <w:p w14:paraId="4E2A4175" w14:textId="194C0C0E" w:rsidR="00F84B08" w:rsidRPr="004E3751"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Niet uitgevoerd</w:t>
            </w:r>
          </w:p>
        </w:tc>
        <w:tc>
          <w:tcPr>
            <w:tcW w:w="1396" w:type="dxa"/>
          </w:tcPr>
          <w:p w14:paraId="461DF5E7" w14:textId="77777777"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84B08" w:rsidRPr="005A0DD5" w14:paraId="19521551"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4D19EB83" w14:textId="65C851EA" w:rsidR="00F84B08" w:rsidRPr="005A0DD5" w:rsidRDefault="00F84B08" w:rsidP="00F84B08">
            <w:pPr>
              <w:rPr>
                <w:sz w:val="20"/>
                <w:szCs w:val="20"/>
                <w:lang w:val="en-US"/>
              </w:rPr>
            </w:pPr>
            <w:r w:rsidRPr="005A0DD5">
              <w:rPr>
                <w:sz w:val="20"/>
                <w:szCs w:val="20"/>
                <w:lang w:val="en-US"/>
              </w:rPr>
              <w:lastRenderedPageBreak/>
              <w:t>SM3</w:t>
            </w:r>
          </w:p>
        </w:tc>
        <w:tc>
          <w:tcPr>
            <w:tcW w:w="2976" w:type="dxa"/>
          </w:tcPr>
          <w:p w14:paraId="766CD6C1" w14:textId="50FB6914" w:rsidR="00F84B08" w:rsidRP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GB"/>
              </w:rPr>
            </w:pPr>
            <w:r w:rsidRPr="005A0DD5">
              <w:rPr>
                <w:sz w:val="20"/>
                <w:szCs w:val="20"/>
                <w:lang w:val="en-US"/>
              </w:rPr>
              <w:t xml:space="preserve">Request data </w:t>
            </w:r>
            <w:proofErr w:type="spellStart"/>
            <w:r w:rsidRPr="005A0DD5">
              <w:rPr>
                <w:sz w:val="20"/>
                <w:szCs w:val="20"/>
                <w:lang w:val="en-US"/>
              </w:rPr>
              <w:t>wordt</w:t>
            </w:r>
            <w:proofErr w:type="spellEnd"/>
            <w:r w:rsidRPr="005A0DD5">
              <w:rPr>
                <w:sz w:val="20"/>
                <w:szCs w:val="20"/>
                <w:lang w:val="en-US"/>
              </w:rPr>
              <w:t xml:space="preserve"> server side sanitized.</w:t>
            </w:r>
          </w:p>
        </w:tc>
        <w:tc>
          <w:tcPr>
            <w:tcW w:w="2023" w:type="dxa"/>
            <w:gridSpan w:val="3"/>
          </w:tcPr>
          <w:p w14:paraId="4877A5F8" w14:textId="57FB13C2"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FT7</w:t>
            </w:r>
          </w:p>
        </w:tc>
        <w:tc>
          <w:tcPr>
            <w:tcW w:w="1665" w:type="dxa"/>
            <w:shd w:val="clear" w:color="auto" w:fill="FF0000"/>
          </w:tcPr>
          <w:p w14:paraId="3126FEAD" w14:textId="5631DE1B" w:rsidR="00F84B08" w:rsidRDefault="00F84B08" w:rsidP="00F84B0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4004F5AF" w14:textId="77777777"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84B08" w:rsidRPr="005A0DD5" w14:paraId="2F7B65CE" w14:textId="77777777" w:rsidTr="00F84B08">
        <w:trPr>
          <w:trHeight w:val="234"/>
        </w:trPr>
        <w:tc>
          <w:tcPr>
            <w:cnfStyle w:val="001000000000" w:firstRow="0" w:lastRow="0" w:firstColumn="1" w:lastColumn="0" w:oddVBand="0" w:evenVBand="0" w:oddHBand="0" w:evenHBand="0" w:firstRowFirstColumn="0" w:firstRowLastColumn="0" w:lastRowFirstColumn="0" w:lastRowLastColumn="0"/>
            <w:tcW w:w="1002" w:type="dxa"/>
          </w:tcPr>
          <w:p w14:paraId="3513CBB8" w14:textId="157739CC" w:rsidR="00F84B08" w:rsidRPr="005A0DD5" w:rsidRDefault="00F84B08" w:rsidP="00F84B08">
            <w:pPr>
              <w:rPr>
                <w:sz w:val="20"/>
                <w:szCs w:val="20"/>
              </w:rPr>
            </w:pPr>
            <w:r w:rsidRPr="005A0DD5">
              <w:rPr>
                <w:sz w:val="20"/>
                <w:szCs w:val="20"/>
                <w:lang w:val="en-US"/>
              </w:rPr>
              <w:t>SM3</w:t>
            </w:r>
          </w:p>
        </w:tc>
        <w:tc>
          <w:tcPr>
            <w:tcW w:w="2976" w:type="dxa"/>
          </w:tcPr>
          <w:p w14:paraId="537B2EFB" w14:textId="19F1103E" w:rsidR="00F84B08" w:rsidRPr="00F84B08"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5A0DD5">
              <w:rPr>
                <w:sz w:val="20"/>
                <w:szCs w:val="20"/>
                <w:lang w:val="en-US"/>
              </w:rPr>
              <w:t xml:space="preserve">Request data </w:t>
            </w:r>
            <w:proofErr w:type="spellStart"/>
            <w:r w:rsidRPr="005A0DD5">
              <w:rPr>
                <w:sz w:val="20"/>
                <w:szCs w:val="20"/>
                <w:lang w:val="en-US"/>
              </w:rPr>
              <w:t>wordt</w:t>
            </w:r>
            <w:proofErr w:type="spellEnd"/>
            <w:r w:rsidRPr="005A0DD5">
              <w:rPr>
                <w:sz w:val="20"/>
                <w:szCs w:val="20"/>
                <w:lang w:val="en-US"/>
              </w:rPr>
              <w:t xml:space="preserve"> server side sanitized.</w:t>
            </w:r>
          </w:p>
        </w:tc>
        <w:tc>
          <w:tcPr>
            <w:tcW w:w="2023" w:type="dxa"/>
            <w:gridSpan w:val="3"/>
          </w:tcPr>
          <w:p w14:paraId="37C6248E" w14:textId="5008D8CA"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sz w:val="20"/>
                <w:szCs w:val="20"/>
                <w:lang w:val="en-US"/>
              </w:rPr>
              <w:t>FT7</w:t>
            </w:r>
          </w:p>
        </w:tc>
        <w:tc>
          <w:tcPr>
            <w:tcW w:w="1665" w:type="dxa"/>
            <w:shd w:val="clear" w:color="auto" w:fill="auto"/>
          </w:tcPr>
          <w:p w14:paraId="47753F77" w14:textId="7E71950C" w:rsidR="00F84B08" w:rsidRPr="004E3751" w:rsidRDefault="00F84B08" w:rsidP="00F84B08">
            <w:pP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781096F0" w14:textId="77777777" w:rsidR="00F84B08" w:rsidRPr="005A0DD5" w:rsidRDefault="00F84B08" w:rsidP="00F84B08">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299FFCD5" w14:textId="31817571" w:rsidR="0092349B" w:rsidRDefault="00FA274B" w:rsidP="0092349B">
      <w:pPr>
        <w:pStyle w:val="Kop1"/>
      </w:pPr>
      <w:bookmarkStart w:id="9" w:name="_Toc138145506"/>
      <w:r>
        <w:t xml:space="preserve">IV1 </w:t>
      </w:r>
      <w:r w:rsidR="0092349B">
        <w:t>Verslag interview opdrachtgever</w:t>
      </w:r>
      <w:bookmarkEnd w:id="9"/>
    </w:p>
    <w:p w14:paraId="386BCCF2" w14:textId="537A72DA" w:rsidR="00FA274B" w:rsidRDefault="00FA274B" w:rsidP="00FA274B"/>
    <w:p w14:paraId="1B94F136" w14:textId="4229D108" w:rsidR="00FA274B" w:rsidRDefault="007D1AE2" w:rsidP="00FA274B">
      <w:r>
        <w:t>Opdrachtgever:</w:t>
      </w:r>
      <w:r>
        <w:tab/>
      </w:r>
      <w:r>
        <w:tab/>
        <w:t>Karen Brakband</w:t>
      </w:r>
    </w:p>
    <w:p w14:paraId="59450044" w14:textId="6A4AACE4" w:rsidR="007D1AE2" w:rsidRDefault="007D1AE2" w:rsidP="00FA274B">
      <w:r>
        <w:t>Notulist:</w:t>
      </w:r>
      <w:r>
        <w:tab/>
      </w:r>
      <w:r>
        <w:tab/>
        <w:t>Ernst Bolt</w:t>
      </w:r>
    </w:p>
    <w:p w14:paraId="4DD7A3CF" w14:textId="00EE6B5A" w:rsidR="007D1AE2" w:rsidRDefault="007D1AE2" w:rsidP="007D1AE2">
      <w:pPr>
        <w:ind w:left="2124" w:hanging="2124"/>
      </w:pPr>
      <w:r>
        <w:t>Aanwezigen:</w:t>
      </w:r>
      <w:r>
        <w:tab/>
        <w:t xml:space="preserve">Karen Brakband, Bram Abbekerk, Thomas Boose, Henk Bosman, John Brouwers, Martijn ter </w:t>
      </w:r>
      <w:proofErr w:type="spellStart"/>
      <w:r>
        <w:t>Schegget</w:t>
      </w:r>
      <w:proofErr w:type="spellEnd"/>
      <w:r>
        <w:t xml:space="preserve">, Aad Glasbergen, Richard </w:t>
      </w:r>
      <w:proofErr w:type="spellStart"/>
      <w:r>
        <w:t>Hulsing</w:t>
      </w:r>
      <w:proofErr w:type="spellEnd"/>
      <w:r w:rsidR="00A12D25">
        <w:t>, Ernst Bolt</w:t>
      </w:r>
    </w:p>
    <w:p w14:paraId="697FDE95" w14:textId="5C9CA7A5" w:rsidR="007D1AE2" w:rsidRDefault="007D1AE2" w:rsidP="00FA274B">
      <w:r>
        <w:t>Onderwerp:</w:t>
      </w:r>
      <w:r>
        <w:tab/>
      </w:r>
      <w:r>
        <w:tab/>
        <w:t>Verzamelen requirements</w:t>
      </w:r>
    </w:p>
    <w:p w14:paraId="00D858B6" w14:textId="79E6494D" w:rsidR="007D1AE2" w:rsidRDefault="007D1AE2" w:rsidP="00FA274B">
      <w:r>
        <w:t>Datum:</w:t>
      </w:r>
      <w:r>
        <w:tab/>
      </w:r>
      <w:r>
        <w:tab/>
      </w:r>
      <w:r>
        <w:tab/>
        <w:t>17-5-2023</w:t>
      </w:r>
    </w:p>
    <w:p w14:paraId="12970271" w14:textId="4F7C3002" w:rsidR="007D1AE2" w:rsidRDefault="007D1AE2" w:rsidP="00FA274B">
      <w:r>
        <w:t>Locatie:</w:t>
      </w:r>
      <w:r>
        <w:tab/>
      </w:r>
      <w:r>
        <w:tab/>
      </w:r>
      <w:r>
        <w:tab/>
        <w:t>Hanzegebouw Zwolle</w:t>
      </w:r>
    </w:p>
    <w:p w14:paraId="59A5F447" w14:textId="5950F54D" w:rsidR="00FA274B" w:rsidRDefault="00FA274B" w:rsidP="00FA274B">
      <w:r>
        <w:t>Dit is het verslag</w:t>
      </w:r>
      <w:r w:rsidR="007D1AE2">
        <w:t xml:space="preserve"> van het interview met de opdrachtgever. Het gesprek dient als basis voor het verzamelen van requirements.</w:t>
      </w:r>
    </w:p>
    <w:p w14:paraId="1B7B5FC5" w14:textId="4D0637E6" w:rsidR="00DC04EA" w:rsidRDefault="007D1AE2" w:rsidP="00FA274B">
      <w:r>
        <w:t xml:space="preserve">De aanwezigen willen een systeem waarmee ze makkelijker hun technische skills aan de buitenwereld kunnen laten zien. De buitenwereld is in dit geval, iedereen die </w:t>
      </w:r>
      <w:r w:rsidR="00F13531">
        <w:t>op internet</w:t>
      </w:r>
      <w:r>
        <w:t xml:space="preserve"> op zoek is naar een </w:t>
      </w:r>
      <w:proofErr w:type="spellStart"/>
      <w:r>
        <w:t>developer</w:t>
      </w:r>
      <w:proofErr w:type="spellEnd"/>
      <w:r>
        <w:t xml:space="preserve">. Gedacht wordt aan een webapplicatie waarmee gebruikers inzicht krijgen in de technische vaardigheden van de </w:t>
      </w:r>
      <w:proofErr w:type="spellStart"/>
      <w:r>
        <w:t>developers</w:t>
      </w:r>
      <w:proofErr w:type="spellEnd"/>
      <w:r>
        <w:t>.</w:t>
      </w:r>
      <w:r w:rsidR="006634A5">
        <w:t xml:space="preserve"> Dit zou kunnen lijken op een CV</w:t>
      </w:r>
      <w:r w:rsidR="00923C54">
        <w:rPr>
          <w:rStyle w:val="Voetnootmarkering"/>
        </w:rPr>
        <w:footnoteReference w:id="5"/>
      </w:r>
      <w:r w:rsidR="006634A5">
        <w:t>. Omdat de gegevens niet vaak wijzigen hoeft er niet een uitgebreid systeem te komen om gegevens te wijzigen. Verder is het van belang dat de site snel is</w:t>
      </w:r>
      <w:r w:rsidR="004E3751">
        <w:t>, maximale laadtijd is één seconde</w:t>
      </w:r>
      <w:r w:rsidR="006634A5">
        <w:t>.</w:t>
      </w:r>
      <w:r>
        <w:br/>
        <w:t xml:space="preserve">Ter tafel komt dat het belangrijk is dat gebruikers contact op kunnen nemen met de </w:t>
      </w:r>
      <w:proofErr w:type="spellStart"/>
      <w:r>
        <w:t>developer</w:t>
      </w:r>
      <w:proofErr w:type="spellEnd"/>
      <w:r>
        <w:t>. Dit voorkomt dat gebruikers via de gegevens van het bedrijf, via de front office contact opnemen.</w:t>
      </w:r>
      <w:r w:rsidR="00DC04EA">
        <w:t xml:space="preserve"> </w:t>
      </w:r>
    </w:p>
    <w:p w14:paraId="175E8B36" w14:textId="63E05FEA" w:rsidR="00F04F9C" w:rsidRDefault="00DC04EA" w:rsidP="00FA274B">
      <w:r>
        <w:t xml:space="preserve">Verder </w:t>
      </w:r>
      <w:r w:rsidR="00923C54">
        <w:t xml:space="preserve">wordt in een vervolg gedacht aan het onder de aandacht brengen van de skills van een </w:t>
      </w:r>
      <w:proofErr w:type="spellStart"/>
      <w:r w:rsidR="00923C54">
        <w:t>developer</w:t>
      </w:r>
      <w:proofErr w:type="spellEnd"/>
      <w:r w:rsidR="00923C54">
        <w:t xml:space="preserve">, een showcase. Deze showcase kan bijvoorbeeld een spel zijn, of een andere uitbreiding die laat zien wat de </w:t>
      </w:r>
      <w:proofErr w:type="spellStart"/>
      <w:r w:rsidR="00923C54">
        <w:t>developer</w:t>
      </w:r>
      <w:proofErr w:type="spellEnd"/>
      <w:r w:rsidR="00923C54">
        <w:t xml:space="preserve"> kan. Dit onderdeel behoeft verdere uitwerking.</w:t>
      </w:r>
    </w:p>
    <w:p w14:paraId="089AF5E3" w14:textId="77777777" w:rsidR="00F04F9C" w:rsidRDefault="00F04F9C">
      <w:r>
        <w:br w:type="page"/>
      </w:r>
    </w:p>
    <w:p w14:paraId="540FA55A" w14:textId="0CD7127A" w:rsidR="00DC04EA" w:rsidRDefault="00F04F9C" w:rsidP="00F04F9C">
      <w:pPr>
        <w:pStyle w:val="Kop1"/>
      </w:pPr>
      <w:bookmarkStart w:id="10" w:name="_Ref135812459"/>
      <w:bookmarkStart w:id="11" w:name="_Ref135812470"/>
      <w:bookmarkStart w:id="12" w:name="_Ref135812476"/>
      <w:bookmarkStart w:id="13" w:name="_Ref136939151"/>
      <w:bookmarkStart w:id="14" w:name="_Toc138145507"/>
      <w:r>
        <w:lastRenderedPageBreak/>
        <w:t xml:space="preserve">Bijlage 1 Aanpak </w:t>
      </w:r>
      <w:r w:rsidR="00BA14AC">
        <w:t>R</w:t>
      </w:r>
      <w:r>
        <w:t>equirements</w:t>
      </w:r>
      <w:bookmarkEnd w:id="10"/>
      <w:bookmarkEnd w:id="11"/>
      <w:bookmarkEnd w:id="12"/>
      <w:r w:rsidR="005114C4">
        <w:t xml:space="preserve"> </w:t>
      </w:r>
      <w:r w:rsidR="00BA14AC">
        <w:t>A</w:t>
      </w:r>
      <w:r w:rsidR="005114C4">
        <w:t>nalyse</w:t>
      </w:r>
      <w:bookmarkEnd w:id="13"/>
      <w:bookmarkEnd w:id="14"/>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r>
        <w:fldChar w:fldCharType="begin"/>
      </w:r>
      <w:r>
        <w:instrText xml:space="preserve"> SEQ Figuur \* ARABIC </w:instrText>
      </w:r>
      <w:r>
        <w:fldChar w:fldCharType="separate"/>
      </w:r>
      <w:r w:rsidR="0048335C">
        <w:rPr>
          <w:noProof/>
        </w:rPr>
        <w:t>1</w:t>
      </w:r>
      <w:r>
        <w:rPr>
          <w:noProof/>
        </w:rPr>
        <w:fldChar w:fldCharType="end"/>
      </w:r>
      <w:r>
        <w:t xml:space="preserve"> Requirements proces</w:t>
      </w:r>
    </w:p>
    <w:p w14:paraId="526AB3A2" w14:textId="77777777" w:rsidR="00696EAB" w:rsidRDefault="00696EAB" w:rsidP="00981B16">
      <w:pPr>
        <w:pStyle w:val="Kop2"/>
        <w:numPr>
          <w:ilvl w:val="0"/>
          <w:numId w:val="0"/>
        </w:numPr>
        <w:ind w:left="576"/>
      </w:pPr>
    </w:p>
    <w:p w14:paraId="5C2A0696" w14:textId="2C2E3AAA" w:rsidR="00F04F9C" w:rsidRPr="00F04F9C" w:rsidRDefault="00F04F9C" w:rsidP="00F04F9C">
      <w:pPr>
        <w:pStyle w:val="Kop2"/>
      </w:pPr>
      <w:bookmarkStart w:id="15" w:name="_Toc138145508"/>
      <w:r w:rsidRPr="00F04F9C">
        <w:t xml:space="preserve">Requirements </w:t>
      </w:r>
      <w:proofErr w:type="spellStart"/>
      <w:r w:rsidRPr="00F04F9C">
        <w:t>Trac</w:t>
      </w:r>
      <w:r w:rsidR="00981B16">
        <w:t>ea</w:t>
      </w:r>
      <w:r w:rsidRPr="00F04F9C">
        <w:t>bility</w:t>
      </w:r>
      <w:bookmarkEnd w:id="15"/>
      <w:proofErr w:type="spellEnd"/>
    </w:p>
    <w:p w14:paraId="1358029B" w14:textId="3EA30789" w:rsidR="00F04F9C" w:rsidRDefault="00F04F9C" w:rsidP="00F04F9C">
      <w:r>
        <w:t xml:space="preserve">Voor de navolgbaarheid van de requirements gedurende het proces, de zogenoemde </w:t>
      </w:r>
      <w:proofErr w:type="spellStart"/>
      <w:r>
        <w:t>trac</w:t>
      </w:r>
      <w:r w:rsidR="00981B16">
        <w:t>ea</w:t>
      </w:r>
      <w:r>
        <w:t>bility</w:t>
      </w:r>
      <w:proofErr w:type="spellEnd"/>
      <w:r>
        <w:t xml:space="preserve">, wordt hierna ingegaan hoe dit bereikt wordt. Datadragers in de documentatie worden voorzien van een </w:t>
      </w:r>
      <w:proofErr w:type="spellStart"/>
      <w:r>
        <w:t>id</w:t>
      </w:r>
      <w:proofErr w:type="spellEnd"/>
      <w:r>
        <w:t>:</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proofErr w:type="spellStart"/>
            <w:r w:rsidRPr="00696EAB">
              <w:rPr>
                <w:b w:val="0"/>
                <w:bCs w:val="0"/>
                <w:sz w:val="20"/>
                <w:szCs w:val="20"/>
                <w:lang w:val="en-US"/>
              </w:rPr>
              <w:t>userstor</w:t>
            </w:r>
            <w:r w:rsidR="00362898">
              <w:rPr>
                <w:b w:val="0"/>
                <w:bCs w:val="0"/>
                <w:sz w:val="20"/>
                <w:szCs w:val="20"/>
                <w:lang w:val="en-US"/>
              </w:rPr>
              <w:t>y</w:t>
            </w:r>
            <w:proofErr w:type="spellEnd"/>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 xml:space="preserve">erwijzen naar een bovenliggende bron, behalve bij interviews. Voorbeeld: een functionele </w:t>
      </w:r>
      <w:proofErr w:type="spellStart"/>
      <w:r>
        <w:t>requirement</w:t>
      </w:r>
      <w:proofErr w:type="spellEnd"/>
      <w:r>
        <w:t xml:space="preserve">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16" w:name="_Toc138145509"/>
      <w:r w:rsidRPr="00F04F9C">
        <w:t xml:space="preserve">Van Requirements naar Risk </w:t>
      </w:r>
      <w:proofErr w:type="spellStart"/>
      <w:r w:rsidRPr="00F04F9C">
        <w:t>mitigation</w:t>
      </w:r>
      <w:bookmarkEnd w:id="16"/>
      <w:proofErr w:type="spellEnd"/>
    </w:p>
    <w:p w14:paraId="2D46434E" w14:textId="7BC5A986" w:rsidR="00F04F9C" w:rsidRDefault="00F04F9C" w:rsidP="00F04F9C">
      <w:r>
        <w:t xml:space="preserve">De </w:t>
      </w:r>
      <w:proofErr w:type="spellStart"/>
      <w:r>
        <w:t>elicitatie</w:t>
      </w:r>
      <w:proofErr w:type="spellEnd"/>
      <w:r>
        <w:t xml:space="preserve"> van de requirements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17" w:name="_Toc138145510"/>
      <w:r w:rsidRPr="00696EAB">
        <w:rPr>
          <w:lang w:val="en-US"/>
        </w:rPr>
        <w:t xml:space="preserve">Risk Assessment </w:t>
      </w:r>
      <w:proofErr w:type="spellStart"/>
      <w:r w:rsidRPr="00696EAB">
        <w:rPr>
          <w:lang w:val="en-US"/>
        </w:rPr>
        <w:t>stap</w:t>
      </w:r>
      <w:proofErr w:type="spellEnd"/>
      <w:r w:rsidRPr="00696EAB">
        <w:rPr>
          <w:lang w:val="en-US"/>
        </w:rPr>
        <w:t xml:space="preserve"> 1: </w:t>
      </w:r>
      <w:r w:rsidR="00D63AFF">
        <w:rPr>
          <w:lang w:val="en-US"/>
        </w:rPr>
        <w:t xml:space="preserve">Assets </w:t>
      </w:r>
      <w:proofErr w:type="spellStart"/>
      <w:r w:rsidR="00D63AFF">
        <w:rPr>
          <w:lang w:val="en-US"/>
        </w:rPr>
        <w:t>vaststellen</w:t>
      </w:r>
      <w:bookmarkEnd w:id="17"/>
      <w:proofErr w:type="spellEnd"/>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18" w:name="_Toc138145511"/>
      <w:r w:rsidRPr="00D63AFF">
        <w:rPr>
          <w:lang w:val="en-US"/>
        </w:rPr>
        <w:t xml:space="preserve">Risk Assessment </w:t>
      </w:r>
      <w:proofErr w:type="spellStart"/>
      <w:r w:rsidRPr="00D63AFF">
        <w:rPr>
          <w:lang w:val="en-US"/>
        </w:rPr>
        <w:t>stap</w:t>
      </w:r>
      <w:proofErr w:type="spellEnd"/>
      <w:r w:rsidRPr="00D63AFF">
        <w:rPr>
          <w:lang w:val="en-US"/>
        </w:rPr>
        <w:t xml:space="preserve"> 2: </w:t>
      </w:r>
      <w:r w:rsidR="00D63AFF" w:rsidRPr="00D63AFF">
        <w:rPr>
          <w:lang w:val="en-US"/>
        </w:rPr>
        <w:t xml:space="preserve">Risico’s </w:t>
      </w:r>
      <w:proofErr w:type="spellStart"/>
      <w:r w:rsidR="00D63AFF" w:rsidRPr="00D63AFF">
        <w:rPr>
          <w:lang w:val="en-US"/>
        </w:rPr>
        <w:t>identificeren</w:t>
      </w:r>
      <w:bookmarkEnd w:id="18"/>
      <w:proofErr w:type="spellEnd"/>
    </w:p>
    <w:p w14:paraId="525DFA45" w14:textId="446502B1" w:rsidR="00D63AFF" w:rsidRDefault="00D63AFF" w:rsidP="00696EAB">
      <w:r>
        <w:t xml:space="preserve">Aan de hand van de </w:t>
      </w:r>
      <w:hyperlink r:id="rId10" w:history="1">
        <w:r w:rsidRPr="00362898">
          <w:rPr>
            <w:rStyle w:val="Hyperlink"/>
          </w:rPr>
          <w:t>hoofdstukken in de ASVS</w:t>
        </w:r>
      </w:hyperlink>
      <w:r>
        <w:t xml:space="preserve"> bekeken welke onderwerpen relevant zijn. Per </w:t>
      </w:r>
      <w:proofErr w:type="spellStart"/>
      <w:r>
        <w:t>requirement</w:t>
      </w:r>
      <w:proofErr w:type="spellEnd"/>
      <w:r>
        <w:t xml:space="preserve"> zijn de risico’s beschreven.</w:t>
      </w:r>
    </w:p>
    <w:p w14:paraId="703F5FC9" w14:textId="4F524B3E" w:rsidR="00D63AFF" w:rsidRPr="00D63AFF" w:rsidRDefault="00D63AFF" w:rsidP="00696EAB">
      <w:pPr>
        <w:rPr>
          <w:b/>
          <w:bCs/>
        </w:rPr>
      </w:pPr>
      <w:r w:rsidRPr="00D63AFF">
        <w:rPr>
          <w:b/>
          <w:bCs/>
        </w:rPr>
        <w:t xml:space="preserve">Voorbeeld: </w:t>
      </w:r>
      <w:r w:rsidRPr="005B2C4C">
        <w:rPr>
          <w:i/>
          <w:iCs/>
        </w:rPr>
        <w:t xml:space="preserve">voornaam en achternaam worden ingevuld in een </w:t>
      </w:r>
      <w:r w:rsidR="00116B23" w:rsidRPr="005B2C4C">
        <w:rPr>
          <w:i/>
          <w:iCs/>
        </w:rPr>
        <w:t xml:space="preserve">online </w:t>
      </w:r>
      <w:r w:rsidRPr="005B2C4C">
        <w:rPr>
          <w:i/>
          <w:iCs/>
        </w:rPr>
        <w:t xml:space="preserve">formulier. Om achter relevante ASVS items te komen is op de website </w:t>
      </w:r>
      <w:r w:rsidR="00116B23" w:rsidRPr="005B2C4C">
        <w:rPr>
          <w:i/>
          <w:iCs/>
        </w:rPr>
        <w:t>https://</w:t>
      </w:r>
      <w:r w:rsidRPr="005B2C4C">
        <w:rPr>
          <w:i/>
          <w:iCs/>
        </w:rPr>
        <w:t xml:space="preserve">asvs-for-dummies.pages.dev gekeken naar relevante hoofdstukken in de ASVS. In dit geval: </w:t>
      </w:r>
      <w:proofErr w:type="spellStart"/>
      <w:r w:rsidRPr="005B2C4C">
        <w:rPr>
          <w:i/>
          <w:iCs/>
        </w:rPr>
        <w:t>Validation</w:t>
      </w:r>
      <w:proofErr w:type="spellEnd"/>
      <w:r w:rsidRPr="005B2C4C">
        <w:rPr>
          <w:i/>
          <w:iCs/>
        </w:rPr>
        <w:t xml:space="preserve">, </w:t>
      </w:r>
      <w:proofErr w:type="spellStart"/>
      <w:r w:rsidRPr="005B2C4C">
        <w:rPr>
          <w:i/>
          <w:iCs/>
        </w:rPr>
        <w:t>Sanitization</w:t>
      </w:r>
      <w:proofErr w:type="spellEnd"/>
      <w:r w:rsidRPr="005B2C4C">
        <w:rPr>
          <w:i/>
          <w:iCs/>
        </w:rPr>
        <w:t xml:space="preserve"> </w:t>
      </w:r>
      <w:proofErr w:type="spellStart"/>
      <w:r w:rsidRPr="005B2C4C">
        <w:rPr>
          <w:i/>
          <w:iCs/>
        </w:rPr>
        <w:t>and</w:t>
      </w:r>
      <w:proofErr w:type="spellEnd"/>
      <w:r w:rsidRPr="005B2C4C">
        <w:rPr>
          <w:i/>
          <w:iCs/>
        </w:rPr>
        <w:t xml:space="preserve"> </w:t>
      </w:r>
      <w:proofErr w:type="spellStart"/>
      <w:r w:rsidRPr="005B2C4C">
        <w:rPr>
          <w:i/>
          <w:iCs/>
        </w:rPr>
        <w:t>Encoding</w:t>
      </w:r>
      <w:proofErr w:type="spellEnd"/>
      <w:r w:rsidRPr="005B2C4C">
        <w:rPr>
          <w:i/>
          <w:iCs/>
        </w:rPr>
        <w:t xml:space="preserve">. Ook andere hoofdstukken hadden gekund, zoals API </w:t>
      </w:r>
      <w:proofErr w:type="spellStart"/>
      <w:r w:rsidRPr="005B2C4C">
        <w:rPr>
          <w:i/>
          <w:iCs/>
        </w:rPr>
        <w:t>and</w:t>
      </w:r>
      <w:proofErr w:type="spellEnd"/>
      <w:r w:rsidRPr="005B2C4C">
        <w:rPr>
          <w:i/>
          <w:iCs/>
        </w:rPr>
        <w:t xml:space="preserve"> Web Service.</w:t>
      </w:r>
      <w:r w:rsidR="00480794" w:rsidRPr="005B2C4C">
        <w:rPr>
          <w:i/>
          <w:iCs/>
        </w:rPr>
        <w:br/>
        <w:t>De risico’s zijn bij de asset vastgelegd. Vervolgens is een classificatie toegepast.</w:t>
      </w:r>
    </w:p>
    <w:p w14:paraId="2D801570" w14:textId="2C7E9551" w:rsidR="00CF4846" w:rsidRDefault="00CF4846" w:rsidP="00696EAB">
      <w:pPr>
        <w:pStyle w:val="Kop2"/>
        <w:rPr>
          <w:lang w:val="en-US"/>
        </w:rPr>
      </w:pPr>
      <w:bookmarkStart w:id="19" w:name="_Toc138145512"/>
      <w:r>
        <w:rPr>
          <w:lang w:val="en-US"/>
        </w:rPr>
        <w:lastRenderedPageBreak/>
        <w:t xml:space="preserve">Risk Assessment </w:t>
      </w:r>
      <w:proofErr w:type="spellStart"/>
      <w:r>
        <w:rPr>
          <w:lang w:val="en-US"/>
        </w:rPr>
        <w:t>stap</w:t>
      </w:r>
      <w:proofErr w:type="spellEnd"/>
      <w:r>
        <w:rPr>
          <w:lang w:val="en-US"/>
        </w:rPr>
        <w:t xml:space="preserve"> 3: Risico’s </w:t>
      </w:r>
      <w:proofErr w:type="spellStart"/>
      <w:r>
        <w:rPr>
          <w:lang w:val="en-US"/>
        </w:rPr>
        <w:t>schatten</w:t>
      </w:r>
      <w:bookmarkEnd w:id="19"/>
      <w:proofErr w:type="spellEnd"/>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68E84243" w14:textId="3B202BFC" w:rsidR="00CF4846" w:rsidRDefault="00CF4846" w:rsidP="00CF4846">
      <w:r>
        <w:t>De schatting kan op drie manieren worden uitgevoerd:</w:t>
      </w:r>
    </w:p>
    <w:p w14:paraId="41BEE8C6" w14:textId="74D6026A" w:rsidR="00CF4846" w:rsidRDefault="00CF4846" w:rsidP="00CF4846">
      <w:pPr>
        <w:pStyle w:val="Lijstalinea"/>
        <w:numPr>
          <w:ilvl w:val="0"/>
          <w:numId w:val="6"/>
        </w:numPr>
      </w:pPr>
      <w:r>
        <w:t>Eén of meer stakeholders de schatting laten uitvoeren (eventueel middelen van de uitkomst)</w:t>
      </w:r>
    </w:p>
    <w:p w14:paraId="74F3839F" w14:textId="59D55AFD" w:rsidR="00CF4846" w:rsidRDefault="00CF4846" w:rsidP="00CF4846">
      <w:pPr>
        <w:pStyle w:val="Lijstalinea"/>
        <w:numPr>
          <w:ilvl w:val="0"/>
          <w:numId w:val="6"/>
        </w:numPr>
      </w:pPr>
      <w:r>
        <w:t xml:space="preserve">Voor kans en impact de factoren bepalen die van invloed zijn en deze laten </w:t>
      </w:r>
      <w:r w:rsidRPr="00CF4846">
        <w:rPr>
          <w:i/>
          <w:iCs/>
        </w:rPr>
        <w:t>schatten</w:t>
      </w:r>
      <w:r>
        <w:t xml:space="preserve"> door stakeholders</w:t>
      </w:r>
    </w:p>
    <w:p w14:paraId="43AAFDF5" w14:textId="0A39D20E" w:rsidR="00CF4846" w:rsidRDefault="00CF4846" w:rsidP="00CF4846">
      <w:pPr>
        <w:pStyle w:val="Lijstalinea"/>
        <w:numPr>
          <w:ilvl w:val="0"/>
          <w:numId w:val="6"/>
        </w:numPr>
      </w:pPr>
      <w:r>
        <w:t xml:space="preserve">Voor kans en impact de factoren bepalen die van invloed zijn en deze laten </w:t>
      </w:r>
      <w:r w:rsidRPr="00CF4846">
        <w:rPr>
          <w:i/>
          <w:iCs/>
        </w:rPr>
        <w:t>scoren</w:t>
      </w:r>
      <w:r>
        <w:t xml:space="preserve"> door stakeholders en deze vervolgens middelen</w:t>
      </w:r>
    </w:p>
    <w:p w14:paraId="089BF415" w14:textId="17AD83F8" w:rsidR="00CF4846" w:rsidRDefault="00CF4846" w:rsidP="00CF4846">
      <w:r>
        <w:t xml:space="preserve">De </w:t>
      </w:r>
      <w:hyperlink r:id="rId11" w:history="1">
        <w:r w:rsidRPr="00CF4846">
          <w:rPr>
            <w:rStyle w:val="Hyperlink"/>
          </w:rPr>
          <w:t xml:space="preserve">Risk Rating </w:t>
        </w:r>
        <w:proofErr w:type="spellStart"/>
        <w:r w:rsidRPr="00CF4846">
          <w:rPr>
            <w:rStyle w:val="Hyperlink"/>
          </w:rPr>
          <w:t>Methodology</w:t>
        </w:r>
        <w:proofErr w:type="spellEnd"/>
      </w:hyperlink>
      <w:r>
        <w:t xml:space="preserve"> </w:t>
      </w:r>
      <w:r w:rsidR="005B2C4C">
        <w:t xml:space="preserve">(RRM) </w:t>
      </w:r>
      <w:r>
        <w:t>van OWASP gebruikt de volgende factoren:</w:t>
      </w:r>
    </w:p>
    <w:p w14:paraId="0CF93385" w14:textId="77777777" w:rsidR="00CF4846" w:rsidRDefault="00CF4846" w:rsidP="00CF4846"/>
    <w:p w14:paraId="63B522EB" w14:textId="451BBB68" w:rsidR="005B2C4C" w:rsidRDefault="005B2C4C" w:rsidP="005B2C4C">
      <w:pPr>
        <w:pStyle w:val="Bijschrift"/>
        <w:keepNext/>
      </w:pPr>
      <w:proofErr w:type="spellStart"/>
      <w:r>
        <w:t>Table</w:t>
      </w:r>
      <w:proofErr w:type="spellEnd"/>
      <w:r>
        <w:t xml:space="preserve"> </w:t>
      </w:r>
      <w:r>
        <w:fldChar w:fldCharType="begin"/>
      </w:r>
      <w:r>
        <w:instrText xml:space="preserve"> SEQ Table \* ARABIC </w:instrText>
      </w:r>
      <w:r>
        <w:fldChar w:fldCharType="separate"/>
      </w:r>
      <w:r w:rsidR="0048335C">
        <w:rPr>
          <w:noProof/>
        </w:rPr>
        <w:t>1</w:t>
      </w:r>
      <w:r>
        <w:rPr>
          <w:noProof/>
        </w:rPr>
        <w:fldChar w:fldCharType="end"/>
      </w:r>
      <w:r>
        <w:t xml:space="preserve"> Factoren om kans en impact te schatten</w:t>
      </w:r>
    </w:p>
    <w:tbl>
      <w:tblPr>
        <w:tblStyle w:val="Tabelraster"/>
        <w:tblW w:w="9067" w:type="dxa"/>
        <w:tblLook w:val="04A0" w:firstRow="1" w:lastRow="0" w:firstColumn="1" w:lastColumn="0" w:noHBand="0" w:noVBand="1"/>
      </w:tblPr>
      <w:tblGrid>
        <w:gridCol w:w="2547"/>
        <w:gridCol w:w="6520"/>
      </w:tblGrid>
      <w:tr w:rsidR="00CF4846" w:rsidRPr="007E57E7" w14:paraId="6E0C1FBF" w14:textId="77777777" w:rsidTr="005B2C4C">
        <w:tc>
          <w:tcPr>
            <w:tcW w:w="9067" w:type="dxa"/>
            <w:gridSpan w:val="2"/>
          </w:tcPr>
          <w:p w14:paraId="25F8BE9E" w14:textId="77777777" w:rsidR="005B2C4C" w:rsidRPr="005B2C4C" w:rsidRDefault="005B2C4C" w:rsidP="00CF4846">
            <w:pPr>
              <w:jc w:val="center"/>
              <w:rPr>
                <w:b/>
                <w:bCs/>
              </w:rPr>
            </w:pPr>
          </w:p>
          <w:p w14:paraId="10ED30FA" w14:textId="767C9F50" w:rsidR="00CF4846" w:rsidRDefault="00CF4846" w:rsidP="00CF4846">
            <w:pPr>
              <w:jc w:val="center"/>
              <w:rPr>
                <w:b/>
                <w:bCs/>
                <w:lang w:val="en-US"/>
              </w:rPr>
            </w:pPr>
            <w:r w:rsidRPr="00CF4846">
              <w:rPr>
                <w:b/>
                <w:bCs/>
                <w:lang w:val="en-US"/>
              </w:rPr>
              <w:t>Factors for estimating likelihood and impact</w:t>
            </w:r>
          </w:p>
          <w:p w14:paraId="68160297" w14:textId="0658FDAA" w:rsidR="005B2C4C" w:rsidRPr="00CF4846" w:rsidRDefault="005B2C4C" w:rsidP="00CF4846">
            <w:pPr>
              <w:jc w:val="center"/>
              <w:rPr>
                <w:b/>
                <w:bCs/>
                <w:lang w:val="en-US"/>
              </w:rPr>
            </w:pPr>
          </w:p>
        </w:tc>
      </w:tr>
      <w:tr w:rsidR="00CF4846" w14:paraId="34EA2A7C" w14:textId="77777777" w:rsidTr="005B2C4C">
        <w:tc>
          <w:tcPr>
            <w:tcW w:w="2547" w:type="dxa"/>
            <w:shd w:val="clear" w:color="auto" w:fill="E7E6E6" w:themeFill="background2"/>
          </w:tcPr>
          <w:p w14:paraId="622AE3F0" w14:textId="632D187E" w:rsidR="00CF4846" w:rsidRPr="005B2C4C" w:rsidRDefault="00CF4846" w:rsidP="00CF4846">
            <w:pPr>
              <w:rPr>
                <w:b/>
                <w:bCs/>
              </w:rPr>
            </w:pPr>
            <w:proofErr w:type="spellStart"/>
            <w:r w:rsidRPr="005B2C4C">
              <w:rPr>
                <w:b/>
                <w:bCs/>
              </w:rPr>
              <w:t>Likelihood</w:t>
            </w:r>
            <w:proofErr w:type="spellEnd"/>
          </w:p>
        </w:tc>
        <w:tc>
          <w:tcPr>
            <w:tcW w:w="6520" w:type="dxa"/>
            <w:shd w:val="clear" w:color="auto" w:fill="E7E6E6" w:themeFill="background2"/>
          </w:tcPr>
          <w:p w14:paraId="22774A47" w14:textId="54412B75" w:rsidR="00CF4846" w:rsidRPr="005B2C4C" w:rsidRDefault="00CF4846" w:rsidP="00CF4846">
            <w:pPr>
              <w:rPr>
                <w:b/>
                <w:bCs/>
              </w:rPr>
            </w:pPr>
          </w:p>
        </w:tc>
      </w:tr>
      <w:tr w:rsidR="00CF4846" w:rsidRPr="00CF4846" w14:paraId="161DC8D7" w14:textId="77777777" w:rsidTr="005B2C4C">
        <w:tc>
          <w:tcPr>
            <w:tcW w:w="2547" w:type="dxa"/>
          </w:tcPr>
          <w:p w14:paraId="166C9EAE" w14:textId="244E7D22" w:rsidR="00CF4846" w:rsidRDefault="00CF4846" w:rsidP="00CF4846">
            <w:pPr>
              <w:jc w:val="right"/>
            </w:pPr>
            <w:proofErr w:type="spellStart"/>
            <w:r>
              <w:t>Threat</w:t>
            </w:r>
            <w:proofErr w:type="spellEnd"/>
            <w:r>
              <w:t xml:space="preserve"> Agent Factors</w:t>
            </w:r>
          </w:p>
        </w:tc>
        <w:tc>
          <w:tcPr>
            <w:tcW w:w="6520" w:type="dxa"/>
          </w:tcPr>
          <w:p w14:paraId="70F258A6" w14:textId="77777777" w:rsidR="00CF4846" w:rsidRDefault="00CF4846" w:rsidP="00CF4846">
            <w:pPr>
              <w:rPr>
                <w:lang w:val="en-US"/>
              </w:rPr>
            </w:pPr>
            <w:r w:rsidRPr="00CF4846">
              <w:rPr>
                <w:lang w:val="en-US"/>
              </w:rPr>
              <w:t>Skill level, Motive, Opportunity, S</w:t>
            </w:r>
            <w:r>
              <w:rPr>
                <w:lang w:val="en-US"/>
              </w:rPr>
              <w:t>ize</w:t>
            </w:r>
          </w:p>
          <w:p w14:paraId="60104590" w14:textId="25C48D22" w:rsidR="005B2C4C" w:rsidRPr="00CF4846" w:rsidRDefault="005B2C4C" w:rsidP="00CF4846">
            <w:pPr>
              <w:rPr>
                <w:lang w:val="en-US"/>
              </w:rPr>
            </w:pPr>
          </w:p>
        </w:tc>
      </w:tr>
      <w:tr w:rsidR="00CF4846" w:rsidRPr="007E57E7" w14:paraId="12EC8A25" w14:textId="77777777" w:rsidTr="005B2C4C">
        <w:tc>
          <w:tcPr>
            <w:tcW w:w="2547" w:type="dxa"/>
          </w:tcPr>
          <w:p w14:paraId="0FAEA2A5" w14:textId="456205E2" w:rsidR="00CF4846" w:rsidRPr="00CF4846" w:rsidRDefault="00CF4846" w:rsidP="00CF4846">
            <w:pPr>
              <w:jc w:val="right"/>
              <w:rPr>
                <w:lang w:val="en-US"/>
              </w:rPr>
            </w:pPr>
            <w:r>
              <w:rPr>
                <w:lang w:val="en-US"/>
              </w:rPr>
              <w:t>Vulnerability Factors</w:t>
            </w:r>
          </w:p>
        </w:tc>
        <w:tc>
          <w:tcPr>
            <w:tcW w:w="6520" w:type="dxa"/>
          </w:tcPr>
          <w:p w14:paraId="580B88DA" w14:textId="77777777" w:rsidR="00CF4846" w:rsidRDefault="005B2C4C" w:rsidP="00CF4846">
            <w:pPr>
              <w:rPr>
                <w:lang w:val="en-US"/>
              </w:rPr>
            </w:pPr>
            <w:r>
              <w:rPr>
                <w:lang w:val="en-US"/>
              </w:rPr>
              <w:t>Ease of Discovery, Ease of Exploit, Awareness, Intrusion Detection</w:t>
            </w:r>
          </w:p>
          <w:p w14:paraId="39A252CF" w14:textId="29D7C546" w:rsidR="005B2C4C" w:rsidRPr="00CF4846" w:rsidRDefault="005B2C4C" w:rsidP="00CF4846">
            <w:pPr>
              <w:rPr>
                <w:lang w:val="en-US"/>
              </w:rPr>
            </w:pPr>
          </w:p>
        </w:tc>
      </w:tr>
      <w:tr w:rsidR="00CF4846" w:rsidRPr="00CF4846" w14:paraId="3501FFA8" w14:textId="77777777" w:rsidTr="005B2C4C">
        <w:tc>
          <w:tcPr>
            <w:tcW w:w="2547" w:type="dxa"/>
            <w:shd w:val="clear" w:color="auto" w:fill="E7E6E6" w:themeFill="background2"/>
          </w:tcPr>
          <w:p w14:paraId="177C60D8" w14:textId="67CFCE63" w:rsidR="00CF4846" w:rsidRPr="005B2C4C" w:rsidRDefault="005B2C4C" w:rsidP="00CF4846">
            <w:pPr>
              <w:rPr>
                <w:b/>
                <w:bCs/>
                <w:lang w:val="en-US"/>
              </w:rPr>
            </w:pPr>
            <w:r w:rsidRPr="005B2C4C">
              <w:rPr>
                <w:b/>
                <w:bCs/>
                <w:lang w:val="en-US"/>
              </w:rPr>
              <w:t>Impact</w:t>
            </w:r>
          </w:p>
        </w:tc>
        <w:tc>
          <w:tcPr>
            <w:tcW w:w="6520" w:type="dxa"/>
            <w:shd w:val="clear" w:color="auto" w:fill="E7E6E6" w:themeFill="background2"/>
          </w:tcPr>
          <w:p w14:paraId="199C092D" w14:textId="77777777" w:rsidR="00CF4846" w:rsidRPr="005B2C4C" w:rsidRDefault="00CF4846" w:rsidP="00CF4846">
            <w:pPr>
              <w:rPr>
                <w:b/>
                <w:bCs/>
                <w:lang w:val="en-US"/>
              </w:rPr>
            </w:pPr>
          </w:p>
        </w:tc>
      </w:tr>
      <w:tr w:rsidR="00CF4846" w:rsidRPr="007E57E7" w14:paraId="38CCB1CC" w14:textId="77777777" w:rsidTr="005B2C4C">
        <w:tc>
          <w:tcPr>
            <w:tcW w:w="2547" w:type="dxa"/>
          </w:tcPr>
          <w:p w14:paraId="28B9AF1E" w14:textId="76E67CB7" w:rsidR="00CF4846" w:rsidRPr="00CF4846" w:rsidRDefault="005B2C4C" w:rsidP="005B2C4C">
            <w:pPr>
              <w:jc w:val="right"/>
              <w:rPr>
                <w:lang w:val="en-US"/>
              </w:rPr>
            </w:pPr>
            <w:r>
              <w:rPr>
                <w:lang w:val="en-US"/>
              </w:rPr>
              <w:t>Technical Impact Factors</w:t>
            </w:r>
          </w:p>
        </w:tc>
        <w:tc>
          <w:tcPr>
            <w:tcW w:w="6520" w:type="dxa"/>
          </w:tcPr>
          <w:p w14:paraId="767FD8A1" w14:textId="14C2D7CB" w:rsidR="00CF4846" w:rsidRPr="00CF4846" w:rsidRDefault="005B2C4C" w:rsidP="00CF4846">
            <w:pPr>
              <w:rPr>
                <w:lang w:val="en-US"/>
              </w:rPr>
            </w:pPr>
            <w:r>
              <w:rPr>
                <w:lang w:val="en-US"/>
              </w:rPr>
              <w:t>Loss of Confidentiality, Loss of Integrity, Loss of Availability, Loss of Accountability</w:t>
            </w:r>
          </w:p>
        </w:tc>
      </w:tr>
      <w:tr w:rsidR="00CF4846" w:rsidRPr="007E57E7" w14:paraId="4BB4E292" w14:textId="77777777" w:rsidTr="005B2C4C">
        <w:tc>
          <w:tcPr>
            <w:tcW w:w="2547" w:type="dxa"/>
          </w:tcPr>
          <w:p w14:paraId="1FCDAA1D" w14:textId="5B2513C5" w:rsidR="00CF4846" w:rsidRPr="00CF4846" w:rsidRDefault="005B2C4C" w:rsidP="005B2C4C">
            <w:pPr>
              <w:jc w:val="right"/>
              <w:rPr>
                <w:lang w:val="en-US"/>
              </w:rPr>
            </w:pPr>
            <w:r>
              <w:rPr>
                <w:lang w:val="en-US"/>
              </w:rPr>
              <w:t>Business Impact Factors</w:t>
            </w:r>
          </w:p>
        </w:tc>
        <w:tc>
          <w:tcPr>
            <w:tcW w:w="6520" w:type="dxa"/>
          </w:tcPr>
          <w:p w14:paraId="3003ED8F" w14:textId="725F24CB" w:rsidR="00CF4846" w:rsidRPr="00CF4846" w:rsidRDefault="005B2C4C" w:rsidP="00CF4846">
            <w:pPr>
              <w:rPr>
                <w:lang w:val="en-US"/>
              </w:rPr>
            </w:pPr>
            <w:r>
              <w:rPr>
                <w:lang w:val="en-US"/>
              </w:rPr>
              <w:t>Financial damage, Reputation damage, Non-compliance, Privacy violation</w:t>
            </w:r>
          </w:p>
        </w:tc>
      </w:tr>
    </w:tbl>
    <w:p w14:paraId="065B387D" w14:textId="77777777" w:rsidR="00CF4846" w:rsidRDefault="00CF4846" w:rsidP="00CF4846">
      <w:pPr>
        <w:rPr>
          <w:lang w:val="en-US"/>
        </w:rPr>
      </w:pPr>
    </w:p>
    <w:p w14:paraId="36010723" w14:textId="6AFFFC33" w:rsidR="005B2C4C" w:rsidRPr="005B2C4C" w:rsidRDefault="005B2C4C" w:rsidP="00CF4846">
      <w:r w:rsidRPr="005B2C4C">
        <w:t xml:space="preserve">De link naar RRM </w:t>
      </w:r>
      <w:r>
        <w:t>laat met een voorbeeld zien hoe je de factoren kunt koppelen aan een schaal, deze kunt scoren en berekenen.</w:t>
      </w:r>
    </w:p>
    <w:p w14:paraId="02EDDA17" w14:textId="53B710B0" w:rsidR="00CF4846" w:rsidRPr="005B2C4C" w:rsidRDefault="005B2C4C" w:rsidP="00CF4846">
      <w:pPr>
        <w:rPr>
          <w:i/>
          <w:iCs/>
        </w:rPr>
      </w:pPr>
      <w:r w:rsidRPr="005B2C4C">
        <w:rPr>
          <w:b/>
          <w:bCs/>
        </w:rPr>
        <w:t>Voorbeeld</w:t>
      </w:r>
      <w:r w:rsidRPr="005B2C4C">
        <w:rPr>
          <w:i/>
          <w:iCs/>
        </w:rPr>
        <w:t xml:space="preserve">: In een gesprek met de lead </w:t>
      </w:r>
      <w:proofErr w:type="spellStart"/>
      <w:r w:rsidRPr="005B2C4C">
        <w:rPr>
          <w:i/>
          <w:iCs/>
        </w:rPr>
        <w:t>developer</w:t>
      </w:r>
      <w:proofErr w:type="spellEnd"/>
      <w:r w:rsidRPr="005B2C4C">
        <w:rPr>
          <w:i/>
          <w:iCs/>
        </w:rPr>
        <w:t xml:space="preserve"> zijn de factoren van kans en impact per risico langsgelopen en vastgelegd bij de requirements. Daarna is het bijgewerkte requirements document naar de lead </w:t>
      </w:r>
      <w:proofErr w:type="spellStart"/>
      <w:r w:rsidRPr="005B2C4C">
        <w:rPr>
          <w:i/>
          <w:iCs/>
        </w:rPr>
        <w:t>developer</w:t>
      </w:r>
      <w:proofErr w:type="spellEnd"/>
      <w:r w:rsidRPr="005B2C4C">
        <w:rPr>
          <w:i/>
          <w:iCs/>
        </w:rPr>
        <w:t xml:space="preserve">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20" w:name="_Toc138145513"/>
      <w:r>
        <w:rPr>
          <w:lang w:val="en-US"/>
        </w:rPr>
        <w:t xml:space="preserve">Risk Assessment </w:t>
      </w:r>
      <w:proofErr w:type="spellStart"/>
      <w:r>
        <w:rPr>
          <w:lang w:val="en-US"/>
        </w:rPr>
        <w:t>stap</w:t>
      </w:r>
      <w:proofErr w:type="spellEnd"/>
      <w:r>
        <w:rPr>
          <w:lang w:val="en-US"/>
        </w:rPr>
        <w:t xml:space="preserve"> </w:t>
      </w:r>
      <w:r w:rsidR="00CF4846">
        <w:rPr>
          <w:lang w:val="en-US"/>
        </w:rPr>
        <w:t>4</w:t>
      </w:r>
      <w:r>
        <w:rPr>
          <w:lang w:val="en-US"/>
        </w:rPr>
        <w:t>:</w:t>
      </w:r>
      <w:r w:rsidR="004E3751">
        <w:rPr>
          <w:lang w:val="en-US"/>
        </w:rPr>
        <w:t xml:space="preserve"> Security</w:t>
      </w:r>
      <w:r>
        <w:rPr>
          <w:lang w:val="en-US"/>
        </w:rPr>
        <w:t xml:space="preserve"> </w:t>
      </w:r>
      <w:proofErr w:type="spellStart"/>
      <w:r>
        <w:rPr>
          <w:lang w:val="en-US"/>
        </w:rPr>
        <w:t>Maatregelen</w:t>
      </w:r>
      <w:bookmarkEnd w:id="20"/>
      <w:proofErr w:type="spellEnd"/>
    </w:p>
    <w:p w14:paraId="6E77211A" w14:textId="252F2D7F" w:rsidR="00696EAB" w:rsidRDefault="00D63AFF" w:rsidP="00696EAB">
      <w:r w:rsidRPr="00D63AFF">
        <w:t>Voor zaken met een m</w:t>
      </w:r>
      <w:r>
        <w:t>iddelmatig en hoog risico worden security maatregelen vastgesteld.</w:t>
      </w:r>
    </w:p>
    <w:p w14:paraId="0346E66D" w14:textId="2006F908" w:rsidR="00AE1509" w:rsidRDefault="00480794" w:rsidP="00696EAB">
      <w:pPr>
        <w:rPr>
          <w:i/>
          <w:iCs/>
        </w:rPr>
      </w:pPr>
      <w:r w:rsidRPr="00480794">
        <w:rPr>
          <w:b/>
          <w:bCs/>
        </w:rPr>
        <w:t>Voorbeeld</w:t>
      </w:r>
      <w:r w:rsidRPr="005B2C4C">
        <w:rPr>
          <w:i/>
          <w:iCs/>
        </w:rPr>
        <w:t xml:space="preserve">: Aan de hand van de risico classificatie is bepaald welke voor welke risico’s security </w:t>
      </w:r>
      <w:proofErr w:type="spellStart"/>
      <w:r w:rsidRPr="005B2C4C">
        <w:rPr>
          <w:i/>
          <w:iCs/>
        </w:rPr>
        <w:t>measurements</w:t>
      </w:r>
      <w:proofErr w:type="spellEnd"/>
      <w:r w:rsidRPr="005B2C4C">
        <w:rPr>
          <w:i/>
          <w:iCs/>
        </w:rPr>
        <w:t xml:space="preserve"> worden genomen. </w:t>
      </w:r>
      <w:r w:rsidR="00504C34">
        <w:rPr>
          <w:i/>
          <w:iCs/>
        </w:rPr>
        <w:t xml:space="preserve">In de Quick Reference Guide van OWASP zijn bijpassende maatregelen opgezocht en gekozen. </w:t>
      </w:r>
      <w:r w:rsidRPr="005B2C4C">
        <w:rPr>
          <w:i/>
          <w:iCs/>
        </w:rPr>
        <w:t xml:space="preserve">Deze maatregelen zijn </w:t>
      </w:r>
      <w:r w:rsidR="006C5F05">
        <w:rPr>
          <w:i/>
          <w:iCs/>
        </w:rPr>
        <w:t>bij</w:t>
      </w:r>
      <w:r w:rsidRPr="005B2C4C">
        <w:rPr>
          <w:i/>
          <w:iCs/>
        </w:rPr>
        <w:t xml:space="preserve"> het risico opgenomen.</w:t>
      </w:r>
    </w:p>
    <w:p w14:paraId="3B78B00F" w14:textId="49E03E0B" w:rsidR="00480794" w:rsidRPr="005B2C4C" w:rsidRDefault="00480794" w:rsidP="00696EAB">
      <w:pPr>
        <w:rPr>
          <w:i/>
          <w:iCs/>
        </w:rPr>
      </w:pPr>
    </w:p>
    <w:p w14:paraId="23D4AF24" w14:textId="4FB0C5F1" w:rsidR="00696EAB" w:rsidRPr="00D63AFF" w:rsidRDefault="00696EAB" w:rsidP="00696EAB"/>
    <w:sectPr w:rsidR="00696EAB" w:rsidRPr="00D63AFF" w:rsidSect="00217C92">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4A8C9" w14:textId="77777777" w:rsidR="00217C92" w:rsidRDefault="00217C92" w:rsidP="00CF28B6">
      <w:pPr>
        <w:spacing w:after="0" w:line="240" w:lineRule="auto"/>
      </w:pPr>
      <w:r>
        <w:separator/>
      </w:r>
    </w:p>
  </w:endnote>
  <w:endnote w:type="continuationSeparator" w:id="0">
    <w:p w14:paraId="4E5D303F" w14:textId="77777777" w:rsidR="00217C92" w:rsidRDefault="00217C92" w:rsidP="00CF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52C21" w14:textId="77777777" w:rsidR="00217C92" w:rsidRDefault="00217C92" w:rsidP="00CF28B6">
      <w:pPr>
        <w:spacing w:after="0" w:line="240" w:lineRule="auto"/>
      </w:pPr>
      <w:r>
        <w:separator/>
      </w:r>
    </w:p>
  </w:footnote>
  <w:footnote w:type="continuationSeparator" w:id="0">
    <w:p w14:paraId="4F80F23E" w14:textId="77777777" w:rsidR="00217C92" w:rsidRDefault="00217C92" w:rsidP="00CF28B6">
      <w:pPr>
        <w:spacing w:after="0" w:line="240" w:lineRule="auto"/>
      </w:pPr>
      <w:r>
        <w:continuationSeparator/>
      </w:r>
    </w:p>
  </w:footnote>
  <w:footnote w:id="1">
    <w:p w14:paraId="0A0E8A4C" w14:textId="6ADC394F" w:rsidR="006C5F05" w:rsidRPr="006C5F05" w:rsidRDefault="006C5F05" w:rsidP="006C5F05">
      <w:pPr>
        <w:rPr>
          <w:lang w:val="en-US"/>
        </w:rPr>
      </w:pPr>
      <w:r>
        <w:rPr>
          <w:rStyle w:val="Voetnootmarkering"/>
        </w:rPr>
        <w:footnoteRef/>
      </w:r>
      <w:r w:rsidRPr="006C5F05">
        <w:rPr>
          <w:lang w:val="en-US"/>
        </w:rPr>
        <w:t xml:space="preserve"> </w:t>
      </w:r>
      <w:r w:rsidRPr="0077200B">
        <w:rPr>
          <w:b/>
          <w:bCs/>
          <w:sz w:val="18"/>
          <w:szCs w:val="18"/>
          <w:lang w:val="en-US"/>
        </w:rPr>
        <w:t>Threat Agent Factors</w:t>
      </w:r>
      <w:r w:rsidRPr="0077200B">
        <w:rPr>
          <w:sz w:val="18"/>
          <w:szCs w:val="18"/>
          <w:lang w:val="en-US"/>
        </w:rPr>
        <w:t xml:space="preserve">: Skill level, Motive, Opportunity, Size. </w:t>
      </w:r>
      <w:proofErr w:type="spellStart"/>
      <w:r w:rsidRPr="0077200B">
        <w:rPr>
          <w:b/>
          <w:bCs/>
          <w:sz w:val="18"/>
          <w:szCs w:val="18"/>
          <w:lang w:val="en-US"/>
        </w:rPr>
        <w:t>Vulerability</w:t>
      </w:r>
      <w:proofErr w:type="spellEnd"/>
      <w:r w:rsidRPr="0077200B">
        <w:rPr>
          <w:b/>
          <w:bCs/>
          <w:sz w:val="18"/>
          <w:szCs w:val="18"/>
          <w:lang w:val="en-US"/>
        </w:rPr>
        <w:t xml:space="preserve"> Factors</w:t>
      </w:r>
      <w:r w:rsidRPr="0077200B">
        <w:rPr>
          <w:sz w:val="18"/>
          <w:szCs w:val="18"/>
          <w:lang w:val="en-US"/>
        </w:rPr>
        <w:t>: Ease of Discovery, Ease of Exploit, Awareness, Intrusion Detection.</w:t>
      </w:r>
    </w:p>
  </w:footnote>
  <w:footnote w:id="2">
    <w:p w14:paraId="231FDAE5" w14:textId="00F56D56" w:rsidR="006C5F05" w:rsidRPr="006C5F05" w:rsidRDefault="006C5F05">
      <w:pPr>
        <w:pStyle w:val="Voetnoottekst"/>
        <w:rPr>
          <w:lang w:val="en-US"/>
        </w:rPr>
      </w:pPr>
      <w:r>
        <w:rPr>
          <w:rStyle w:val="Voetnootmarkering"/>
        </w:rPr>
        <w:footnoteRef/>
      </w:r>
      <w:r w:rsidRPr="006C5F05">
        <w:rPr>
          <w:lang w:val="en-US"/>
        </w:rPr>
        <w:t xml:space="preserve"> </w:t>
      </w:r>
      <w:r w:rsidRPr="0077200B">
        <w:rPr>
          <w:b/>
          <w:bCs/>
          <w:sz w:val="18"/>
          <w:szCs w:val="18"/>
          <w:lang w:val="en-US"/>
        </w:rPr>
        <w:t>Technical Impact Factors</w:t>
      </w:r>
      <w:r w:rsidRPr="0077200B">
        <w:rPr>
          <w:sz w:val="18"/>
          <w:szCs w:val="18"/>
          <w:lang w:val="en-US"/>
        </w:rPr>
        <w:t xml:space="preserve">: Loss of Confidentiality, Loss of Integrity, Loss of Availability, Loss of Accountability. </w:t>
      </w:r>
      <w:r w:rsidRPr="0077200B">
        <w:rPr>
          <w:b/>
          <w:bCs/>
          <w:sz w:val="18"/>
          <w:szCs w:val="18"/>
          <w:lang w:val="en-US"/>
        </w:rPr>
        <w:t>Business Impact Factors</w:t>
      </w:r>
      <w:r w:rsidRPr="0077200B">
        <w:rPr>
          <w:sz w:val="18"/>
          <w:szCs w:val="18"/>
          <w:lang w:val="en-US"/>
        </w:rPr>
        <w:t>: Financial damage, Reputation damage, Non-compliance, Privacy violation</w:t>
      </w:r>
      <w:r w:rsidR="0077200B" w:rsidRPr="0077200B">
        <w:rPr>
          <w:sz w:val="18"/>
          <w:szCs w:val="18"/>
          <w:lang w:val="en-US"/>
        </w:rPr>
        <w:t>.</w:t>
      </w:r>
    </w:p>
  </w:footnote>
  <w:footnote w:id="3">
    <w:p w14:paraId="2BA6D3DC" w14:textId="77777777" w:rsidR="00F84B08" w:rsidRPr="006C5F05" w:rsidRDefault="00F84B08" w:rsidP="006C5F05">
      <w:pPr>
        <w:rPr>
          <w:lang w:val="en-US"/>
        </w:rPr>
      </w:pPr>
      <w:r>
        <w:rPr>
          <w:rStyle w:val="Voetnootmarkering"/>
        </w:rPr>
        <w:footnoteRef/>
      </w:r>
      <w:r w:rsidRPr="006C5F05">
        <w:rPr>
          <w:lang w:val="en-US"/>
        </w:rPr>
        <w:t xml:space="preserve"> </w:t>
      </w:r>
      <w:r w:rsidRPr="0077200B">
        <w:rPr>
          <w:b/>
          <w:bCs/>
          <w:sz w:val="18"/>
          <w:szCs w:val="18"/>
          <w:lang w:val="en-US"/>
        </w:rPr>
        <w:t>Threat Agent Factors</w:t>
      </w:r>
      <w:r w:rsidRPr="0077200B">
        <w:rPr>
          <w:sz w:val="18"/>
          <w:szCs w:val="18"/>
          <w:lang w:val="en-US"/>
        </w:rPr>
        <w:t xml:space="preserve">: Skill level, Motive, Opportunity, Size. </w:t>
      </w:r>
      <w:proofErr w:type="spellStart"/>
      <w:r w:rsidRPr="0077200B">
        <w:rPr>
          <w:b/>
          <w:bCs/>
          <w:sz w:val="18"/>
          <w:szCs w:val="18"/>
          <w:lang w:val="en-US"/>
        </w:rPr>
        <w:t>Vulerability</w:t>
      </w:r>
      <w:proofErr w:type="spellEnd"/>
      <w:r w:rsidRPr="0077200B">
        <w:rPr>
          <w:b/>
          <w:bCs/>
          <w:sz w:val="18"/>
          <w:szCs w:val="18"/>
          <w:lang w:val="en-US"/>
        </w:rPr>
        <w:t xml:space="preserve"> Factors</w:t>
      </w:r>
      <w:r w:rsidRPr="0077200B">
        <w:rPr>
          <w:sz w:val="18"/>
          <w:szCs w:val="18"/>
          <w:lang w:val="en-US"/>
        </w:rPr>
        <w:t>: Ease of Discovery, Ease of Exploit, Awareness, Intrusion Detection.</w:t>
      </w:r>
    </w:p>
  </w:footnote>
  <w:footnote w:id="4">
    <w:p w14:paraId="216D06FC" w14:textId="77777777" w:rsidR="00F84B08" w:rsidRPr="006C5F05" w:rsidRDefault="00F84B08">
      <w:pPr>
        <w:pStyle w:val="Voetnoottekst"/>
        <w:rPr>
          <w:lang w:val="en-US"/>
        </w:rPr>
      </w:pPr>
      <w:r>
        <w:rPr>
          <w:rStyle w:val="Voetnootmarkering"/>
        </w:rPr>
        <w:footnoteRef/>
      </w:r>
      <w:r w:rsidRPr="006C5F05">
        <w:rPr>
          <w:lang w:val="en-US"/>
        </w:rPr>
        <w:t xml:space="preserve"> </w:t>
      </w:r>
      <w:r w:rsidRPr="0077200B">
        <w:rPr>
          <w:b/>
          <w:bCs/>
          <w:sz w:val="18"/>
          <w:szCs w:val="18"/>
          <w:lang w:val="en-US"/>
        </w:rPr>
        <w:t>Technical Impact Factors</w:t>
      </w:r>
      <w:r w:rsidRPr="0077200B">
        <w:rPr>
          <w:sz w:val="18"/>
          <w:szCs w:val="18"/>
          <w:lang w:val="en-US"/>
        </w:rPr>
        <w:t xml:space="preserve">: Loss of Confidentiality, Loss of Integrity, Loss of Availability, Loss of Accountability. </w:t>
      </w:r>
      <w:r w:rsidRPr="0077200B">
        <w:rPr>
          <w:b/>
          <w:bCs/>
          <w:sz w:val="18"/>
          <w:szCs w:val="18"/>
          <w:lang w:val="en-US"/>
        </w:rPr>
        <w:t>Business Impact Factors</w:t>
      </w:r>
      <w:r w:rsidRPr="0077200B">
        <w:rPr>
          <w:sz w:val="18"/>
          <w:szCs w:val="18"/>
          <w:lang w:val="en-US"/>
        </w:rPr>
        <w:t>: Financial damage, Reputation damage, Non-compliance, Privacy violation.</w:t>
      </w:r>
    </w:p>
  </w:footnote>
  <w:footnote w:id="5">
    <w:p w14:paraId="029B5CBB" w14:textId="75A4A5D1" w:rsidR="00923C54" w:rsidRDefault="00923C54">
      <w:pPr>
        <w:pStyle w:val="Voetnoottekst"/>
      </w:pPr>
      <w:r>
        <w:rPr>
          <w:rStyle w:val="Voetnootmarkering"/>
        </w:rPr>
        <w:footnoteRef/>
      </w:r>
      <w:r>
        <w:t xml:space="preserve"> Als de profielpagina de gegevens bevat van jou zelf, dan kun je deze applicatie gaan gebruiken voor een sollicitatie naar een stage voor </w:t>
      </w:r>
      <w:proofErr w:type="spellStart"/>
      <w:r>
        <w:t>Webdev</w:t>
      </w:r>
      <w:proofErr w:type="spellEnd"/>
      <w:r>
        <w:t xml:space="preserve"> in de volgende periode.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2340" w14:textId="77777777" w:rsidR="00974D1A" w:rsidRDefault="00974D1A" w:rsidP="00974D1A">
    <w:pPr>
      <w:pStyle w:val="Koptekst"/>
    </w:pPr>
    <w:r>
      <w:t>Referentie materiaal Software Engineering - Niveau 2</w:t>
    </w:r>
  </w:p>
  <w:p w14:paraId="528D48A2" w14:textId="77777777" w:rsidR="00974D1A" w:rsidRDefault="00974D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D0F48"/>
    <w:rsid w:val="00116B23"/>
    <w:rsid w:val="00164B4D"/>
    <w:rsid w:val="00164DA9"/>
    <w:rsid w:val="0019180B"/>
    <w:rsid w:val="001C07A4"/>
    <w:rsid w:val="001E065D"/>
    <w:rsid w:val="0020323B"/>
    <w:rsid w:val="00217C92"/>
    <w:rsid w:val="00234D5E"/>
    <w:rsid w:val="00241A17"/>
    <w:rsid w:val="003362E5"/>
    <w:rsid w:val="00362898"/>
    <w:rsid w:val="00401F47"/>
    <w:rsid w:val="00413C8E"/>
    <w:rsid w:val="00480794"/>
    <w:rsid w:val="0048335C"/>
    <w:rsid w:val="00496FBA"/>
    <w:rsid w:val="004A757B"/>
    <w:rsid w:val="004B1417"/>
    <w:rsid w:val="004E3751"/>
    <w:rsid w:val="00504C34"/>
    <w:rsid w:val="005114C4"/>
    <w:rsid w:val="00516308"/>
    <w:rsid w:val="005A0DD5"/>
    <w:rsid w:val="005B2C4C"/>
    <w:rsid w:val="00627082"/>
    <w:rsid w:val="0063273E"/>
    <w:rsid w:val="00656142"/>
    <w:rsid w:val="006634A5"/>
    <w:rsid w:val="00665F0E"/>
    <w:rsid w:val="00666CFF"/>
    <w:rsid w:val="00696EAB"/>
    <w:rsid w:val="006C5F05"/>
    <w:rsid w:val="00722E67"/>
    <w:rsid w:val="007563C4"/>
    <w:rsid w:val="0077200B"/>
    <w:rsid w:val="007A4964"/>
    <w:rsid w:val="007A6118"/>
    <w:rsid w:val="007D1AE2"/>
    <w:rsid w:val="007E57E7"/>
    <w:rsid w:val="007F085E"/>
    <w:rsid w:val="00810712"/>
    <w:rsid w:val="0081460C"/>
    <w:rsid w:val="008728B5"/>
    <w:rsid w:val="008C7B64"/>
    <w:rsid w:val="009071AB"/>
    <w:rsid w:val="009165DC"/>
    <w:rsid w:val="0092349B"/>
    <w:rsid w:val="00923C54"/>
    <w:rsid w:val="00974D1A"/>
    <w:rsid w:val="00981B16"/>
    <w:rsid w:val="009A5354"/>
    <w:rsid w:val="009D1DBE"/>
    <w:rsid w:val="00A02781"/>
    <w:rsid w:val="00A12D25"/>
    <w:rsid w:val="00AA7F94"/>
    <w:rsid w:val="00AD58FB"/>
    <w:rsid w:val="00AE1509"/>
    <w:rsid w:val="00AF68F6"/>
    <w:rsid w:val="00B00315"/>
    <w:rsid w:val="00B03CAB"/>
    <w:rsid w:val="00B10749"/>
    <w:rsid w:val="00B2328C"/>
    <w:rsid w:val="00B347BF"/>
    <w:rsid w:val="00B43914"/>
    <w:rsid w:val="00B74FF4"/>
    <w:rsid w:val="00B942FF"/>
    <w:rsid w:val="00B97697"/>
    <w:rsid w:val="00BA14AC"/>
    <w:rsid w:val="00BB07A4"/>
    <w:rsid w:val="00BC2321"/>
    <w:rsid w:val="00BC7862"/>
    <w:rsid w:val="00BD120A"/>
    <w:rsid w:val="00BD3AC3"/>
    <w:rsid w:val="00BF3D1B"/>
    <w:rsid w:val="00CA7BE2"/>
    <w:rsid w:val="00CF28B6"/>
    <w:rsid w:val="00CF4846"/>
    <w:rsid w:val="00D036E4"/>
    <w:rsid w:val="00D2213E"/>
    <w:rsid w:val="00D352A9"/>
    <w:rsid w:val="00D63AFF"/>
    <w:rsid w:val="00D765EB"/>
    <w:rsid w:val="00D9081E"/>
    <w:rsid w:val="00DC04EA"/>
    <w:rsid w:val="00DC4235"/>
    <w:rsid w:val="00DC6705"/>
    <w:rsid w:val="00DF7D9B"/>
    <w:rsid w:val="00E75274"/>
    <w:rsid w:val="00EA0910"/>
    <w:rsid w:val="00EC0309"/>
    <w:rsid w:val="00EC08EC"/>
    <w:rsid w:val="00F04F9C"/>
    <w:rsid w:val="00F13531"/>
    <w:rsid w:val="00F35ACA"/>
    <w:rsid w:val="00F57EB6"/>
    <w:rsid w:val="00F84B08"/>
    <w:rsid w:val="00F857B4"/>
    <w:rsid w:val="00F86859"/>
    <w:rsid w:val="00FA2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semiHidden/>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ommunity/OWASP_Risk_Rating_Methodolo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vs-for-dummies.pages.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D2E57-91D8-42CB-AD45-62220170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1</Pages>
  <Words>1994</Words>
  <Characters>10967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Cemal Kalac</cp:lastModifiedBy>
  <cp:revision>44</cp:revision>
  <cp:lastPrinted>2023-07-06T13:09:00Z</cp:lastPrinted>
  <dcterms:created xsi:type="dcterms:W3CDTF">2023-05-17T05:54:00Z</dcterms:created>
  <dcterms:modified xsi:type="dcterms:W3CDTF">2024-03-05T12:26:00Z</dcterms:modified>
</cp:coreProperties>
</file>