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1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43B">
        <w:rPr>
          <w:rFonts w:ascii="Times New Roman" w:hAnsi="Times New Roman" w:cs="Times New Roman"/>
          <w:noProof/>
        </w:rPr>
        <w:drawing>
          <wp:inline distT="0" distB="0" distL="0" distR="0" wp14:anchorId="4FA7787C" wp14:editId="58B2053A">
            <wp:extent cx="6138407" cy="7195214"/>
            <wp:effectExtent l="0" t="0" r="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A9CAC3-522C-2971-43CB-D15E3E5BB6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A9CAC3-522C-2971-43CB-D15E3E5BB6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061" cy="72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43B">
        <w:rPr>
          <w:rFonts w:ascii="Times New Roman" w:hAnsi="Times New Roman" w:cs="Times New Roman"/>
          <w:noProof/>
        </w:rPr>
        <w:drawing>
          <wp:inline distT="0" distB="0" distL="0" distR="0" wp14:anchorId="58817FF2" wp14:editId="2100EF4E">
            <wp:extent cx="5669280" cy="88259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29CBCCE-E9D1-A65D-28D3-0D2B3F8CD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29CBCCE-E9D1-A65D-28D3-0D2B3F8CD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488" cy="9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15"/>
        <w:gridCol w:w="1005"/>
        <w:gridCol w:w="1219"/>
        <w:gridCol w:w="986"/>
      </w:tblGrid>
      <w:tr w:rsidR="001F63D6" w:rsidRPr="001E143B" w:rsidTr="001F63D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MM-criterion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BL-criterion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E/F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F4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mineij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maxeir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Sum(</w:t>
            </w:r>
            <w:proofErr w:type="spellStart"/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eijqjj</w:t>
            </w:r>
            <w:proofErr w:type="spellEnd"/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maxeir2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10.1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12.3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12.7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70"/>
        <w:gridCol w:w="950"/>
      </w:tblGrid>
      <w:tr w:rsidR="001F63D6" w:rsidRPr="001E143B" w:rsidTr="001F63D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S-criterion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E/F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maxaij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mineir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</w:tbl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F63D6" w:rsidRPr="001E143B" w:rsidTr="001F63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1E143B">
              <w:rPr>
                <w:rFonts w:ascii="Times New Roman" w:eastAsia="Times New Roman" w:hAnsi="Times New Roman" w:cs="Times New Roman"/>
                <w:color w:val="FF0000"/>
              </w:rPr>
              <w:t>29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1E143B">
              <w:rPr>
                <w:rFonts w:ascii="Times New Roman" w:eastAsia="Times New Roman" w:hAnsi="Times New Roman" w:cs="Times New Roman"/>
                <w:color w:val="FF0000"/>
              </w:rPr>
              <w:t>26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1E143B">
              <w:rPr>
                <w:rFonts w:ascii="Times New Roman" w:eastAsia="Times New Roman" w:hAnsi="Times New Roman" w:cs="Times New Roman"/>
                <w:color w:val="FF0000"/>
              </w:rPr>
              <w:t>25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1E143B">
              <w:rPr>
                <w:rFonts w:ascii="Times New Roman" w:eastAsia="Times New Roman" w:hAnsi="Times New Roman" w:cs="Times New Roman"/>
                <w:color w:val="FF0000"/>
              </w:rPr>
              <w:t>22</w:t>
            </w: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3D6" w:rsidRPr="001E143B" w:rsidTr="001F6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E143B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3D6" w:rsidRPr="001E143B" w:rsidRDefault="001F63D6" w:rsidP="001F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000000"/>
          <w:sz w:val="24"/>
        </w:rPr>
        <w:t>Details of calculations for: E1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002060"/>
          <w:sz w:val="24"/>
        </w:rPr>
        <w:t>MM-criterion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eir = mineij</w:t>
      </w:r>
      <w:r w:rsidRPr="001E143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e1=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min (17; -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5;25;12) = -5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e2=min(-4;26;18;20) = -4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e3=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min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27;20;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24; -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6) = -6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e4=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min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29;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15; -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2;11) = -2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e5=min(16;1;23;22) = -1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ei()=maxeir</w:t>
      </w:r>
    </w:p>
    <w:p w:rsidR="001F63D6" w:rsidRPr="001E143B" w:rsidRDefault="001E143B" w:rsidP="001F63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max (</w:t>
      </w:r>
      <w:r w:rsidR="001F63D6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1; e2; e3; e4; e5) =</w:t>
      </w:r>
      <w:r w:rsidR="001F63D6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</w:t>
      </w:r>
    </w:p>
    <w:p w:rsidR="00B16DD0" w:rsidRPr="001E143B" w:rsidRDefault="00B16DD0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002060"/>
          <w:sz w:val="24"/>
        </w:rPr>
        <w:t>BL-criterion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e1=∑</w:t>
      </w:r>
      <w:proofErr w:type="spellStart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eijqjj</w:t>
      </w:r>
      <w:proofErr w:type="spellEnd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= 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sum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17*0,2;-5*0,4;25*0,3;12*0,1)=10,1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e2=∑</w:t>
      </w:r>
      <w:proofErr w:type="spellStart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eijqjj</w:t>
      </w:r>
      <w:proofErr w:type="spellEnd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= 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sum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-4*0,2;26*0,4;18*0,3;120*0,1)=17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e3=∑</w:t>
      </w:r>
      <w:proofErr w:type="spellStart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eijqjj</w:t>
      </w:r>
      <w:proofErr w:type="spellEnd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= 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sum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27*0,2;20*0,4;24*0,3;-6*0,1)=20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e4=∑</w:t>
      </w:r>
      <w:proofErr w:type="spellStart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eijqjj</w:t>
      </w:r>
      <w:proofErr w:type="spellEnd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= 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sum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29*0,2;15*0,4;-2*0,3;11*0,1)</w:t>
      </w:r>
      <w:bookmarkStart w:id="0" w:name="_GoBack"/>
      <w:bookmarkEnd w:id="0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=12,3</w:t>
      </w:r>
    </w:p>
    <w:p w:rsidR="001E143B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e5=∑</w:t>
      </w:r>
      <w:proofErr w:type="spellStart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eijqjj</w:t>
      </w:r>
      <w:proofErr w:type="spellEnd"/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= 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sum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16*0,2;1*0,4;23*0,3;22*0,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1) =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12,7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ei()=maxeir=20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E143B" w:rsidRPr="001E143B" w:rsidRDefault="001E143B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002060"/>
          <w:sz w:val="24"/>
        </w:rPr>
        <w:t>We should find maxeij in each column of the matrix solutions: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maxei1=29 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maxei2=26 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maxei3=25 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maxei4=22 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For the 1st column of the matrix solutions ||eij|| we have: max ei1 = 29, for the 2nd column: maxei2=26, for the 3rd column: maxei3=25 and for the 4th column: maxei4=22.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S-criterion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eir=maxaij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aij=maxeij-eij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ai1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= (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29-17; 29-(-4);29- 27;29-29;29-</w:t>
      </w:r>
      <w:r w:rsidR="001E143B"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16) =</w:t>
      </w: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 xml:space="preserve"> (12;33;2;0;13)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1E143B">
        <w:rPr>
          <w:rFonts w:ascii="Times New Roman" w:eastAsia="Times New Roman" w:hAnsi="Times New Roman" w:cs="Times New Roman"/>
          <w:b/>
          <w:bCs/>
          <w:color w:val="FF0000"/>
          <w:sz w:val="24"/>
        </w:rPr>
        <w:t>eij=mineir=25</w:t>
      </w:r>
    </w:p>
    <w:p w:rsidR="001F63D6" w:rsidRPr="001E143B" w:rsidRDefault="001F63D6" w:rsidP="001F63D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02E51" w:rsidRPr="001E143B" w:rsidRDefault="00B16DD0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  <w:sz w:val="28"/>
        </w:rPr>
        <w:t>Conclusion:</w:t>
      </w:r>
    </w:p>
    <w:p w:rsidR="00B16DD0" w:rsidRPr="001E143B" w:rsidRDefault="00B16DD0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</w:rPr>
        <w:br/>
      </w:r>
      <w:r w:rsidRPr="001E143B">
        <w:rPr>
          <w:rFonts w:ascii="Times New Roman" w:hAnsi="Times New Roman" w:cs="Times New Roman"/>
          <w:b/>
          <w:sz w:val="28"/>
        </w:rPr>
        <w:t>The MM-criterion recommends the solution E5 because it has the highest value, whereas the BL-criterion doesn't recommend E3 because it has the least value because all of the external conditions (F1, F2, and F3) are equally likely.</w:t>
      </w:r>
    </w:p>
    <w:p w:rsidR="00B16DD0" w:rsidRPr="001E143B" w:rsidRDefault="00B16DD0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  <w:sz w:val="28"/>
        </w:rPr>
        <w:t>The criteria we use will be determined by the situation.</w:t>
      </w:r>
    </w:p>
    <w:p w:rsidR="00B16DD0" w:rsidRDefault="00B16DD0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  <w:sz w:val="28"/>
        </w:rPr>
        <w:t xml:space="preserve">We can only use the MM and S criteria if the probability distribution for the external conditions does not exist. </w:t>
      </w:r>
    </w:p>
    <w:p w:rsidR="001E143B" w:rsidRPr="001E143B" w:rsidRDefault="001E143B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2E51" w:rsidRPr="001E143B" w:rsidRDefault="00102E51" w:rsidP="00102E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  <w:bCs/>
          <w:sz w:val="28"/>
        </w:rPr>
        <w:t>Small risk decision: S-criterion</w:t>
      </w:r>
      <w:r w:rsidRPr="001E143B">
        <w:rPr>
          <w:rFonts w:ascii="Times New Roman" w:hAnsi="Times New Roman" w:cs="Times New Roman"/>
          <w:b/>
          <w:bCs/>
          <w:sz w:val="28"/>
        </w:rPr>
        <w:br/>
        <w:t>Without risk: MM-criterion</w:t>
      </w:r>
      <w:r w:rsidRPr="001E143B">
        <w:rPr>
          <w:rFonts w:ascii="Times New Roman" w:hAnsi="Times New Roman" w:cs="Times New Roman"/>
          <w:b/>
          <w:bCs/>
          <w:sz w:val="28"/>
        </w:rPr>
        <w:br/>
        <w:t>Irregularly decision: BL-criterion</w:t>
      </w:r>
    </w:p>
    <w:p w:rsidR="00102E51" w:rsidRPr="001E143B" w:rsidRDefault="00102E51" w:rsidP="00B16DD0">
      <w:pPr>
        <w:spacing w:after="0" w:line="240" w:lineRule="auto"/>
        <w:rPr>
          <w:rFonts w:ascii="Times New Roman" w:hAnsi="Times New Roman" w:cs="Times New Roman"/>
          <w:b/>
        </w:rPr>
      </w:pPr>
    </w:p>
    <w:p w:rsidR="00B16DD0" w:rsidRDefault="001E143B" w:rsidP="00B16DD0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1E143B">
        <w:rPr>
          <w:rFonts w:ascii="Times New Roman" w:hAnsi="Times New Roman" w:cs="Times New Roman"/>
          <w:b/>
          <w:sz w:val="32"/>
        </w:rPr>
        <w:t>Suggestions</w:t>
      </w:r>
      <w:r w:rsidR="00B16DD0" w:rsidRPr="001E143B">
        <w:rPr>
          <w:rFonts w:ascii="Times New Roman" w:hAnsi="Times New Roman" w:cs="Times New Roman"/>
          <w:b/>
          <w:sz w:val="32"/>
        </w:rPr>
        <w:t>:</w:t>
      </w:r>
    </w:p>
    <w:p w:rsidR="001E143B" w:rsidRPr="001E143B" w:rsidRDefault="001E143B" w:rsidP="00B16DD0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B16DD0" w:rsidRPr="001E143B" w:rsidRDefault="00B16DD0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  <w:sz w:val="28"/>
        </w:rPr>
        <w:t>BL-criteria will be utilized if periodic decisions need to be made.</w:t>
      </w:r>
    </w:p>
    <w:p w:rsidR="00B16DD0" w:rsidRPr="001E143B" w:rsidRDefault="00B16DD0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  <w:sz w:val="28"/>
        </w:rPr>
        <w:t>MM-criteria will be used if we have to make a decision once and exclude any risk.</w:t>
      </w:r>
    </w:p>
    <w:p w:rsidR="00B16DD0" w:rsidRPr="001E143B" w:rsidRDefault="00B16DD0" w:rsidP="00B16D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E143B">
        <w:rPr>
          <w:rFonts w:ascii="Times New Roman" w:hAnsi="Times New Roman" w:cs="Times New Roman"/>
          <w:b/>
          <w:sz w:val="28"/>
        </w:rPr>
        <w:t>We will use s-criteria if we must make a decision once or less frequently but can tolerate a small risk.</w:t>
      </w:r>
    </w:p>
    <w:sectPr w:rsidR="00B16DD0" w:rsidRPr="001E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7F"/>
    <w:rsid w:val="000E6C7F"/>
    <w:rsid w:val="00102E51"/>
    <w:rsid w:val="001E143B"/>
    <w:rsid w:val="001F63D6"/>
    <w:rsid w:val="005F01FC"/>
    <w:rsid w:val="00647DE7"/>
    <w:rsid w:val="006F2C47"/>
    <w:rsid w:val="00A12217"/>
    <w:rsid w:val="00B1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DE15"/>
  <w15:chartTrackingRefBased/>
  <w15:docId w15:val="{2B34DA2C-2D3F-476C-8830-3DE6309F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Bereket</dc:creator>
  <cp:keywords/>
  <dc:description/>
  <cp:lastModifiedBy>Cumali Bereket</cp:lastModifiedBy>
  <cp:revision>6</cp:revision>
  <dcterms:created xsi:type="dcterms:W3CDTF">2023-01-21T18:35:00Z</dcterms:created>
  <dcterms:modified xsi:type="dcterms:W3CDTF">2023-01-21T19:49:00Z</dcterms:modified>
</cp:coreProperties>
</file>