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68" w:rsidRDefault="00F13F68" w:rsidP="00F13F68">
      <w:r>
        <w:t>CSCI 4250/5250 Homework 5 (Due beginning of class, Tuesday Oct 31st)</w:t>
      </w:r>
    </w:p>
    <w:p w:rsidR="00F13F68" w:rsidRDefault="00F13F68" w:rsidP="00F13F68">
      <w:pPr>
        <w:pStyle w:val="ListParagraph"/>
        <w:numPr>
          <w:ilvl w:val="0"/>
          <w:numId w:val="2"/>
        </w:numPr>
      </w:pPr>
      <w:r>
        <w:t>Given the 3D cube example in programs: ortho.js and ortho.html (available on the course web page), if the view position and the orthographic viewing volume is changed into each of the following situations, how will the final 2D image change from its original image? Justify your answer.</w:t>
      </w:r>
    </w:p>
    <w:p w:rsidR="00F13F68" w:rsidRDefault="00F13F68" w:rsidP="00F13F68">
      <w:pPr>
        <w:pStyle w:val="ListParagraph"/>
        <w:numPr>
          <w:ilvl w:val="0"/>
          <w:numId w:val="3"/>
        </w:numPr>
      </w:pPr>
      <w:proofErr w:type="spellStart"/>
      <w:r>
        <w:t>mvMatrix</w:t>
      </w:r>
      <w:proofErr w:type="spellEnd"/>
      <w:r>
        <w:t>=</w:t>
      </w:r>
      <w:proofErr w:type="spellStart"/>
      <w:r>
        <w:t>lookAt</w:t>
      </w:r>
      <w:proofErr w:type="spellEnd"/>
      <w:r>
        <w:t xml:space="preserve">(vec3(-4, 0, 0), at, up); // </w:t>
      </w:r>
      <w:proofErr w:type="spellStart"/>
      <w:r>
        <w:t>pMatrix</w:t>
      </w:r>
      <w:proofErr w:type="spellEnd"/>
      <w:r>
        <w:t xml:space="preserve"> does not change</w:t>
      </w:r>
    </w:p>
    <w:p w:rsidR="00F13F68" w:rsidRDefault="00F13F68" w:rsidP="00F13F68">
      <w:pPr>
        <w:pStyle w:val="ListParagraph"/>
        <w:ind w:left="1800"/>
      </w:pPr>
    </w:p>
    <w:p w:rsidR="00F13F68" w:rsidRDefault="00F13F68" w:rsidP="00F13F68">
      <w:pPr>
        <w:pStyle w:val="ListParagraph"/>
        <w:ind w:left="1800"/>
      </w:pPr>
      <w:r>
        <w:t xml:space="preserve">The ‘camera’ will be to the left of the box, and </w:t>
      </w:r>
      <w:r w:rsidR="0016186C">
        <w:t>looking to the right</w:t>
      </w:r>
      <w:r>
        <w:t>. You can see</w:t>
      </w:r>
      <w:r w:rsidR="0016186C">
        <w:t xml:space="preserve"> the yellow side. This is justified by the first parameter of </w:t>
      </w:r>
      <w:proofErr w:type="spellStart"/>
      <w:r w:rsidR="0016186C">
        <w:t>lookAt</w:t>
      </w:r>
      <w:proofErr w:type="spellEnd"/>
      <w:r w:rsidR="0016186C">
        <w:t xml:space="preserve"> being the eye position, which in this case is set to x = -4, y = 0, z = 0, so the camera is 4 to the left.</w:t>
      </w:r>
    </w:p>
    <w:p w:rsidR="00F13F68" w:rsidRDefault="00F13F68" w:rsidP="00F13F68">
      <w:pPr>
        <w:pStyle w:val="ListParagraph"/>
        <w:ind w:left="1800"/>
      </w:pPr>
    </w:p>
    <w:p w:rsidR="00F13F68" w:rsidRDefault="00F13F68" w:rsidP="0016186C">
      <w:pPr>
        <w:pStyle w:val="ListParagraph"/>
        <w:numPr>
          <w:ilvl w:val="0"/>
          <w:numId w:val="3"/>
        </w:numPr>
      </w:pPr>
      <w:proofErr w:type="spellStart"/>
      <w:r>
        <w:t>mvMatrix</w:t>
      </w:r>
      <w:proofErr w:type="spellEnd"/>
      <w:r>
        <w:t>=</w:t>
      </w:r>
      <w:proofErr w:type="spellStart"/>
      <w:r>
        <w:t>lookAt</w:t>
      </w:r>
      <w:proofErr w:type="spellEnd"/>
      <w:r>
        <w:t xml:space="preserve">(vec3(3, 3, 3), at, up); // </w:t>
      </w:r>
      <w:proofErr w:type="spellStart"/>
      <w:r>
        <w:t>pMatrix</w:t>
      </w:r>
      <w:proofErr w:type="spellEnd"/>
      <w:r>
        <w:t xml:space="preserve"> does not change</w:t>
      </w:r>
    </w:p>
    <w:p w:rsidR="0016186C" w:rsidRDefault="0016186C" w:rsidP="0016186C">
      <w:pPr>
        <w:pStyle w:val="ListParagraph"/>
        <w:ind w:left="1800"/>
      </w:pPr>
    </w:p>
    <w:p w:rsidR="0016186C" w:rsidRDefault="0016186C" w:rsidP="0016186C">
      <w:pPr>
        <w:pStyle w:val="ListParagraph"/>
        <w:ind w:left="1800"/>
      </w:pPr>
      <w:r>
        <w:t>The camera in this case is above, to the right, and in front of the box, so the three sides will be red on the left (front), cyan on the top (top), and blue on the right (right). This can be justified the same way as part a).</w:t>
      </w:r>
    </w:p>
    <w:p w:rsidR="0016186C" w:rsidRDefault="0016186C" w:rsidP="0016186C">
      <w:pPr>
        <w:pStyle w:val="ListParagraph"/>
        <w:ind w:left="1800"/>
      </w:pPr>
    </w:p>
    <w:p w:rsidR="0016186C" w:rsidRDefault="00F13F68" w:rsidP="0016186C">
      <w:pPr>
        <w:pStyle w:val="ListParagraph"/>
        <w:numPr>
          <w:ilvl w:val="0"/>
          <w:numId w:val="3"/>
        </w:numPr>
      </w:pPr>
      <w:proofErr w:type="spellStart"/>
      <w:r>
        <w:t>mvMatrix</w:t>
      </w:r>
      <w:proofErr w:type="spellEnd"/>
      <w:r>
        <w:t>=</w:t>
      </w:r>
      <w:proofErr w:type="spellStart"/>
      <w:r>
        <w:t>lookAt</w:t>
      </w:r>
      <w:proofErr w:type="spellEnd"/>
      <w:r>
        <w:t xml:space="preserve">(vec3(3, 3, 3, at, up); </w:t>
      </w:r>
      <w:proofErr w:type="spellStart"/>
      <w:r>
        <w:t>pMatrix</w:t>
      </w:r>
      <w:proofErr w:type="spellEnd"/>
      <w:r>
        <w:t>=</w:t>
      </w:r>
      <w:proofErr w:type="spellStart"/>
      <w:r>
        <w:t>ortho</w:t>
      </w:r>
      <w:proofErr w:type="spellEnd"/>
      <w:r>
        <w:t>(-3, 3, -3, 3, -1, 1);</w:t>
      </w:r>
    </w:p>
    <w:p w:rsidR="0016186C" w:rsidRDefault="0016186C" w:rsidP="0016186C">
      <w:pPr>
        <w:pStyle w:val="ListParagraph"/>
        <w:ind w:left="1800"/>
      </w:pPr>
    </w:p>
    <w:p w:rsidR="0016186C" w:rsidRDefault="0016186C" w:rsidP="0016186C">
      <w:pPr>
        <w:pStyle w:val="ListParagraph"/>
        <w:ind w:left="1800"/>
      </w:pPr>
      <w:r>
        <w:t>In this case, the camera angle is unchanged from part b), however the ortho projection changes to be 2 wider (one on each side), 2 shorter (one each top and bottom, and the range is reduced by 8, and changed to be from 1 in front to 1 behind the camera. This means the box will look thinner horizontally, and bigger vertically, except the near and far planes do not intersect the box (the far plane is too close) so nothing is rendered.</w:t>
      </w:r>
    </w:p>
    <w:p w:rsidR="0016186C" w:rsidRDefault="0016186C" w:rsidP="0016186C">
      <w:pPr>
        <w:pStyle w:val="ListParagraph"/>
        <w:ind w:left="1800"/>
      </w:pPr>
    </w:p>
    <w:p w:rsidR="00F13F68" w:rsidRDefault="00F13F68" w:rsidP="0016186C">
      <w:pPr>
        <w:pStyle w:val="ListParagraph"/>
        <w:numPr>
          <w:ilvl w:val="0"/>
          <w:numId w:val="3"/>
        </w:numPr>
      </w:pPr>
      <w:proofErr w:type="spellStart"/>
      <w:r>
        <w:t>pMatrix</w:t>
      </w:r>
      <w:proofErr w:type="spellEnd"/>
      <w:r>
        <w:t xml:space="preserve">= </w:t>
      </w:r>
      <w:proofErr w:type="spellStart"/>
      <w:r>
        <w:t>ortho</w:t>
      </w:r>
      <w:proofErr w:type="spellEnd"/>
      <w:r>
        <w:t xml:space="preserve">(-6, 6, -3, 3, 2, 10); // </w:t>
      </w:r>
      <w:proofErr w:type="spellStart"/>
      <w:r>
        <w:t>mvMatrix</w:t>
      </w:r>
      <w:proofErr w:type="spellEnd"/>
      <w:r>
        <w:t xml:space="preserve"> does not change</w:t>
      </w:r>
    </w:p>
    <w:p w:rsidR="0016186C" w:rsidRDefault="0016186C" w:rsidP="0016186C">
      <w:pPr>
        <w:pStyle w:val="ListParagraph"/>
        <w:ind w:left="1800"/>
      </w:pPr>
    </w:p>
    <w:p w:rsidR="0016186C" w:rsidRDefault="0016186C" w:rsidP="0016186C">
      <w:pPr>
        <w:pStyle w:val="ListParagraph"/>
        <w:ind w:left="1800"/>
      </w:pPr>
      <w:r>
        <w:t xml:space="preserve">In this case the ortho projection is twice as wide, so the box will be half the previous width (if it was drawn), and the vertical field is unchanged. The distance range is changed from 1 in front and behind to from 2 in front to 10 in front. </w:t>
      </w:r>
      <w:r w:rsidR="004764AD">
        <w:t>From this angle the ‘2’ near-distance isn’t enough to intersect the corner, so we see the same image as in part b, only thinner and wider (wider from the change in part c)</w:t>
      </w:r>
    </w:p>
    <w:p w:rsidR="0016186C" w:rsidRDefault="0016186C" w:rsidP="0016186C">
      <w:pPr>
        <w:pStyle w:val="ListParagraph"/>
        <w:ind w:left="1800"/>
      </w:pPr>
    </w:p>
    <w:p w:rsidR="00F13F68" w:rsidRDefault="00F13F68" w:rsidP="004764AD">
      <w:pPr>
        <w:pStyle w:val="ListParagraph"/>
        <w:numPr>
          <w:ilvl w:val="0"/>
          <w:numId w:val="3"/>
        </w:numPr>
      </w:pPr>
      <w:proofErr w:type="spellStart"/>
      <w:r>
        <w:t>pMatrix</w:t>
      </w:r>
      <w:proofErr w:type="spellEnd"/>
      <w:r>
        <w:t>=</w:t>
      </w:r>
      <w:proofErr w:type="spellStart"/>
      <w:r>
        <w:t>ortho</w:t>
      </w:r>
      <w:proofErr w:type="spellEnd"/>
      <w:r>
        <w:t xml:space="preserve">(0, 4, 0, 3, 2, 10); // </w:t>
      </w:r>
      <w:proofErr w:type="spellStart"/>
      <w:r>
        <w:t>mvMatrix</w:t>
      </w:r>
      <w:proofErr w:type="spellEnd"/>
      <w:r>
        <w:t xml:space="preserve"> does not change</w:t>
      </w:r>
    </w:p>
    <w:p w:rsidR="004764AD" w:rsidRDefault="004764AD" w:rsidP="004764AD">
      <w:pPr>
        <w:pStyle w:val="ListParagraph"/>
        <w:ind w:left="1800"/>
      </w:pPr>
    </w:p>
    <w:p w:rsidR="004764AD" w:rsidRDefault="004764AD" w:rsidP="004764AD">
      <w:pPr>
        <w:pStyle w:val="ListParagraph"/>
        <w:ind w:left="1800"/>
      </w:pPr>
      <w:r>
        <w:t>In this example, the ortho projection is shifted so that it has a width of 4, skewed 2 to the right, a height of 3, skewed 1.5 up vertically, and with the same depth range as part d. This will show the only the top-right quadrant of the cube vertices. So we will be able to see the right half of the cyan, and some of the upper part of the blue sides, and none of the red. It will appear in the bottom left corner of the canvas as this is where the ortho projection clips the shape.</w:t>
      </w:r>
    </w:p>
    <w:p w:rsidR="00F13F68" w:rsidRDefault="00F13F68" w:rsidP="00F13F68">
      <w:pPr>
        <w:pStyle w:val="ListParagraph"/>
      </w:pPr>
    </w:p>
    <w:p w:rsidR="00F13F68" w:rsidRDefault="00F13F68" w:rsidP="00F13F68">
      <w:pPr>
        <w:pStyle w:val="ListParagraph"/>
        <w:numPr>
          <w:ilvl w:val="0"/>
          <w:numId w:val="2"/>
        </w:numPr>
      </w:pPr>
      <w:r>
        <w:t xml:space="preserve">Given: </w:t>
      </w:r>
      <w:proofErr w:type="spellStart"/>
      <w:r>
        <w:t>mvMatrix</w:t>
      </w:r>
      <w:proofErr w:type="spellEnd"/>
      <w:r>
        <w:t>=</w:t>
      </w:r>
      <w:proofErr w:type="spellStart"/>
      <w:r>
        <w:t>lookAt</w:t>
      </w:r>
      <w:proofErr w:type="spellEnd"/>
      <w:r>
        <w:t>(vec3(4, 4, - 4), at, up);</w:t>
      </w:r>
    </w:p>
    <w:p w:rsidR="00F13F68" w:rsidRDefault="00F13F68" w:rsidP="00F13F68">
      <w:pPr>
        <w:pStyle w:val="ListParagraph"/>
        <w:ind w:left="1080"/>
      </w:pPr>
      <w:r>
        <w:lastRenderedPageBreak/>
        <w:tab/>
        <w:t xml:space="preserve">     </w:t>
      </w:r>
      <w:proofErr w:type="spellStart"/>
      <w:proofErr w:type="gramStart"/>
      <w:r>
        <w:t>pMatrix</w:t>
      </w:r>
      <w:proofErr w:type="spellEnd"/>
      <w:r>
        <w:t>=</w:t>
      </w:r>
      <w:proofErr w:type="spellStart"/>
      <w:proofErr w:type="gramEnd"/>
      <w:r>
        <w:t>ortho</w:t>
      </w:r>
      <w:proofErr w:type="spellEnd"/>
      <w:r>
        <w:t>(-2, 2, -4, 4, -10, 10);</w:t>
      </w:r>
    </w:p>
    <w:p w:rsidR="00F13F68" w:rsidRDefault="00F13F68" w:rsidP="00F13F68">
      <w:pPr>
        <w:pStyle w:val="ListParagraph"/>
        <w:ind w:left="1080"/>
      </w:pPr>
      <w:r>
        <w:t xml:space="preserve">show: </w:t>
      </w:r>
    </w:p>
    <w:p w:rsidR="00F13F68" w:rsidRDefault="00F13F68" w:rsidP="00F13F68">
      <w:pPr>
        <w:pStyle w:val="ListParagraph"/>
        <w:ind w:left="1080"/>
      </w:pPr>
      <w:r>
        <w:tab/>
        <w:t xml:space="preserve">• </w:t>
      </w:r>
      <w:proofErr w:type="gramStart"/>
      <w:r>
        <w:t>the</w:t>
      </w:r>
      <w:proofErr w:type="gramEnd"/>
      <w:r>
        <w:t xml:space="preserve"> </w:t>
      </w:r>
      <w:proofErr w:type="spellStart"/>
      <w:r>
        <w:t>mvMatrix</w:t>
      </w:r>
      <w:proofErr w:type="spellEnd"/>
    </w:p>
    <w:p w:rsidR="00FB6642" w:rsidRDefault="00FB6642" w:rsidP="00F13F68">
      <w:pPr>
        <w:pStyle w:val="ListParagraph"/>
        <w:ind w:left="1080"/>
      </w:pPr>
    </w:p>
    <w:p w:rsidR="00FB6642" w:rsidRDefault="00FB6642" w:rsidP="00F13F68">
      <w:pPr>
        <w:pStyle w:val="ListParagraph"/>
        <w:ind w:left="1080"/>
      </w:pPr>
      <w:r>
        <w:tab/>
      </w:r>
      <w:r>
        <w:tab/>
        <w:t>First subtract the look-at coordinates from the eye coordinates</w:t>
      </w:r>
    </w:p>
    <w:p w:rsidR="00FB6642" w:rsidRDefault="00FB6642" w:rsidP="00F13F68">
      <w:pPr>
        <w:pStyle w:val="ListParagraph"/>
        <w:ind w:left="1080"/>
      </w:pPr>
      <w:r>
        <w:tab/>
      </w:r>
      <w:r>
        <w:tab/>
      </w:r>
      <w:r>
        <w:tab/>
        <w:t xml:space="preserve">(4, 4, -4) – (0, 0, </w:t>
      </w:r>
      <w:proofErr w:type="gramStart"/>
      <w:r>
        <w:t>0</w:t>
      </w:r>
      <w:proofErr w:type="gramEnd"/>
      <w:r>
        <w:t>) = (4, 4, -4)</w:t>
      </w:r>
    </w:p>
    <w:p w:rsidR="0026336A" w:rsidRDefault="0026336A" w:rsidP="00F13F68">
      <w:pPr>
        <w:pStyle w:val="ListParagraph"/>
        <w:ind w:left="1080"/>
      </w:pPr>
    </w:p>
    <w:p w:rsidR="00FB6642" w:rsidRDefault="00FB6642" w:rsidP="00F13F68">
      <w:pPr>
        <w:pStyle w:val="ListParagraph"/>
        <w:ind w:left="1080"/>
      </w:pPr>
      <w:r>
        <w:tab/>
      </w:r>
      <w:r>
        <w:tab/>
        <w:t>Next normalize the result</w:t>
      </w:r>
      <w:r w:rsidR="0026336A">
        <w:t xml:space="preserve"> to get the view direction</w:t>
      </w:r>
    </w:p>
    <w:p w:rsidR="00FB6642" w:rsidRDefault="00FB6642" w:rsidP="00F13F68">
      <w:pPr>
        <w:pStyle w:val="ListParagraph"/>
        <w:ind w:left="1080"/>
      </w:pPr>
      <w:r>
        <w:tab/>
      </w:r>
      <w:r>
        <w:tab/>
      </w:r>
      <w:r>
        <w:tab/>
      </w:r>
      <w:r w:rsidR="0026336A">
        <w:t>View direction = n</w:t>
      </w:r>
      <w:r>
        <w:t xml:space="preserve"> = (0.5774, 0.5774, -0.5774)</w:t>
      </w:r>
    </w:p>
    <w:p w:rsidR="0026336A" w:rsidRDefault="0026336A" w:rsidP="00F13F68">
      <w:pPr>
        <w:pStyle w:val="ListParagraph"/>
        <w:ind w:left="1080"/>
      </w:pPr>
    </w:p>
    <w:p w:rsidR="00FB6642" w:rsidRDefault="0026336A" w:rsidP="0026336A">
      <w:pPr>
        <w:pStyle w:val="ListParagraph"/>
        <w:ind w:left="2160"/>
      </w:pPr>
      <w:r>
        <w:t>Then get the perpendicular vector by normalizing the cross product of the up vector and the view direction.</w:t>
      </w:r>
    </w:p>
    <w:p w:rsidR="0026336A" w:rsidRDefault="0026336A" w:rsidP="0026336A">
      <w:pPr>
        <w:pStyle w:val="ListParagraph"/>
        <w:ind w:left="2160"/>
      </w:pPr>
      <w:r>
        <w:tab/>
        <w:t>Perpendicular vector = u = (-0.7071, 0, -0.7071)</w:t>
      </w:r>
    </w:p>
    <w:p w:rsidR="0026336A" w:rsidRDefault="0026336A" w:rsidP="0026336A">
      <w:pPr>
        <w:pStyle w:val="ListParagraph"/>
        <w:ind w:left="2160"/>
      </w:pPr>
    </w:p>
    <w:p w:rsidR="0026336A" w:rsidRDefault="0026336A" w:rsidP="0026336A">
      <w:pPr>
        <w:pStyle w:val="ListParagraph"/>
        <w:ind w:left="2160"/>
      </w:pPr>
      <w:r>
        <w:t>Now find the new up vector by normalizing the cross product of the view direction and the perpendicular vector</w:t>
      </w:r>
    </w:p>
    <w:p w:rsidR="0026336A" w:rsidRDefault="0026336A" w:rsidP="0026336A">
      <w:pPr>
        <w:pStyle w:val="ListParagraph"/>
        <w:ind w:left="2160"/>
      </w:pPr>
      <w:r>
        <w:tab/>
        <w:t>New up = v = (-0.4082, 0.8165, 0.4082)</w:t>
      </w:r>
    </w:p>
    <w:p w:rsidR="003031B4" w:rsidRDefault="003031B4" w:rsidP="0026336A">
      <w:pPr>
        <w:pStyle w:val="ListParagraph"/>
        <w:ind w:left="2160"/>
      </w:pPr>
    </w:p>
    <w:p w:rsidR="003031B4" w:rsidRDefault="003031B4" w:rsidP="003031B4">
      <w:pPr>
        <w:pStyle w:val="ListParagraph"/>
        <w:ind w:left="2160"/>
      </w:pPr>
      <w:r>
        <w:t xml:space="preserve">Next find the negative dot product of the View Direction and Eye, the Perpendicular vector and Eye, and the new </w:t>
      </w:r>
      <w:proofErr w:type="gramStart"/>
      <w:r>
        <w:t>Up</w:t>
      </w:r>
      <w:proofErr w:type="gramEnd"/>
      <w:r>
        <w:t xml:space="preserve"> vector and Eye</w:t>
      </w:r>
    </w:p>
    <w:p w:rsidR="003031B4" w:rsidRDefault="003031B4" w:rsidP="0026336A">
      <w:pPr>
        <w:pStyle w:val="ListParagraph"/>
        <w:ind w:left="2160"/>
      </w:pPr>
      <w:r>
        <w:tab/>
        <w:t>-</w:t>
      </w:r>
      <w:proofErr w:type="gramStart"/>
      <w:r>
        <w:t>dot(</w:t>
      </w:r>
      <w:proofErr w:type="gramEnd"/>
      <w:r>
        <w:t>n, eye) = -6.282</w:t>
      </w:r>
    </w:p>
    <w:p w:rsidR="003031B4" w:rsidRDefault="003031B4" w:rsidP="0026336A">
      <w:pPr>
        <w:pStyle w:val="ListParagraph"/>
        <w:ind w:left="2160"/>
      </w:pPr>
      <w:r>
        <w:tab/>
        <w:t>-</w:t>
      </w:r>
      <w:proofErr w:type="gramStart"/>
      <w:r>
        <w:t>dot(</w:t>
      </w:r>
      <w:proofErr w:type="gramEnd"/>
      <w:r>
        <w:t>u, eye) = 0</w:t>
      </w:r>
    </w:p>
    <w:p w:rsidR="003031B4" w:rsidRDefault="003031B4" w:rsidP="0026336A">
      <w:pPr>
        <w:pStyle w:val="ListParagraph"/>
        <w:ind w:left="2160"/>
      </w:pPr>
      <w:r>
        <w:tab/>
        <w:t>-</w:t>
      </w:r>
      <w:proofErr w:type="gramStart"/>
      <w:r>
        <w:t>dot(</w:t>
      </w:r>
      <w:proofErr w:type="gramEnd"/>
      <w:r>
        <w:t>v, eye) = 0</w:t>
      </w:r>
    </w:p>
    <w:p w:rsidR="003031B4" w:rsidRDefault="003031B4" w:rsidP="0026336A">
      <w:pPr>
        <w:pStyle w:val="ListParagraph"/>
        <w:ind w:left="2160"/>
      </w:pPr>
    </w:p>
    <w:p w:rsidR="003031B4" w:rsidRDefault="003031B4" w:rsidP="0026336A">
      <w:pPr>
        <w:pStyle w:val="ListParagraph"/>
        <w:ind w:left="2160"/>
      </w:pPr>
      <w:r>
        <w:t>Finally, append the results into a new 4x4 matrix as follow</w:t>
      </w:r>
    </w:p>
    <w:p w:rsidR="003031B4" w:rsidRDefault="003031B4" w:rsidP="0026336A">
      <w:pPr>
        <w:pStyle w:val="ListParagraph"/>
        <w:ind w:left="2160"/>
      </w:pPr>
      <w:r>
        <w:tab/>
      </w:r>
      <w:proofErr w:type="gramStart"/>
      <w:r>
        <w:t>Vec4(</w:t>
      </w:r>
      <w:proofErr w:type="gramEnd"/>
      <w:r>
        <w:t xml:space="preserve">U, </w:t>
      </w:r>
      <w:proofErr w:type="spellStart"/>
      <w:r>
        <w:t>dotU</w:t>
      </w:r>
      <w:proofErr w:type="spellEnd"/>
      <w:r>
        <w:t>)</w:t>
      </w:r>
    </w:p>
    <w:p w:rsidR="003031B4" w:rsidRDefault="003031B4" w:rsidP="0026336A">
      <w:pPr>
        <w:pStyle w:val="ListParagraph"/>
        <w:ind w:left="2160"/>
      </w:pPr>
      <w:r>
        <w:tab/>
      </w:r>
      <w:proofErr w:type="gramStart"/>
      <w:r>
        <w:t>Vec4(</w:t>
      </w:r>
      <w:proofErr w:type="gramEnd"/>
      <w:r>
        <w:t xml:space="preserve">V, </w:t>
      </w:r>
      <w:proofErr w:type="spellStart"/>
      <w:r>
        <w:t>dotV</w:t>
      </w:r>
      <w:proofErr w:type="spellEnd"/>
      <w:r>
        <w:t>)</w:t>
      </w:r>
    </w:p>
    <w:p w:rsidR="003031B4" w:rsidRDefault="003031B4" w:rsidP="0026336A">
      <w:pPr>
        <w:pStyle w:val="ListParagraph"/>
        <w:ind w:left="2160"/>
      </w:pPr>
      <w:r>
        <w:tab/>
      </w:r>
      <w:proofErr w:type="gramStart"/>
      <w:r>
        <w:t>Vec4(</w:t>
      </w:r>
      <w:proofErr w:type="gramEnd"/>
      <w:r>
        <w:t xml:space="preserve">N, </w:t>
      </w:r>
      <w:proofErr w:type="spellStart"/>
      <w:r>
        <w:t>dotN</w:t>
      </w:r>
      <w:proofErr w:type="spellEnd"/>
      <w:r>
        <w:t>)</w:t>
      </w:r>
    </w:p>
    <w:p w:rsidR="00FB6642" w:rsidRDefault="003031B4" w:rsidP="00706D72">
      <w:pPr>
        <w:pStyle w:val="ListParagraph"/>
        <w:ind w:left="2160"/>
      </w:pPr>
      <w:r>
        <w:tab/>
      </w:r>
      <w:proofErr w:type="gramStart"/>
      <w:r>
        <w:t>Vec4(</w:t>
      </w:r>
      <w:proofErr w:type="gramEnd"/>
      <w:r w:rsidR="00706D72">
        <w:t>0, 0, 0, 1</w:t>
      </w:r>
      <w:r>
        <w:t>)</w:t>
      </w:r>
    </w:p>
    <w:p w:rsidR="00706D72" w:rsidRDefault="00706D72" w:rsidP="00706D72">
      <w:pPr>
        <w:pStyle w:val="ListParagraph"/>
        <w:ind w:left="2160"/>
      </w:pPr>
    </w:p>
    <w:p w:rsidR="00706D72" w:rsidRDefault="00706D72" w:rsidP="00706D72">
      <w:pPr>
        <w:pStyle w:val="ListParagraph"/>
        <w:ind w:left="2160"/>
      </w:pPr>
      <w:r>
        <w:t>Which gives (needs to be transposed for column major):</w:t>
      </w:r>
    </w:p>
    <w:p w:rsidR="00706D72" w:rsidRDefault="00706D72" w:rsidP="00706D72">
      <w:pPr>
        <w:pStyle w:val="ListParagraph"/>
        <w:ind w:left="2160"/>
      </w:pPr>
      <w:r>
        <w:tab/>
        <w:t>((-0.7071, 0, -0.7071, 0)</w:t>
      </w:r>
    </w:p>
    <w:p w:rsidR="00706D72" w:rsidRDefault="00706D72" w:rsidP="00706D72">
      <w:pPr>
        <w:pStyle w:val="ListParagraph"/>
        <w:ind w:left="2160" w:firstLine="720"/>
      </w:pPr>
      <w:r>
        <w:t>(-0.4082, 0.8165, 0.4082, 0)</w:t>
      </w:r>
    </w:p>
    <w:p w:rsidR="00706D72" w:rsidRDefault="00706D72" w:rsidP="00706D72">
      <w:pPr>
        <w:pStyle w:val="ListParagraph"/>
        <w:ind w:left="2160" w:firstLine="720"/>
      </w:pPr>
      <w:r>
        <w:t>(0.5774, 0.5774, -0.5774, -6.282)</w:t>
      </w:r>
    </w:p>
    <w:p w:rsidR="00706D72" w:rsidRDefault="00706D72" w:rsidP="00706D72">
      <w:pPr>
        <w:pStyle w:val="ListParagraph"/>
        <w:ind w:left="2160" w:firstLine="720"/>
      </w:pPr>
      <w:r>
        <w:t>(0, 0, 0, 1))</w:t>
      </w:r>
    </w:p>
    <w:p w:rsidR="00FB6642" w:rsidRDefault="00FB6642" w:rsidP="00F13F68">
      <w:pPr>
        <w:pStyle w:val="ListParagraph"/>
        <w:ind w:left="1080"/>
      </w:pPr>
    </w:p>
    <w:p w:rsidR="00F13F68" w:rsidRDefault="00F13F68" w:rsidP="00F13F68">
      <w:pPr>
        <w:pStyle w:val="ListParagraph"/>
        <w:ind w:left="1080"/>
      </w:pPr>
      <w:r>
        <w:tab/>
        <w:t xml:space="preserve">• </w:t>
      </w:r>
      <w:proofErr w:type="gramStart"/>
      <w:r>
        <w:t>the</w:t>
      </w:r>
      <w:proofErr w:type="gramEnd"/>
      <w:r>
        <w:t xml:space="preserve"> </w:t>
      </w:r>
      <w:proofErr w:type="spellStart"/>
      <w:r>
        <w:t>pMatrix</w:t>
      </w:r>
      <w:proofErr w:type="spellEnd"/>
    </w:p>
    <w:p w:rsidR="00706D72" w:rsidRDefault="00706D72" w:rsidP="00F13F68">
      <w:pPr>
        <w:pStyle w:val="ListParagraph"/>
        <w:ind w:left="1080"/>
      </w:pPr>
      <w:r>
        <w:tab/>
      </w:r>
    </w:p>
    <w:p w:rsidR="00706D72" w:rsidRDefault="00706D72" w:rsidP="00706D72">
      <w:pPr>
        <w:pStyle w:val="ListParagraph"/>
        <w:ind w:left="2160"/>
      </w:pPr>
      <w:r>
        <w:t xml:space="preserve">The </w:t>
      </w:r>
      <w:proofErr w:type="spellStart"/>
      <w:r>
        <w:t>pMatrix</w:t>
      </w:r>
      <w:proofErr w:type="spellEnd"/>
      <w:r>
        <w:t xml:space="preserve"> is easier. Begin by calculating the width, height, and depth (right – left, </w:t>
      </w:r>
      <w:proofErr w:type="spellStart"/>
      <w:r>
        <w:t>etc</w:t>
      </w:r>
      <w:proofErr w:type="spellEnd"/>
      <w:r>
        <w:t>)</w:t>
      </w:r>
    </w:p>
    <w:p w:rsidR="00706D72" w:rsidRDefault="00706D72" w:rsidP="00706D72">
      <w:pPr>
        <w:pStyle w:val="ListParagraph"/>
        <w:ind w:left="2160"/>
      </w:pPr>
      <w:r>
        <w:tab/>
        <w:t>W = 4</w:t>
      </w:r>
    </w:p>
    <w:p w:rsidR="00706D72" w:rsidRDefault="00706D72" w:rsidP="00706D72">
      <w:pPr>
        <w:pStyle w:val="ListParagraph"/>
        <w:ind w:left="2160"/>
      </w:pPr>
      <w:r>
        <w:tab/>
        <w:t>H = 8</w:t>
      </w:r>
    </w:p>
    <w:p w:rsidR="00706D72" w:rsidRDefault="00BF255E" w:rsidP="00706D72">
      <w:pPr>
        <w:pStyle w:val="ListParagraph"/>
        <w:ind w:left="2160"/>
      </w:pPr>
      <w:r>
        <w:tab/>
        <w:t>D = 2</w:t>
      </w:r>
      <w:r w:rsidR="00706D72">
        <w:t>0</w:t>
      </w:r>
    </w:p>
    <w:p w:rsidR="00706D72" w:rsidRDefault="00706D72" w:rsidP="00706D72">
      <w:pPr>
        <w:pStyle w:val="ListParagraph"/>
        <w:ind w:left="2160"/>
      </w:pPr>
    </w:p>
    <w:p w:rsidR="00706D72" w:rsidRDefault="00706D72" w:rsidP="00706D72">
      <w:pPr>
        <w:pStyle w:val="ListParagraph"/>
        <w:ind w:left="2160"/>
      </w:pPr>
      <w:r>
        <w:lastRenderedPageBreak/>
        <w:t xml:space="preserve">Then </w:t>
      </w:r>
      <w:r w:rsidR="006C35AA">
        <w:t>define a new matrix</w:t>
      </w:r>
      <w:r>
        <w:t xml:space="preserve"> as follows</w:t>
      </w:r>
      <w:r w:rsidR="006C35AA">
        <w:t xml:space="preserve"> (again, needs to be transposed for column major order)</w:t>
      </w:r>
    </w:p>
    <w:p w:rsidR="00706D72" w:rsidRDefault="00706D72" w:rsidP="00706D72">
      <w:pPr>
        <w:pStyle w:val="ListParagraph"/>
        <w:ind w:left="2160"/>
      </w:pPr>
      <w:r>
        <w:tab/>
      </w:r>
    </w:p>
    <w:tbl>
      <w:tblPr>
        <w:tblStyle w:val="TableGrid"/>
        <w:tblW w:w="0" w:type="auto"/>
        <w:tblInd w:w="2160" w:type="dxa"/>
        <w:tblLook w:val="04A0" w:firstRow="1" w:lastRow="0" w:firstColumn="1" w:lastColumn="0" w:noHBand="0" w:noVBand="1"/>
      </w:tblPr>
      <w:tblGrid>
        <w:gridCol w:w="1718"/>
        <w:gridCol w:w="1718"/>
        <w:gridCol w:w="1719"/>
        <w:gridCol w:w="2035"/>
      </w:tblGrid>
      <w:tr w:rsidR="006C35AA" w:rsidTr="00706D72">
        <w:tc>
          <w:tcPr>
            <w:tcW w:w="2337" w:type="dxa"/>
          </w:tcPr>
          <w:p w:rsidR="00706D72" w:rsidRDefault="006C35AA" w:rsidP="00706D72">
            <w:pPr>
              <w:pStyle w:val="ListParagraph"/>
              <w:ind w:left="0"/>
            </w:pPr>
            <w:r>
              <w:t>2.0 / W</w:t>
            </w:r>
          </w:p>
        </w:tc>
        <w:tc>
          <w:tcPr>
            <w:tcW w:w="2337"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 (</w:t>
            </w:r>
            <w:proofErr w:type="spellStart"/>
            <w:r>
              <w:t>left+right</w:t>
            </w:r>
            <w:proofErr w:type="spellEnd"/>
            <w:r>
              <w:t>) / W</w:t>
            </w:r>
          </w:p>
        </w:tc>
      </w:tr>
      <w:tr w:rsidR="006C35AA" w:rsidTr="00706D72">
        <w:tc>
          <w:tcPr>
            <w:tcW w:w="2337" w:type="dxa"/>
          </w:tcPr>
          <w:p w:rsidR="00706D72" w:rsidRDefault="006C35AA" w:rsidP="00706D72">
            <w:pPr>
              <w:pStyle w:val="ListParagraph"/>
              <w:ind w:left="0"/>
            </w:pPr>
            <w:r>
              <w:t>0</w:t>
            </w:r>
          </w:p>
        </w:tc>
        <w:tc>
          <w:tcPr>
            <w:tcW w:w="2337" w:type="dxa"/>
          </w:tcPr>
          <w:p w:rsidR="00706D72" w:rsidRDefault="006C35AA" w:rsidP="00706D72">
            <w:pPr>
              <w:pStyle w:val="ListParagraph"/>
              <w:ind w:left="0"/>
            </w:pPr>
            <w:r>
              <w:t>2.0 / H</w:t>
            </w:r>
          </w:p>
        </w:tc>
        <w:tc>
          <w:tcPr>
            <w:tcW w:w="2338"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w:t>
            </w:r>
            <w:proofErr w:type="spellStart"/>
            <w:r>
              <w:t>top+bottom</w:t>
            </w:r>
            <w:proofErr w:type="spellEnd"/>
            <w:r>
              <w:t>) / H</w:t>
            </w:r>
          </w:p>
        </w:tc>
      </w:tr>
      <w:tr w:rsidR="006C35AA" w:rsidTr="00706D72">
        <w:tc>
          <w:tcPr>
            <w:tcW w:w="2337" w:type="dxa"/>
          </w:tcPr>
          <w:p w:rsidR="00706D72" w:rsidRDefault="006C35AA" w:rsidP="00706D72">
            <w:pPr>
              <w:pStyle w:val="ListParagraph"/>
              <w:ind w:left="0"/>
            </w:pPr>
            <w:r>
              <w:t>0</w:t>
            </w:r>
          </w:p>
        </w:tc>
        <w:tc>
          <w:tcPr>
            <w:tcW w:w="2337"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2.0 / D</w:t>
            </w:r>
          </w:p>
        </w:tc>
        <w:tc>
          <w:tcPr>
            <w:tcW w:w="2338" w:type="dxa"/>
          </w:tcPr>
          <w:p w:rsidR="00706D72" w:rsidRDefault="006C35AA" w:rsidP="00706D72">
            <w:pPr>
              <w:pStyle w:val="ListParagraph"/>
              <w:ind w:left="0"/>
            </w:pPr>
            <w:r>
              <w:t>-(</w:t>
            </w:r>
            <w:proofErr w:type="spellStart"/>
            <w:r>
              <w:t>near+far</w:t>
            </w:r>
            <w:proofErr w:type="spellEnd"/>
            <w:r>
              <w:t>) / D</w:t>
            </w:r>
          </w:p>
        </w:tc>
      </w:tr>
      <w:tr w:rsidR="006C35AA" w:rsidTr="00706D72">
        <w:tc>
          <w:tcPr>
            <w:tcW w:w="2337" w:type="dxa"/>
          </w:tcPr>
          <w:p w:rsidR="00706D72" w:rsidRDefault="006C35AA" w:rsidP="00706D72">
            <w:pPr>
              <w:pStyle w:val="ListParagraph"/>
              <w:ind w:left="0"/>
            </w:pPr>
            <w:r>
              <w:t>0</w:t>
            </w:r>
          </w:p>
        </w:tc>
        <w:tc>
          <w:tcPr>
            <w:tcW w:w="2337"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0</w:t>
            </w:r>
          </w:p>
        </w:tc>
        <w:tc>
          <w:tcPr>
            <w:tcW w:w="2338" w:type="dxa"/>
          </w:tcPr>
          <w:p w:rsidR="00706D72" w:rsidRDefault="006C35AA" w:rsidP="00706D72">
            <w:pPr>
              <w:pStyle w:val="ListParagraph"/>
              <w:ind w:left="0"/>
            </w:pPr>
            <w:r>
              <w:t>1</w:t>
            </w:r>
          </w:p>
        </w:tc>
      </w:tr>
    </w:tbl>
    <w:p w:rsidR="00706D72" w:rsidRDefault="00706D72" w:rsidP="00706D72">
      <w:pPr>
        <w:pStyle w:val="ListParagraph"/>
        <w:ind w:left="2160"/>
      </w:pPr>
    </w:p>
    <w:p w:rsidR="00BF255E" w:rsidRDefault="00BF255E" w:rsidP="00706D72">
      <w:pPr>
        <w:pStyle w:val="ListParagraph"/>
        <w:ind w:left="2160"/>
      </w:pPr>
      <w:r>
        <w:t>Which gives:</w:t>
      </w:r>
    </w:p>
    <w:tbl>
      <w:tblPr>
        <w:tblStyle w:val="TableGrid"/>
        <w:tblW w:w="0" w:type="auto"/>
        <w:tblInd w:w="2160" w:type="dxa"/>
        <w:tblLook w:val="04A0" w:firstRow="1" w:lastRow="0" w:firstColumn="1" w:lastColumn="0" w:noHBand="0" w:noVBand="1"/>
      </w:tblPr>
      <w:tblGrid>
        <w:gridCol w:w="1801"/>
        <w:gridCol w:w="1834"/>
        <w:gridCol w:w="1802"/>
        <w:gridCol w:w="1753"/>
      </w:tblGrid>
      <w:tr w:rsidR="00BF255E" w:rsidTr="00BF255E">
        <w:tc>
          <w:tcPr>
            <w:tcW w:w="2337" w:type="dxa"/>
          </w:tcPr>
          <w:p w:rsidR="00BF255E" w:rsidRDefault="00BF255E" w:rsidP="00706D72">
            <w:pPr>
              <w:pStyle w:val="ListParagraph"/>
              <w:ind w:left="0"/>
            </w:pPr>
            <w:r>
              <w:t>0.5</w:t>
            </w:r>
          </w:p>
        </w:tc>
        <w:tc>
          <w:tcPr>
            <w:tcW w:w="2337"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0</w:t>
            </w:r>
          </w:p>
        </w:tc>
      </w:tr>
      <w:tr w:rsidR="00BF255E" w:rsidTr="00BF255E">
        <w:tc>
          <w:tcPr>
            <w:tcW w:w="2337" w:type="dxa"/>
          </w:tcPr>
          <w:p w:rsidR="00BF255E" w:rsidRDefault="00BF255E" w:rsidP="00706D72">
            <w:pPr>
              <w:pStyle w:val="ListParagraph"/>
              <w:ind w:left="0"/>
            </w:pPr>
            <w:r>
              <w:t>0</w:t>
            </w:r>
          </w:p>
        </w:tc>
        <w:tc>
          <w:tcPr>
            <w:tcW w:w="2337" w:type="dxa"/>
          </w:tcPr>
          <w:p w:rsidR="00BF255E" w:rsidRDefault="00BF255E" w:rsidP="00706D72">
            <w:pPr>
              <w:pStyle w:val="ListParagraph"/>
              <w:ind w:left="0"/>
            </w:pPr>
            <w:r>
              <w:t>0.25</w:t>
            </w:r>
          </w:p>
        </w:tc>
        <w:tc>
          <w:tcPr>
            <w:tcW w:w="2338"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0</w:t>
            </w:r>
          </w:p>
        </w:tc>
      </w:tr>
      <w:tr w:rsidR="00BF255E" w:rsidTr="00BF255E">
        <w:tc>
          <w:tcPr>
            <w:tcW w:w="2337" w:type="dxa"/>
          </w:tcPr>
          <w:p w:rsidR="00BF255E" w:rsidRDefault="00BF255E" w:rsidP="00706D72">
            <w:pPr>
              <w:pStyle w:val="ListParagraph"/>
              <w:ind w:left="0"/>
            </w:pPr>
            <w:r>
              <w:t>0</w:t>
            </w:r>
          </w:p>
        </w:tc>
        <w:tc>
          <w:tcPr>
            <w:tcW w:w="2337"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-0.1</w:t>
            </w:r>
          </w:p>
        </w:tc>
        <w:tc>
          <w:tcPr>
            <w:tcW w:w="2338" w:type="dxa"/>
          </w:tcPr>
          <w:p w:rsidR="00BF255E" w:rsidRDefault="00BF255E" w:rsidP="00706D72">
            <w:pPr>
              <w:pStyle w:val="ListParagraph"/>
              <w:ind w:left="0"/>
            </w:pPr>
            <w:r>
              <w:t>0</w:t>
            </w:r>
          </w:p>
        </w:tc>
      </w:tr>
      <w:tr w:rsidR="00BF255E" w:rsidTr="00BF255E">
        <w:tc>
          <w:tcPr>
            <w:tcW w:w="2337" w:type="dxa"/>
          </w:tcPr>
          <w:p w:rsidR="00BF255E" w:rsidRDefault="00BF255E" w:rsidP="00706D72">
            <w:pPr>
              <w:pStyle w:val="ListParagraph"/>
              <w:ind w:left="0"/>
            </w:pPr>
            <w:r>
              <w:t>0</w:t>
            </w:r>
          </w:p>
        </w:tc>
        <w:tc>
          <w:tcPr>
            <w:tcW w:w="2337"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0</w:t>
            </w:r>
          </w:p>
        </w:tc>
        <w:tc>
          <w:tcPr>
            <w:tcW w:w="2338" w:type="dxa"/>
          </w:tcPr>
          <w:p w:rsidR="00BF255E" w:rsidRDefault="00BF255E" w:rsidP="00706D72">
            <w:pPr>
              <w:pStyle w:val="ListParagraph"/>
              <w:ind w:left="0"/>
            </w:pPr>
            <w:r>
              <w:t>1</w:t>
            </w:r>
          </w:p>
        </w:tc>
      </w:tr>
    </w:tbl>
    <w:p w:rsidR="00BF255E" w:rsidRDefault="00BF255E" w:rsidP="00706D72">
      <w:pPr>
        <w:pStyle w:val="ListParagraph"/>
        <w:ind w:left="2160"/>
      </w:pPr>
    </w:p>
    <w:p w:rsidR="00706D72" w:rsidRDefault="00706D72" w:rsidP="00F13F68">
      <w:pPr>
        <w:pStyle w:val="ListParagraph"/>
        <w:ind w:left="1080"/>
      </w:pPr>
    </w:p>
    <w:p w:rsidR="00F13F68" w:rsidRDefault="00F13F68" w:rsidP="00F13F68">
      <w:pPr>
        <w:pStyle w:val="ListParagraph"/>
        <w:ind w:left="1080"/>
      </w:pPr>
      <w:r>
        <w:tab/>
        <w:t xml:space="preserve">• </w:t>
      </w:r>
      <w:proofErr w:type="gramStart"/>
      <w:r>
        <w:t>the</w:t>
      </w:r>
      <w:proofErr w:type="gramEnd"/>
      <w:r>
        <w:t xml:space="preserve"> coordinates of a point F(1, 1, -1) when converted into the final clip coordinates. </w:t>
      </w:r>
      <w:r>
        <w:tab/>
      </w:r>
      <w:r>
        <w:tab/>
        <w:t xml:space="preserve">   (</w:t>
      </w:r>
      <w:proofErr w:type="gramStart"/>
      <w:r>
        <w:t>show</w:t>
      </w:r>
      <w:proofErr w:type="gramEnd"/>
      <w:r>
        <w:t xml:space="preserve"> intermediate steps in deriving the results) </w:t>
      </w:r>
    </w:p>
    <w:p w:rsidR="00336E08" w:rsidRDefault="00336E08" w:rsidP="00F13F68">
      <w:pPr>
        <w:pStyle w:val="ListParagraph"/>
        <w:ind w:left="1080"/>
      </w:pPr>
      <w:r>
        <w:tab/>
      </w:r>
      <w:r>
        <w:tab/>
      </w:r>
      <w:proofErr w:type="spellStart"/>
      <w:proofErr w:type="gramStart"/>
      <w:r>
        <w:t>pMatrix</w:t>
      </w:r>
      <w:proofErr w:type="spellEnd"/>
      <w:proofErr w:type="gramEnd"/>
      <w:r>
        <w:t xml:space="preserve"> * </w:t>
      </w:r>
      <w:proofErr w:type="spellStart"/>
      <w:r>
        <w:t>mvMatrix</w:t>
      </w:r>
      <w:proofErr w:type="spellEnd"/>
      <w:r>
        <w:t xml:space="preserve"> * point = (0, 0, 0.5196, 1)</w:t>
      </w:r>
    </w:p>
    <w:p w:rsidR="00F13F68" w:rsidRDefault="00F13F68" w:rsidP="00F13F68">
      <w:pPr>
        <w:pStyle w:val="ListParagraph"/>
      </w:pPr>
    </w:p>
    <w:p w:rsidR="00F13F68" w:rsidRDefault="00F13F68" w:rsidP="00F13F68">
      <w:pPr>
        <w:pStyle w:val="ListParagraph"/>
        <w:numPr>
          <w:ilvl w:val="0"/>
          <w:numId w:val="2"/>
        </w:numPr>
      </w:pPr>
      <w:r>
        <w:t xml:space="preserve">Changing the orthographic viewing volume in problem 2) to a frustum with left=-2, right=2, bottom=-4, top=4 for the near plane, and the near plane at distance 4 and far plane at distance 10 from the eye/camera. How would you call the perspective function to set up the corresponding </w:t>
      </w:r>
      <w:proofErr w:type="spellStart"/>
      <w:r>
        <w:t>pMatrix</w:t>
      </w:r>
      <w:proofErr w:type="spellEnd"/>
      <w:r>
        <w:t xml:space="preserve"> in the .</w:t>
      </w:r>
      <w:proofErr w:type="spellStart"/>
      <w:r>
        <w:t>js</w:t>
      </w:r>
      <w:proofErr w:type="spellEnd"/>
      <w:r>
        <w:t xml:space="preserve"> program? </w:t>
      </w:r>
    </w:p>
    <w:p w:rsidR="003371E5" w:rsidRDefault="00EA6060" w:rsidP="003371E5">
      <w:pPr>
        <w:ind w:left="1440"/>
      </w:pPr>
      <w:proofErr w:type="spellStart"/>
      <w:proofErr w:type="gramStart"/>
      <w:r>
        <w:t>pMatrix</w:t>
      </w:r>
      <w:proofErr w:type="spellEnd"/>
      <w:proofErr w:type="gramEnd"/>
      <w:r>
        <w:t xml:space="preserve"> = perspective (</w:t>
      </w:r>
      <w:proofErr w:type="spellStart"/>
      <w:r>
        <w:t>fov</w:t>
      </w:r>
      <w:proofErr w:type="spellEnd"/>
      <w:r>
        <w:t xml:space="preserve">, aspect, </w:t>
      </w:r>
      <w:r w:rsidR="002F6B01">
        <w:t>4</w:t>
      </w:r>
      <w:r>
        <w:t>,</w:t>
      </w:r>
      <w:r w:rsidR="002F6B01">
        <w:t xml:space="preserve"> 10</w:t>
      </w:r>
      <w:r>
        <w:t>), where</w:t>
      </w:r>
    </w:p>
    <w:p w:rsidR="00EA6060" w:rsidRDefault="002F6B01" w:rsidP="003371E5">
      <w:pPr>
        <w:ind w:left="1440"/>
      </w:pPr>
      <w:r>
        <w:tab/>
      </w:r>
      <w:proofErr w:type="gramStart"/>
      <w:r>
        <w:t>aspect</w:t>
      </w:r>
      <w:proofErr w:type="gramEnd"/>
      <w:r>
        <w:t xml:space="preserve"> = (2- -2</w:t>
      </w:r>
      <w:r w:rsidR="00EA6060">
        <w:t>)/(</w:t>
      </w:r>
      <w:r>
        <w:t>4- -4</w:t>
      </w:r>
      <w:r w:rsidR="00EA6060">
        <w:t>)</w:t>
      </w:r>
      <w:bookmarkStart w:id="0" w:name="_GoBack"/>
      <w:bookmarkEnd w:id="0"/>
    </w:p>
    <w:p w:rsidR="00EA6060" w:rsidRDefault="00EA6060" w:rsidP="003371E5">
      <w:pPr>
        <w:ind w:left="1440"/>
      </w:pPr>
      <w:r>
        <w:tab/>
      </w:r>
      <w:proofErr w:type="spellStart"/>
      <w:proofErr w:type="gramStart"/>
      <w:r>
        <w:t>fov</w:t>
      </w:r>
      <w:proofErr w:type="spellEnd"/>
      <w:proofErr w:type="gramEnd"/>
      <w:r>
        <w:t xml:space="preserve"> = 2*</w:t>
      </w:r>
      <w:proofErr w:type="spellStart"/>
      <w:r>
        <w:t>arctan</w:t>
      </w:r>
      <w:proofErr w:type="spellEnd"/>
      <w:r>
        <w:t>(1/2*(top-bottom)/N</w:t>
      </w:r>
      <w:r w:rsidR="002F6B01">
        <w:t>ear</w:t>
      </w:r>
      <w:r>
        <w:t>) = 2*</w:t>
      </w:r>
      <w:proofErr w:type="spellStart"/>
      <w:r>
        <w:t>arctan</w:t>
      </w:r>
      <w:proofErr w:type="spellEnd"/>
      <w:r>
        <w:t>(1/2*(4- -4)/</w:t>
      </w:r>
      <w:r w:rsidR="002F6B01">
        <w:t>4)</w:t>
      </w:r>
    </w:p>
    <w:p w:rsidR="00F13F68" w:rsidRDefault="00F13F68" w:rsidP="00F13F68">
      <w:pPr>
        <w:pStyle w:val="ListParagraph"/>
      </w:pPr>
    </w:p>
    <w:p w:rsidR="00A83EEF" w:rsidRDefault="00F13F68" w:rsidP="00F13F68">
      <w:pPr>
        <w:pStyle w:val="ListParagraph"/>
        <w:numPr>
          <w:ilvl w:val="0"/>
          <w:numId w:val="2"/>
        </w:numPr>
      </w:pPr>
      <w:r>
        <w:t>With the perspective viewing volume defined in problem 3), what will be the x and y coordinates of the two points F(1, 1, -1) and B(1, 1, 1) when projected onto the near plane?</w:t>
      </w:r>
    </w:p>
    <w:sectPr w:rsidR="00A8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E4366"/>
    <w:multiLevelType w:val="hybridMultilevel"/>
    <w:tmpl w:val="D1AAF4B2"/>
    <w:lvl w:ilvl="0" w:tplc="452AAA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AD5585D"/>
    <w:multiLevelType w:val="hybridMultilevel"/>
    <w:tmpl w:val="3D684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75D14"/>
    <w:multiLevelType w:val="hybridMultilevel"/>
    <w:tmpl w:val="769E124C"/>
    <w:lvl w:ilvl="0" w:tplc="01C65F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68"/>
    <w:rsid w:val="000C2CDF"/>
    <w:rsid w:val="000D388D"/>
    <w:rsid w:val="0016186C"/>
    <w:rsid w:val="0026336A"/>
    <w:rsid w:val="002F6B01"/>
    <w:rsid w:val="003031B4"/>
    <w:rsid w:val="00336E08"/>
    <w:rsid w:val="003371E5"/>
    <w:rsid w:val="004764AD"/>
    <w:rsid w:val="006C35AA"/>
    <w:rsid w:val="00706D72"/>
    <w:rsid w:val="00770E14"/>
    <w:rsid w:val="00A47DD9"/>
    <w:rsid w:val="00A83EEF"/>
    <w:rsid w:val="00BF255E"/>
    <w:rsid w:val="00E571CA"/>
    <w:rsid w:val="00E94E82"/>
    <w:rsid w:val="00EA6060"/>
    <w:rsid w:val="00F13F68"/>
    <w:rsid w:val="00F2304E"/>
    <w:rsid w:val="00FB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F4161-2A8A-46C4-8840-9AE0BE20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68"/>
    <w:pPr>
      <w:ind w:left="720"/>
      <w:contextualSpacing/>
    </w:pPr>
  </w:style>
  <w:style w:type="table" w:styleId="TableGrid">
    <w:name w:val="Table Grid"/>
    <w:basedOn w:val="TableNormal"/>
    <w:uiPriority w:val="39"/>
    <w:rsid w:val="00706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student</cp:lastModifiedBy>
  <cp:revision>3</cp:revision>
  <dcterms:created xsi:type="dcterms:W3CDTF">2017-10-31T17:57:00Z</dcterms:created>
  <dcterms:modified xsi:type="dcterms:W3CDTF">2017-10-31T19:34:00Z</dcterms:modified>
</cp:coreProperties>
</file>