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77777777" w:rsidR="0010549B" w:rsidRDefault="003A6DB8">
      <w:pPr>
        <w:spacing w:afterLines="100" w:after="312" w:line="360"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2020</w:t>
      </w:r>
      <w:r>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12</w:t>
      </w:r>
      <w:r>
        <w:rPr>
          <w:rFonts w:ascii="Times New Roman" w:eastAsia="宋体" w:hAnsi="Times New Roman" w:cs="Times New Roman" w:hint="eastAsia"/>
          <w:b/>
          <w:bCs/>
          <w:sz w:val="36"/>
          <w:szCs w:val="36"/>
        </w:rPr>
        <w:t>月英语四级第</w:t>
      </w:r>
      <w:r>
        <w:rPr>
          <w:rFonts w:ascii="Times New Roman" w:eastAsia="宋体" w:hAnsi="Times New Roman" w:cs="Times New Roman" w:hint="eastAsia"/>
          <w:b/>
          <w:bCs/>
          <w:sz w:val="36"/>
          <w:szCs w:val="36"/>
        </w:rPr>
        <w:t>2</w:t>
      </w:r>
      <w:r>
        <w:rPr>
          <w:rFonts w:ascii="Times New Roman" w:eastAsia="宋体" w:hAnsi="Times New Roman" w:cs="Times New Roman" w:hint="eastAsia"/>
          <w:b/>
          <w:bCs/>
          <w:sz w:val="36"/>
          <w:szCs w:val="36"/>
        </w:rPr>
        <w:t>套</w:t>
      </w:r>
    </w:p>
    <w:p w14:paraId="22E84407" w14:textId="77777777" w:rsidR="0010549B" w:rsidRDefault="003A6DB8">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43867884" w14:textId="77777777" w:rsidR="0010549B" w:rsidRDefault="0010549B">
      <w:pPr>
        <w:spacing w:line="360" w:lineRule="auto"/>
        <w:rPr>
          <w:rFonts w:ascii="Arial" w:eastAsia="宋体" w:hAnsi="Arial" w:cs="Arial"/>
          <w:b/>
          <w:bCs/>
          <w:szCs w:val="21"/>
        </w:rPr>
      </w:pPr>
    </w:p>
    <w:p w14:paraId="18CA2DBB" w14:textId="77777777" w:rsidR="0010549B" w:rsidRDefault="003A6DB8">
      <w:pPr>
        <w:spacing w:line="360" w:lineRule="auto"/>
        <w:rPr>
          <w:rFonts w:ascii="Times New Roman" w:eastAsia="宋体" w:hAnsi="Times New Roman" w:cs="Times New Roman"/>
          <w:i/>
          <w:szCs w:val="21"/>
        </w:rPr>
      </w:pPr>
      <w:r>
        <w:rPr>
          <w:rFonts w:ascii="Times New Roman" w:eastAsia="宋体" w:hAnsi="Times New Roman" w:cs="Times New Roman"/>
          <w:b/>
          <w:bCs/>
          <w:szCs w:val="21"/>
        </w:rPr>
        <w:t xml:space="preserve">Directions: </w:t>
      </w:r>
      <w:r>
        <w:rPr>
          <w:rFonts w:ascii="Times New Roman" w:eastAsia="宋体" w:hAnsi="Times New Roman" w:cs="Times New Roman" w:hint="eastAsia"/>
          <w:i/>
          <w:szCs w:val="21"/>
        </w:rPr>
        <w:t xml:space="preserve">For this part , you are allowed 30 minutes to write an essay on the topic </w:t>
      </w:r>
      <w:r>
        <w:rPr>
          <w:rFonts w:ascii="Times New Roman" w:eastAsia="宋体" w:hAnsi="Times New Roman" w:cs="Times New Roman" w:hint="eastAsia"/>
          <w:b/>
          <w:bCs/>
          <w:i/>
          <w:szCs w:val="21"/>
        </w:rPr>
        <w:t>Changes in the</w:t>
      </w:r>
      <w:r>
        <w:rPr>
          <w:rFonts w:ascii="Times New Roman" w:eastAsia="宋体" w:hAnsi="Times New Roman" w:cs="Times New Roman" w:hint="eastAsia"/>
          <w:b/>
          <w:bCs/>
          <w:i/>
          <w:szCs w:val="21"/>
        </w:rPr>
        <w:t xml:space="preserve"> </w:t>
      </w:r>
      <w:r>
        <w:rPr>
          <w:rFonts w:ascii="Times New Roman" w:eastAsia="宋体" w:hAnsi="Times New Roman" w:cs="Times New Roman" w:hint="eastAsia"/>
          <w:b/>
          <w:bCs/>
          <w:i/>
          <w:szCs w:val="21"/>
        </w:rPr>
        <w:t>way of Transportation</w:t>
      </w:r>
      <w:r>
        <w:rPr>
          <w:rFonts w:ascii="Times New Roman" w:eastAsia="宋体" w:hAnsi="Times New Roman" w:cs="Times New Roman" w:hint="eastAsia"/>
          <w:i/>
          <w:szCs w:val="21"/>
        </w:rPr>
        <w:t xml:space="preserve">. You should write at least </w:t>
      </w:r>
      <w:r>
        <w:rPr>
          <w:rFonts w:ascii="Times New Roman" w:eastAsia="宋体" w:hAnsi="Times New Roman" w:cs="Times New Roman" w:hint="eastAsia"/>
          <w:i/>
          <w:szCs w:val="21"/>
          <w:u w:val="single"/>
        </w:rPr>
        <w:t>120</w:t>
      </w:r>
      <w:r>
        <w:rPr>
          <w:rFonts w:ascii="Times New Roman" w:eastAsia="宋体" w:hAnsi="Times New Roman" w:cs="Times New Roman" w:hint="eastAsia"/>
          <w:i/>
          <w:szCs w:val="21"/>
        </w:rPr>
        <w:t xml:space="preserve"> words but no more than </w:t>
      </w:r>
      <w:r>
        <w:rPr>
          <w:rFonts w:ascii="Times New Roman" w:eastAsia="宋体" w:hAnsi="Times New Roman" w:cs="Times New Roman" w:hint="eastAsia"/>
          <w:i/>
          <w:szCs w:val="21"/>
          <w:u w:val="single"/>
        </w:rPr>
        <w:t>180</w:t>
      </w:r>
      <w:r>
        <w:rPr>
          <w:rFonts w:ascii="Times New Roman" w:eastAsia="宋体" w:hAnsi="Times New Roman" w:cs="Times New Roman" w:hint="eastAsia"/>
          <w:i/>
          <w:szCs w:val="21"/>
        </w:rPr>
        <w:t xml:space="preserve"> words.</w:t>
      </w:r>
    </w:p>
    <w:p w14:paraId="1F49273E" w14:textId="77777777" w:rsidR="0010549B" w:rsidRDefault="0010549B">
      <w:pPr>
        <w:spacing w:line="360" w:lineRule="auto"/>
        <w:rPr>
          <w:rFonts w:ascii="Times New Roman" w:eastAsia="宋体" w:hAnsi="Times New Roman" w:cs="Times New Roman"/>
          <w:i/>
          <w:szCs w:val="21"/>
        </w:rPr>
      </w:pPr>
    </w:p>
    <w:p w14:paraId="547333DD" w14:textId="77777777" w:rsidR="0010549B" w:rsidRDefault="003A6DB8">
      <w:pPr>
        <w:adjustRightInd w:val="0"/>
        <w:snapToGrid w:val="0"/>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629983EB" w14:textId="77777777" w:rsidR="0010549B" w:rsidRDefault="003A6DB8">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Default="003A6DB8">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1DAE7601" w14:textId="77777777" w:rsidR="0010549B" w:rsidRDefault="003A6DB8">
      <w:pPr>
        <w:adjustRightInd w:val="0"/>
        <w:snapToGrid w:val="0"/>
        <w:spacing w:line="360" w:lineRule="auto"/>
        <w:ind w:left="995" w:hangingChars="472" w:hanging="995"/>
        <w:rPr>
          <w:rFonts w:ascii="Times New Roman" w:eastAsia="宋体" w:hAnsi="Times New Roman" w:cs="Times New Roman"/>
          <w:i/>
          <w:iCs/>
          <w:szCs w:val="21"/>
        </w:rPr>
      </w:pPr>
      <w:r>
        <w:rPr>
          <w:rFonts w:ascii="Times New Roman" w:eastAsia="宋体" w:hAnsi="Times New Roman" w:cs="Times New Roman"/>
          <w:b/>
          <w:bCs/>
          <w:szCs w:val="21"/>
        </w:rPr>
        <w:t xml:space="preserve">Directions: </w:t>
      </w:r>
      <w:r>
        <w:rPr>
          <w:rFonts w:ascii="Times New Roman" w:eastAsia="宋体" w:hAnsi="Times New Roman" w:cs="Times New Roman"/>
          <w:i/>
          <w:iCs/>
          <w:szCs w:val="21"/>
        </w:rPr>
        <w:t>In this section, you will hear three news reports. At the end of each news report, you</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 xml:space="preserve">will hear two or three questions. Both the news </w:t>
      </w:r>
      <w:r>
        <w:rPr>
          <w:rFonts w:ascii="Times New Roman" w:eastAsia="宋体" w:hAnsi="Times New Roman" w:cs="Times New Roman"/>
          <w:i/>
          <w:iCs/>
          <w:szCs w:val="21"/>
        </w:rPr>
        <w:t>report and the questions will be spoken only once.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 xml:space="preserve">After you hear a question, you must choose the best answer from the four choices marked A), B),C) and D). Then mark the corresponding letter on </w:t>
      </w:r>
      <w:r>
        <w:rPr>
          <w:rFonts w:ascii="Times New Roman" w:eastAsia="宋体" w:hAnsi="Times New Roman" w:cs="Times New Roman"/>
          <w:b/>
          <w:bCs/>
          <w:i/>
          <w:iCs/>
          <w:szCs w:val="21"/>
        </w:rPr>
        <w:t>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48F1C434" w14:textId="77777777" w:rsidR="0010549B" w:rsidRDefault="003A6DB8">
      <w:pPr>
        <w:adjustRightInd w:val="0"/>
        <w:snapToGrid w:val="0"/>
        <w:spacing w:line="360" w:lineRule="auto"/>
        <w:rPr>
          <w:rFonts w:ascii="Arial" w:eastAsia="宋体" w:hAnsi="Arial" w:cs="Arial"/>
          <w:color w:val="000000"/>
          <w:szCs w:val="21"/>
        </w:rPr>
      </w:pPr>
      <w:r>
        <w:rPr>
          <w:rFonts w:ascii="Arial" w:eastAsia="宋体" w:hAnsi="Arial" w:cs="Arial"/>
          <w:color w:val="000000"/>
          <w:szCs w:val="21"/>
        </w:rPr>
        <w:t xml:space="preserve"> </w:t>
      </w:r>
    </w:p>
    <w:p w14:paraId="7E00CF6F" w14:textId="77777777" w:rsidR="0010549B" w:rsidRDefault="003A6DB8">
      <w:pPr>
        <w:widowControl/>
        <w:rPr>
          <w:rFonts w:ascii="Times New Roman" w:hAnsi="Times New Roman" w:cs="Times New Roman"/>
          <w:b/>
          <w:color w:val="000000"/>
          <w:sz w:val="22"/>
        </w:rPr>
      </w:pPr>
      <w:r>
        <w:rPr>
          <w:rFonts w:ascii="Times New Roman" w:hAnsi="Times New Roman" w:cs="Times New Roman"/>
          <w:b/>
          <w:color w:val="000000"/>
          <w:sz w:val="22"/>
        </w:rPr>
        <w:t>Quest</w:t>
      </w:r>
      <w:r>
        <w:rPr>
          <w:rFonts w:ascii="Times New Roman" w:hAnsi="Times New Roman" w:cs="Times New Roman"/>
          <w:b/>
          <w:color w:val="000000"/>
          <w:sz w:val="22"/>
        </w:rPr>
        <w:t xml:space="preserve">ions 1 and 2 are based on the news report you have just heard. </w:t>
      </w:r>
    </w:p>
    <w:p w14:paraId="0022DFA5" w14:textId="77777777" w:rsidR="0010549B" w:rsidRDefault="0010549B">
      <w:pPr>
        <w:widowControl/>
        <w:rPr>
          <w:rFonts w:ascii="Times New Roman" w:hAnsi="Times New Roman" w:cs="Times New Roman"/>
          <w:color w:val="000000"/>
          <w:sz w:val="22"/>
        </w:rPr>
      </w:pPr>
    </w:p>
    <w:p w14:paraId="54EA7C6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He wanted to buy a home.</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He lost a huge sum of money.</w:t>
      </w:r>
    </w:p>
    <w:p w14:paraId="42B375DA"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He suffered from a shock.</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He did an unusual good deed.</w:t>
      </w:r>
    </w:p>
    <w:p w14:paraId="79BD0CC6" w14:textId="77777777" w:rsidR="0010549B" w:rsidRDefault="0010549B">
      <w:pPr>
        <w:widowControl/>
        <w:tabs>
          <w:tab w:val="left" w:pos="315"/>
        </w:tabs>
        <w:spacing w:line="360" w:lineRule="auto"/>
        <w:rPr>
          <w:rFonts w:ascii="Times New Roman" w:hAnsi="Times New Roman" w:cs="Times New Roman"/>
          <w:color w:val="000000"/>
          <w:sz w:val="23"/>
          <w:szCs w:val="23"/>
        </w:rPr>
      </w:pPr>
    </w:p>
    <w:p w14:paraId="64A00D4D" w14:textId="77777777" w:rsidR="0010549B" w:rsidRDefault="003A6DB8">
      <w:pPr>
        <w:widowControl/>
        <w:tabs>
          <w:tab w:val="left" w:pos="315"/>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2.</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Invite the waiter to a fancy dinner.</w:t>
      </w:r>
      <w:r>
        <w:rPr>
          <w:rFonts w:ascii="Times New Roman" w:hAnsi="Times New Roman" w:cs="Times New Roman" w:hint="eastAsia"/>
          <w:color w:val="000000"/>
          <w:sz w:val="23"/>
          <w:szCs w:val="23"/>
        </w:rPr>
        <w:tab/>
      </w:r>
      <w:r>
        <w:rPr>
          <w:rFonts w:ascii="Times New Roman" w:hAnsi="Times New Roman" w:cs="Times New Roman" w:hint="eastAsia"/>
          <w:color w:val="000000"/>
          <w:sz w:val="23"/>
          <w:szCs w:val="23"/>
        </w:rPr>
        <w:tab/>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Give some </w:t>
      </w:r>
      <w:r>
        <w:rPr>
          <w:rFonts w:ascii="Times New Roman" w:hAnsi="Times New Roman" w:cs="Times New Roman"/>
          <w:color w:val="000000"/>
          <w:sz w:val="23"/>
          <w:szCs w:val="23"/>
        </w:rPr>
        <w:t>money to the waiter.</w:t>
      </w:r>
    </w:p>
    <w:p w14:paraId="6B2B2919"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B) Tell her story to the </w:t>
      </w:r>
      <w:r>
        <w:rPr>
          <w:rFonts w:ascii="Times New Roman" w:hAnsi="Times New Roman" w:cs="Times New Roman"/>
          <w:i/>
          <w:iCs/>
          <w:color w:val="000000"/>
          <w:sz w:val="23"/>
          <w:szCs w:val="23"/>
        </w:rPr>
        <w:t>Daily News</w:t>
      </w:r>
      <w:r>
        <w:rPr>
          <w:rFonts w:ascii="Times New Roman" w:hAnsi="Times New Roman" w:cs="Times New Roman"/>
          <w:color w:val="000000"/>
          <w:sz w:val="23"/>
          <w:szCs w:val="23"/>
        </w:rPr>
        <w: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Pay the waiter’s school tuition.</w:t>
      </w:r>
    </w:p>
    <w:p w14:paraId="71D49406" w14:textId="77777777" w:rsidR="0010549B" w:rsidRDefault="0010549B">
      <w:pPr>
        <w:widowControl/>
        <w:rPr>
          <w:rFonts w:ascii="Times New Roman" w:hAnsi="Times New Roman" w:cs="Times New Roman"/>
          <w:color w:val="000000"/>
          <w:sz w:val="23"/>
          <w:szCs w:val="23"/>
        </w:rPr>
      </w:pPr>
    </w:p>
    <w:p w14:paraId="033F9269" w14:textId="77777777" w:rsidR="0010549B" w:rsidRDefault="003A6DB8">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3 and 4 are based on the news report you have just heard. </w:t>
      </w:r>
    </w:p>
    <w:p w14:paraId="38E06CBC" w14:textId="77777777" w:rsidR="0010549B" w:rsidRDefault="0010549B">
      <w:pPr>
        <w:widowControl/>
        <w:rPr>
          <w:rFonts w:ascii="Times New Roman" w:hAnsi="Times New Roman" w:cs="Times New Roman"/>
          <w:color w:val="000000"/>
          <w:sz w:val="22"/>
        </w:rPr>
      </w:pPr>
    </w:p>
    <w:p w14:paraId="14B830AF" w14:textId="77777777" w:rsidR="0010549B" w:rsidRDefault="003A6DB8">
      <w:pPr>
        <w:widowControl/>
        <w:tabs>
          <w:tab w:val="left" w:pos="315"/>
          <w:tab w:val="left" w:pos="504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3.</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Whether or not to move to the state’s mainland.</w:t>
      </w:r>
    </w:p>
    <w:p w14:paraId="79305F85" w14:textId="77777777" w:rsidR="0010549B" w:rsidRDefault="003A6DB8">
      <w:pPr>
        <w:widowControl/>
        <w:tabs>
          <w:tab w:val="left" w:pos="315"/>
          <w:tab w:val="left" w:pos="504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B) How to keep the village from </w:t>
      </w:r>
      <w:r>
        <w:rPr>
          <w:rFonts w:ascii="Times New Roman" w:hAnsi="Times New Roman" w:cs="Times New Roman"/>
          <w:color w:val="000000"/>
          <w:sz w:val="23"/>
          <w:szCs w:val="23"/>
        </w:rPr>
        <w:t>sinking into the sea.</w:t>
      </w:r>
    </w:p>
    <w:p w14:paraId="4FCD6920" w14:textId="77777777" w:rsidR="0010549B" w:rsidRDefault="003A6DB8">
      <w:pPr>
        <w:widowControl/>
        <w:tabs>
          <w:tab w:val="left" w:pos="315"/>
          <w:tab w:val="left" w:pos="504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t>C</w:t>
      </w:r>
      <w:r>
        <w:rPr>
          <w:rFonts w:ascii="Times New Roman" w:hAnsi="Times New Roman" w:cs="Times New Roman"/>
          <w:color w:val="000000"/>
          <w:sz w:val="23"/>
          <w:szCs w:val="23"/>
        </w:rPr>
        <w:t>) Where to get the funds for rebuilding their village.</w:t>
      </w:r>
    </w:p>
    <w:p w14:paraId="1646DB8D" w14:textId="77777777" w:rsidR="0010549B" w:rsidRDefault="003A6DB8">
      <w:pPr>
        <w:widowControl/>
        <w:tabs>
          <w:tab w:val="left" w:pos="315"/>
          <w:tab w:val="left" w:pos="504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What to do about the rising level of the seawater.</w:t>
      </w:r>
    </w:p>
    <w:p w14:paraId="37616B6B" w14:textId="77777777" w:rsidR="0010549B" w:rsidRDefault="0010549B">
      <w:pPr>
        <w:widowControl/>
        <w:spacing w:line="360" w:lineRule="auto"/>
        <w:rPr>
          <w:rFonts w:ascii="Times New Roman" w:hAnsi="Times New Roman" w:cs="Times New Roman"/>
          <w:color w:val="000000"/>
          <w:sz w:val="23"/>
          <w:szCs w:val="23"/>
        </w:rPr>
      </w:pPr>
    </w:p>
    <w:p w14:paraId="2F62AE61" w14:textId="77777777" w:rsidR="0010549B" w:rsidRDefault="003A6DB8">
      <w:pPr>
        <w:widowControl/>
        <w:tabs>
          <w:tab w:val="left" w:pos="315"/>
          <w:tab w:val="left" w:pos="4620"/>
        </w:tabs>
        <w:spacing w:line="360" w:lineRule="auto"/>
        <w:jc w:val="left"/>
        <w:rPr>
          <w:rFonts w:ascii="Times New Roman" w:hAnsi="Times New Roman" w:cs="Times New Roman"/>
          <w:color w:val="000000"/>
          <w:sz w:val="23"/>
          <w:szCs w:val="23"/>
        </w:rPr>
      </w:pPr>
      <w:r>
        <w:rPr>
          <w:rFonts w:ascii="Times New Roman" w:hAnsi="Times New Roman" w:cs="Times New Roman" w:hint="eastAsia"/>
          <w:color w:val="000000"/>
          <w:sz w:val="23"/>
          <w:szCs w:val="23"/>
        </w:rPr>
        <w:t>4.</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A)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takes too long a time.</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It has to wait for the state’s final approval.</w:t>
      </w:r>
    </w:p>
    <w:p w14:paraId="77C89627"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It costs too much money.</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It </w:t>
      </w:r>
      <w:r>
        <w:rPr>
          <w:rFonts w:ascii="Times New Roman" w:hAnsi="Times New Roman" w:cs="Times New Roman"/>
          <w:color w:val="000000"/>
          <w:sz w:val="23"/>
          <w:szCs w:val="23"/>
        </w:rPr>
        <w:t>faces strong opposition from many villagers.</w:t>
      </w:r>
    </w:p>
    <w:p w14:paraId="65354AFB" w14:textId="77777777" w:rsidR="0010549B" w:rsidRDefault="0010549B">
      <w:pPr>
        <w:widowControl/>
        <w:rPr>
          <w:rFonts w:ascii="Times New Roman" w:hAnsi="Times New Roman" w:cs="Times New Roman"/>
          <w:color w:val="000000"/>
          <w:sz w:val="22"/>
        </w:rPr>
      </w:pPr>
    </w:p>
    <w:p w14:paraId="488A5FEA" w14:textId="77777777" w:rsidR="0010549B" w:rsidRDefault="003A6DB8">
      <w:pPr>
        <w:widowControl/>
        <w:rPr>
          <w:rFonts w:ascii="Times New Roman" w:hAnsi="Times New Roman" w:cs="Times New Roman"/>
          <w:b/>
          <w:color w:val="000000"/>
          <w:sz w:val="22"/>
        </w:rPr>
      </w:pPr>
      <w:r>
        <w:rPr>
          <w:rFonts w:ascii="Times New Roman" w:hAnsi="Times New Roman" w:cs="Times New Roman"/>
          <w:b/>
          <w:color w:val="000000"/>
          <w:sz w:val="22"/>
        </w:rPr>
        <w:lastRenderedPageBreak/>
        <w:t xml:space="preserve">Questions 5 to 7 are based on the news report you have just heard. </w:t>
      </w:r>
    </w:p>
    <w:p w14:paraId="7F8E80F3" w14:textId="77777777" w:rsidR="0010549B" w:rsidRDefault="0010549B">
      <w:pPr>
        <w:widowControl/>
        <w:rPr>
          <w:rFonts w:ascii="Times New Roman" w:hAnsi="Times New Roman" w:cs="Times New Roman"/>
          <w:color w:val="000000"/>
          <w:sz w:val="22"/>
        </w:rPr>
      </w:pPr>
    </w:p>
    <w:p w14:paraId="18F5EE87"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DCC7B73"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5.</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To investigate whether people are grateful for help.</w:t>
      </w:r>
    </w:p>
    <w:p w14:paraId="18A8AC6B" w14:textId="77777777" w:rsidR="0010549B" w:rsidRDefault="003A6DB8">
      <w:pPr>
        <w:widowControl/>
        <w:numPr>
          <w:ilvl w:val="0"/>
          <w:numId w:val="1"/>
        </w:numPr>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To see whether people hold doors open for strangers.</w:t>
      </w:r>
    </w:p>
    <w:p w14:paraId="19EB3CD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t xml:space="preserve">C) </w:t>
      </w:r>
      <w:r>
        <w:rPr>
          <w:rFonts w:ascii="Times New Roman" w:hAnsi="Times New Roman" w:cs="Times New Roman"/>
          <w:color w:val="000000"/>
          <w:sz w:val="23"/>
          <w:szCs w:val="23"/>
        </w:rPr>
        <w:t>To explore ways of induc</w:t>
      </w:r>
      <w:r>
        <w:rPr>
          <w:rFonts w:ascii="Times New Roman" w:hAnsi="Times New Roman" w:cs="Times New Roman"/>
          <w:color w:val="000000"/>
          <w:sz w:val="23"/>
          <w:szCs w:val="23"/>
        </w:rPr>
        <w:t>ing gratitude in people.</w:t>
      </w:r>
    </w:p>
    <w:p w14:paraId="7089F83E" w14:textId="77777777" w:rsidR="0010549B" w:rsidRDefault="003A6DB8">
      <w:pPr>
        <w:widowControl/>
        <w:tabs>
          <w:tab w:val="left" w:pos="315"/>
          <w:tab w:val="left" w:pos="4620"/>
        </w:tabs>
        <w:spacing w:line="360" w:lineRule="auto"/>
        <w:ind w:left="315"/>
        <w:rPr>
          <w:rFonts w:ascii="Times New Roman" w:hAnsi="Times New Roman" w:cs="Times New Roman"/>
          <w:color w:val="000000"/>
          <w:sz w:val="23"/>
          <w:szCs w:val="23"/>
        </w:rPr>
      </w:pPr>
      <w:r>
        <w:rPr>
          <w:rFonts w:ascii="Times New Roman" w:hAnsi="Times New Roman" w:cs="Times New Roman"/>
          <w:color w:val="000000"/>
          <w:sz w:val="23"/>
          <w:szCs w:val="23"/>
        </w:rPr>
        <w:t>D) To find out how people express gratitude.</w:t>
      </w:r>
    </w:p>
    <w:p w14:paraId="78055130"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7F08A993"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6.</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They induced strangers to talk with them.</w:t>
      </w:r>
    </w:p>
    <w:p w14:paraId="0A5E7872"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They helped 15 to 20 people in a bad mood.</w:t>
      </w:r>
    </w:p>
    <w:p w14:paraId="653F739F"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They held doors open for people at various places.</w:t>
      </w:r>
    </w:p>
    <w:p w14:paraId="4E437C2B"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They interviewed people who </w:t>
      </w:r>
      <w:r>
        <w:rPr>
          <w:rFonts w:ascii="Times New Roman" w:hAnsi="Times New Roman" w:cs="Times New Roman"/>
          <w:color w:val="000000"/>
          <w:sz w:val="23"/>
          <w:szCs w:val="23"/>
        </w:rPr>
        <w:t>didn’t say thank you.</w:t>
      </w:r>
    </w:p>
    <w:p w14:paraId="0DFF5C8F" w14:textId="77777777" w:rsidR="0010549B" w:rsidRDefault="0010549B">
      <w:pPr>
        <w:widowControl/>
        <w:tabs>
          <w:tab w:val="left" w:pos="315"/>
          <w:tab w:val="left" w:pos="4620"/>
        </w:tabs>
        <w:spacing w:line="360" w:lineRule="auto"/>
        <w:ind w:firstLineChars="100" w:firstLine="230"/>
        <w:rPr>
          <w:rFonts w:ascii="Times New Roman" w:hAnsi="Times New Roman" w:cs="Times New Roman"/>
          <w:color w:val="000000"/>
          <w:sz w:val="23"/>
          <w:szCs w:val="23"/>
        </w:rPr>
      </w:pPr>
    </w:p>
    <w:p w14:paraId="188E92BF"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7.</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People can be educated to be grateful.</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C)Most people have bad days now and then.</w:t>
      </w:r>
    </w:p>
    <w:p w14:paraId="30A07717"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2"/>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Most people express gratitude for help.</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People are ungrateful when in a bad mood.</w:t>
      </w:r>
    </w:p>
    <w:p w14:paraId="17056EB2" w14:textId="77777777" w:rsidR="0010549B" w:rsidRDefault="0010549B">
      <w:pPr>
        <w:pStyle w:val="aa"/>
        <w:adjustRightInd w:val="0"/>
        <w:snapToGrid w:val="0"/>
        <w:spacing w:line="360" w:lineRule="auto"/>
        <w:jc w:val="both"/>
        <w:rPr>
          <w:rFonts w:ascii="Times New Roman" w:eastAsia="宋体" w:hAnsi="Times New Roman" w:cs="Times New Roman"/>
          <w:b/>
          <w:sz w:val="21"/>
          <w:szCs w:val="21"/>
        </w:rPr>
      </w:pPr>
    </w:p>
    <w:p w14:paraId="46746520"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7A585AE2" w14:textId="77777777" w:rsidR="0010549B" w:rsidRDefault="003A6DB8">
      <w:pPr>
        <w:spacing w:line="360" w:lineRule="auto"/>
        <w:ind w:hanging="4"/>
        <w:rPr>
          <w:rFonts w:ascii="Times New Roman" w:eastAsia="宋体" w:hAnsi="Times New Roman" w:cs="Times New Roman"/>
          <w:i/>
          <w:iCs/>
          <w:szCs w:val="21"/>
        </w:rPr>
      </w:pPr>
      <w:r>
        <w:rPr>
          <w:rFonts w:ascii="Times New Roman" w:eastAsia="宋体" w:hAnsi="Times New Roman" w:cs="Times New Roman"/>
          <w:b/>
          <w:bCs/>
          <w:i/>
          <w:iCs/>
          <w:szCs w:val="21"/>
        </w:rPr>
        <w:t xml:space="preserve">Directions: </w:t>
      </w:r>
      <w:r>
        <w:rPr>
          <w:rFonts w:ascii="Times New Roman" w:eastAsia="宋体" w:hAnsi="Times New Roman" w:cs="Times New Roman"/>
          <w:i/>
          <w:iCs/>
          <w:szCs w:val="21"/>
        </w:rPr>
        <w:t xml:space="preserve">In this section, you will hear </w:t>
      </w:r>
      <w:r>
        <w:rPr>
          <w:rFonts w:ascii="Times New Roman" w:eastAsia="宋体" w:hAnsi="Times New Roman" w:cs="Times New Roman"/>
          <w:i/>
          <w:iCs/>
          <w:szCs w:val="21"/>
        </w:rPr>
        <w:t>two long conversations. At the end of each conversation,</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you will hear four questions. Both the conversations and the questions will be spoken only once.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After you hear a question, you must choose the best answer from the four choices marked A), B),</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and</w:t>
      </w:r>
      <w:r>
        <w:rPr>
          <w:rFonts w:ascii="Times New Roman" w:eastAsia="宋体" w:hAnsi="Times New Roman" w:cs="Times New Roman"/>
          <w:i/>
          <w:iCs/>
          <w:szCs w:val="21"/>
        </w:rPr>
        <w:t xml:space="preserve"> D). Then mark the corresponding letter on</w:t>
      </w:r>
      <w:r>
        <w:rPr>
          <w:rFonts w:ascii="Times New Roman" w:eastAsia="宋体" w:hAnsi="Times New Roman" w:cs="Times New Roman"/>
          <w:b/>
          <w:bCs/>
          <w:i/>
          <w:iCs/>
          <w:szCs w:val="21"/>
        </w:rPr>
        <w:t xml:space="preserve"> 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2AA37D46" w14:textId="77777777" w:rsidR="0010549B" w:rsidRDefault="0010549B">
      <w:pPr>
        <w:spacing w:line="360" w:lineRule="auto"/>
        <w:ind w:left="1050" w:hangingChars="500" w:hanging="1050"/>
        <w:rPr>
          <w:rFonts w:ascii="Times New Roman" w:eastAsia="宋体" w:hAnsi="Times New Roman" w:cs="Times New Roman"/>
          <w:i/>
          <w:iCs/>
          <w:szCs w:val="21"/>
        </w:rPr>
      </w:pPr>
    </w:p>
    <w:p w14:paraId="5D09B2EE" w14:textId="77777777" w:rsidR="0010549B" w:rsidRDefault="003A6DB8">
      <w:pPr>
        <w:widowControl/>
        <w:autoSpaceDE w:val="0"/>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8 to 11 are based on the conversation you have just heard.</w:t>
      </w:r>
    </w:p>
    <w:p w14:paraId="58223FC2" w14:textId="77777777" w:rsidR="0010549B" w:rsidRDefault="0010549B">
      <w:pPr>
        <w:widowControl/>
        <w:autoSpaceDE w:val="0"/>
        <w:adjustRightInd w:val="0"/>
        <w:snapToGrid w:val="0"/>
        <w:spacing w:line="360" w:lineRule="auto"/>
        <w:rPr>
          <w:rFonts w:ascii="Times New Roman" w:eastAsia="宋体" w:hAnsi="Times New Roman" w:cs="Times New Roman"/>
          <w:sz w:val="22"/>
        </w:rPr>
      </w:pPr>
    </w:p>
    <w:p w14:paraId="34F4D383"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8. </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To order a solar pan</w:t>
      </w:r>
      <w:r>
        <w:rPr>
          <w:rFonts w:ascii="Times New Roman" w:hAnsi="Times New Roman" w:cs="Times New Roman" w:hint="eastAsia"/>
          <w:color w:val="000000"/>
          <w:sz w:val="23"/>
          <w:szCs w:val="23"/>
        </w:rPr>
        <w:t>e</w:t>
      </w:r>
      <w:r>
        <w:rPr>
          <w:rFonts w:ascii="Times New Roman" w:hAnsi="Times New Roman" w:cs="Times New Roman"/>
          <w:color w:val="000000"/>
          <w:sz w:val="23"/>
          <w:szCs w:val="23"/>
        </w:rPr>
        <w:t>l installation.</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To enquire about solar panel </w:t>
      </w:r>
      <w:r>
        <w:rPr>
          <w:rFonts w:ascii="Times New Roman" w:hAnsi="Times New Roman" w:cs="Times New Roman"/>
          <w:color w:val="000000"/>
          <w:sz w:val="23"/>
          <w:szCs w:val="23"/>
        </w:rPr>
        <w:t>installations.</w:t>
      </w:r>
    </w:p>
    <w:p w14:paraId="2F6320DB"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To report a serious leak in his roof.</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To complain about the faulty solar panels.</w:t>
      </w:r>
    </w:p>
    <w:p w14:paraId="08F04A5A"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05611B8A"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9.</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He plans to install solar panels.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w:t>
      </w:r>
      <w:r>
        <w:rPr>
          <w:rFonts w:ascii="Times New Roman" w:hAnsi="Times New Roman" w:cs="Times New Roman" w:hint="eastAsia"/>
          <w:color w:val="000000"/>
          <w:sz w:val="23"/>
          <w:szCs w:val="23"/>
        </w:rPr>
        <w:t>）</w:t>
      </w:r>
      <w:r>
        <w:rPr>
          <w:rFonts w:ascii="Times New Roman" w:hAnsi="Times New Roman" w:cs="Times New Roman" w:hint="eastAsia"/>
          <w:color w:val="000000"/>
          <w:sz w:val="23"/>
          <w:szCs w:val="23"/>
        </w:rPr>
        <w:t xml:space="preserve"> </w:t>
      </w:r>
      <w:r>
        <w:rPr>
          <w:rFonts w:ascii="Times New Roman" w:hAnsi="Times New Roman" w:cs="Times New Roman"/>
          <w:color w:val="000000"/>
          <w:sz w:val="23"/>
          <w:szCs w:val="23"/>
        </w:rPr>
        <w:t>He saves $ 300 a year.</w:t>
      </w:r>
    </w:p>
    <w:p w14:paraId="796A437D"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 He owns a four-bedroom house.</w:t>
      </w:r>
      <w:r>
        <w:rPr>
          <w:rFonts w:ascii="Times New Roman" w:hAnsi="Times New Roman" w:cs="Times New Roman" w:hint="eastAsia"/>
          <w:color w:val="000000"/>
          <w:sz w:val="23"/>
          <w:szCs w:val="23"/>
        </w:rPr>
        <w:t xml:space="preserve">        </w:t>
      </w:r>
      <w:r>
        <w:rPr>
          <w:rFonts w:ascii="Times New Roman" w:hAnsi="Times New Roman" w:cs="Times New Roman"/>
          <w:color w:val="000000"/>
          <w:sz w:val="23"/>
          <w:szCs w:val="23"/>
        </w:rPr>
        <w:t>D) He has a large family.</w:t>
      </w:r>
    </w:p>
    <w:p w14:paraId="7CAC01C0"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6DCC1FF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10.</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The servi</w:t>
      </w:r>
      <w:r>
        <w:rPr>
          <w:rFonts w:ascii="Times New Roman" w:hAnsi="Times New Roman" w:cs="Times New Roman"/>
          <w:color w:val="000000"/>
          <w:sz w:val="23"/>
          <w:szCs w:val="23"/>
        </w:rPr>
        <w:t xml:space="preserve">ce of the solar panel company. </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The maintenance of the solar panels.</w:t>
      </w:r>
    </w:p>
    <w:p w14:paraId="4AF2C18F"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lastRenderedPageBreak/>
        <w:tab/>
      </w:r>
      <w:r>
        <w:rPr>
          <w:rFonts w:ascii="Times New Roman" w:hAnsi="Times New Roman" w:cs="Times New Roman"/>
          <w:color w:val="000000"/>
          <w:sz w:val="23"/>
          <w:szCs w:val="23"/>
        </w:rPr>
        <w:t>B) The cost of a solar panel installation.</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 D) The quality of the solar panels.</w:t>
      </w:r>
    </w:p>
    <w:p w14:paraId="5DF876C5"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1FF14C0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11.</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A)One year and a half.</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Roughly six years.</w:t>
      </w:r>
    </w:p>
    <w:p w14:paraId="06FE173D"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Less than four years.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About five years.</w:t>
      </w:r>
    </w:p>
    <w:p w14:paraId="5CCE3435" w14:textId="77777777" w:rsidR="0010549B" w:rsidRDefault="0010549B">
      <w:pPr>
        <w:pStyle w:val="aa"/>
        <w:adjustRightInd w:val="0"/>
        <w:snapToGrid w:val="0"/>
        <w:spacing w:line="360" w:lineRule="auto"/>
        <w:jc w:val="both"/>
        <w:rPr>
          <w:rFonts w:ascii="Times New Roman" w:eastAsia="宋体" w:hAnsi="Times New Roman" w:cs="Times New Roman"/>
          <w:b/>
        </w:rPr>
      </w:pPr>
    </w:p>
    <w:p w14:paraId="6DB5C62B" w14:textId="77777777" w:rsidR="0010549B" w:rsidRDefault="003A6DB8">
      <w:pPr>
        <w:widowControl/>
        <w:autoSpaceDE w:val="0"/>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12 to 15 are based on the conversation you have just heard.</w:t>
      </w:r>
    </w:p>
    <w:p w14:paraId="7180558E"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635F2531"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12.</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At a travel agency.</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At an airline transfer service.</w:t>
      </w:r>
    </w:p>
    <w:p w14:paraId="5422A556"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At an Australian airport.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At a local transportation authority.</w:t>
      </w:r>
    </w:p>
    <w:p w14:paraId="502DBA98"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055C37B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13.</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A) She would be able to visit more scenic </w:t>
      </w:r>
      <w:r>
        <w:rPr>
          <w:rFonts w:ascii="Times New Roman" w:hAnsi="Times New Roman" w:cs="Times New Roman"/>
          <w:color w:val="000000"/>
          <w:sz w:val="23"/>
          <w:szCs w:val="23"/>
        </w:rPr>
        <w:t>spots.</w:t>
      </w:r>
    </w:p>
    <w:p w14:paraId="3DD1D01A"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She wanted to save as much money as possible.</w:t>
      </w:r>
    </w:p>
    <w:p w14:paraId="35295BE0"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She would like to have everything taken care of.</w:t>
      </w:r>
    </w:p>
    <w:p w14:paraId="0EB65F78"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She wanted to spend more time with her family.</w:t>
      </w:r>
    </w:p>
    <w:p w14:paraId="05792FD3"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152C721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14.</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Four days.</w:t>
      </w:r>
      <w:r>
        <w:rPr>
          <w:rFonts w:ascii="Times New Roman" w:hAnsi="Times New Roman" w:cs="Times New Roman" w:hint="eastAsia"/>
          <w:color w:val="000000"/>
          <w:sz w:val="23"/>
          <w:szCs w:val="23"/>
        </w:rPr>
        <w:tab/>
        <w:t>C</w:t>
      </w:r>
      <w:r>
        <w:rPr>
          <w:rFonts w:ascii="Times New Roman" w:hAnsi="Times New Roman" w:cs="Times New Roman"/>
          <w:color w:val="000000"/>
          <w:sz w:val="23"/>
          <w:szCs w:val="23"/>
        </w:rPr>
        <w:t>) One week.</w:t>
      </w:r>
    </w:p>
    <w:p w14:paraId="6521BE49"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Five days.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Two weeks.</w:t>
      </w:r>
    </w:p>
    <w:p w14:paraId="5A8DDFDE" w14:textId="77777777" w:rsidR="0010549B" w:rsidRDefault="0010549B">
      <w:pPr>
        <w:widowControl/>
        <w:tabs>
          <w:tab w:val="left" w:pos="315"/>
          <w:tab w:val="left" w:pos="4620"/>
        </w:tabs>
        <w:spacing w:line="360" w:lineRule="auto"/>
        <w:ind w:firstLineChars="100" w:firstLine="230"/>
        <w:rPr>
          <w:rFonts w:ascii="Times New Roman" w:hAnsi="Times New Roman" w:cs="Times New Roman"/>
          <w:color w:val="000000"/>
          <w:sz w:val="23"/>
          <w:szCs w:val="23"/>
        </w:rPr>
      </w:pPr>
    </w:p>
    <w:p w14:paraId="0FD2305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15.</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Choosing some activities h</w:t>
      </w:r>
      <w:r>
        <w:rPr>
          <w:rFonts w:ascii="Times New Roman" w:hAnsi="Times New Roman" w:cs="Times New Roman"/>
          <w:color w:val="000000"/>
          <w:sz w:val="23"/>
          <w:szCs w:val="23"/>
        </w:rPr>
        <w:t>erself.</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Driving along the Great Ocean Road.</w:t>
      </w:r>
    </w:p>
    <w:p w14:paraId="0D94B07B"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B)Spending Christmas with Australians.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Learning more about wine making.</w:t>
      </w:r>
    </w:p>
    <w:p w14:paraId="1C43075F" w14:textId="77777777" w:rsidR="0010549B" w:rsidRDefault="0010549B">
      <w:pPr>
        <w:pStyle w:val="aa"/>
        <w:adjustRightInd w:val="0"/>
        <w:snapToGrid w:val="0"/>
        <w:spacing w:line="360" w:lineRule="auto"/>
        <w:jc w:val="both"/>
        <w:rPr>
          <w:rFonts w:ascii="Times New Roman" w:eastAsia="宋体" w:hAnsi="Times New Roman" w:cs="Times New Roman"/>
          <w:bCs/>
        </w:rPr>
      </w:pPr>
    </w:p>
    <w:p w14:paraId="527E9330" w14:textId="77777777" w:rsidR="0010549B" w:rsidRDefault="003A6DB8">
      <w:pPr>
        <w:spacing w:line="360" w:lineRule="auto"/>
        <w:rPr>
          <w:rFonts w:ascii="Times New Roman" w:eastAsia="宋体" w:hAnsi="Times New Roman" w:cs="Times New Roman"/>
          <w:b/>
          <w:bCs/>
          <w:sz w:val="22"/>
        </w:rPr>
      </w:pPr>
      <w:r>
        <w:rPr>
          <w:rFonts w:ascii="Times New Roman" w:eastAsia="宋体" w:hAnsi="Times New Roman" w:cs="Times New Roman"/>
          <w:b/>
          <w:bCs/>
          <w:sz w:val="22"/>
        </w:rPr>
        <w:t>Section C</w:t>
      </w:r>
    </w:p>
    <w:p w14:paraId="5CE183CF" w14:textId="77777777" w:rsidR="0010549B" w:rsidRDefault="003A6DB8">
      <w:pPr>
        <w:spacing w:line="360" w:lineRule="auto"/>
        <w:ind w:left="1104" w:hangingChars="500" w:hanging="1104"/>
        <w:rPr>
          <w:rFonts w:ascii="Times New Roman" w:eastAsia="宋体" w:hAnsi="Times New Roman" w:cs="Times New Roman"/>
          <w:i/>
          <w:iCs/>
          <w:sz w:val="22"/>
        </w:rPr>
      </w:pPr>
      <w:r>
        <w:rPr>
          <w:rFonts w:ascii="Times New Roman" w:eastAsia="宋体" w:hAnsi="Times New Roman" w:cs="Times New Roman"/>
          <w:b/>
          <w:bCs/>
          <w:i/>
          <w:iCs/>
          <w:sz w:val="22"/>
        </w:rPr>
        <w:t xml:space="preserve">Directions: </w:t>
      </w:r>
      <w:r>
        <w:rPr>
          <w:rFonts w:ascii="Times New Roman" w:eastAsia="宋体" w:hAnsi="Times New Roman" w:cs="Times New Roman"/>
          <w:i/>
          <w:iCs/>
          <w:sz w:val="22"/>
        </w:rPr>
        <w:t>In this section, you will hear three passages. At the end of each passage, you will hear three or four questions. Both the passages and the questions will be spoken only once. After you hear a question, you must choose the best answer from the four choices</w:t>
      </w:r>
      <w:r>
        <w:rPr>
          <w:rFonts w:ascii="Times New Roman" w:eastAsia="宋体" w:hAnsi="Times New Roman" w:cs="Times New Roman"/>
          <w:i/>
          <w:iCs/>
          <w:sz w:val="22"/>
        </w:rPr>
        <w:t xml:space="preserve">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528A8134" w14:textId="77777777" w:rsidR="0010549B" w:rsidRDefault="003A6DB8">
      <w:pPr>
        <w:spacing w:line="360" w:lineRule="auto"/>
        <w:ind w:left="1100" w:hangingChars="500" w:hanging="1100"/>
        <w:rPr>
          <w:rFonts w:ascii="Times New Roman" w:eastAsia="宋体" w:hAnsi="Times New Roman" w:cs="Times New Roman"/>
          <w:i/>
          <w:iCs/>
          <w:sz w:val="22"/>
        </w:rPr>
      </w:pPr>
      <w:r>
        <w:rPr>
          <w:rFonts w:ascii="Times New Roman" w:eastAsia="宋体" w:hAnsi="Times New Roman" w:cs="Times New Roman"/>
          <w:i/>
          <w:iCs/>
          <w:sz w:val="22"/>
        </w:rPr>
        <w:t xml:space="preserve"> </w:t>
      </w:r>
    </w:p>
    <w:p w14:paraId="268B7C09" w14:textId="77777777" w:rsidR="0010549B" w:rsidRDefault="003A6DB8">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50223E6F"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4CC20802"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16.</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Bring their own bags when shopping.</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Dispose of their </w:t>
      </w:r>
      <w:r>
        <w:rPr>
          <w:rFonts w:ascii="Times New Roman" w:hAnsi="Times New Roman" w:cs="Times New Roman"/>
          <w:color w:val="000000"/>
          <w:sz w:val="23"/>
          <w:szCs w:val="23"/>
        </w:rPr>
        <w:t>trash properly.</w:t>
      </w:r>
    </w:p>
    <w:p w14:paraId="4ABA0CD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Use public transport when traveling.</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Pay a green tax upon arrival .</w:t>
      </w:r>
    </w:p>
    <w:p w14:paraId="5E8B8552"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986863D"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8D897C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17.</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It has not been doing a good job in recycling.</w:t>
      </w:r>
    </w:p>
    <w:p w14:paraId="1843309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It has witnessed a rise in accidental drowning.</w:t>
      </w:r>
    </w:p>
    <w:p w14:paraId="64ABEA6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It has not attracted many tourists in recent years.</w:t>
      </w:r>
    </w:p>
    <w:p w14:paraId="324C00DB"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has experienced an overall decline in air quality.</w:t>
      </w:r>
    </w:p>
    <w:p w14:paraId="28C99512"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5868A04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18.</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To charge a small fee on plastic products in supermarkets.</w:t>
      </w:r>
    </w:p>
    <w:p w14:paraId="40D92A8B"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To ban single-use plastic bags and straws on Bali Island.</w:t>
      </w:r>
    </w:p>
    <w:p w14:paraId="6641E82A"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To promote the use of paper bags for shopping.</w:t>
      </w:r>
    </w:p>
    <w:p w14:paraId="0974930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To impose a </w:t>
      </w:r>
      <w:r>
        <w:rPr>
          <w:rFonts w:ascii="Times New Roman" w:hAnsi="Times New Roman" w:cs="Times New Roman"/>
          <w:color w:val="000000"/>
          <w:sz w:val="23"/>
          <w:szCs w:val="23"/>
        </w:rPr>
        <w:t>penalty on anyone caught littering.</w:t>
      </w:r>
    </w:p>
    <w:p w14:paraId="5838A850" w14:textId="77777777" w:rsidR="0010549B" w:rsidRDefault="0010549B">
      <w:pPr>
        <w:pStyle w:val="aa"/>
        <w:adjustRightInd w:val="0"/>
        <w:snapToGrid w:val="0"/>
        <w:spacing w:line="360" w:lineRule="auto"/>
        <w:jc w:val="both"/>
        <w:rPr>
          <w:rFonts w:ascii="Times New Roman" w:eastAsia="宋体" w:hAnsi="Times New Roman" w:cs="Times New Roman"/>
          <w:b/>
        </w:rPr>
      </w:pPr>
    </w:p>
    <w:p w14:paraId="109DF72E" w14:textId="77777777" w:rsidR="0010549B" w:rsidRDefault="003A6DB8">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19 to 21 are based on the passage you have just heard.</w:t>
      </w:r>
    </w:p>
    <w:p w14:paraId="17206BB1" w14:textId="77777777" w:rsidR="0010549B" w:rsidRDefault="0010549B">
      <w:pPr>
        <w:widowControl/>
        <w:adjustRightInd w:val="0"/>
        <w:snapToGrid w:val="0"/>
        <w:spacing w:line="360" w:lineRule="auto"/>
        <w:rPr>
          <w:rFonts w:ascii="Times New Roman" w:eastAsia="宋体" w:hAnsi="Times New Roman" w:cs="Times New Roman"/>
          <w:b/>
          <w:sz w:val="22"/>
        </w:rPr>
      </w:pPr>
    </w:p>
    <w:p w14:paraId="51D01FD2"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19.</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A)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gives birth to several babies at a time.</w:t>
      </w:r>
    </w:p>
    <w:p w14:paraId="38618FCF"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B)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is the least protected mammal species.</w:t>
      </w:r>
    </w:p>
    <w:p w14:paraId="11D6CDD8"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 xml:space="preserve">ts breeding grounds are now better </w:t>
      </w:r>
      <w:r>
        <w:rPr>
          <w:rFonts w:ascii="Times New Roman" w:hAnsi="Times New Roman" w:cs="Times New Roman"/>
          <w:color w:val="000000"/>
          <w:sz w:val="23"/>
          <w:szCs w:val="23"/>
        </w:rPr>
        <w:t>preserved.</w:t>
      </w:r>
    </w:p>
    <w:p w14:paraId="78A3A28B"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ts population is now showing signs of increase.</w:t>
      </w:r>
    </w:p>
    <w:p w14:paraId="389FAED9"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61039A8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20.</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Global warming.</w:t>
      </w:r>
      <w:r>
        <w:rPr>
          <w:rFonts w:ascii="Times New Roman" w:hAnsi="Times New Roman" w:cs="Times New Roman" w:hint="eastAsia"/>
          <w:color w:val="000000"/>
          <w:sz w:val="23"/>
          <w:szCs w:val="23"/>
        </w:rPr>
        <w:tab/>
        <w:t>C</w:t>
      </w:r>
      <w:r>
        <w:rPr>
          <w:rFonts w:ascii="Times New Roman" w:hAnsi="Times New Roman" w:cs="Times New Roman"/>
          <w:color w:val="000000"/>
          <w:sz w:val="23"/>
          <w:szCs w:val="23"/>
        </w:rPr>
        <w:t>) Commercial hunting.</w:t>
      </w:r>
    </w:p>
    <w:p w14:paraId="624B9211"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Polluted seawaters.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Decreasing birthrates.</w:t>
      </w:r>
    </w:p>
    <w:p w14:paraId="082F8765"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269F2C7"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21.</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To mate.</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To escape hunters.</w:t>
      </w:r>
    </w:p>
    <w:p w14:paraId="559381E6"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To look for food .</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To seek breeding </w:t>
      </w:r>
      <w:r>
        <w:rPr>
          <w:rFonts w:ascii="Times New Roman" w:hAnsi="Times New Roman" w:cs="Times New Roman"/>
          <w:color w:val="000000"/>
          <w:sz w:val="23"/>
          <w:szCs w:val="23"/>
        </w:rPr>
        <w:t>grounds.</w:t>
      </w:r>
    </w:p>
    <w:p w14:paraId="16EB4AF2" w14:textId="77777777" w:rsidR="0010549B" w:rsidRDefault="0010549B">
      <w:pPr>
        <w:pStyle w:val="aa"/>
        <w:adjustRightInd w:val="0"/>
        <w:snapToGrid w:val="0"/>
        <w:spacing w:line="360" w:lineRule="auto"/>
        <w:jc w:val="both"/>
        <w:rPr>
          <w:rFonts w:ascii="Times New Roman" w:eastAsia="宋体" w:hAnsi="Times New Roman" w:cs="Times New Roman"/>
          <w:b/>
        </w:rPr>
      </w:pPr>
    </w:p>
    <w:p w14:paraId="5BA6D917" w14:textId="77777777" w:rsidR="0010549B" w:rsidRDefault="003A6DB8">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22 to 25 are based on the passage you have just heard.</w:t>
      </w:r>
    </w:p>
    <w:p w14:paraId="2AE32385" w14:textId="77777777" w:rsidR="0010549B" w:rsidRDefault="0010549B">
      <w:pPr>
        <w:widowControl/>
        <w:adjustRightInd w:val="0"/>
        <w:snapToGrid w:val="0"/>
        <w:spacing w:line="360" w:lineRule="auto"/>
        <w:rPr>
          <w:rFonts w:ascii="Times New Roman" w:eastAsia="宋体" w:hAnsi="Times New Roman" w:cs="Times New Roman"/>
          <w:b/>
          <w:sz w:val="22"/>
        </w:rPr>
      </w:pPr>
    </w:p>
    <w:p w14:paraId="66D668D3"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22.</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They prefer to drink low-fat milk</w:t>
      </w:r>
      <w:r>
        <w:rPr>
          <w:rFonts w:ascii="Times New Roman" w:hAnsi="Times New Roman" w:cs="Times New Roman" w:hint="eastAsia"/>
          <w:color w:val="000000"/>
          <w:sz w:val="23"/>
          <w:szCs w:val="23"/>
        </w:rPr>
        <w:t>.</w:t>
      </w:r>
      <w:r>
        <w:rPr>
          <w:rFonts w:ascii="Times New Roman" w:hAnsi="Times New Roman" w:cs="Times New Roman"/>
          <w:color w:val="000000"/>
          <w:sz w:val="23"/>
          <w:szCs w:val="23"/>
        </w:rPr>
        <w:t xml:space="preserve"> </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They consume less milk these days.</w:t>
      </w:r>
    </w:p>
    <w:p w14:paraId="4A8059BE"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They think milk is good for health</w:t>
      </w:r>
      <w:r>
        <w:rPr>
          <w:rFonts w:ascii="Times New Roman" w:hAnsi="Times New Roman" w:cs="Times New Roman" w:hint="eastAsia"/>
          <w:color w:val="000000"/>
          <w:sz w:val="23"/>
          <w:szCs w:val="23"/>
        </w:rPr>
        <w: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They buy more milk than the British.</w:t>
      </w:r>
    </w:p>
    <w:p w14:paraId="38FFA7DD"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42D79AF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23.A) It is not as</w:t>
      </w:r>
      <w:r>
        <w:rPr>
          <w:rFonts w:ascii="Times New Roman" w:hAnsi="Times New Roman" w:cs="Times New Roman"/>
          <w:color w:val="000000"/>
          <w:sz w:val="23"/>
          <w:szCs w:val="23"/>
        </w:rPr>
        <w:t xml:space="preserve"> healthy as once thought</w:t>
      </w:r>
      <w:r>
        <w:rPr>
          <w:rFonts w:ascii="Times New Roman" w:hAnsi="Times New Roman" w:cs="Times New Roman" w:hint="eastAsia"/>
          <w:color w:val="000000"/>
          <w:sz w:val="23"/>
          <w:szCs w:val="23"/>
        </w:rPr>
        <w: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benefits the elderly more.</w:t>
      </w:r>
    </w:p>
    <w:p w14:paraId="6460826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lastRenderedPageBreak/>
        <w:tab/>
      </w:r>
      <w:r>
        <w:rPr>
          <w:rFonts w:ascii="Times New Roman" w:hAnsi="Times New Roman" w:cs="Times New Roman"/>
          <w:color w:val="000000"/>
          <w:sz w:val="23"/>
          <w:szCs w:val="23"/>
        </w:rPr>
        <w:t xml:space="preserve">B)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is not easy to stay fresh for long.</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tends to make people fat.</w:t>
      </w:r>
    </w:p>
    <w:p w14:paraId="65772AEA"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7B64520"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24.</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They drink too many pints every day.</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C)They lack the necessary proteins to digest it.</w:t>
      </w:r>
    </w:p>
    <w:p w14:paraId="1686A89B"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They are sensitive to ce</w:t>
      </w:r>
      <w:r>
        <w:rPr>
          <w:rFonts w:ascii="Times New Roman" w:hAnsi="Times New Roman" w:cs="Times New Roman"/>
          <w:color w:val="000000"/>
          <w:sz w:val="23"/>
          <w:szCs w:val="23"/>
        </w:rPr>
        <w:t>rtain minerals.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They have eaten food incompatible with milk .</w:t>
      </w:r>
    </w:p>
    <w:p w14:paraId="46FEFCD4"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3F362589" w14:textId="77777777" w:rsidR="0010549B" w:rsidRDefault="003A6DB8">
      <w:pPr>
        <w:widowControl/>
        <w:numPr>
          <w:ilvl w:val="0"/>
          <w:numId w:val="2"/>
        </w:numPr>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A) It is easier for sick people to digest.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w:t>
      </w:r>
      <w:r>
        <w:rPr>
          <w:rFonts w:ascii="Times New Roman" w:hAnsi="Times New Roman" w:cs="Times New Roman" w:hint="eastAsia"/>
          <w:color w:val="000000"/>
          <w:sz w:val="23"/>
          <w:szCs w:val="23"/>
        </w:rPr>
        <w:t>It</w:t>
      </w:r>
      <w:r>
        <w:rPr>
          <w:rFonts w:ascii="Times New Roman" w:hAnsi="Times New Roman" w:cs="Times New Roman"/>
          <w:color w:val="000000"/>
          <w:sz w:val="23"/>
          <w:szCs w:val="23"/>
        </w:rPr>
        <w:t xml:space="preserve"> is healthier than other animal products.</w:t>
      </w:r>
    </w:p>
    <w:p w14:paraId="1B4ACE6A"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B)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provides some necessary nutrients.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It supplies the body with enough calories.</w:t>
      </w:r>
    </w:p>
    <w:p w14:paraId="1FDD8397" w14:textId="77777777" w:rsidR="0010549B" w:rsidRDefault="0010549B">
      <w:pPr>
        <w:widowControl/>
        <w:spacing w:line="324" w:lineRule="auto"/>
        <w:rPr>
          <w:color w:val="000000"/>
          <w:sz w:val="22"/>
        </w:rPr>
      </w:pPr>
    </w:p>
    <w:p w14:paraId="100DEB7C" w14:textId="77777777" w:rsidR="0010549B" w:rsidRDefault="003A6DB8">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Ⅲ    </w:t>
      </w:r>
      <w:r>
        <w:rPr>
          <w:rFonts w:ascii="Times New Roman" w:eastAsia="宋体" w:hAnsi="Times New Roman" w:cs="Times New Roman"/>
          <w:b/>
          <w:bCs/>
          <w:sz w:val="28"/>
          <w:szCs w:val="28"/>
        </w:rPr>
        <w:t>Reading Comprehension      (40 minutes)</w:t>
      </w:r>
    </w:p>
    <w:p w14:paraId="010FAD4C" w14:textId="77777777" w:rsidR="0010549B" w:rsidRDefault="0010549B">
      <w:pPr>
        <w:spacing w:line="360" w:lineRule="auto"/>
        <w:rPr>
          <w:rFonts w:ascii="Arial" w:eastAsia="宋体" w:hAnsi="Arial" w:cs="Arial"/>
          <w:b/>
          <w:bCs/>
          <w:szCs w:val="21"/>
        </w:rPr>
      </w:pPr>
    </w:p>
    <w:p w14:paraId="5177E765"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7FF4DCAA" w14:textId="77777777" w:rsidR="0010549B" w:rsidRDefault="003A6DB8">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i/>
          <w:szCs w:val="21"/>
        </w:rPr>
        <w:t>In this section, there is a passage with ten blanks. You are required to select one word for each blank from a list of choices given in a word bank following the passage. Read the passage throug</w:t>
      </w:r>
      <w:r>
        <w:rPr>
          <w:rFonts w:ascii="Times New Roman" w:eastAsia="宋体" w:hAnsi="Times New Roman" w:cs="Times New Roman"/>
          <w:i/>
          <w:szCs w:val="21"/>
        </w:rPr>
        <w:t xml:space="preserve">h carefully before making your choices. Each choice in the bank is identified by a letter. Please mark the corresponding letter for each item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 You may not use any of the words in the bank more than once.</w:t>
      </w:r>
    </w:p>
    <w:p w14:paraId="6FC25C4B"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When my son completes a task, I can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help but praise him. It</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only natural to give praise where</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praise is due, right? But is there such a thing as too mu</w:t>
      </w:r>
      <w:r>
        <w:rPr>
          <w:rFonts w:ascii="Times New Roman" w:eastAsia="宋体" w:hAnsi="Times New Roman" w:cs="Times New Roman" w:hint="eastAsia"/>
          <w:sz w:val="23"/>
          <w:szCs w:val="23"/>
        </w:rPr>
        <w:t>ch praise?</w:t>
      </w:r>
    </w:p>
    <w:p w14:paraId="0E5B90E0"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According to psychologist Katherine Phillip, children don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 xml:space="preserve">t benefit from </w:t>
      </w:r>
      <w:r>
        <w:rPr>
          <w:rFonts w:ascii="Times New Roman" w:eastAsia="宋体" w:hAnsi="Times New Roman" w:cs="Times New Roman" w:hint="eastAsia"/>
          <w:sz w:val="23"/>
          <w:szCs w:val="23"/>
          <w:u w:val="single"/>
        </w:rPr>
        <w:t xml:space="preserve">  26  </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praise as much</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as we</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d like to think.</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Parents often praise, believing they are building their child</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self-confidence.</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However, over-praising can have a </w:t>
      </w:r>
      <w:r>
        <w:rPr>
          <w:rFonts w:ascii="Times New Roman" w:eastAsia="宋体" w:hAnsi="Times New Roman" w:cs="Times New Roman" w:hint="eastAsia"/>
          <w:sz w:val="23"/>
          <w:szCs w:val="23"/>
          <w:u w:val="single"/>
        </w:rPr>
        <w:t xml:space="preserve">  27  </w:t>
      </w:r>
      <w:r>
        <w:rPr>
          <w:rFonts w:ascii="Times New Roman" w:eastAsia="宋体" w:hAnsi="Times New Roman" w:cs="Times New Roman" w:hint="eastAsia"/>
          <w:sz w:val="23"/>
          <w:szCs w:val="23"/>
        </w:rPr>
        <w:t xml:space="preserve"> effe</w:t>
      </w:r>
      <w:r>
        <w:rPr>
          <w:rFonts w:ascii="Times New Roman" w:eastAsia="宋体" w:hAnsi="Times New Roman" w:cs="Times New Roman" w:hint="eastAsia"/>
          <w:sz w:val="23"/>
          <w:szCs w:val="23"/>
        </w:rPr>
        <w:t>ct,</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says Phillip.</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When we use the same praise</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u w:val="single"/>
        </w:rPr>
        <w:t xml:space="preserve">  28  </w:t>
      </w:r>
      <w:r>
        <w:rPr>
          <w:rFonts w:ascii="Times New Roman" w:eastAsia="宋体" w:hAnsi="Times New Roman" w:cs="Times New Roman" w:hint="eastAsia"/>
          <w:sz w:val="23"/>
          <w:szCs w:val="23"/>
        </w:rPr>
        <w:t>, it may become empty and no longer valued by the child. It can also become an expectation</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that anything they do must be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29</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rPr>
        <w:t xml:space="preserve"> with praise. This may lead to the child avoiding taking risks</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due to fear of </w:t>
      </w:r>
      <w:r>
        <w:rPr>
          <w:rFonts w:ascii="Times New Roman" w:eastAsia="宋体" w:hAnsi="Times New Roman" w:cs="Times New Roman" w:hint="eastAsia"/>
          <w:sz w:val="23"/>
          <w:szCs w:val="23"/>
          <w:u w:val="single"/>
        </w:rPr>
        <w:t xml:space="preserve">  30  </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their parents.</w:t>
      </w:r>
      <w:r>
        <w:rPr>
          <w:rFonts w:ascii="Times New Roman" w:eastAsia="宋体" w:hAnsi="Times New Roman" w:cs="Times New Roman"/>
          <w:sz w:val="23"/>
          <w:szCs w:val="23"/>
        </w:rPr>
        <w:t>”</w:t>
      </w:r>
    </w:p>
    <w:p w14:paraId="69D19CF1"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Does this mean we should do away with all the praise?Phillip says no.</w:t>
      </w:r>
      <w:r>
        <w:rPr>
          <w:rFonts w:ascii="Times New Roman" w:eastAsia="宋体" w:hAnsi="Times New Roman" w:cs="Times New Roman"/>
          <w:sz w:val="23"/>
          <w:szCs w:val="23"/>
        </w:rPr>
        <w:t>“</w:t>
      </w:r>
      <w:r>
        <w:rPr>
          <w:rFonts w:ascii="Times New Roman" w:eastAsia="宋体" w:hAnsi="Times New Roman" w:cs="Times New Roman" w:hint="eastAsia"/>
          <w:sz w:val="23"/>
          <w:szCs w:val="23"/>
        </w:rPr>
        <w:t>The key to healthy</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praise is to focus on the process rather than the</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u w:val="single"/>
        </w:rPr>
        <w:t xml:space="preserve">  31  </w:t>
      </w:r>
      <w:r>
        <w:rPr>
          <w:rFonts w:ascii="Times New Roman" w:eastAsia="宋体" w:hAnsi="Times New Roman" w:cs="Times New Roman" w:hint="eastAsia"/>
          <w:sz w:val="23"/>
          <w:szCs w:val="23"/>
        </w:rPr>
        <w:t>. It is th</w:t>
      </w:r>
      <w:r>
        <w:rPr>
          <w:rFonts w:ascii="Times New Roman" w:eastAsia="宋体" w:hAnsi="Times New Roman" w:cs="Times New Roman" w:hint="eastAsia"/>
          <w:sz w:val="23"/>
          <w:szCs w:val="23"/>
        </w:rPr>
        <w:t>e recognition of a child</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attempt, or</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the process in which they achieved something, that is essential,</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she says. </w:t>
      </w:r>
      <w:r>
        <w:rPr>
          <w:rFonts w:ascii="Times New Roman" w:eastAsia="宋体" w:hAnsi="Times New Roman" w:cs="Times New Roman"/>
          <w:sz w:val="23"/>
          <w:szCs w:val="23"/>
        </w:rPr>
        <w:t>“</w:t>
      </w:r>
      <w:r>
        <w:rPr>
          <w:rFonts w:ascii="Times New Roman" w:eastAsia="宋体" w:hAnsi="Times New Roman" w:cs="Times New Roman" w:hint="eastAsia"/>
          <w:sz w:val="23"/>
          <w:szCs w:val="23"/>
        </w:rPr>
        <w:t>Parents should encourage</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their child to take the risks needed to learn and grow.</w:t>
      </w:r>
      <w:r>
        <w:rPr>
          <w:rFonts w:ascii="Times New Roman" w:eastAsia="宋体" w:hAnsi="Times New Roman" w:cs="Times New Roman"/>
          <w:sz w:val="23"/>
          <w:szCs w:val="23"/>
        </w:rPr>
        <w:t>”</w:t>
      </w:r>
    </w:p>
    <w:p w14:paraId="297EB2E7" w14:textId="77777777" w:rsidR="0010549B" w:rsidRDefault="003A6DB8">
      <w:pPr>
        <w:spacing w:line="360" w:lineRule="auto"/>
        <w:ind w:firstLineChars="200" w:firstLine="460"/>
        <w:rPr>
          <w:rFonts w:ascii="Times New Roman" w:eastAsia="宋体" w:hAnsi="Times New Roman" w:cs="Times New Roman"/>
          <w:szCs w:val="21"/>
        </w:rPr>
      </w:pPr>
      <w:r>
        <w:rPr>
          <w:rFonts w:ascii="Times New Roman" w:eastAsia="宋体" w:hAnsi="Times New Roman" w:cs="Times New Roman" w:hint="eastAsia"/>
          <w:sz w:val="23"/>
          <w:szCs w:val="23"/>
        </w:rPr>
        <w:t>So how do we break the</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u w:val="single"/>
        </w:rPr>
        <w:t xml:space="preserve">  32  </w:t>
      </w:r>
      <w:r>
        <w:rPr>
          <w:rFonts w:ascii="Times New Roman" w:eastAsia="宋体" w:hAnsi="Times New Roman" w:cs="Times New Roman" w:hint="eastAsia"/>
          <w:sz w:val="23"/>
          <w:szCs w:val="23"/>
        </w:rPr>
        <w:t xml:space="preserve"> of praise we</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re all so accust</w:t>
      </w:r>
      <w:r>
        <w:rPr>
          <w:rFonts w:ascii="Times New Roman" w:eastAsia="宋体" w:hAnsi="Times New Roman" w:cs="Times New Roman" w:hint="eastAsia"/>
          <w:sz w:val="23"/>
          <w:szCs w:val="23"/>
        </w:rPr>
        <w:t>omed to? Phillip says it</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important</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to </w:t>
      </w:r>
      <w:r>
        <w:rPr>
          <w:rFonts w:ascii="Times New Roman" w:eastAsia="宋体" w:hAnsi="Times New Roman" w:cs="Times New Roman" w:hint="eastAsia"/>
          <w:sz w:val="23"/>
          <w:szCs w:val="23"/>
          <w:u w:val="single"/>
        </w:rPr>
        <w:t xml:space="preserve">  33  </w:t>
      </w:r>
      <w:r>
        <w:rPr>
          <w:rFonts w:ascii="Times New Roman" w:eastAsia="宋体" w:hAnsi="Times New Roman" w:cs="Times New Roman" w:hint="eastAsia"/>
          <w:sz w:val="23"/>
          <w:szCs w:val="23"/>
        </w:rPr>
        <w:t xml:space="preserve"> between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person praise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and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process praise</w:t>
      </w:r>
      <w:r>
        <w:rPr>
          <w:rFonts w:ascii="Times New Roman" w:eastAsia="宋体" w:hAnsi="Times New Roman" w:cs="Times New Roman"/>
          <w:sz w:val="23"/>
          <w:szCs w:val="23"/>
        </w:rPr>
        <w:t>”</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Person praise is </w:t>
      </w:r>
      <w:r>
        <w:rPr>
          <w:rFonts w:ascii="Times New Roman" w:eastAsia="宋体" w:hAnsi="Times New Roman" w:cs="Times New Roman" w:hint="eastAsia"/>
          <w:sz w:val="23"/>
          <w:szCs w:val="23"/>
          <w:u w:val="single"/>
        </w:rPr>
        <w:t xml:space="preserve">  34  </w:t>
      </w:r>
      <w:r>
        <w:rPr>
          <w:rFonts w:ascii="Times New Roman" w:eastAsia="宋体" w:hAnsi="Times New Roman" w:cs="Times New Roman" w:hint="eastAsia"/>
          <w:sz w:val="23"/>
          <w:szCs w:val="23"/>
        </w:rPr>
        <w:t xml:space="preserve"> saying how</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great </w:t>
      </w:r>
      <w:r>
        <w:rPr>
          <w:rFonts w:ascii="Times New Roman" w:eastAsia="宋体" w:hAnsi="Times New Roman" w:cs="Times New Roman" w:hint="eastAsia"/>
          <w:sz w:val="23"/>
          <w:szCs w:val="23"/>
        </w:rPr>
        <w:lastRenderedPageBreak/>
        <w:t>someone is. Its a form of personal approval. Process praise is acknowledgement of the efforts</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the person has </w:t>
      </w:r>
      <w:r>
        <w:rPr>
          <w:rFonts w:ascii="Times New Roman" w:eastAsia="宋体" w:hAnsi="Times New Roman" w:cs="Times New Roman" w:hint="eastAsia"/>
          <w:sz w:val="23"/>
          <w:szCs w:val="23"/>
        </w:rPr>
        <w:t>just</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u w:val="single"/>
        </w:rPr>
        <w:t xml:space="preserve">  35  </w:t>
      </w:r>
      <w:r>
        <w:rPr>
          <w:rFonts w:ascii="Times New Roman" w:eastAsia="宋体" w:hAnsi="Times New Roman" w:cs="Times New Roman" w:hint="eastAsia"/>
          <w:sz w:val="23"/>
          <w:szCs w:val="23"/>
        </w:rPr>
        <w:t>. Children who receive person praise are more likely to feel shame after</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losing,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says Phillip.</w:t>
      </w:r>
    </w:p>
    <w:p w14:paraId="7CA20A3A" w14:textId="77777777" w:rsidR="0010549B" w:rsidRDefault="0010549B">
      <w:pPr>
        <w:spacing w:line="360" w:lineRule="auto"/>
        <w:ind w:firstLineChars="200" w:firstLine="420"/>
        <w:rPr>
          <w:rFonts w:ascii="Times New Roman" w:eastAsia="宋体" w:hAnsi="Times New Roman" w:cs="Times New Roman"/>
          <w:szCs w:val="21"/>
        </w:rPr>
      </w:pPr>
    </w:p>
    <w:tbl>
      <w:tblPr>
        <w:tblStyle w:val="a9"/>
        <w:tblW w:w="0" w:type="auto"/>
        <w:tblLook w:val="04A0" w:firstRow="1" w:lastRow="0" w:firstColumn="1" w:lastColumn="0" w:noHBand="0" w:noVBand="1"/>
      </w:tblPr>
      <w:tblGrid>
        <w:gridCol w:w="4261"/>
        <w:gridCol w:w="4261"/>
      </w:tblGrid>
      <w:tr w:rsidR="0010549B" w14:paraId="4F0314CB" w14:textId="77777777">
        <w:trPr>
          <w:trHeight w:val="624"/>
        </w:trPr>
        <w:tc>
          <w:tcPr>
            <w:tcW w:w="4261" w:type="dxa"/>
          </w:tcPr>
          <w:p w14:paraId="6F6F49C1"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A) choose</w:t>
            </w:r>
          </w:p>
        </w:tc>
        <w:tc>
          <w:tcPr>
            <w:tcW w:w="4261" w:type="dxa"/>
          </w:tcPr>
          <w:p w14:paraId="1B6D6687"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I) pattern</w:t>
            </w:r>
          </w:p>
        </w:tc>
      </w:tr>
      <w:tr w:rsidR="0010549B" w14:paraId="40B893E5" w14:textId="77777777">
        <w:trPr>
          <w:trHeight w:val="624"/>
        </w:trPr>
        <w:tc>
          <w:tcPr>
            <w:tcW w:w="4261" w:type="dxa"/>
          </w:tcPr>
          <w:p w14:paraId="4441A216"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B) constant</w:t>
            </w:r>
          </w:p>
        </w:tc>
        <w:tc>
          <w:tcPr>
            <w:tcW w:w="4261" w:type="dxa"/>
          </w:tcPr>
          <w:p w14:paraId="24F406E0"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J)plural</w:t>
            </w:r>
          </w:p>
        </w:tc>
      </w:tr>
      <w:tr w:rsidR="0010549B" w14:paraId="43A5F347" w14:textId="77777777">
        <w:trPr>
          <w:trHeight w:val="624"/>
        </w:trPr>
        <w:tc>
          <w:tcPr>
            <w:tcW w:w="4261" w:type="dxa"/>
          </w:tcPr>
          <w:p w14:paraId="040E8DD7"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C) disappointing</w:t>
            </w:r>
          </w:p>
        </w:tc>
        <w:tc>
          <w:tcPr>
            <w:tcW w:w="4261" w:type="dxa"/>
          </w:tcPr>
          <w:p w14:paraId="3D6415D2"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K) repeatedly</w:t>
            </w:r>
          </w:p>
        </w:tc>
      </w:tr>
      <w:tr w:rsidR="0010549B" w14:paraId="452863A6" w14:textId="77777777">
        <w:trPr>
          <w:trHeight w:val="624"/>
        </w:trPr>
        <w:tc>
          <w:tcPr>
            <w:tcW w:w="4261" w:type="dxa"/>
          </w:tcPr>
          <w:p w14:paraId="5072CA67"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D) distinguish</w:t>
            </w:r>
          </w:p>
        </w:tc>
        <w:tc>
          <w:tcPr>
            <w:tcW w:w="4261" w:type="dxa"/>
          </w:tcPr>
          <w:p w14:paraId="5ECBA290"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L) rewarded</w:t>
            </w:r>
          </w:p>
        </w:tc>
      </w:tr>
      <w:tr w:rsidR="0010549B" w14:paraId="2EE116C7" w14:textId="77777777">
        <w:trPr>
          <w:trHeight w:val="624"/>
        </w:trPr>
        <w:tc>
          <w:tcPr>
            <w:tcW w:w="4261" w:type="dxa"/>
          </w:tcPr>
          <w:p w14:paraId="3983C261"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E) exhausting</w:t>
            </w:r>
          </w:p>
        </w:tc>
        <w:tc>
          <w:tcPr>
            <w:tcW w:w="4261" w:type="dxa"/>
          </w:tcPr>
          <w:p w14:paraId="0EC4CC5F"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M) separately</w:t>
            </w:r>
          </w:p>
        </w:tc>
      </w:tr>
      <w:tr w:rsidR="0010549B" w14:paraId="2A643CBE" w14:textId="77777777">
        <w:trPr>
          <w:trHeight w:val="624"/>
        </w:trPr>
        <w:tc>
          <w:tcPr>
            <w:tcW w:w="4261" w:type="dxa"/>
          </w:tcPr>
          <w:p w14:paraId="0C33A7F6"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 xml:space="preserve">F) </w:t>
            </w:r>
            <w:r>
              <w:rPr>
                <w:rFonts w:ascii="Times New Roman" w:hAnsi="Times New Roman" w:cs="Times New Roman"/>
                <w:sz w:val="23"/>
                <w:szCs w:val="23"/>
              </w:rPr>
              <w:t>experienced</w:t>
            </w:r>
          </w:p>
        </w:tc>
        <w:tc>
          <w:tcPr>
            <w:tcW w:w="4261" w:type="dxa"/>
          </w:tcPr>
          <w:p w14:paraId="34BF4FC6"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N) simply</w:t>
            </w:r>
          </w:p>
        </w:tc>
      </w:tr>
      <w:tr w:rsidR="0010549B" w14:paraId="2BA7DA32" w14:textId="77777777">
        <w:trPr>
          <w:trHeight w:val="624"/>
        </w:trPr>
        <w:tc>
          <w:tcPr>
            <w:tcW w:w="4261" w:type="dxa"/>
          </w:tcPr>
          <w:p w14:paraId="627B0862"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G) negative</w:t>
            </w:r>
          </w:p>
        </w:tc>
        <w:tc>
          <w:tcPr>
            <w:tcW w:w="4261" w:type="dxa"/>
          </w:tcPr>
          <w:p w14:paraId="24FD7CC2"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O</w:t>
            </w:r>
            <w:r>
              <w:rPr>
                <w:rFonts w:ascii="Times New Roman" w:hAnsi="Times New Roman" w:cs="Times New Roman"/>
                <w:sz w:val="23"/>
                <w:szCs w:val="23"/>
              </w:rPr>
              <w:t>) undertaken</w:t>
            </w:r>
          </w:p>
        </w:tc>
      </w:tr>
      <w:tr w:rsidR="0010549B" w14:paraId="4DE7096D" w14:textId="77777777">
        <w:trPr>
          <w:gridAfter w:val="1"/>
          <w:wAfter w:w="4261" w:type="dxa"/>
          <w:trHeight w:val="624"/>
        </w:trPr>
        <w:tc>
          <w:tcPr>
            <w:tcW w:w="4261" w:type="dxa"/>
          </w:tcPr>
          <w:p w14:paraId="616A8116"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H) outcome</w:t>
            </w:r>
          </w:p>
        </w:tc>
      </w:tr>
    </w:tbl>
    <w:p w14:paraId="33616BAC" w14:textId="77777777" w:rsidR="0010549B" w:rsidRDefault="0010549B">
      <w:pPr>
        <w:spacing w:line="360" w:lineRule="auto"/>
        <w:rPr>
          <w:rFonts w:ascii="Times New Roman" w:eastAsia="宋体" w:hAnsi="Times New Roman" w:cs="Times New Roman"/>
          <w:szCs w:val="21"/>
        </w:rPr>
      </w:pPr>
    </w:p>
    <w:p w14:paraId="3B6C6D7E"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49B1439A" w14:textId="77777777" w:rsidR="0010549B" w:rsidRDefault="003A6DB8">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In this section, you are going to read a passage with ten statements attached to it. Each statement contains information given in one of the paragraphs. Identify the paragraph from which the information is derived. You may choose a paragraph more than once</w:t>
      </w:r>
      <w:r>
        <w:rPr>
          <w:rFonts w:ascii="Times New Roman" w:eastAsia="宋体" w:hAnsi="Times New Roman" w:cs="Times New Roman"/>
          <w:i/>
          <w:szCs w:val="21"/>
        </w:rPr>
        <w:t xml:space="preserve">. Each paragraph is marked with a letter. Answer the questions by making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w:t>
      </w:r>
    </w:p>
    <w:p w14:paraId="307B5A11" w14:textId="77777777" w:rsidR="0010549B" w:rsidRDefault="003A6DB8">
      <w:pPr>
        <w:spacing w:line="360" w:lineRule="auto"/>
        <w:jc w:val="center"/>
        <w:rPr>
          <w:rFonts w:ascii="Times New Roman" w:eastAsia="宋体" w:hAnsi="Times New Roman" w:cs="Times New Roman"/>
          <w:b/>
          <w:bCs/>
          <w:sz w:val="23"/>
          <w:szCs w:val="23"/>
        </w:rPr>
      </w:pPr>
      <w:r>
        <w:rPr>
          <w:rFonts w:ascii="Times New Roman" w:eastAsia="宋体" w:hAnsi="Times New Roman" w:cs="Times New Roman" w:hint="eastAsia"/>
          <w:b/>
          <w:bCs/>
          <w:sz w:val="23"/>
          <w:szCs w:val="23"/>
        </w:rPr>
        <w:t>Poverty Is a Story About Us</w:t>
      </w:r>
      <w:r>
        <w:rPr>
          <w:rFonts w:ascii="Times New Roman" w:eastAsia="宋体" w:hAnsi="Times New Roman" w:cs="Times New Roman" w:hint="eastAsia"/>
          <w:iCs/>
          <w:sz w:val="23"/>
          <w:szCs w:val="23"/>
        </w:rPr>
        <w:t xml:space="preserve">, </w:t>
      </w:r>
      <w:r>
        <w:rPr>
          <w:rFonts w:ascii="Times New Roman" w:eastAsia="宋体" w:hAnsi="Times New Roman" w:cs="Times New Roman" w:hint="eastAsia"/>
          <w:b/>
          <w:bCs/>
          <w:sz w:val="23"/>
          <w:szCs w:val="23"/>
        </w:rPr>
        <w:t>Not Them</w:t>
      </w:r>
    </w:p>
    <w:p w14:paraId="073AFFF7" w14:textId="77777777" w:rsidR="0010549B" w:rsidRDefault="0010549B">
      <w:pPr>
        <w:spacing w:line="360" w:lineRule="auto"/>
        <w:jc w:val="center"/>
        <w:rPr>
          <w:rFonts w:ascii="Times New Roman" w:eastAsia="宋体" w:hAnsi="Times New Roman" w:cs="Times New Roman"/>
          <w:szCs w:val="21"/>
        </w:rPr>
      </w:pPr>
    </w:p>
    <w:p w14:paraId="7D7A6CA3"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A) Too often still, we think we know what poverty looks like. It</w:t>
      </w:r>
      <w:r>
        <w:rPr>
          <w:rFonts w:ascii="Times New Roman" w:hAnsi="Times New Roman" w:cs="Times New Roman"/>
          <w:color w:val="000000"/>
          <w:sz w:val="23"/>
          <w:szCs w:val="23"/>
        </w:rPr>
        <w:t>’</w:t>
      </w:r>
      <w:r>
        <w:rPr>
          <w:rFonts w:ascii="Times New Roman" w:eastAsia="宋体" w:hAnsi="Times New Roman" w:cs="Times New Roman"/>
          <w:iCs/>
          <w:sz w:val="23"/>
          <w:szCs w:val="23"/>
        </w:rPr>
        <w:t>s the way we</w:t>
      </w:r>
      <w:r>
        <w:rPr>
          <w:rFonts w:ascii="Times New Roman" w:hAnsi="Times New Roman" w:cs="Times New Roman"/>
          <w:color w:val="000000"/>
          <w:sz w:val="23"/>
          <w:szCs w:val="23"/>
        </w:rPr>
        <w:t>’</w:t>
      </w:r>
      <w:r>
        <w:rPr>
          <w:rFonts w:ascii="Times New Roman" w:eastAsia="宋体" w:hAnsi="Times New Roman" w:cs="Times New Roman"/>
          <w:iCs/>
          <w:sz w:val="23"/>
          <w:szCs w:val="23"/>
        </w:rPr>
        <w:t>ve been taught, the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images we</w:t>
      </w:r>
      <w:r>
        <w:rPr>
          <w:rFonts w:ascii="Times New Roman" w:hAnsi="Times New Roman" w:cs="Times New Roman"/>
          <w:color w:val="000000"/>
          <w:sz w:val="23"/>
          <w:szCs w:val="23"/>
        </w:rPr>
        <w:t>’</w:t>
      </w:r>
      <w:r>
        <w:rPr>
          <w:rFonts w:ascii="Times New Roman" w:eastAsia="宋体" w:hAnsi="Times New Roman" w:cs="Times New Roman"/>
          <w:iCs/>
          <w:sz w:val="23"/>
          <w:szCs w:val="23"/>
        </w:rPr>
        <w:t>ve been force-fed for decades. The chronically homeless. The undocumented</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immigrant. The urban poor,</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usually personified as a woman of color</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the“ welfare queen</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politicians still too often reference.</w:t>
      </w:r>
    </w:p>
    <w:p w14:paraId="5CA6951C" w14:textId="77777777" w:rsidR="0010549B" w:rsidRDefault="0010549B">
      <w:pPr>
        <w:spacing w:line="360" w:lineRule="auto"/>
        <w:rPr>
          <w:rFonts w:ascii="Times New Roman" w:eastAsia="宋体" w:hAnsi="Times New Roman" w:cs="Times New Roman"/>
          <w:iCs/>
          <w:sz w:val="23"/>
          <w:szCs w:val="23"/>
        </w:rPr>
      </w:pPr>
    </w:p>
    <w:p w14:paraId="7DB34296"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B)But as income inequality rises to record l</w:t>
      </w:r>
      <w:r>
        <w:rPr>
          <w:rFonts w:ascii="Times New Roman" w:eastAsia="宋体" w:hAnsi="Times New Roman" w:cs="Times New Roman"/>
          <w:iCs/>
          <w:sz w:val="23"/>
          <w:szCs w:val="23"/>
        </w:rPr>
        <w:t>evels in the United States, even in the midst of a record</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economic expansion</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those familiar images are outdated,hurtful, and counterproductive to</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 xml:space="preserve">focusing </w:t>
      </w:r>
      <w:r>
        <w:rPr>
          <w:rFonts w:ascii="Times New Roman" w:eastAsia="宋体" w:hAnsi="Times New Roman" w:cs="Times New Roman"/>
          <w:iCs/>
          <w:sz w:val="23"/>
          <w:szCs w:val="23"/>
        </w:rPr>
        <w:lastRenderedPageBreak/>
        <w:t>attention on solutions and building ladders of opportunity.</w:t>
      </w:r>
    </w:p>
    <w:p w14:paraId="610E7884" w14:textId="77777777" w:rsidR="0010549B" w:rsidRDefault="0010549B">
      <w:pPr>
        <w:spacing w:line="360" w:lineRule="auto"/>
        <w:rPr>
          <w:rFonts w:ascii="Times New Roman" w:eastAsia="宋体" w:hAnsi="Times New Roman" w:cs="Times New Roman"/>
          <w:iCs/>
          <w:sz w:val="23"/>
          <w:szCs w:val="23"/>
        </w:rPr>
      </w:pPr>
    </w:p>
    <w:p w14:paraId="03323BE5"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C) Today</w:t>
      </w:r>
      <w:r>
        <w:rPr>
          <w:rFonts w:ascii="Times New Roman" w:hAnsi="Times New Roman" w:cs="Times New Roman"/>
          <w:color w:val="000000"/>
          <w:sz w:val="23"/>
          <w:szCs w:val="23"/>
        </w:rPr>
        <w:t>’</w:t>
      </w:r>
      <w:r>
        <w:rPr>
          <w:rFonts w:ascii="Times New Roman" w:eastAsia="宋体" w:hAnsi="Times New Roman" w:cs="Times New Roman"/>
          <w:iCs/>
          <w:sz w:val="23"/>
          <w:szCs w:val="23"/>
        </w:rPr>
        <w:t>s faces of income inequality a</w:t>
      </w:r>
      <w:r>
        <w:rPr>
          <w:rFonts w:ascii="Times New Roman" w:eastAsia="宋体" w:hAnsi="Times New Roman" w:cs="Times New Roman"/>
          <w:iCs/>
          <w:sz w:val="23"/>
          <w:szCs w:val="23"/>
        </w:rPr>
        <w:t>nd lack of opportunity look like all of us. Its Anna Landre, a</w:t>
      </w:r>
      <w:r>
        <w:rPr>
          <w:rFonts w:ascii="Times New Roman" w:eastAsia="宋体" w:hAnsi="Times New Roman" w:cs="Times New Roman" w:hint="eastAsia"/>
          <w:iCs/>
          <w:sz w:val="23"/>
          <w:szCs w:val="23"/>
        </w:rPr>
        <w:t xml:space="preserve"> disabled Georgetown University student fighting to keep health benefits that allow her the freedom to live her life.It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 xml:space="preserve">s Tiffanie Standard, a counselor for young women of color in Philadelphia </w:t>
      </w:r>
      <w:r>
        <w:rPr>
          <w:rFonts w:ascii="Times New Roman" w:eastAsia="宋体" w:hAnsi="Times New Roman" w:cs="Times New Roman" w:hint="eastAsia"/>
          <w:iCs/>
          <w:sz w:val="23"/>
          <w:szCs w:val="23"/>
        </w:rPr>
        <w:t>who want to be tech entrepreneurs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but who must work multiple jobs to stay afloat. It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Ken Outlaw, a welder in rural North Carolina whose dream of going back to school at a local community college was dashed by Hurricane Florence</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just one of the extreme we</w:t>
      </w:r>
      <w:r>
        <w:rPr>
          <w:rFonts w:ascii="Times New Roman" w:eastAsia="宋体" w:hAnsi="Times New Roman" w:cs="Times New Roman" w:hint="eastAsia"/>
          <w:iCs/>
          <w:sz w:val="23"/>
          <w:szCs w:val="23"/>
        </w:rPr>
        <w:t>ather events that have tipped the balance for struggling Americans across the nation.</w:t>
      </w:r>
    </w:p>
    <w:p w14:paraId="39306ECC" w14:textId="77777777" w:rsidR="0010549B" w:rsidRDefault="0010549B">
      <w:pPr>
        <w:spacing w:line="360" w:lineRule="auto"/>
        <w:rPr>
          <w:rFonts w:ascii="Times New Roman" w:eastAsia="宋体" w:hAnsi="Times New Roman" w:cs="Times New Roman"/>
          <w:iCs/>
          <w:sz w:val="23"/>
          <w:szCs w:val="23"/>
        </w:rPr>
      </w:pPr>
    </w:p>
    <w:p w14:paraId="12176134"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D) If these are the central characters of our story about poverty, what layers of perceptions, myths,and realities must we unearth to find meaningful solutions and suppo</w:t>
      </w:r>
      <w:r>
        <w:rPr>
          <w:rFonts w:ascii="Times New Roman" w:eastAsia="宋体" w:hAnsi="Times New Roman" w:cs="Times New Roman" w:hint="eastAsia"/>
          <w:iCs/>
          <w:sz w:val="23"/>
          <w:szCs w:val="23"/>
        </w:rPr>
        <w:t>rt? In pursuit of revealing this complicated reality, Mothering Justice, led by women of color, went last year to the state capital in Lansing, Michigan, to lobby on issues that affect working mothers.One of the Mothering Justice organizers went to the off</w:t>
      </w:r>
      <w:r>
        <w:rPr>
          <w:rFonts w:ascii="Times New Roman" w:eastAsia="宋体" w:hAnsi="Times New Roman" w:cs="Times New Roman" w:hint="eastAsia"/>
          <w:iCs/>
          <w:sz w:val="23"/>
          <w:szCs w:val="23"/>
        </w:rPr>
        <w:t>ice of a state representative to talk about the lack of affordable childcare</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 xml:space="preserve">the </w:t>
      </w:r>
      <w:r>
        <w:rPr>
          <w:rFonts w:ascii="Times New Roman" w:eastAsia="宋体" w:hAnsi="Times New Roman" w:cs="Times New Roman" w:hint="eastAsia"/>
          <w:i/>
          <w:sz w:val="23"/>
          <w:szCs w:val="23"/>
        </w:rPr>
        <w:t>vestiges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痕迹</w:t>
      </w:r>
      <w:r>
        <w:rPr>
          <w:rFonts w:ascii="Times New Roman" w:eastAsia="宋体" w:hAnsi="Times New Roman" w:cs="Times New Roman" w:hint="eastAsia"/>
          <w:iCs/>
          <w:sz w:val="23"/>
          <w:szCs w:val="23"/>
        </w:rPr>
        <w:t xml:space="preserve">) of a system that expected mothers to stay home with their children while their husbands worked. A legislative staffer dismissed the activists concerns, </w:t>
      </w:r>
      <w:r>
        <w:rPr>
          <w:rFonts w:ascii="Times New Roman" w:eastAsia="宋体" w:hAnsi="Times New Roman" w:cs="Times New Roman" w:hint="eastAsia"/>
          <w:iCs/>
          <w:sz w:val="23"/>
          <w:szCs w:val="23"/>
        </w:rPr>
        <w:t>telling her</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my husband took care of that</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l stayed home.</w:t>
      </w:r>
      <w:r>
        <w:rPr>
          <w:rFonts w:ascii="Times New Roman" w:eastAsia="宋体" w:hAnsi="Times New Roman" w:cs="Times New Roman" w:hint="eastAsia"/>
          <w:iCs/>
          <w:sz w:val="23"/>
          <w:szCs w:val="23"/>
        </w:rPr>
        <w:t>”</w:t>
      </w:r>
    </w:p>
    <w:p w14:paraId="25F8D13F" w14:textId="77777777" w:rsidR="0010549B" w:rsidRDefault="0010549B">
      <w:pPr>
        <w:spacing w:line="360" w:lineRule="auto"/>
        <w:rPr>
          <w:rFonts w:ascii="Times New Roman" w:eastAsia="宋体" w:hAnsi="Times New Roman" w:cs="Times New Roman"/>
          <w:iCs/>
          <w:sz w:val="23"/>
          <w:szCs w:val="23"/>
        </w:rPr>
      </w:pPr>
    </w:p>
    <w:p w14:paraId="5580310E"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E) That comment, says Mothering Justice director Danielle Atkinson,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was meant to shame</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and relied on the familiar notion that a woman of color concerned about income inequality and programs that pr</w:t>
      </w:r>
      <w:r>
        <w:rPr>
          <w:rFonts w:ascii="Times New Roman" w:eastAsia="宋体" w:hAnsi="Times New Roman" w:cs="Times New Roman" w:hint="eastAsia"/>
          <w:iCs/>
          <w:sz w:val="23"/>
          <w:szCs w:val="23"/>
        </w:rPr>
        <w:t>omote mobility must by definition be a single mom, probably with multiple kids. In this case,the Mothering Justice activist happened to be married. And in most cases in the America of 2019, the images that come to mind when we hear the words poverty or inc</w:t>
      </w:r>
      <w:r>
        <w:rPr>
          <w:rFonts w:ascii="Times New Roman" w:eastAsia="宋体" w:hAnsi="Times New Roman" w:cs="Times New Roman" w:hint="eastAsia"/>
          <w:iCs/>
          <w:sz w:val="23"/>
          <w:szCs w:val="23"/>
        </w:rPr>
        <w:t>ome inequality fail miserably in reflecting a complicated reality: poverty touches virtually all of us. The face of income inequality, for all but a very few of us, is the one we each see in the mirror.</w:t>
      </w:r>
    </w:p>
    <w:p w14:paraId="31E6D7C1" w14:textId="77777777" w:rsidR="0010549B" w:rsidRDefault="0010549B">
      <w:pPr>
        <w:spacing w:line="360" w:lineRule="auto"/>
        <w:rPr>
          <w:rFonts w:ascii="Times New Roman" w:eastAsia="宋体" w:hAnsi="Times New Roman" w:cs="Times New Roman"/>
          <w:iCs/>
          <w:sz w:val="23"/>
          <w:szCs w:val="23"/>
        </w:rPr>
      </w:pPr>
    </w:p>
    <w:p w14:paraId="7FEFCFA4"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F) How many of us are poor in the U.S.? It depends o</w:t>
      </w:r>
      <w:r>
        <w:rPr>
          <w:rFonts w:ascii="Times New Roman" w:eastAsia="宋体" w:hAnsi="Times New Roman" w:cs="Times New Roman" w:hint="eastAsia"/>
          <w:iCs/>
          <w:sz w:val="23"/>
          <w:szCs w:val="23"/>
        </w:rPr>
        <w:t xml:space="preserve">n who you ask. According to the Census Bureau, 38 million people in the U.S. are living below the official poverty thresholds. Taking into account economic need beyond that absolute measure,the Institute for Policy Studies found that140 million </w:t>
      </w:r>
      <w:r>
        <w:rPr>
          <w:rFonts w:ascii="Times New Roman" w:eastAsia="宋体" w:hAnsi="Times New Roman" w:cs="Times New Roman" w:hint="eastAsia"/>
          <w:iCs/>
          <w:sz w:val="23"/>
          <w:szCs w:val="23"/>
        </w:rPr>
        <w:lastRenderedPageBreak/>
        <w:t xml:space="preserve">people are </w:t>
      </w:r>
      <w:r>
        <w:rPr>
          <w:rFonts w:ascii="Times New Roman" w:eastAsia="宋体" w:hAnsi="Times New Roman" w:cs="Times New Roman" w:hint="eastAsia"/>
          <w:iCs/>
          <w:sz w:val="23"/>
          <w:szCs w:val="23"/>
        </w:rPr>
        <w:t>poor or low-income. That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almost half the U.S. population.</w:t>
      </w:r>
    </w:p>
    <w:p w14:paraId="2DFDC030" w14:textId="77777777" w:rsidR="0010549B" w:rsidRDefault="0010549B">
      <w:pPr>
        <w:spacing w:line="360" w:lineRule="auto"/>
        <w:rPr>
          <w:rFonts w:ascii="Times New Roman" w:eastAsia="宋体" w:hAnsi="Times New Roman" w:cs="Times New Roman"/>
          <w:iCs/>
          <w:sz w:val="23"/>
          <w:szCs w:val="23"/>
        </w:rPr>
      </w:pPr>
    </w:p>
    <w:p w14:paraId="7AC2C3C8"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G) Whatever the measure,within that massive group, poverty is extremely diverse. We know that some people are more affected than others, like children, the elderly, people with disabilities, and </w:t>
      </w:r>
      <w:r>
        <w:rPr>
          <w:rFonts w:ascii="Times New Roman" w:eastAsia="宋体" w:hAnsi="Times New Roman" w:cs="Times New Roman" w:hint="eastAsia"/>
          <w:iCs/>
          <w:sz w:val="23"/>
          <w:szCs w:val="23"/>
        </w:rPr>
        <w:t>people of color.</w:t>
      </w:r>
    </w:p>
    <w:p w14:paraId="1CDDC166"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H) But the fact that 4 in 10 Americans can</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t come up with $ 400 in an emergency is a commonly cited statistic for good reason: economic instability stretches across race, gender,and geography. It even reaches into the middle classes, as re</w:t>
      </w:r>
      <w:r>
        <w:rPr>
          <w:rFonts w:ascii="Times New Roman" w:eastAsia="宋体" w:hAnsi="Times New Roman" w:cs="Times New Roman" w:hint="eastAsia"/>
          <w:iCs/>
          <w:sz w:val="23"/>
          <w:szCs w:val="23"/>
        </w:rPr>
        <w:t xml:space="preserve">al wages have </w:t>
      </w:r>
      <w:r>
        <w:rPr>
          <w:rFonts w:ascii="Times New Roman" w:eastAsia="宋体" w:hAnsi="Times New Roman" w:cs="Times New Roman" w:hint="eastAsia"/>
          <w:i/>
          <w:sz w:val="23"/>
          <w:szCs w:val="23"/>
        </w:rPr>
        <w:t>stagnated</w:t>
      </w:r>
      <w:r>
        <w:rPr>
          <w:rFonts w:ascii="Times New Roman" w:eastAsia="宋体" w:hAnsi="Times New Roman" w:cs="Times New Roman" w:hint="eastAsia"/>
          <w:iCs/>
          <w:sz w:val="23"/>
          <w:szCs w:val="23"/>
        </w:rPr>
        <w:t xml:space="preserve"> (</w:t>
      </w:r>
      <w:r>
        <w:rPr>
          <w:rFonts w:ascii="Times New Roman" w:eastAsia="宋体" w:hAnsi="Times New Roman" w:cs="Times New Roman" w:hint="eastAsia"/>
          <w:iCs/>
          <w:sz w:val="23"/>
          <w:szCs w:val="23"/>
        </w:rPr>
        <w:t>不增长</w:t>
      </w:r>
      <w:r>
        <w:rPr>
          <w:rFonts w:ascii="Times New Roman" w:eastAsia="宋体" w:hAnsi="Times New Roman" w:cs="Times New Roman" w:hint="eastAsia"/>
          <w:iCs/>
          <w:sz w:val="23"/>
          <w:szCs w:val="23"/>
        </w:rPr>
        <w:t>)for all but the very wealthy and temporary spells of financial instability are not uncommon.</w:t>
      </w:r>
    </w:p>
    <w:p w14:paraId="025135B5" w14:textId="77777777" w:rsidR="0010549B" w:rsidRDefault="0010549B">
      <w:pPr>
        <w:spacing w:line="360" w:lineRule="auto"/>
        <w:rPr>
          <w:rFonts w:ascii="Times New Roman" w:eastAsia="宋体" w:hAnsi="Times New Roman" w:cs="Times New Roman"/>
          <w:iCs/>
          <w:sz w:val="23"/>
          <w:szCs w:val="23"/>
        </w:rPr>
      </w:pPr>
    </w:p>
    <w:p w14:paraId="00861775"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I) Negative images remain of who is living in poverty as well as what is needed to move out of it. The big American myth is that you </w:t>
      </w:r>
      <w:r>
        <w:rPr>
          <w:rFonts w:ascii="Times New Roman" w:eastAsia="宋体" w:hAnsi="Times New Roman" w:cs="Times New Roman" w:hint="eastAsia"/>
          <w:iCs/>
          <w:sz w:val="23"/>
          <w:szCs w:val="23"/>
        </w:rPr>
        <w:t>can pull yourself up by your own efforts and change a bad situation into a good one.The reality is that finding opportunity without help from families, friends, schools, and community is virtually impossible. And the playing field is nothing close to level</w:t>
      </w:r>
      <w:r>
        <w:rPr>
          <w:rFonts w:ascii="Times New Roman" w:eastAsia="宋体" w:hAnsi="Times New Roman" w:cs="Times New Roman" w:hint="eastAsia"/>
          <w:iCs/>
          <w:sz w:val="23"/>
          <w:szCs w:val="23"/>
        </w:rPr>
        <w:t>.</w:t>
      </w:r>
    </w:p>
    <w:p w14:paraId="333E878C" w14:textId="77777777" w:rsidR="0010549B" w:rsidRDefault="0010549B">
      <w:pPr>
        <w:spacing w:line="360" w:lineRule="auto"/>
        <w:rPr>
          <w:rFonts w:ascii="Times New Roman" w:eastAsia="宋体" w:hAnsi="Times New Roman" w:cs="Times New Roman"/>
          <w:iCs/>
          <w:sz w:val="23"/>
          <w:szCs w:val="23"/>
        </w:rPr>
      </w:pPr>
    </w:p>
    <w:p w14:paraId="00E2DE7F"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J) The FrameWorks Institute, a research group that focuses on public framing of issues, has studied what sustains stereotypes and narratives of poverty in the United Kingdom.</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People view economic success and wellbeing in life as a product of choice,will</w:t>
      </w:r>
      <w:r>
        <w:rPr>
          <w:rFonts w:ascii="Times New Roman" w:eastAsia="宋体" w:hAnsi="Times New Roman" w:cs="Times New Roman" w:hint="eastAsia"/>
          <w:iCs/>
          <w:sz w:val="23"/>
          <w:szCs w:val="23"/>
        </w:rPr>
        <w:t>power</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and drive,</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says Nat Kendall-Taylor, CEO of FrameWorks. </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When we see people who are struggling,</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he says, those assumptions </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lead us to the perception that people in poverty are lazy, they don</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t care, and they haven</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t made the right decisions.</w:t>
      </w:r>
      <w:r>
        <w:rPr>
          <w:rFonts w:ascii="Times New Roman" w:eastAsia="宋体" w:hAnsi="Times New Roman" w:cs="Times New Roman"/>
          <w:iCs/>
          <w:sz w:val="23"/>
          <w:szCs w:val="23"/>
        </w:rPr>
        <w:t>”</w:t>
      </w:r>
    </w:p>
    <w:p w14:paraId="1A7E7043" w14:textId="77777777" w:rsidR="0010549B" w:rsidRDefault="0010549B">
      <w:pPr>
        <w:spacing w:line="360" w:lineRule="auto"/>
        <w:rPr>
          <w:rFonts w:ascii="Times New Roman" w:eastAsia="宋体" w:hAnsi="Times New Roman" w:cs="Times New Roman"/>
          <w:iCs/>
          <w:sz w:val="23"/>
          <w:szCs w:val="23"/>
        </w:rPr>
      </w:pPr>
    </w:p>
    <w:p w14:paraId="7FA58C6C"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K) Do</w:t>
      </w:r>
      <w:r>
        <w:rPr>
          <w:rFonts w:ascii="Times New Roman" w:eastAsia="宋体" w:hAnsi="Times New Roman" w:cs="Times New Roman" w:hint="eastAsia"/>
          <w:iCs/>
          <w:sz w:val="23"/>
          <w:szCs w:val="23"/>
        </w:rPr>
        <w:t xml:space="preserve">es this sound familiar?Similar ideas surround poverty in the U.S. And these assumptions give a false picture of reality.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When people enter into that pattfern of thinking,</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says Kendall-Taylor,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it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cognitively comfortable to make sense of issues of povert</w:t>
      </w:r>
      <w:r>
        <w:rPr>
          <w:rFonts w:ascii="Times New Roman" w:eastAsia="宋体" w:hAnsi="Times New Roman" w:cs="Times New Roman" w:hint="eastAsia"/>
          <w:iCs/>
          <w:sz w:val="23"/>
          <w:szCs w:val="23"/>
        </w:rPr>
        <w:t>y in that way. It creates a kind of cognitive blindness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all of the factors external to a person</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drive and choices that they</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ve made become invisible and fade from view.</w:t>
      </w:r>
      <w:r>
        <w:rPr>
          <w:rFonts w:ascii="Times New Roman" w:eastAsia="宋体" w:hAnsi="Times New Roman" w:cs="Times New Roman"/>
          <w:iCs/>
          <w:sz w:val="23"/>
          <w:szCs w:val="23"/>
        </w:rPr>
        <w:t>”</w:t>
      </w:r>
    </w:p>
    <w:p w14:paraId="0D090346" w14:textId="77777777" w:rsidR="0010549B" w:rsidRDefault="0010549B">
      <w:pPr>
        <w:spacing w:line="360" w:lineRule="auto"/>
        <w:rPr>
          <w:rFonts w:ascii="Times New Roman" w:eastAsia="宋体" w:hAnsi="Times New Roman" w:cs="Times New Roman"/>
          <w:iCs/>
          <w:sz w:val="23"/>
          <w:szCs w:val="23"/>
        </w:rPr>
      </w:pPr>
    </w:p>
    <w:p w14:paraId="2DCF479B"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L) Those external factors include the difficulties accompanying low-wage work or st</w:t>
      </w:r>
      <w:r>
        <w:rPr>
          <w:rFonts w:ascii="Times New Roman" w:eastAsia="宋体" w:hAnsi="Times New Roman" w:cs="Times New Roman" w:hint="eastAsia"/>
          <w:iCs/>
          <w:sz w:val="23"/>
          <w:szCs w:val="23"/>
        </w:rPr>
        <w:t xml:space="preserve">ructural discrimination based on race,gender, or ability.Assumptions get worse when people who are poor use government benefits to help them survive. There is a great tension between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the poor</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and those who </w:t>
      </w:r>
      <w:r>
        <w:rPr>
          <w:rFonts w:ascii="Times New Roman" w:eastAsia="宋体" w:hAnsi="Times New Roman" w:cs="Times New Roman" w:hint="eastAsia"/>
          <w:iCs/>
          <w:sz w:val="23"/>
          <w:szCs w:val="23"/>
        </w:rPr>
        <w:lastRenderedPageBreak/>
        <w:t xml:space="preserve">are receiving what has become a dirty word: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welfare.</w:t>
      </w:r>
      <w:r>
        <w:rPr>
          <w:rFonts w:ascii="Times New Roman" w:eastAsia="宋体" w:hAnsi="Times New Roman" w:cs="Times New Roman"/>
          <w:iCs/>
          <w:sz w:val="23"/>
          <w:szCs w:val="23"/>
        </w:rPr>
        <w:t>”</w:t>
      </w:r>
    </w:p>
    <w:p w14:paraId="03FAE179" w14:textId="77777777" w:rsidR="0010549B" w:rsidRDefault="0010549B">
      <w:pPr>
        <w:spacing w:line="360" w:lineRule="auto"/>
        <w:rPr>
          <w:rFonts w:ascii="Times New Roman" w:eastAsia="宋体" w:hAnsi="Times New Roman" w:cs="Times New Roman"/>
          <w:iCs/>
          <w:sz w:val="23"/>
          <w:szCs w:val="23"/>
        </w:rPr>
      </w:pPr>
    </w:p>
    <w:p w14:paraId="4AA8A278"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M) According to the General Social Survey,71 percent of respondents believe the country is spending too little on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assistance to the poor</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.On the other hand, 22 percent think we are spe</w:t>
      </w:r>
      <w:r>
        <w:rPr>
          <w:rFonts w:ascii="Times New Roman" w:eastAsia="宋体" w:hAnsi="Times New Roman" w:cs="Times New Roman" w:hint="eastAsia"/>
          <w:iCs/>
          <w:sz w:val="23"/>
          <w:szCs w:val="23"/>
        </w:rPr>
        <w:t xml:space="preserve">nding too little on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welfare</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 37 percent believe we are spending too much.</w:t>
      </w:r>
    </w:p>
    <w:p w14:paraId="426DA252"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N)</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Poverty has been interchangeable with people of color</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specifically black women and black mothers,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says Atkinson of Mothering Justice. It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true that black mothers are more affe</w:t>
      </w:r>
      <w:r>
        <w:rPr>
          <w:rFonts w:ascii="Times New Roman" w:eastAsia="宋体" w:hAnsi="Times New Roman" w:cs="Times New Roman" w:hint="eastAsia"/>
          <w:iCs/>
          <w:sz w:val="23"/>
          <w:szCs w:val="23"/>
        </w:rPr>
        <w:t>cted by poverty than many other groups, yet they are disproportionately the face of poverty.For example, Americans routinely overestimate the share of black recipients of public assistance programs.</w:t>
      </w:r>
    </w:p>
    <w:p w14:paraId="02F8FDA2" w14:textId="77777777" w:rsidR="0010549B" w:rsidRDefault="0010549B">
      <w:pPr>
        <w:spacing w:line="360" w:lineRule="auto"/>
        <w:rPr>
          <w:rFonts w:ascii="Times New Roman" w:eastAsia="宋体" w:hAnsi="Times New Roman" w:cs="Times New Roman"/>
          <w:iCs/>
          <w:sz w:val="23"/>
          <w:szCs w:val="23"/>
        </w:rPr>
      </w:pPr>
    </w:p>
    <w:p w14:paraId="2526DB29"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O) In reality, most people will experience some form </w:t>
      </w:r>
      <w:r>
        <w:rPr>
          <w:rFonts w:ascii="Times New Roman" w:eastAsia="宋体" w:hAnsi="Times New Roman" w:cs="Times New Roman" w:hint="eastAsia"/>
          <w:iCs/>
          <w:sz w:val="23"/>
          <w:szCs w:val="23"/>
        </w:rPr>
        <w:t>of financial hardship at some point in their lives. Indeed, people tend to dip in and out of poverty, perhaps due to unexpected obstacles like losing a job, or when hours of a low-wage job fluctuate.</w:t>
      </w:r>
    </w:p>
    <w:p w14:paraId="5EB28D49" w14:textId="77777777" w:rsidR="0010549B" w:rsidRDefault="0010549B">
      <w:pPr>
        <w:spacing w:line="360" w:lineRule="auto"/>
        <w:rPr>
          <w:rFonts w:ascii="Times New Roman" w:eastAsia="宋体" w:hAnsi="Times New Roman" w:cs="Times New Roman"/>
          <w:iCs/>
          <w:sz w:val="23"/>
          <w:szCs w:val="23"/>
        </w:rPr>
      </w:pPr>
    </w:p>
    <w:p w14:paraId="02E30EC0" w14:textId="77777777" w:rsidR="0010549B" w:rsidRDefault="003A6DB8">
      <w:pPr>
        <w:spacing w:line="360" w:lineRule="auto"/>
        <w:rPr>
          <w:rFonts w:ascii="Times New Roman" w:eastAsia="宋体" w:hAnsi="Times New Roman" w:cs="Times New Roman"/>
          <w:iCs/>
          <w:sz w:val="22"/>
        </w:rPr>
      </w:pPr>
      <w:r>
        <w:rPr>
          <w:rFonts w:ascii="Times New Roman" w:eastAsia="宋体" w:hAnsi="Times New Roman" w:cs="Times New Roman" w:hint="eastAsia"/>
          <w:iCs/>
          <w:sz w:val="23"/>
          <w:szCs w:val="23"/>
        </w:rPr>
        <w:t>P) Something each of us can do is to treat each other w</w:t>
      </w:r>
      <w:r>
        <w:rPr>
          <w:rFonts w:ascii="Times New Roman" w:eastAsia="宋体" w:hAnsi="Times New Roman" w:cs="Times New Roman" w:hint="eastAsia"/>
          <w:iCs/>
          <w:sz w:val="23"/>
          <w:szCs w:val="23"/>
        </w:rPr>
        <w:t>ith the dignity and sympathy that is deserved and to understand deeply that the issue of poverty touches all of us.</w:t>
      </w:r>
    </w:p>
    <w:p w14:paraId="5BB99E6F" w14:textId="77777777" w:rsidR="0010549B" w:rsidRDefault="0010549B">
      <w:pPr>
        <w:spacing w:line="360" w:lineRule="auto"/>
        <w:rPr>
          <w:rFonts w:ascii="Times New Roman" w:eastAsia="宋体" w:hAnsi="Times New Roman" w:cs="Times New Roman"/>
          <w:iCs/>
          <w:sz w:val="22"/>
        </w:rPr>
      </w:pPr>
    </w:p>
    <w:p w14:paraId="7AFFFB7D"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36.One legislative staffer assumed that a woman of color who advocated affordable childcare must be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a single mother.</w:t>
      </w:r>
    </w:p>
    <w:p w14:paraId="495FE238"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7E766943"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37.People from differ</w:t>
      </w:r>
      <w:r>
        <w:rPr>
          <w:rFonts w:ascii="Times New Roman" w:eastAsia="宋体" w:hAnsi="Times New Roman" w:cs="Times New Roman"/>
          <w:iCs/>
          <w:sz w:val="23"/>
          <w:szCs w:val="23"/>
        </w:rPr>
        <w:t>ent races, genders and regions all suffer from a lack of financial security.</w:t>
      </w:r>
    </w:p>
    <w:p w14:paraId="1FB13743"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6CA1CBFF"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38.According to a survey, while the majority believe too little assistance is given to the poor</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more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than a third believe too much is spent on welfare.</w:t>
      </w:r>
      <w:r>
        <w:rPr>
          <w:rFonts w:ascii="Times New Roman" w:eastAsia="宋体" w:hAnsi="Times New Roman" w:cs="Times New Roman" w:hint="eastAsia"/>
          <w:iCs/>
          <w:sz w:val="23"/>
          <w:szCs w:val="23"/>
        </w:rPr>
        <w:t>,</w:t>
      </w:r>
    </w:p>
    <w:p w14:paraId="161BDA7E"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4599DA22"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39.A research group has</w:t>
      </w:r>
      <w:r>
        <w:rPr>
          <w:rFonts w:ascii="Times New Roman" w:eastAsia="宋体" w:hAnsi="Times New Roman" w:cs="Times New Roman"/>
          <w:iCs/>
          <w:sz w:val="23"/>
          <w:szCs w:val="23"/>
        </w:rPr>
        <w:t xml:space="preserve"> found that Americans who are struggling are thought to be lazy and to have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made the wrong decisions.</w:t>
      </w:r>
    </w:p>
    <w:p w14:paraId="3A521355"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79BC7A91"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40.Under the old system in America, a mother was supposed to stay home and take care of her</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children.</w:t>
      </w:r>
    </w:p>
    <w:p w14:paraId="4EB712F2"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605EBAEF"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lastRenderedPageBreak/>
        <w:t xml:space="preserve">41. It was found that nearly 50% of Americans are </w:t>
      </w:r>
      <w:r>
        <w:rPr>
          <w:rFonts w:ascii="Times New Roman" w:eastAsia="宋体" w:hAnsi="Times New Roman" w:cs="Times New Roman"/>
          <w:iCs/>
          <w:sz w:val="23"/>
          <w:szCs w:val="23"/>
        </w:rPr>
        <w:t>poor or receive low pay.</w:t>
      </w:r>
    </w:p>
    <w:p w14:paraId="2D3647AE"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1668A46C"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42.Americans usually overestimate the number of blacks receiving welfare benefits.</w:t>
      </w:r>
    </w:p>
    <w:p w14:paraId="47787E47"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749148B9"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43. It is impossible for Americans to lift themselves out of poverty entirely on their own.</w:t>
      </w:r>
    </w:p>
    <w:p w14:paraId="049FE6BC"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056361CA"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44.Nowadays, it seems none of us can get away from in</w:t>
      </w:r>
      <w:r>
        <w:rPr>
          <w:rFonts w:ascii="Times New Roman" w:eastAsia="宋体" w:hAnsi="Times New Roman" w:cs="Times New Roman"/>
          <w:iCs/>
          <w:sz w:val="23"/>
          <w:szCs w:val="23"/>
        </w:rPr>
        <w:t>come inequality.</w:t>
      </w:r>
    </w:p>
    <w:p w14:paraId="50AB2B4B"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51A8BCD4" w14:textId="77777777" w:rsidR="0010549B" w:rsidRDefault="003A6DB8">
      <w:pPr>
        <w:spacing w:line="360" w:lineRule="auto"/>
        <w:ind w:left="345" w:hangingChars="150" w:hanging="345"/>
        <w:rPr>
          <w:rFonts w:ascii="Times New Roman" w:eastAsia="宋体" w:hAnsi="Times New Roman" w:cs="Times New Roman"/>
          <w:sz w:val="22"/>
        </w:rPr>
      </w:pPr>
      <w:r>
        <w:rPr>
          <w:rFonts w:ascii="Times New Roman" w:eastAsia="宋体" w:hAnsi="Times New Roman" w:cs="Times New Roman"/>
          <w:iCs/>
          <w:sz w:val="23"/>
          <w:szCs w:val="23"/>
        </w:rPr>
        <w:t>45.Assumptions about poor people become even more negative when they live on welfare.</w:t>
      </w:r>
    </w:p>
    <w:p w14:paraId="5160F006" w14:textId="77777777" w:rsidR="0010549B" w:rsidRDefault="0010549B">
      <w:pPr>
        <w:spacing w:line="360" w:lineRule="auto"/>
        <w:rPr>
          <w:rFonts w:ascii="Times New Roman" w:eastAsia="宋体" w:hAnsi="Times New Roman" w:cs="Times New Roman"/>
          <w:sz w:val="22"/>
        </w:rPr>
      </w:pPr>
    </w:p>
    <w:p w14:paraId="0EE4FC4F" w14:textId="77777777" w:rsidR="0010549B" w:rsidRDefault="003A6DB8">
      <w:pPr>
        <w:spacing w:line="36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77777777" w:rsidR="0010549B" w:rsidRDefault="003A6DB8">
      <w:pPr>
        <w:spacing w:line="360" w:lineRule="auto"/>
        <w:rPr>
          <w:rFonts w:ascii="Times New Roman" w:eastAsia="宋体" w:hAnsi="Times New Roman" w:cs="Times New Roman"/>
          <w:i/>
          <w:iCs/>
          <w:sz w:val="22"/>
        </w:rPr>
      </w:pPr>
      <w:r>
        <w:rPr>
          <w:rFonts w:ascii="Times New Roman" w:eastAsia="宋体" w:hAnsi="Times New Roman" w:cs="Times New Roman" w:hint="eastAsia"/>
          <w:b/>
          <w:bCs/>
          <w:sz w:val="22"/>
        </w:rPr>
        <w:t>Directions:</w:t>
      </w:r>
      <w:r>
        <w:rPr>
          <w:rFonts w:ascii="Times New Roman" w:eastAsia="宋体" w:hAnsi="Times New Roman" w:cs="Times New Roman" w:hint="eastAsia"/>
          <w:b/>
          <w:bCs/>
          <w:sz w:val="22"/>
        </w:rPr>
        <w:t xml:space="preserve"> </w:t>
      </w:r>
      <w:r>
        <w:rPr>
          <w:rFonts w:ascii="Times New Roman" w:eastAsia="宋体" w:hAnsi="Times New Roman" w:cs="Times New Roman" w:hint="eastAsia"/>
          <w:i/>
          <w:iCs/>
          <w:sz w:val="22"/>
        </w:rPr>
        <w:t xml:space="preserve">There are 2 passages in this section.Each passage is followed by some questions or unfinished statements.For each of them </w:t>
      </w:r>
      <w:r>
        <w:rPr>
          <w:rFonts w:ascii="Times New Roman" w:eastAsia="宋体" w:hAnsi="Times New Roman" w:cs="Times New Roman" w:hint="eastAsia"/>
          <w:i/>
          <w:iCs/>
          <w:sz w:val="22"/>
        </w:rPr>
        <w:t>there are</w:t>
      </w:r>
      <w:r>
        <w:rPr>
          <w:rFonts w:ascii="Times New Roman" w:eastAsia="宋体" w:hAnsi="Times New Roman" w:cs="Times New Roman" w:hint="eastAsia"/>
          <w:i/>
          <w:iCs/>
          <w:sz w:val="22"/>
        </w:rPr>
        <w:t xml:space="preserve"> </w:t>
      </w:r>
      <w:r>
        <w:rPr>
          <w:rFonts w:ascii="Times New Roman" w:eastAsia="宋体" w:hAnsi="Times New Roman" w:cs="Times New Roman" w:hint="eastAsia"/>
          <w:i/>
          <w:iCs/>
          <w:sz w:val="22"/>
        </w:rPr>
        <w:t>four choices marked A),B),C)and D).You should decide on the best choice and mark the corresponding letter on Answer Sheet 2 with a single line through the centre.</w:t>
      </w:r>
    </w:p>
    <w:p w14:paraId="5E9F87DE"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Passage O</w:t>
      </w:r>
      <w:r>
        <w:rPr>
          <w:rFonts w:ascii="Times New Roman" w:eastAsia="宋体" w:hAnsi="Times New Roman" w:cs="Times New Roman" w:hint="eastAsia"/>
          <w:b/>
          <w:bCs/>
          <w:szCs w:val="21"/>
        </w:rPr>
        <w:t>n</w:t>
      </w:r>
      <w:r>
        <w:rPr>
          <w:rFonts w:ascii="Times New Roman" w:eastAsia="宋体" w:hAnsi="Times New Roman" w:cs="Times New Roman" w:hint="eastAsia"/>
          <w:b/>
          <w:bCs/>
          <w:szCs w:val="21"/>
        </w:rPr>
        <w:t>e</w:t>
      </w:r>
    </w:p>
    <w:p w14:paraId="292C34F5"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r>
        <w:rPr>
          <w:rFonts w:ascii="Times New Roman" w:eastAsia="宋体" w:hAnsi="Times New Roman" w:cs="Times New Roman" w:hint="eastAsia"/>
          <w:b/>
          <w:bCs/>
          <w:szCs w:val="21"/>
        </w:rPr>
        <w:t>.</w:t>
      </w:r>
    </w:p>
    <w:p w14:paraId="1FF8554D" w14:textId="77777777" w:rsidR="0010549B" w:rsidRDefault="0010549B">
      <w:pPr>
        <w:spacing w:line="360" w:lineRule="auto"/>
        <w:ind w:firstLineChars="200" w:firstLine="460"/>
        <w:rPr>
          <w:rFonts w:ascii="Times New Roman" w:eastAsia="宋体" w:hAnsi="Times New Roman" w:cs="Times New Roman"/>
          <w:sz w:val="23"/>
          <w:szCs w:val="23"/>
        </w:rPr>
      </w:pPr>
    </w:p>
    <w:p w14:paraId="14ED2A97"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Boredom </w:t>
      </w:r>
      <w:r>
        <w:rPr>
          <w:rFonts w:ascii="Times New Roman" w:eastAsia="宋体" w:hAnsi="Times New Roman" w:cs="Times New Roman" w:hint="eastAsia"/>
          <w:sz w:val="23"/>
          <w:szCs w:val="23"/>
        </w:rPr>
        <w:t>has, paradoxically, become quite interesting to academics lately. In early May, London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Boring Conference celebrated seven years of delighting in dullness. At this event, people flocked to talks about weather , traffic jams and vending-machine sounds, amo</w:t>
      </w:r>
      <w:r>
        <w:rPr>
          <w:rFonts w:ascii="Times New Roman" w:eastAsia="宋体" w:hAnsi="Times New Roman" w:cs="Times New Roman" w:hint="eastAsia"/>
          <w:sz w:val="23"/>
          <w:szCs w:val="23"/>
        </w:rPr>
        <w:t>ng other sleep-inducing topics.</w:t>
      </w:r>
    </w:p>
    <w:p w14:paraId="69879E7F"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What, exactly, is everybody studying? One widely accepted psychological definition of boredom is</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the distasteful experience of wanting, but being unable, to engage in satisfying activity.</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But how can you quantify a person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w:t>
      </w:r>
      <w:r>
        <w:rPr>
          <w:rFonts w:ascii="Times New Roman" w:eastAsia="宋体" w:hAnsi="Times New Roman" w:cs="Times New Roman" w:hint="eastAsia"/>
          <w:sz w:val="23"/>
          <w:szCs w:val="23"/>
        </w:rPr>
        <w:t xml:space="preserve"> boredom level and compare it with someone else</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In 1986,psychologists introduced the Boredom Proneness Scale,designed to measure an individual</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overall tendency to feel bored.By contrast,the Multidimensional State Boredom Scale, developed in 2008, meas</w:t>
      </w:r>
      <w:r>
        <w:rPr>
          <w:rFonts w:ascii="Times New Roman" w:eastAsia="宋体" w:hAnsi="Times New Roman" w:cs="Times New Roman" w:hint="eastAsia"/>
          <w:sz w:val="23"/>
          <w:szCs w:val="23"/>
        </w:rPr>
        <w:t>ures a person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feelings of boredom in a given situation.</w:t>
      </w:r>
    </w:p>
    <w:p w14:paraId="12D85E75"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Boredom has been linked to behavior issues including inattentive driving, mindless snacking, excessive drinking, and addictive gambling. In fact,many of us would choose pain over boredom. One team o</w:t>
      </w:r>
      <w:r>
        <w:rPr>
          <w:rFonts w:ascii="Times New Roman" w:eastAsia="宋体" w:hAnsi="Times New Roman" w:cs="Times New Roman" w:hint="eastAsia"/>
          <w:sz w:val="23"/>
          <w:szCs w:val="23"/>
        </w:rPr>
        <w:t xml:space="preserve">f psychologists discovered that two-thirds of men and a quarter of women would rather self-administer electric shocks than sit alone with their thoughts for 15 minutes. Researching this </w:t>
      </w:r>
      <w:r>
        <w:rPr>
          <w:rFonts w:ascii="Times New Roman" w:eastAsia="宋体" w:hAnsi="Times New Roman" w:cs="Times New Roman" w:hint="eastAsia"/>
          <w:sz w:val="23"/>
          <w:szCs w:val="23"/>
        </w:rPr>
        <w:lastRenderedPageBreak/>
        <w:t>phenomenon</w:t>
      </w:r>
      <w:r>
        <w:rPr>
          <w:rFonts w:ascii="Times New Roman" w:eastAsia="宋体" w:hAnsi="Times New Roman" w:cs="Times New Roman" w:hint="eastAsia"/>
          <w:iCs/>
          <w:sz w:val="23"/>
          <w:szCs w:val="23"/>
        </w:rPr>
        <w:t xml:space="preserve">, </w:t>
      </w:r>
      <w:r>
        <w:rPr>
          <w:rFonts w:ascii="Times New Roman" w:eastAsia="宋体" w:hAnsi="Times New Roman" w:cs="Times New Roman" w:hint="eastAsia"/>
          <w:sz w:val="23"/>
          <w:szCs w:val="23"/>
        </w:rPr>
        <w:t xml:space="preserve">another team asked volunteers to watch boring, sad, or </w:t>
      </w:r>
      <w:r>
        <w:rPr>
          <w:rFonts w:ascii="Times New Roman" w:eastAsia="宋体" w:hAnsi="Times New Roman" w:cs="Times New Roman" w:hint="eastAsia"/>
          <w:sz w:val="23"/>
          <w:szCs w:val="23"/>
        </w:rPr>
        <w:t>neutral films, during which they could self-administer electric shocks. The bored volunteers shocked themselves more and harder than the sad or neutral ones did.</w:t>
      </w:r>
    </w:p>
    <w:p w14:paraId="11AC6CB3"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But boredom isn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all bad. By encouraging self-reflection and daydreaming, it can spur creativ</w:t>
      </w:r>
      <w:r>
        <w:rPr>
          <w:rFonts w:ascii="Times New Roman" w:eastAsia="宋体" w:hAnsi="Times New Roman" w:cs="Times New Roman" w:hint="eastAsia"/>
          <w:sz w:val="23"/>
          <w:szCs w:val="23"/>
        </w:rPr>
        <w:t>ity. An early study gave participants abundant time to complete problem-solving and word-association exercises. Once all the obvious answers were exhausted, participants gave more and more inventive answers to combat boredom.A British study took these find</w:t>
      </w:r>
      <w:r>
        <w:rPr>
          <w:rFonts w:ascii="Times New Roman" w:eastAsia="宋体" w:hAnsi="Times New Roman" w:cs="Times New Roman" w:hint="eastAsia"/>
          <w:sz w:val="23"/>
          <w:szCs w:val="23"/>
        </w:rPr>
        <w:t>ings one step further, asking subjects to complete a creative challenge (coming up with a list of alternative uses for a household item). One group of subjects did a boring activity first,while the others went straight to the creative task. Those whose bor</w:t>
      </w:r>
      <w:r>
        <w:rPr>
          <w:rFonts w:ascii="Times New Roman" w:eastAsia="宋体" w:hAnsi="Times New Roman" w:cs="Times New Roman" w:hint="eastAsia"/>
          <w:sz w:val="23"/>
          <w:szCs w:val="23"/>
        </w:rPr>
        <w:t>edom pumps had been primed were more productive.</w:t>
      </w:r>
    </w:p>
    <w:p w14:paraId="1ED2B95D"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In our always-connected world, boredom may be a hard-to-define state, but it is a fertile one.Watch paint dry or water boil, or at least put away your smartphone for a while, and you might unlock your next b</w:t>
      </w:r>
      <w:r>
        <w:rPr>
          <w:rFonts w:ascii="Times New Roman" w:eastAsia="宋体" w:hAnsi="Times New Roman" w:cs="Times New Roman" w:hint="eastAsia"/>
          <w:sz w:val="23"/>
          <w:szCs w:val="23"/>
        </w:rPr>
        <w:t>ig idea.</w:t>
      </w:r>
    </w:p>
    <w:p w14:paraId="151DF051" w14:textId="77777777" w:rsidR="0010549B" w:rsidRDefault="0010549B">
      <w:pPr>
        <w:spacing w:line="360" w:lineRule="auto"/>
        <w:ind w:firstLineChars="200" w:firstLine="460"/>
        <w:rPr>
          <w:rFonts w:ascii="Times New Roman" w:eastAsia="宋体" w:hAnsi="Times New Roman" w:cs="Times New Roman"/>
          <w:sz w:val="23"/>
          <w:szCs w:val="23"/>
        </w:rPr>
      </w:pPr>
    </w:p>
    <w:p w14:paraId="38990A8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46. When are people likely to experience boredom, according to an accepted psychological definition?</w:t>
      </w:r>
    </w:p>
    <w:p w14:paraId="62349761"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When they don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have the chance to do what they want.</w:t>
      </w:r>
    </w:p>
    <w:p w14:paraId="16A05E0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When they don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enjoy the materials they are studying.C)When they experience somethin</w:t>
      </w:r>
      <w:r>
        <w:rPr>
          <w:rFonts w:ascii="Times New Roman" w:eastAsia="宋体" w:hAnsi="Times New Roman" w:cs="Times New Roman" w:hint="eastAsia"/>
          <w:sz w:val="23"/>
          <w:szCs w:val="23"/>
        </w:rPr>
        <w:t>g unpleasant.</w:t>
      </w:r>
    </w:p>
    <w:p w14:paraId="2142DFD9"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When they engage in some routine activities.</w:t>
      </w:r>
    </w:p>
    <w:p w14:paraId="1D924400" w14:textId="77777777" w:rsidR="0010549B" w:rsidRDefault="0010549B">
      <w:pPr>
        <w:spacing w:line="360" w:lineRule="auto"/>
        <w:rPr>
          <w:rFonts w:ascii="Times New Roman" w:eastAsia="宋体" w:hAnsi="Times New Roman" w:cs="Times New Roman"/>
          <w:sz w:val="23"/>
          <w:szCs w:val="23"/>
        </w:rPr>
      </w:pPr>
    </w:p>
    <w:p w14:paraId="0F47885F"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47. What does the author say boredom can lead to?</w:t>
      </w:r>
    </w:p>
    <w:p w14:paraId="46476C38"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Determination.</w:t>
      </w:r>
    </w:p>
    <w:p w14:paraId="3D0F73A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C)Mental deterioration.</w:t>
      </w:r>
    </w:p>
    <w:p w14:paraId="14D51A0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Concentration.</w:t>
      </w:r>
    </w:p>
    <w:p w14:paraId="4E53324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Harmful conduct.</w:t>
      </w:r>
    </w:p>
    <w:p w14:paraId="68BD14E0" w14:textId="77777777" w:rsidR="0010549B" w:rsidRDefault="0010549B">
      <w:pPr>
        <w:spacing w:line="360" w:lineRule="auto"/>
        <w:rPr>
          <w:rFonts w:ascii="Times New Roman" w:eastAsia="宋体" w:hAnsi="Times New Roman" w:cs="Times New Roman"/>
          <w:sz w:val="23"/>
          <w:szCs w:val="23"/>
        </w:rPr>
      </w:pPr>
    </w:p>
    <w:p w14:paraId="38D6C6F8"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48. What is the finding of one team of psychologists in their </w:t>
      </w:r>
      <w:r>
        <w:rPr>
          <w:rFonts w:ascii="Times New Roman" w:eastAsia="宋体" w:hAnsi="Times New Roman" w:cs="Times New Roman" w:hint="eastAsia"/>
          <w:sz w:val="23"/>
          <w:szCs w:val="23"/>
        </w:rPr>
        <w:t>experiment?</w:t>
      </w:r>
    </w:p>
    <w:p w14:paraId="229BD9A8"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Volunteers prefer watching a boring movie to sitting alone deliberating.</w:t>
      </w:r>
    </w:p>
    <w:p w14:paraId="4FF9D966"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Many volunteers choose to hurt themselves rather than endure boredom.</w:t>
      </w:r>
    </w:p>
    <w:p w14:paraId="3F15EFF4"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C)Male volunteers are more immune to the effects of boredom than females.</w:t>
      </w:r>
    </w:p>
    <w:p w14:paraId="47A32B92"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lastRenderedPageBreak/>
        <w:t>D) Many volunteers ar</w:t>
      </w:r>
      <w:r>
        <w:rPr>
          <w:rFonts w:ascii="Times New Roman" w:eastAsia="宋体" w:hAnsi="Times New Roman" w:cs="Times New Roman" w:hint="eastAsia"/>
          <w:sz w:val="23"/>
          <w:szCs w:val="23"/>
        </w:rPr>
        <w:t>e unable to resist boredom longer than fifteen minutes.</w:t>
      </w:r>
    </w:p>
    <w:p w14:paraId="59CB6843" w14:textId="77777777" w:rsidR="0010549B" w:rsidRDefault="0010549B">
      <w:pPr>
        <w:spacing w:line="360" w:lineRule="auto"/>
        <w:rPr>
          <w:rFonts w:ascii="Times New Roman" w:eastAsia="宋体" w:hAnsi="Times New Roman" w:cs="Times New Roman"/>
          <w:sz w:val="23"/>
          <w:szCs w:val="23"/>
        </w:rPr>
      </w:pPr>
    </w:p>
    <w:p w14:paraId="6B6BC594"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49. Why does the author say boredom isn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all bad?</w:t>
      </w:r>
    </w:p>
    <w:p w14:paraId="2087A68B"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 It stimulates memorization.</w:t>
      </w:r>
    </w:p>
    <w:p w14:paraId="0F0CEC01"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It may promote creative thinking.</w:t>
      </w:r>
    </w:p>
    <w:p w14:paraId="7DC69D1B"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It allows time for relaxation.</w:t>
      </w:r>
    </w:p>
    <w:p w14:paraId="4785FE3C"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D) It may facilitate independent </w:t>
      </w:r>
      <w:r>
        <w:rPr>
          <w:rFonts w:ascii="Times New Roman" w:eastAsia="宋体" w:hAnsi="Times New Roman" w:cs="Times New Roman" w:hint="eastAsia"/>
          <w:sz w:val="23"/>
          <w:szCs w:val="23"/>
        </w:rPr>
        <w:t>learning.</w:t>
      </w:r>
    </w:p>
    <w:p w14:paraId="7A770D26" w14:textId="77777777" w:rsidR="0010549B" w:rsidRDefault="0010549B">
      <w:pPr>
        <w:spacing w:line="360" w:lineRule="auto"/>
        <w:rPr>
          <w:rFonts w:ascii="Times New Roman" w:eastAsia="宋体" w:hAnsi="Times New Roman" w:cs="Times New Roman"/>
          <w:sz w:val="23"/>
          <w:szCs w:val="23"/>
        </w:rPr>
      </w:pPr>
    </w:p>
    <w:p w14:paraId="44406457"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50. What does the author suggest one do when faced with a challenging problem?</w:t>
      </w:r>
    </w:p>
    <w:p w14:paraId="7556290E"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Stop idling and think big.</w:t>
      </w:r>
    </w:p>
    <w:p w14:paraId="0571FAEC"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Look around oneself for stimulation.</w:t>
      </w:r>
    </w:p>
    <w:p w14:paraId="00B3D487"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B)Unlock one</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smartphone.</w:t>
      </w:r>
    </w:p>
    <w:p w14:paraId="0DECF9A4" w14:textId="77777777" w:rsidR="0010549B" w:rsidRDefault="003A6DB8">
      <w:pPr>
        <w:spacing w:line="360" w:lineRule="auto"/>
        <w:rPr>
          <w:rFonts w:ascii="Times New Roman" w:eastAsia="宋体" w:hAnsi="Times New Roman" w:cs="Times New Roman"/>
          <w:sz w:val="22"/>
        </w:rPr>
      </w:pPr>
      <w:r>
        <w:rPr>
          <w:rFonts w:ascii="Times New Roman" w:eastAsia="宋体" w:hAnsi="Times New Roman" w:cs="Times New Roman" w:hint="eastAsia"/>
          <w:sz w:val="23"/>
          <w:szCs w:val="23"/>
        </w:rPr>
        <w:t>D)Allow oneself some time to be bored.</w:t>
      </w:r>
    </w:p>
    <w:p w14:paraId="5731BDB4" w14:textId="77777777" w:rsidR="0010549B" w:rsidRDefault="0010549B">
      <w:pPr>
        <w:spacing w:line="360" w:lineRule="auto"/>
        <w:rPr>
          <w:rFonts w:ascii="Times New Roman" w:eastAsia="宋体" w:hAnsi="Times New Roman" w:cs="Times New Roman"/>
          <w:sz w:val="22"/>
        </w:rPr>
      </w:pPr>
    </w:p>
    <w:p w14:paraId="2A477F6A" w14:textId="77777777" w:rsidR="0010549B" w:rsidRDefault="003A6DB8">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Passage Two</w:t>
      </w:r>
    </w:p>
    <w:p w14:paraId="13EFDF93" w14:textId="77777777" w:rsidR="0010549B" w:rsidRDefault="003A6DB8">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7460CA9D" w14:textId="77777777" w:rsidR="0010549B" w:rsidRDefault="0010549B">
      <w:pPr>
        <w:spacing w:line="360" w:lineRule="auto"/>
        <w:rPr>
          <w:rFonts w:ascii="Times New Roman" w:eastAsia="宋体" w:hAnsi="Times New Roman" w:cs="Times New Roman"/>
          <w:sz w:val="22"/>
        </w:rPr>
      </w:pPr>
    </w:p>
    <w:p w14:paraId="4049DC6D"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Forests in countries like Brazil and the Congo get a lot of attention from environmentalists,and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it is easy to see why. South America and sub-Saharan Africa are experiencing deforestation on an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enormo</w:t>
      </w:r>
      <w:r>
        <w:rPr>
          <w:rFonts w:ascii="Times New Roman" w:eastAsia="宋体" w:hAnsi="Times New Roman" w:cs="Times New Roman"/>
          <w:sz w:val="23"/>
          <w:szCs w:val="23"/>
        </w:rPr>
        <w:t>us scale: every year almost 5 million hectares are lost. But forests are also changing in rich</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Weste</w:t>
      </w:r>
      <w:r>
        <w:rPr>
          <w:rFonts w:ascii="Times New Roman" w:eastAsia="宋体" w:hAnsi="Times New Roman" w:cs="Times New Roman" w:hint="eastAsia"/>
          <w:sz w:val="23"/>
          <w:szCs w:val="23"/>
        </w:rPr>
        <w:t>rn</w:t>
      </w:r>
      <w:r>
        <w:rPr>
          <w:rFonts w:ascii="Times New Roman" w:eastAsia="宋体" w:hAnsi="Times New Roman" w:cs="Times New Roman"/>
          <w:sz w:val="23"/>
          <w:szCs w:val="23"/>
        </w:rPr>
        <w:t xml:space="preserve"> countries. They are growing larger, both in the sense that they occupy more land and that the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trees in them are bigger. What is going on?</w:t>
      </w:r>
    </w:p>
    <w:p w14:paraId="6C9A10F2"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Forests are spr</w:t>
      </w:r>
      <w:r>
        <w:rPr>
          <w:rFonts w:ascii="Times New Roman" w:eastAsia="宋体" w:hAnsi="Times New Roman" w:cs="Times New Roman"/>
          <w:sz w:val="23"/>
          <w:szCs w:val="23"/>
        </w:rPr>
        <w:t>eading in almost all Wester</w:t>
      </w:r>
      <w:r>
        <w:rPr>
          <w:rFonts w:ascii="Times New Roman" w:eastAsia="宋体" w:hAnsi="Times New Roman" w:cs="Times New Roman" w:hint="eastAsia"/>
          <w:sz w:val="23"/>
          <w:szCs w:val="23"/>
        </w:rPr>
        <w:t>n</w:t>
      </w:r>
      <w:r>
        <w:rPr>
          <w:rFonts w:ascii="Times New Roman" w:eastAsia="宋体" w:hAnsi="Times New Roman" w:cs="Times New Roman"/>
          <w:sz w:val="23"/>
          <w:szCs w:val="23"/>
        </w:rPr>
        <w:t xml:space="preserve"> countries,with the fastest growth in places that</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historically had rather few trees. In 1990 28% of Spain was forested;now the proportion is 37%. In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both Greece and </w:t>
      </w:r>
      <w:r>
        <w:rPr>
          <w:rFonts w:ascii="Times New Roman" w:eastAsia="宋体" w:hAnsi="Times New Roman" w:cs="Times New Roman" w:hint="eastAsia"/>
          <w:sz w:val="23"/>
          <w:szCs w:val="23"/>
        </w:rPr>
        <w:t>I</w:t>
      </w:r>
      <w:r>
        <w:rPr>
          <w:rFonts w:ascii="Times New Roman" w:eastAsia="宋体" w:hAnsi="Times New Roman" w:cs="Times New Roman"/>
          <w:sz w:val="23"/>
          <w:szCs w:val="23"/>
        </w:rPr>
        <w:t>taly, the growth was from 26% to 32% over the same period.Fore</w:t>
      </w:r>
      <w:r>
        <w:rPr>
          <w:rFonts w:ascii="Times New Roman" w:eastAsia="宋体" w:hAnsi="Times New Roman" w:cs="Times New Roman"/>
          <w:sz w:val="23"/>
          <w:szCs w:val="23"/>
        </w:rPr>
        <w:t>sts are gradua</w:t>
      </w:r>
      <w:r>
        <w:rPr>
          <w:rFonts w:ascii="Times New Roman" w:eastAsia="宋体" w:hAnsi="Times New Roman" w:cs="Times New Roman" w:hint="eastAsia"/>
          <w:sz w:val="23"/>
          <w:szCs w:val="23"/>
        </w:rPr>
        <w:t>l</w:t>
      </w:r>
      <w:r>
        <w:rPr>
          <w:rFonts w:ascii="Times New Roman" w:eastAsia="宋体" w:hAnsi="Times New Roman" w:cs="Times New Roman"/>
          <w:sz w:val="23"/>
          <w:szCs w:val="23"/>
        </w:rPr>
        <w:t>ly</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taking more land in America and Australia.Perhaps most astonishing is the trend in </w:t>
      </w:r>
      <w:r>
        <w:rPr>
          <w:rFonts w:ascii="Times New Roman" w:eastAsia="宋体" w:hAnsi="Times New Roman" w:cs="Times New Roman" w:hint="eastAsia"/>
          <w:sz w:val="23"/>
          <w:szCs w:val="23"/>
        </w:rPr>
        <w:t>I</w:t>
      </w:r>
      <w:r>
        <w:rPr>
          <w:rFonts w:ascii="Times New Roman" w:eastAsia="宋体" w:hAnsi="Times New Roman" w:cs="Times New Roman"/>
          <w:sz w:val="23"/>
          <w:szCs w:val="23"/>
        </w:rPr>
        <w:t>reland.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Roughly</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1% of that country was forested when it became independent in 1922. Now forests cover 11% of the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land,and the government wants to push the</w:t>
      </w:r>
      <w:r>
        <w:rPr>
          <w:rFonts w:ascii="Times New Roman" w:eastAsia="宋体" w:hAnsi="Times New Roman" w:cs="Times New Roman"/>
          <w:sz w:val="23"/>
          <w:szCs w:val="23"/>
        </w:rPr>
        <w:t xml:space="preserve"> proportion to 18% by the 2040s.</w:t>
      </w:r>
    </w:p>
    <w:p w14:paraId="6D88FB76"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Two things are fertilising this growth. The first is the abandonment of farmland, especially in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high, dry places where nothing grows terribly well. When farmers give up trying to earn a living from</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farming </w:t>
      </w:r>
      <w:r>
        <w:rPr>
          <w:rFonts w:ascii="Times New Roman" w:eastAsia="宋体" w:hAnsi="Times New Roman" w:cs="Times New Roman"/>
          <w:sz w:val="23"/>
          <w:szCs w:val="23"/>
        </w:rPr>
        <w:lastRenderedPageBreak/>
        <w:t xml:space="preserve">or herding,trees </w:t>
      </w:r>
      <w:r>
        <w:rPr>
          <w:rFonts w:ascii="Times New Roman" w:eastAsia="宋体" w:hAnsi="Times New Roman" w:cs="Times New Roman"/>
          <w:sz w:val="23"/>
          <w:szCs w:val="23"/>
        </w:rPr>
        <w:t>simply move in. The second is government policy and subsidy. Throughout</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history, governments have protected and promoted forests for diverse reasons,ranging from the need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for wooden warships to a desire to promote suburban house-building. Nowadays </w:t>
      </w:r>
      <w:r>
        <w:rPr>
          <w:rFonts w:ascii="Times New Roman" w:eastAsia="宋体" w:hAnsi="Times New Roman" w:cs="Times New Roman"/>
          <w:sz w:val="23"/>
          <w:szCs w:val="23"/>
        </w:rPr>
        <w:t>forests are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increasingly welcome because they suck in carbon pollution from the air. The justifications change,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the desire for more trees remains constant.</w:t>
      </w:r>
    </w:p>
    <w:p w14:paraId="3B23DF45"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The greening of the West does not delight everyone.Farmers complain that land is being taken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out of </w:t>
      </w:r>
      <w:r>
        <w:rPr>
          <w:rFonts w:ascii="Times New Roman" w:eastAsia="宋体" w:hAnsi="Times New Roman" w:cs="Times New Roman"/>
          <w:sz w:val="23"/>
          <w:szCs w:val="23"/>
        </w:rPr>
        <w:t>use by generously subsidised tree plantations.Parts of Spain and Portugal suffer from terrible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forest fires. Others simply dislike the appearance of forests planted in neat rows.They will have to get</w:t>
      </w:r>
      <w:r>
        <w:rPr>
          <w:rFonts w:ascii="Times New Roman" w:eastAsia="宋体" w:hAnsi="Times New Roman" w:cs="Times New Roman" w:hint="eastAsia"/>
          <w:sz w:val="23"/>
          <w:szCs w:val="23"/>
        </w:rPr>
        <w:t xml:space="preserve"> used to the trees, however. The growth of Western forest</w:t>
      </w:r>
      <w:r>
        <w:rPr>
          <w:rFonts w:ascii="Times New Roman" w:eastAsia="宋体" w:hAnsi="Times New Roman" w:cs="Times New Roman" w:hint="eastAsia"/>
          <w:sz w:val="23"/>
          <w:szCs w:val="23"/>
        </w:rPr>
        <w:t>s seems almost as unstoppable as deforestation elsewhere.</w:t>
      </w:r>
    </w:p>
    <w:p w14:paraId="6A392837" w14:textId="77777777" w:rsidR="0010549B" w:rsidRDefault="0010549B">
      <w:pPr>
        <w:spacing w:line="360" w:lineRule="auto"/>
        <w:ind w:firstLineChars="200" w:firstLine="460"/>
        <w:rPr>
          <w:rFonts w:ascii="Times New Roman" w:eastAsia="宋体" w:hAnsi="Times New Roman" w:cs="Times New Roman"/>
          <w:sz w:val="23"/>
          <w:szCs w:val="23"/>
        </w:rPr>
      </w:pPr>
    </w:p>
    <w:p w14:paraId="2DC8B121"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51. What is catching environmentalists</w:t>
      </w:r>
      <w:r>
        <w:rPr>
          <w:rFonts w:ascii="Times New Roman" w:hAnsi="Times New Roman" w:cs="Times New Roman"/>
          <w:color w:val="000000"/>
          <w:sz w:val="23"/>
          <w:szCs w:val="23"/>
        </w:rPr>
        <w:t>’</w:t>
      </w:r>
      <w:r>
        <w:rPr>
          <w:rFonts w:ascii="Times New Roman" w:eastAsia="宋体" w:hAnsi="Times New Roman" w:cs="Times New Roman"/>
          <w:sz w:val="23"/>
          <w:szCs w:val="23"/>
        </w:rPr>
        <w:t xml:space="preserve"> attention nowadays?</w:t>
      </w:r>
    </w:p>
    <w:p w14:paraId="07400F17"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Rich countries are stripping poor ones of their resources.</w:t>
      </w:r>
    </w:p>
    <w:p w14:paraId="3F8F9F8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B)Forests are fast shrinking in many developing countries.</w:t>
      </w:r>
    </w:p>
    <w:p w14:paraId="03E6C98B"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C)Forests are ea</w:t>
      </w:r>
      <w:r>
        <w:rPr>
          <w:rFonts w:ascii="Times New Roman" w:eastAsia="宋体" w:hAnsi="Times New Roman" w:cs="Times New Roman"/>
          <w:sz w:val="23"/>
          <w:szCs w:val="23"/>
        </w:rPr>
        <w:t>ting away the fertile farmland worldwide.</w:t>
      </w:r>
    </w:p>
    <w:p w14:paraId="47CE9D62"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D)Rich countries are doing little to address deforestation.</w:t>
      </w:r>
    </w:p>
    <w:p w14:paraId="5C7881CE" w14:textId="77777777" w:rsidR="0010549B" w:rsidRDefault="0010549B">
      <w:pPr>
        <w:spacing w:line="360" w:lineRule="auto"/>
        <w:rPr>
          <w:rFonts w:ascii="Times New Roman" w:eastAsia="宋体" w:hAnsi="Times New Roman" w:cs="Times New Roman"/>
          <w:sz w:val="23"/>
          <w:szCs w:val="23"/>
        </w:rPr>
      </w:pPr>
    </w:p>
    <w:p w14:paraId="1618A77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52.Which countries have the fastest forest growth?</w:t>
      </w:r>
    </w:p>
    <w:p w14:paraId="4ADC20DE"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Those that have newly achieved independence.</w:t>
      </w:r>
    </w:p>
    <w:p w14:paraId="79E5D2C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 Those that have the greatest demand for timber.</w:t>
      </w:r>
    </w:p>
    <w:p w14:paraId="00D4900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C) Those that used to have the lowest forest coverage.</w:t>
      </w:r>
    </w:p>
    <w:p w14:paraId="75A67E76"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D) Those that provide enormous government subsidies.</w:t>
      </w:r>
    </w:p>
    <w:p w14:paraId="0F4E62DE" w14:textId="77777777" w:rsidR="0010549B" w:rsidRDefault="0010549B">
      <w:pPr>
        <w:spacing w:line="360" w:lineRule="auto"/>
        <w:rPr>
          <w:rFonts w:ascii="Times New Roman" w:eastAsia="宋体" w:hAnsi="Times New Roman" w:cs="Times New Roman"/>
          <w:sz w:val="23"/>
          <w:szCs w:val="23"/>
        </w:rPr>
      </w:pPr>
    </w:p>
    <w:p w14:paraId="4D33902D"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53. What has encouraged forest growth historically?</w:t>
      </w:r>
    </w:p>
    <w:p w14:paraId="4E2EEAA9"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The government</w:t>
      </w:r>
      <w:r>
        <w:rPr>
          <w:rFonts w:ascii="Times New Roman" w:hAnsi="Times New Roman" w:cs="Times New Roman"/>
          <w:color w:val="000000"/>
          <w:sz w:val="23"/>
          <w:szCs w:val="23"/>
        </w:rPr>
        <w:t>’</w:t>
      </w:r>
      <w:r>
        <w:rPr>
          <w:rFonts w:ascii="Times New Roman" w:eastAsia="宋体" w:hAnsi="Times New Roman" w:cs="Times New Roman"/>
          <w:sz w:val="23"/>
          <w:szCs w:val="23"/>
        </w:rPr>
        <w:t>s advocacy.</w:t>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sz w:val="23"/>
          <w:szCs w:val="23"/>
        </w:rPr>
        <w:t>C) The favourable climate.</w:t>
      </w:r>
    </w:p>
    <w:p w14:paraId="78ED26D7"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 The use of wood for fuel.</w:t>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sz w:val="23"/>
          <w:szCs w:val="23"/>
        </w:rPr>
        <w:t>D) The green movement.</w:t>
      </w:r>
    </w:p>
    <w:p w14:paraId="3CF7F0F4" w14:textId="77777777" w:rsidR="0010549B" w:rsidRDefault="0010549B">
      <w:pPr>
        <w:spacing w:line="360" w:lineRule="auto"/>
        <w:rPr>
          <w:rFonts w:ascii="Times New Roman" w:eastAsia="宋体" w:hAnsi="Times New Roman" w:cs="Times New Roman"/>
          <w:sz w:val="23"/>
          <w:szCs w:val="23"/>
        </w:rPr>
      </w:pPr>
    </w:p>
    <w:p w14:paraId="0EE39B62"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54. What accounts for our increasing desire for forests?</w:t>
      </w:r>
    </w:p>
    <w:p w14:paraId="4CCCB0CE"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Their unique scenic beauty.</w:t>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sz w:val="23"/>
          <w:szCs w:val="23"/>
        </w:rPr>
        <w:t>C) Their capability of improving air quality.</w:t>
      </w:r>
    </w:p>
    <w:p w14:paraId="63A79D22"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 Their use as fruit plantations.</w:t>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sz w:val="23"/>
          <w:szCs w:val="23"/>
        </w:rPr>
        <w:t>D) Their stable supply of building materials.</w:t>
      </w:r>
    </w:p>
    <w:p w14:paraId="30441A70" w14:textId="77777777" w:rsidR="0010549B" w:rsidRDefault="0010549B">
      <w:pPr>
        <w:spacing w:line="360" w:lineRule="auto"/>
        <w:rPr>
          <w:rFonts w:ascii="Times New Roman" w:eastAsia="宋体" w:hAnsi="Times New Roman" w:cs="Times New Roman"/>
          <w:sz w:val="23"/>
          <w:szCs w:val="23"/>
        </w:rPr>
      </w:pPr>
    </w:p>
    <w:p w14:paraId="3FB7028B"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55. Wh</w:t>
      </w:r>
      <w:r>
        <w:rPr>
          <w:rFonts w:ascii="Times New Roman" w:eastAsia="宋体" w:hAnsi="Times New Roman" w:cs="Times New Roman"/>
          <w:sz w:val="23"/>
          <w:szCs w:val="23"/>
        </w:rPr>
        <w:t>at does the author conclude about the prospects of forestation?</w:t>
      </w:r>
    </w:p>
    <w:p w14:paraId="6AE96FC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Deserts in sub-Saharan Africa will diminish gradually.</w:t>
      </w:r>
    </w:p>
    <w:p w14:paraId="1871101D"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 It will play a more and more important role in people</w:t>
      </w:r>
      <w:r>
        <w:rPr>
          <w:rFonts w:ascii="Times New Roman" w:hAnsi="Times New Roman" w:cs="Times New Roman"/>
          <w:color w:val="000000"/>
          <w:sz w:val="23"/>
          <w:szCs w:val="23"/>
        </w:rPr>
        <w:t>’</w:t>
      </w:r>
      <w:r>
        <w:rPr>
          <w:rFonts w:ascii="Times New Roman" w:eastAsia="宋体" w:hAnsi="Times New Roman" w:cs="Times New Roman"/>
          <w:sz w:val="23"/>
          <w:szCs w:val="23"/>
        </w:rPr>
        <w:t>s lives.</w:t>
      </w:r>
    </w:p>
    <w:p w14:paraId="4483E9A6"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C) Forest destruction in the developing world will quickly slow down</w:t>
      </w:r>
      <w:r>
        <w:rPr>
          <w:rFonts w:ascii="Times New Roman" w:eastAsia="宋体" w:hAnsi="Times New Roman" w:cs="Times New Roman"/>
          <w:sz w:val="23"/>
          <w:szCs w:val="23"/>
        </w:rPr>
        <w:t>.</w:t>
      </w:r>
    </w:p>
    <w:p w14:paraId="13A7593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D) Developed and developing countries are moving in opposite directions.</w:t>
      </w:r>
    </w:p>
    <w:p w14:paraId="1616CA55" w14:textId="77777777" w:rsidR="0010549B" w:rsidRDefault="0010549B">
      <w:pPr>
        <w:spacing w:line="360" w:lineRule="auto"/>
        <w:rPr>
          <w:rFonts w:ascii="Times New Roman" w:eastAsia="宋体" w:hAnsi="Times New Roman" w:cs="Times New Roman"/>
          <w:sz w:val="23"/>
          <w:szCs w:val="23"/>
        </w:rPr>
      </w:pPr>
    </w:p>
    <w:p w14:paraId="035CE491" w14:textId="77777777" w:rsidR="0010549B" w:rsidRDefault="0010549B">
      <w:pPr>
        <w:spacing w:line="360" w:lineRule="auto"/>
        <w:rPr>
          <w:rFonts w:ascii="Times New Roman" w:eastAsia="宋体" w:hAnsi="Times New Roman" w:cs="Times New Roman"/>
          <w:b/>
          <w:bCs/>
          <w:sz w:val="28"/>
          <w:szCs w:val="28"/>
        </w:rPr>
      </w:pPr>
    </w:p>
    <w:p w14:paraId="1DB93F4F" w14:textId="77777777" w:rsidR="0010549B" w:rsidRDefault="003A6DB8">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IV   Translation                  (30 minutes)</w:t>
      </w:r>
    </w:p>
    <w:p w14:paraId="66BE68C1" w14:textId="77777777" w:rsidR="0010549B" w:rsidRDefault="003A6DB8">
      <w:pPr>
        <w:spacing w:line="360" w:lineRule="auto"/>
        <w:rPr>
          <w:rFonts w:ascii="Times New Roman" w:eastAsia="宋体" w:hAnsi="Times New Roman" w:cs="Times New Roman"/>
          <w:b/>
          <w:bCs/>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 xml:space="preserve">For this part, you are allowed 30 minutes to translate a passage from Chinese into English. You should write your answer on </w:t>
      </w:r>
      <w:r>
        <w:rPr>
          <w:rFonts w:ascii="Times New Roman" w:eastAsia="宋体" w:hAnsi="Times New Roman" w:cs="Times New Roman"/>
          <w:b/>
          <w:bCs/>
          <w:i/>
          <w:szCs w:val="21"/>
        </w:rPr>
        <w:t>Answer Sheet 2.</w:t>
      </w:r>
      <w:r>
        <w:rPr>
          <w:rFonts w:ascii="Times New Roman" w:eastAsia="宋体" w:hAnsi="Times New Roman" w:cs="Times New Roman" w:hint="eastAsia"/>
          <w:b/>
          <w:bCs/>
          <w:i/>
          <w:szCs w:val="21"/>
        </w:rPr>
        <w:t xml:space="preserve"> </w:t>
      </w:r>
      <w:r>
        <w:rPr>
          <w:rFonts w:ascii="Times New Roman" w:eastAsia="宋体" w:hAnsi="Times New Roman" w:cs="Times New Roman" w:hint="eastAsia"/>
          <w:sz w:val="13"/>
          <w:szCs w:val="13"/>
        </w:rPr>
        <w:t>淘宝店铺：光速考研工作室</w:t>
      </w:r>
    </w:p>
    <w:p w14:paraId="31C590A7" w14:textId="77777777" w:rsidR="0010549B" w:rsidRDefault="0010549B">
      <w:pPr>
        <w:spacing w:line="360" w:lineRule="auto"/>
        <w:ind w:firstLineChars="200" w:firstLine="420"/>
        <w:rPr>
          <w:rFonts w:asciiTheme="minorEastAsia" w:hAnsiTheme="minorEastAsia" w:cstheme="minorEastAsia"/>
          <w:iCs/>
          <w:szCs w:val="21"/>
        </w:rPr>
      </w:pPr>
    </w:p>
    <w:p w14:paraId="034B16A9" w14:textId="77777777" w:rsidR="0010549B" w:rsidRDefault="003A6DB8">
      <w:pPr>
        <w:spacing w:line="360" w:lineRule="auto"/>
        <w:ind w:firstLineChars="200" w:firstLine="420"/>
        <w:rPr>
          <w:rFonts w:asciiTheme="minorEastAsia" w:hAnsiTheme="minorEastAsia" w:cstheme="minorEastAsia"/>
          <w:iCs/>
          <w:szCs w:val="21"/>
        </w:rPr>
      </w:pPr>
      <w:r>
        <w:rPr>
          <w:rFonts w:asciiTheme="minorEastAsia" w:hAnsiTheme="minorEastAsia" w:cstheme="minorEastAsia" w:hint="eastAsia"/>
          <w:iCs/>
          <w:szCs w:val="21"/>
        </w:rPr>
        <w:t>春节前夕吃团圆饭是中国人的传统。团圆饭是一年中最重要的晚餐</w:t>
      </w:r>
      <w:r>
        <w:rPr>
          <w:rFonts w:asciiTheme="minorEastAsia" w:hAnsiTheme="minorEastAsia" w:cstheme="minorEastAsia" w:hint="eastAsia"/>
          <w:iCs/>
          <w:szCs w:val="21"/>
        </w:rPr>
        <w:t>,</w:t>
      </w:r>
      <w:r>
        <w:rPr>
          <w:rFonts w:asciiTheme="minorEastAsia" w:hAnsiTheme="minorEastAsia" w:cstheme="minorEastAsia" w:hint="eastAsia"/>
          <w:iCs/>
          <w:szCs w:val="21"/>
        </w:rPr>
        <w:t>也是家庭团聚的最佳时机</w:t>
      </w:r>
      <w:r>
        <w:rPr>
          <w:rFonts w:asciiTheme="minorEastAsia" w:hAnsiTheme="minorEastAsia" w:cstheme="minorEastAsia" w:hint="eastAsia"/>
          <w:iCs/>
          <w:szCs w:val="21"/>
        </w:rPr>
        <w:t>,</w:t>
      </w:r>
      <w:r>
        <w:rPr>
          <w:rFonts w:asciiTheme="minorEastAsia" w:hAnsiTheme="minorEastAsia" w:cstheme="minorEastAsia" w:hint="eastAsia"/>
          <w:iCs/>
          <w:szCs w:val="21"/>
        </w:rPr>
        <w:t>家人生活在不同地方的家庭尤其如此。团圆饭上的菜肴丰富多样</w:t>
      </w:r>
      <w:r>
        <w:rPr>
          <w:rFonts w:asciiTheme="minorEastAsia" w:hAnsiTheme="minorEastAsia" w:cstheme="minorEastAsia" w:hint="eastAsia"/>
          <w:iCs/>
          <w:szCs w:val="21"/>
        </w:rPr>
        <w:t>,</w:t>
      </w:r>
      <w:r>
        <w:rPr>
          <w:rFonts w:asciiTheme="minorEastAsia" w:hAnsiTheme="minorEastAsia" w:cstheme="minorEastAsia" w:hint="eastAsia"/>
          <w:iCs/>
          <w:szCs w:val="21"/>
        </w:rPr>
        <w:t>其中有些菜肴有特殊含义。例如</w:t>
      </w:r>
      <w:r>
        <w:rPr>
          <w:rFonts w:asciiTheme="minorEastAsia" w:hAnsiTheme="minorEastAsia" w:cstheme="minorEastAsia" w:hint="eastAsia"/>
          <w:iCs/>
          <w:szCs w:val="21"/>
        </w:rPr>
        <w:t>,</w:t>
      </w:r>
      <w:r>
        <w:rPr>
          <w:rFonts w:asciiTheme="minorEastAsia" w:hAnsiTheme="minorEastAsia" w:cstheme="minorEastAsia" w:hint="eastAsia"/>
          <w:iCs/>
          <w:szCs w:val="21"/>
        </w:rPr>
        <w:t>鱼是不可缺少的一道菜</w:t>
      </w:r>
      <w:r>
        <w:rPr>
          <w:rFonts w:asciiTheme="minorEastAsia" w:hAnsiTheme="minorEastAsia" w:cstheme="minorEastAsia" w:hint="eastAsia"/>
          <w:iCs/>
          <w:szCs w:val="21"/>
        </w:rPr>
        <w:t>,</w:t>
      </w:r>
      <w:r>
        <w:rPr>
          <w:rFonts w:asciiTheme="minorEastAsia" w:hAnsiTheme="minorEastAsia" w:cstheme="minorEastAsia" w:hint="eastAsia"/>
          <w:iCs/>
          <w:szCs w:val="21"/>
        </w:rPr>
        <w:t>因为汉语中</w:t>
      </w:r>
      <w:r>
        <w:rPr>
          <w:rFonts w:asciiTheme="minorEastAsia" w:hAnsiTheme="minorEastAsia" w:cstheme="minorEastAsia" w:hint="eastAsia"/>
          <w:iCs/>
          <w:szCs w:val="21"/>
        </w:rPr>
        <w:t>的“鱼”字和“余”字听上去一样。在中国的许多地方</w:t>
      </w:r>
      <w:r>
        <w:rPr>
          <w:rFonts w:asciiTheme="minorEastAsia" w:hAnsiTheme="minorEastAsia" w:cstheme="minorEastAsia" w:hint="eastAsia"/>
          <w:iCs/>
          <w:szCs w:val="21"/>
        </w:rPr>
        <w:t>,</w:t>
      </w:r>
      <w:r>
        <w:rPr>
          <w:rFonts w:asciiTheme="minorEastAsia" w:hAnsiTheme="minorEastAsia" w:cstheme="minorEastAsia" w:hint="eastAsia"/>
          <w:iCs/>
          <w:szCs w:val="21"/>
        </w:rPr>
        <w:t>饺子也是一道重要的佳肴</w:t>
      </w:r>
      <w:r>
        <w:rPr>
          <w:rFonts w:asciiTheme="minorEastAsia" w:hAnsiTheme="minorEastAsia" w:cstheme="minorEastAsia" w:hint="eastAsia"/>
          <w:iCs/>
          <w:szCs w:val="21"/>
        </w:rPr>
        <w:t>,</w:t>
      </w:r>
      <w:r>
        <w:rPr>
          <w:rFonts w:asciiTheme="minorEastAsia" w:hAnsiTheme="minorEastAsia" w:cstheme="minorEastAsia" w:hint="eastAsia"/>
          <w:iCs/>
          <w:szCs w:val="21"/>
        </w:rPr>
        <w:t>因为饺子象征着财富和好运。</w:t>
      </w:r>
    </w:p>
    <w:p w14:paraId="72B10983" w14:textId="77777777" w:rsidR="0010549B" w:rsidRDefault="0010549B">
      <w:pPr>
        <w:spacing w:line="360" w:lineRule="auto"/>
        <w:rPr>
          <w:rFonts w:asciiTheme="minorEastAsia" w:hAnsiTheme="minorEastAsia" w:cs="Times New Roman"/>
          <w:szCs w:val="21"/>
        </w:rPr>
      </w:pPr>
    </w:p>
    <w:p w14:paraId="0CC6E8AC" w14:textId="77777777" w:rsidR="0010549B" w:rsidRDefault="0010549B">
      <w:pPr>
        <w:rPr>
          <w:rFonts w:eastAsia="宋体"/>
          <w:b/>
          <w:bCs/>
          <w:spacing w:val="-7"/>
          <w:sz w:val="36"/>
          <w:szCs w:val="36"/>
        </w:rPr>
      </w:pPr>
    </w:p>
    <w:sectPr w:rsidR="0010549B">
      <w:headerReference w:type="default" r:id="rId8"/>
      <w:footerReference w:type="default" r:id="rId9"/>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3C740" w14:textId="77777777" w:rsidR="003A6DB8" w:rsidRDefault="003A6DB8">
      <w:r>
        <w:separator/>
      </w:r>
    </w:p>
  </w:endnote>
  <w:endnote w:type="continuationSeparator" w:id="0">
    <w:p w14:paraId="3F6AAE16" w14:textId="77777777" w:rsidR="003A6DB8" w:rsidRDefault="003A6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D0EA3" w14:textId="77777777" w:rsidR="0010549B" w:rsidRDefault="003A6DB8">
    <w:pPr>
      <w:pStyle w:val="a5"/>
    </w:pPr>
    <w:r>
      <w:rPr>
        <w:noProof/>
      </w:rPr>
      <mc:AlternateContent>
        <mc:Choice Requires="wps">
          <w:drawing>
            <wp:anchor distT="0" distB="0" distL="114300" distR="114300" simplePos="0" relativeHeight="251659264" behindDoc="0" locked="0" layoutInCell="1" allowOverlap="1" wp14:anchorId="472E2034" wp14:editId="4F96333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36E9DE" w14:textId="77777777" w:rsidR="0010549B" w:rsidRDefault="003A6DB8">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2E2034"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036E9DE" w14:textId="77777777" w:rsidR="0010549B" w:rsidRDefault="003A6DB8">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D0AC4" w14:textId="77777777" w:rsidR="003A6DB8" w:rsidRDefault="003A6DB8">
      <w:r>
        <w:separator/>
      </w:r>
    </w:p>
  </w:footnote>
  <w:footnote w:type="continuationSeparator" w:id="0">
    <w:p w14:paraId="3E5F07E4" w14:textId="77777777" w:rsidR="003A6DB8" w:rsidRDefault="003A6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B1A4D"/>
    <w:rsid w:val="000F3730"/>
    <w:rsid w:val="0010549B"/>
    <w:rsid w:val="00121F5F"/>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A6DB8"/>
    <w:rsid w:val="003E55E5"/>
    <w:rsid w:val="004313B2"/>
    <w:rsid w:val="0045667B"/>
    <w:rsid w:val="00465DBC"/>
    <w:rsid w:val="004D58E9"/>
    <w:rsid w:val="004E7EB0"/>
    <w:rsid w:val="00512442"/>
    <w:rsid w:val="00542A3B"/>
    <w:rsid w:val="005537D8"/>
    <w:rsid w:val="005552BE"/>
    <w:rsid w:val="00620829"/>
    <w:rsid w:val="00626AC0"/>
    <w:rsid w:val="006308E5"/>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56AE4"/>
    <w:rsid w:val="00A66B2B"/>
    <w:rsid w:val="00AA2E72"/>
    <w:rsid w:val="00AE2FC6"/>
    <w:rsid w:val="00AF3235"/>
    <w:rsid w:val="00B17D8C"/>
    <w:rsid w:val="00B24982"/>
    <w:rsid w:val="00B33953"/>
    <w:rsid w:val="00B46F09"/>
    <w:rsid w:val="00B63C5B"/>
    <w:rsid w:val="00B669BB"/>
    <w:rsid w:val="00B74B8A"/>
    <w:rsid w:val="00BF5BAF"/>
    <w:rsid w:val="00C353D7"/>
    <w:rsid w:val="00C91F93"/>
    <w:rsid w:val="00D361DE"/>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3551</Words>
  <Characters>20242</Characters>
  <Application>Microsoft Office Word</Application>
  <DocSecurity>0</DocSecurity>
  <Lines>168</Lines>
  <Paragraphs>47</Paragraphs>
  <ScaleCrop>false</ScaleCrop>
  <Company>Microsoft</Company>
  <LinksUpToDate>false</LinksUpToDate>
  <CharactersWithSpaces>23746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LIN</cp:lastModifiedBy>
  <cp:revision>86</cp:revision>
  <cp:lastPrinted>2020-10-27T02:43:00Z</cp:lastPrinted>
  <dcterms:created xsi:type="dcterms:W3CDTF">2020-10-22T02:52:00Z</dcterms:created>
  <dcterms:modified xsi:type="dcterms:W3CDTF">2022-04-28T09:34:00Z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