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2FD0" w14:textId="2B35AF2C" w:rsidR="00E50EC7" w:rsidRDefault="00E50EC7" w:rsidP="00E50EC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Present Tenses</w:t>
      </w:r>
    </w:p>
    <w:p w14:paraId="023B4F23" w14:textId="77777777" w:rsidR="00E50EC7" w:rsidRDefault="00E50EC7" w:rsidP="00EB2816">
      <w:pPr>
        <w:spacing w:after="0"/>
        <w:rPr>
          <w:b/>
          <w:bCs/>
          <w:sz w:val="28"/>
          <w:szCs w:val="28"/>
          <w:u w:val="single"/>
        </w:rPr>
      </w:pPr>
    </w:p>
    <w:p w14:paraId="46ADCF03" w14:textId="50BD1E2C" w:rsidR="00610545" w:rsidRDefault="00EB2816" w:rsidP="00EB2816">
      <w:pPr>
        <w:spacing w:after="0"/>
        <w:rPr>
          <w:b/>
          <w:bCs/>
          <w:sz w:val="28"/>
          <w:szCs w:val="28"/>
          <w:u w:val="single"/>
        </w:rPr>
      </w:pPr>
      <w:r w:rsidRPr="00EB2816">
        <w:rPr>
          <w:b/>
          <w:bCs/>
          <w:sz w:val="28"/>
          <w:szCs w:val="28"/>
          <w:u w:val="single"/>
        </w:rPr>
        <w:t>Present Perfect (simple)</w:t>
      </w:r>
    </w:p>
    <w:p w14:paraId="1BA0C9E1" w14:textId="005BDA9B" w:rsidR="00EB2816" w:rsidRDefault="00EB2816">
      <w:r>
        <w:t>Form: Have + Past Participle</w:t>
      </w:r>
    </w:p>
    <w:p w14:paraId="0842CD0B" w14:textId="523C5238" w:rsidR="00EB2816" w:rsidRPr="000162F7" w:rsidRDefault="00EB2816" w:rsidP="00F921CD">
      <w:pPr>
        <w:pStyle w:val="Paragrafoelenco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0162F7">
        <w:rPr>
          <w:b/>
          <w:bCs/>
          <w:u w:val="single"/>
        </w:rPr>
        <w:t xml:space="preserve">Indeterminate past actions: </w:t>
      </w:r>
    </w:p>
    <w:p w14:paraId="620537D0" w14:textId="1194B39D" w:rsidR="00EB2816" w:rsidRDefault="00EB2816" w:rsidP="00F921CD">
      <w:pPr>
        <w:pStyle w:val="Paragrafoelenco"/>
        <w:numPr>
          <w:ilvl w:val="0"/>
          <w:numId w:val="2"/>
        </w:numPr>
        <w:spacing w:line="276" w:lineRule="auto"/>
      </w:pPr>
      <w:r>
        <w:t>finished action in the past</w:t>
      </w:r>
    </w:p>
    <w:p w14:paraId="7BD8643B" w14:textId="7A55BDDB" w:rsidR="00EB2816" w:rsidRDefault="00EB2816" w:rsidP="00F921CD">
      <w:pPr>
        <w:pStyle w:val="Paragrafoelenco"/>
        <w:numPr>
          <w:ilvl w:val="0"/>
          <w:numId w:val="2"/>
        </w:numPr>
        <w:spacing w:line="276" w:lineRule="auto"/>
      </w:pPr>
      <w:r>
        <w:t xml:space="preserve">time </w:t>
      </w:r>
      <w:r w:rsidRPr="00EB2816">
        <w:rPr>
          <w:b/>
          <w:bCs/>
        </w:rPr>
        <w:t>not</w:t>
      </w:r>
      <w:r>
        <w:t xml:space="preserve"> specified</w:t>
      </w:r>
    </w:p>
    <w:p w14:paraId="03543928" w14:textId="77777777" w:rsidR="00F921CD" w:rsidRPr="00EB2816" w:rsidRDefault="00F921CD" w:rsidP="00F921CD">
      <w:pPr>
        <w:spacing w:line="480" w:lineRule="auto"/>
        <w:rPr>
          <w:i/>
          <w:iCs/>
          <w:sz w:val="22"/>
          <w:szCs w:val="22"/>
        </w:rPr>
      </w:pPr>
      <w:r>
        <w:t xml:space="preserve">Ex. </w:t>
      </w:r>
      <w:r w:rsidRPr="00EB2816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>“</w:t>
      </w:r>
      <w:r w:rsidRPr="00EB2816">
        <w:rPr>
          <w:i/>
          <w:iCs/>
          <w:sz w:val="22"/>
          <w:szCs w:val="22"/>
        </w:rPr>
        <w:t xml:space="preserve">have u </w:t>
      </w:r>
      <w:r w:rsidRPr="00EB2816">
        <w:rPr>
          <w:i/>
          <w:iCs/>
          <w:noProof/>
          <w:sz w:val="22"/>
          <w:szCs w:val="22"/>
          <w:highlight w:val="yellow"/>
          <w:u w:val="single"/>
        </w:rPr>
        <w:t>ever</w:t>
      </w:r>
      <w:r w:rsidRPr="00EB2816">
        <w:rPr>
          <w:i/>
          <w:iCs/>
          <w:sz w:val="22"/>
          <w:szCs w:val="22"/>
        </w:rPr>
        <w:t xml:space="preserve"> done that?</w:t>
      </w:r>
      <w:r>
        <w:rPr>
          <w:i/>
          <w:iCs/>
          <w:sz w:val="22"/>
          <w:szCs w:val="22"/>
        </w:rPr>
        <w:t xml:space="preserve">”, “I’havent been to Spain”, “I have </w:t>
      </w:r>
      <w:r w:rsidRPr="00EB2816">
        <w:rPr>
          <w:i/>
          <w:iCs/>
          <w:sz w:val="22"/>
          <w:szCs w:val="22"/>
          <w:highlight w:val="yellow"/>
        </w:rPr>
        <w:t>never</w:t>
      </w:r>
      <w:r>
        <w:rPr>
          <w:i/>
          <w:iCs/>
          <w:sz w:val="22"/>
          <w:szCs w:val="22"/>
        </w:rPr>
        <w:t xml:space="preserve"> been to Spain”</w:t>
      </w:r>
      <w:r w:rsidRPr="00EB2816">
        <w:rPr>
          <w:i/>
          <w:iCs/>
          <w:sz w:val="22"/>
          <w:szCs w:val="22"/>
        </w:rPr>
        <w:t>)</w:t>
      </w:r>
    </w:p>
    <w:p w14:paraId="5A9CBF40" w14:textId="0C0BE0B5" w:rsidR="00EB2816" w:rsidRPr="000162F7" w:rsidRDefault="00F921CD" w:rsidP="000162F7">
      <w:pPr>
        <w:pStyle w:val="Paragrafoelenco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0162F7">
        <w:rPr>
          <w:b/>
          <w:bCs/>
          <w:u w:val="single"/>
        </w:rPr>
        <w:t>Recently finished actions with an effect on the present</w:t>
      </w:r>
    </w:p>
    <w:p w14:paraId="3CA34F52" w14:textId="22D7BA84" w:rsidR="00F921CD" w:rsidRDefault="00F921CD" w:rsidP="000162F7">
      <w:pPr>
        <w:pStyle w:val="Paragrafoelenco"/>
        <w:numPr>
          <w:ilvl w:val="0"/>
          <w:numId w:val="4"/>
        </w:numPr>
        <w:spacing w:line="276" w:lineRule="auto"/>
      </w:pPr>
      <w:r>
        <w:t>Adverbs: Just, already, yet</w:t>
      </w:r>
    </w:p>
    <w:p w14:paraId="0E79D12F" w14:textId="66D7BA29" w:rsidR="00F921CD" w:rsidRPr="00EB2816" w:rsidRDefault="00F921CD" w:rsidP="000162F7">
      <w:pPr>
        <w:spacing w:line="480" w:lineRule="auto"/>
        <w:rPr>
          <w:i/>
          <w:iCs/>
          <w:sz w:val="22"/>
          <w:szCs w:val="22"/>
        </w:rPr>
      </w:pPr>
      <w:r>
        <w:t xml:space="preserve">Ex. </w:t>
      </w:r>
      <w:r w:rsidRPr="00EB2816">
        <w:rPr>
          <w:i/>
          <w:iCs/>
          <w:sz w:val="22"/>
          <w:szCs w:val="22"/>
        </w:rPr>
        <w:t>(</w:t>
      </w:r>
      <w:r>
        <w:rPr>
          <w:i/>
          <w:iCs/>
          <w:sz w:val="22"/>
          <w:szCs w:val="22"/>
        </w:rPr>
        <w:t xml:space="preserve">“I have just eaten”,  “I have </w:t>
      </w:r>
      <w:r w:rsidRPr="000162F7">
        <w:rPr>
          <w:i/>
          <w:iCs/>
          <w:sz w:val="22"/>
          <w:szCs w:val="22"/>
          <w:highlight w:val="yellow"/>
        </w:rPr>
        <w:t>already</w:t>
      </w:r>
      <w:r>
        <w:rPr>
          <w:i/>
          <w:iCs/>
          <w:sz w:val="22"/>
          <w:szCs w:val="22"/>
        </w:rPr>
        <w:t xml:space="preserve"> finished”, “I haven’t eaten </w:t>
      </w:r>
      <w:r w:rsidRPr="000162F7">
        <w:rPr>
          <w:i/>
          <w:iCs/>
          <w:sz w:val="22"/>
          <w:szCs w:val="22"/>
          <w:highlight w:val="yellow"/>
        </w:rPr>
        <w:t>yet</w:t>
      </w:r>
      <w:r w:rsidRPr="00EB2816">
        <w:rPr>
          <w:i/>
          <w:iCs/>
          <w:sz w:val="22"/>
          <w:szCs w:val="22"/>
        </w:rPr>
        <w:t>)</w:t>
      </w:r>
    </w:p>
    <w:p w14:paraId="6907CC5F" w14:textId="453CD428" w:rsidR="00F921CD" w:rsidRPr="000162F7" w:rsidRDefault="00F921CD" w:rsidP="000162F7">
      <w:pPr>
        <w:pStyle w:val="Paragrafoelenco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0162F7">
        <w:rPr>
          <w:b/>
          <w:bCs/>
          <w:u w:val="single"/>
        </w:rPr>
        <w:t>Duration</w:t>
      </w:r>
    </w:p>
    <w:p w14:paraId="72AE030E" w14:textId="5A90DB02" w:rsidR="00F921CD" w:rsidRDefault="00F921CD" w:rsidP="000162F7">
      <w:pPr>
        <w:pStyle w:val="Paragrafoelenco"/>
        <w:numPr>
          <w:ilvl w:val="0"/>
          <w:numId w:val="3"/>
        </w:numPr>
        <w:spacing w:line="276" w:lineRule="auto"/>
      </w:pPr>
      <w:r>
        <w:t>Action started in the past that continue in the present</w:t>
      </w:r>
    </w:p>
    <w:p w14:paraId="5360F92C" w14:textId="6EBABE95" w:rsidR="00F921CD" w:rsidRPr="000162F7" w:rsidRDefault="00F921CD" w:rsidP="00F921CD">
      <w:pPr>
        <w:rPr>
          <w:i/>
          <w:iCs/>
          <w:sz w:val="22"/>
          <w:szCs w:val="22"/>
          <w:u w:val="single"/>
        </w:rPr>
      </w:pPr>
      <w:r>
        <w:t xml:space="preserve">Ex. </w:t>
      </w:r>
      <w:r w:rsidRPr="00F921CD">
        <w:rPr>
          <w:i/>
          <w:iCs/>
          <w:sz w:val="22"/>
          <w:szCs w:val="22"/>
        </w:rPr>
        <w:t>(“</w:t>
      </w:r>
      <w:r>
        <w:rPr>
          <w:i/>
          <w:iCs/>
          <w:sz w:val="22"/>
          <w:szCs w:val="22"/>
        </w:rPr>
        <w:t>How long have you studied english?</w:t>
      </w:r>
      <w:r w:rsidR="000162F7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I’ve studied english </w:t>
      </w:r>
      <w:r w:rsidRPr="000162F7">
        <w:rPr>
          <w:i/>
          <w:iCs/>
          <w:sz w:val="22"/>
          <w:szCs w:val="22"/>
          <w:highlight w:val="yellow"/>
        </w:rPr>
        <w:t>for</w:t>
      </w:r>
      <w:r>
        <w:rPr>
          <w:i/>
          <w:iCs/>
          <w:sz w:val="22"/>
          <w:szCs w:val="22"/>
        </w:rPr>
        <w:t xml:space="preserve"> 12 years, “I’ve studied english since I was in middle school”</w:t>
      </w:r>
      <w:r w:rsidRPr="00F921CD">
        <w:rPr>
          <w:i/>
          <w:iCs/>
          <w:sz w:val="22"/>
          <w:szCs w:val="22"/>
        </w:rPr>
        <w:t>)</w:t>
      </w:r>
    </w:p>
    <w:p w14:paraId="3D57FF87" w14:textId="37FDDB30" w:rsidR="00F921CD" w:rsidRPr="000162F7" w:rsidRDefault="000162F7" w:rsidP="000162F7">
      <w:pPr>
        <w:pStyle w:val="Paragrafoelenco"/>
        <w:spacing w:line="240" w:lineRule="auto"/>
        <w:rPr>
          <w:highlight w:val="lightGray"/>
        </w:rPr>
      </w:pPr>
      <w:r w:rsidRPr="000162F7">
        <w:rPr>
          <w:highlight w:val="lightGray"/>
        </w:rPr>
        <w:t>FOR = Quantity of time (2 weeks, 5 minutes)</w:t>
      </w:r>
    </w:p>
    <w:p w14:paraId="320F9B4F" w14:textId="03B871EE" w:rsidR="000162F7" w:rsidRPr="000162F7" w:rsidRDefault="000162F7" w:rsidP="000162F7">
      <w:pPr>
        <w:pStyle w:val="Paragrafoelenco"/>
        <w:spacing w:line="240" w:lineRule="auto"/>
        <w:rPr>
          <w:u w:val="single"/>
        </w:rPr>
      </w:pPr>
      <w:r w:rsidRPr="000162F7">
        <w:rPr>
          <w:highlight w:val="lightGray"/>
        </w:rPr>
        <w:t>SINCE = Moment in time (Six years ago)</w:t>
      </w:r>
    </w:p>
    <w:p w14:paraId="5599461B" w14:textId="6CA43557" w:rsidR="00F921CD" w:rsidRDefault="00F921CD" w:rsidP="00F921CD">
      <w:pPr>
        <w:ind w:left="1080"/>
        <w:rPr>
          <w:i/>
          <w:iCs/>
          <w:sz w:val="22"/>
          <w:szCs w:val="22"/>
        </w:rPr>
      </w:pPr>
    </w:p>
    <w:p w14:paraId="5089B138" w14:textId="77777777" w:rsidR="002430E7" w:rsidRDefault="002430E7" w:rsidP="00F921CD">
      <w:pPr>
        <w:ind w:left="1080"/>
        <w:rPr>
          <w:i/>
          <w:iCs/>
          <w:sz w:val="22"/>
          <w:szCs w:val="22"/>
        </w:rPr>
      </w:pPr>
    </w:p>
    <w:p w14:paraId="284E523F" w14:textId="251759E0" w:rsidR="002430E7" w:rsidRDefault="002430E7" w:rsidP="002430E7">
      <w:pPr>
        <w:spacing w:after="0"/>
        <w:rPr>
          <w:b/>
          <w:bCs/>
          <w:sz w:val="28"/>
          <w:szCs w:val="28"/>
          <w:u w:val="single"/>
        </w:rPr>
      </w:pPr>
      <w:r w:rsidRPr="00EB2816">
        <w:rPr>
          <w:b/>
          <w:bCs/>
          <w:sz w:val="28"/>
          <w:szCs w:val="28"/>
          <w:u w:val="single"/>
        </w:rPr>
        <w:t>Present Perfect (</w:t>
      </w:r>
      <w:r>
        <w:rPr>
          <w:b/>
          <w:bCs/>
          <w:sz w:val="28"/>
          <w:szCs w:val="28"/>
          <w:u w:val="single"/>
        </w:rPr>
        <w:t>continuous</w:t>
      </w:r>
      <w:r w:rsidRPr="00EB2816">
        <w:rPr>
          <w:b/>
          <w:bCs/>
          <w:sz w:val="28"/>
          <w:szCs w:val="28"/>
          <w:u w:val="single"/>
        </w:rPr>
        <w:t>)</w:t>
      </w:r>
    </w:p>
    <w:p w14:paraId="39204346" w14:textId="00ECD91B" w:rsidR="00A01DAB" w:rsidRDefault="00A01DAB" w:rsidP="002430E7">
      <w:pPr>
        <w:spacing w:after="0"/>
      </w:pPr>
      <w:r>
        <w:t>Form: Have been</w:t>
      </w:r>
    </w:p>
    <w:p w14:paraId="69426B3C" w14:textId="77777777" w:rsidR="00A01DAB" w:rsidRPr="00A01DAB" w:rsidRDefault="00A01DAB" w:rsidP="002430E7">
      <w:pPr>
        <w:spacing w:after="0"/>
      </w:pPr>
    </w:p>
    <w:p w14:paraId="355135E2" w14:textId="2D58970E" w:rsidR="002430E7" w:rsidRPr="002430E7" w:rsidRDefault="002430E7" w:rsidP="002430E7">
      <w:pPr>
        <w:pStyle w:val="Paragrafoelenco"/>
        <w:numPr>
          <w:ilvl w:val="0"/>
          <w:numId w:val="6"/>
        </w:num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Depends on source of the present effect</w:t>
      </w:r>
      <w:r w:rsidRPr="002430E7">
        <w:rPr>
          <w:b/>
          <w:bCs/>
          <w:u w:val="single"/>
        </w:rPr>
        <w:t xml:space="preserve">: </w:t>
      </w:r>
    </w:p>
    <w:p w14:paraId="078CEEE7" w14:textId="46308D91" w:rsidR="002430E7" w:rsidRDefault="00A01DAB" w:rsidP="00A01DAB">
      <w:pPr>
        <w:pStyle w:val="Paragrafoelenco"/>
        <w:numPr>
          <w:ilvl w:val="0"/>
          <w:numId w:val="7"/>
        </w:numPr>
        <w:spacing w:line="276" w:lineRule="auto"/>
      </w:pPr>
      <w:r>
        <w:t>Effect from the action itself: simple – I’m not hungry because I’ve already eaten;</w:t>
      </w:r>
    </w:p>
    <w:p w14:paraId="44B5D88D" w14:textId="4E740560" w:rsidR="002430E7" w:rsidRDefault="00A01DAB" w:rsidP="00A01DAB">
      <w:pPr>
        <w:pStyle w:val="Paragrafoelenco"/>
        <w:numPr>
          <w:ilvl w:val="0"/>
          <w:numId w:val="7"/>
        </w:numPr>
        <w:spacing w:line="276" w:lineRule="auto"/>
      </w:pPr>
      <w:r>
        <w:t>Effect from duration of action: continuous – I’m tired because I’ve been shopping all day</w:t>
      </w:r>
    </w:p>
    <w:p w14:paraId="2E740E31" w14:textId="77777777" w:rsidR="002430E7" w:rsidRDefault="002430E7" w:rsidP="002430E7">
      <w:pPr>
        <w:spacing w:after="0"/>
        <w:rPr>
          <w:b/>
          <w:bCs/>
          <w:sz w:val="28"/>
          <w:szCs w:val="28"/>
          <w:u w:val="single"/>
        </w:rPr>
      </w:pPr>
    </w:p>
    <w:p w14:paraId="27763329" w14:textId="77777777" w:rsidR="00A01DAB" w:rsidRDefault="00A01DAB" w:rsidP="00A01DAB">
      <w:pPr>
        <w:pStyle w:val="Paragrafoelenco"/>
        <w:numPr>
          <w:ilvl w:val="0"/>
          <w:numId w:val="6"/>
        </w:num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Duration of actions</w:t>
      </w:r>
      <w:r w:rsidRPr="002430E7">
        <w:rPr>
          <w:b/>
          <w:bCs/>
          <w:u w:val="single"/>
        </w:rPr>
        <w:t>:</w:t>
      </w:r>
    </w:p>
    <w:p w14:paraId="2F8AA444" w14:textId="4A386936" w:rsidR="00A01DAB" w:rsidRPr="00A01DAB" w:rsidRDefault="00A01DAB" w:rsidP="00A01DAB">
      <w:pPr>
        <w:ind w:left="360"/>
        <w:jc w:val="both"/>
        <w:rPr>
          <w:i/>
          <w:iCs/>
          <w:sz w:val="22"/>
          <w:szCs w:val="22"/>
          <w:u w:val="single"/>
        </w:rPr>
      </w:pPr>
      <w:r>
        <w:t xml:space="preserve">Ex. </w:t>
      </w:r>
      <w:r w:rsidRPr="00A01DAB">
        <w:rPr>
          <w:i/>
          <w:iCs/>
          <w:sz w:val="22"/>
          <w:szCs w:val="22"/>
        </w:rPr>
        <w:t>(“</w:t>
      </w:r>
      <w:r>
        <w:rPr>
          <w:i/>
          <w:iCs/>
          <w:sz w:val="22"/>
          <w:szCs w:val="22"/>
        </w:rPr>
        <w:t>I’ve been living in Italy since 2006</w:t>
      </w:r>
      <w:r w:rsidRPr="00A01DAB">
        <w:rPr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>, “They’ve been playing football for 16 years</w:t>
      </w:r>
      <w:r w:rsidR="00D22734">
        <w:rPr>
          <w:i/>
          <w:iCs/>
          <w:sz w:val="22"/>
          <w:szCs w:val="22"/>
        </w:rPr>
        <w:t>”</w:t>
      </w:r>
      <w:r w:rsidRPr="00A01DAB">
        <w:rPr>
          <w:i/>
          <w:iCs/>
          <w:sz w:val="22"/>
          <w:szCs w:val="22"/>
        </w:rPr>
        <w:t>)</w:t>
      </w:r>
    </w:p>
    <w:p w14:paraId="1FD2B618" w14:textId="77777777" w:rsidR="00A01DAB" w:rsidRPr="00A01DAB" w:rsidRDefault="00A01DAB" w:rsidP="00A01DAB">
      <w:pPr>
        <w:spacing w:line="276" w:lineRule="auto"/>
        <w:rPr>
          <w:b/>
          <w:bCs/>
          <w:u w:val="single"/>
        </w:rPr>
      </w:pPr>
    </w:p>
    <w:p w14:paraId="668138D8" w14:textId="33CEF41E" w:rsidR="00A01DAB" w:rsidRDefault="00A01DAB" w:rsidP="00A01DAB">
      <w:pPr>
        <w:spacing w:line="276" w:lineRule="auto"/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</w:t>
      </w:r>
      <w:r w:rsidRPr="00A01DAB">
        <w:rPr>
          <w:b/>
          <w:bCs/>
          <w:u w:val="single"/>
        </w:rPr>
        <w:t xml:space="preserve"> </w:t>
      </w:r>
    </w:p>
    <w:p w14:paraId="1BD9F61A" w14:textId="77777777" w:rsidR="00E50EC7" w:rsidRDefault="00E50EC7" w:rsidP="00A01DAB">
      <w:pPr>
        <w:spacing w:line="276" w:lineRule="auto"/>
        <w:ind w:left="360"/>
        <w:rPr>
          <w:b/>
          <w:bCs/>
          <w:u w:val="single"/>
        </w:rPr>
      </w:pPr>
    </w:p>
    <w:p w14:paraId="38BB7697" w14:textId="77777777" w:rsidR="00E50EC7" w:rsidRPr="00A01DAB" w:rsidRDefault="00E50EC7" w:rsidP="00A01DAB">
      <w:pPr>
        <w:spacing w:line="276" w:lineRule="auto"/>
        <w:ind w:left="360"/>
        <w:rPr>
          <w:b/>
          <w:bCs/>
          <w:u w:val="single"/>
        </w:rPr>
      </w:pPr>
    </w:p>
    <w:p w14:paraId="0BF099F0" w14:textId="06B2D5AE" w:rsidR="002430E7" w:rsidRDefault="00E50EC7" w:rsidP="00E50EC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Past</w:t>
      </w:r>
      <w:r w:rsidRPr="00EB2816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Tenses</w:t>
      </w:r>
    </w:p>
    <w:p w14:paraId="5482D2F8" w14:textId="77777777" w:rsidR="00E50EC7" w:rsidRDefault="00E50EC7" w:rsidP="00E50EC7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2A195AE" w14:textId="3A0658B1" w:rsidR="00E50EC7" w:rsidRDefault="00E50EC7" w:rsidP="00E50EC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Past Simple</w:t>
      </w:r>
      <w:r w:rsidR="008B7813">
        <w:rPr>
          <w:b/>
          <w:bCs/>
          <w:sz w:val="28"/>
          <w:szCs w:val="28"/>
          <w:u w:val="single"/>
        </w:rPr>
        <w:t xml:space="preserve"> + Past Continuous</w:t>
      </w:r>
    </w:p>
    <w:p w14:paraId="3267665C" w14:textId="5D473F6B" w:rsidR="008B7813" w:rsidRDefault="008B7813" w:rsidP="00E50EC7">
      <w:pPr>
        <w:spacing w:after="0"/>
      </w:pPr>
      <w:r>
        <w:t>Simultaneous actions: one action that was in progress (PC) when another action interrupted it (PS).</w:t>
      </w:r>
    </w:p>
    <w:p w14:paraId="19154138" w14:textId="3AC82F12" w:rsidR="008B7813" w:rsidRDefault="008B7813" w:rsidP="00E50EC7">
      <w:pPr>
        <w:spacing w:after="0"/>
      </w:pPr>
      <w:r>
        <w:t>Often coordinated with WHILE or WHEN.</w:t>
      </w:r>
    </w:p>
    <w:p w14:paraId="42ED2C74" w14:textId="13E03232" w:rsidR="008B7813" w:rsidRPr="008B7813" w:rsidRDefault="008B7813" w:rsidP="008B7813">
      <w:pPr>
        <w:pStyle w:val="Paragrafoelenco"/>
        <w:numPr>
          <w:ilvl w:val="0"/>
          <w:numId w:val="8"/>
        </w:numPr>
        <w:spacing w:after="0" w:line="240" w:lineRule="auto"/>
        <w:rPr>
          <w:i/>
          <w:iCs/>
          <w:sz w:val="22"/>
          <w:szCs w:val="22"/>
          <w:u w:val="single"/>
        </w:rPr>
      </w:pPr>
      <w:r w:rsidRPr="008B7813">
        <w:rPr>
          <w:i/>
          <w:iCs/>
          <w:sz w:val="22"/>
          <w:szCs w:val="22"/>
          <w:u w:val="single"/>
        </w:rPr>
        <w:t>“While he was walking home from school, a dog attacked him”</w:t>
      </w:r>
    </w:p>
    <w:p w14:paraId="5F9869E7" w14:textId="42F85394" w:rsidR="008B7813" w:rsidRPr="008B7813" w:rsidRDefault="008B7813" w:rsidP="008B7813">
      <w:pPr>
        <w:pStyle w:val="Paragrafoelenco"/>
        <w:numPr>
          <w:ilvl w:val="0"/>
          <w:numId w:val="8"/>
        </w:numPr>
        <w:spacing w:after="0" w:line="240" w:lineRule="auto"/>
        <w:rPr>
          <w:i/>
          <w:iCs/>
          <w:sz w:val="22"/>
          <w:szCs w:val="22"/>
          <w:u w:val="single"/>
        </w:rPr>
      </w:pPr>
      <w:r w:rsidRPr="008B7813">
        <w:rPr>
          <w:i/>
          <w:iCs/>
          <w:sz w:val="22"/>
          <w:szCs w:val="22"/>
          <w:u w:val="single"/>
        </w:rPr>
        <w:t>“He was walking home fron school when a dog attacked him”</w:t>
      </w:r>
    </w:p>
    <w:p w14:paraId="71034ADC" w14:textId="77777777" w:rsidR="00E50EC7" w:rsidRDefault="00E50EC7" w:rsidP="00E50EC7">
      <w:pPr>
        <w:spacing w:after="0"/>
        <w:rPr>
          <w:b/>
          <w:bCs/>
          <w:sz w:val="28"/>
          <w:szCs w:val="28"/>
          <w:u w:val="single"/>
        </w:rPr>
      </w:pPr>
    </w:p>
    <w:p w14:paraId="2CCBCF60" w14:textId="7A11E653" w:rsidR="00E50EC7" w:rsidRDefault="00E50EC7" w:rsidP="00E50EC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Past Continuous</w:t>
      </w:r>
    </w:p>
    <w:p w14:paraId="60E2882E" w14:textId="77777777" w:rsidR="00E50EC7" w:rsidRDefault="00E50EC7" w:rsidP="00E50EC7">
      <w:pPr>
        <w:spacing w:after="0"/>
        <w:rPr>
          <w:b/>
          <w:bCs/>
          <w:sz w:val="28"/>
          <w:szCs w:val="28"/>
          <w:u w:val="single"/>
        </w:rPr>
      </w:pPr>
    </w:p>
    <w:p w14:paraId="28EA5E09" w14:textId="42264E8C" w:rsidR="00E50EC7" w:rsidRDefault="00E50EC7" w:rsidP="00E50EC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Past Perfect</w:t>
      </w:r>
    </w:p>
    <w:p w14:paraId="2F3C0190" w14:textId="1DCEAA5B" w:rsidR="00E50EC7" w:rsidRDefault="00E50EC7" w:rsidP="00E50EC7">
      <w:pPr>
        <w:spacing w:line="276" w:lineRule="auto"/>
      </w:pPr>
      <w:r w:rsidRPr="00E50EC7">
        <w:t>When the second action chronologically come first in a sentence or series of phrases.</w:t>
      </w:r>
    </w:p>
    <w:p w14:paraId="628F1975" w14:textId="3600D144" w:rsidR="00E50EC7" w:rsidRPr="00E50EC7" w:rsidRDefault="00E50EC7" w:rsidP="00E50EC7">
      <w:pPr>
        <w:pStyle w:val="Paragrafoelenco"/>
        <w:numPr>
          <w:ilvl w:val="0"/>
          <w:numId w:val="8"/>
        </w:numPr>
        <w:spacing w:after="0" w:line="240" w:lineRule="auto"/>
        <w:rPr>
          <w:i/>
          <w:iCs/>
          <w:sz w:val="22"/>
          <w:szCs w:val="22"/>
        </w:rPr>
      </w:pPr>
      <w:r>
        <w:t>“</w:t>
      </w:r>
      <w:r w:rsidRPr="00E50EC7">
        <w:rPr>
          <w:i/>
          <w:iCs/>
          <w:sz w:val="22"/>
          <w:szCs w:val="22"/>
        </w:rPr>
        <w:t xml:space="preserve">When I </w:t>
      </w:r>
      <w:r w:rsidRPr="00E50EC7">
        <w:rPr>
          <w:i/>
          <w:iCs/>
          <w:sz w:val="22"/>
          <w:szCs w:val="22"/>
          <w:u w:val="single"/>
        </w:rPr>
        <w:t>arrived</w:t>
      </w:r>
      <w:r w:rsidRPr="00E50EC7">
        <w:rPr>
          <w:i/>
          <w:iCs/>
          <w:sz w:val="22"/>
          <w:szCs w:val="22"/>
        </w:rPr>
        <w:t xml:space="preserve"> home, I noticed that my wallet </w:t>
      </w:r>
      <w:r w:rsidRPr="00E50EC7">
        <w:rPr>
          <w:i/>
          <w:iCs/>
          <w:sz w:val="22"/>
          <w:szCs w:val="22"/>
          <w:u w:val="single"/>
        </w:rPr>
        <w:t>had been stolen</w:t>
      </w:r>
      <w:r w:rsidRPr="00E50EC7">
        <w:rPr>
          <w:i/>
          <w:iCs/>
          <w:sz w:val="22"/>
          <w:szCs w:val="22"/>
        </w:rPr>
        <w:t>.”</w:t>
      </w:r>
    </w:p>
    <w:p w14:paraId="5195A2CA" w14:textId="3BE460E7" w:rsidR="00E50EC7" w:rsidRDefault="00E50EC7" w:rsidP="00E50EC7">
      <w:pPr>
        <w:pStyle w:val="Paragrafoelenco"/>
        <w:numPr>
          <w:ilvl w:val="0"/>
          <w:numId w:val="8"/>
        </w:numPr>
        <w:spacing w:after="0" w:line="240" w:lineRule="auto"/>
        <w:rPr>
          <w:i/>
          <w:iCs/>
          <w:sz w:val="22"/>
          <w:szCs w:val="22"/>
        </w:rPr>
      </w:pPr>
      <w:r w:rsidRPr="00E50EC7">
        <w:rPr>
          <w:i/>
          <w:iCs/>
          <w:sz w:val="22"/>
          <w:szCs w:val="22"/>
        </w:rPr>
        <w:t xml:space="preserve">“He </w:t>
      </w:r>
      <w:r w:rsidRPr="00E50EC7">
        <w:rPr>
          <w:i/>
          <w:iCs/>
          <w:sz w:val="22"/>
          <w:szCs w:val="22"/>
          <w:u w:val="single"/>
        </w:rPr>
        <w:t>accused</w:t>
      </w:r>
      <w:r w:rsidRPr="00E50EC7">
        <w:rPr>
          <w:i/>
          <w:iCs/>
          <w:sz w:val="22"/>
          <w:szCs w:val="22"/>
        </w:rPr>
        <w:t xml:space="preserve"> John of stealing the car, but la</w:t>
      </w:r>
      <w:r w:rsidR="008B7813">
        <w:rPr>
          <w:i/>
          <w:iCs/>
          <w:sz w:val="22"/>
          <w:szCs w:val="22"/>
        </w:rPr>
        <w:t>t</w:t>
      </w:r>
      <w:r w:rsidRPr="00E50EC7">
        <w:rPr>
          <w:i/>
          <w:iCs/>
          <w:sz w:val="22"/>
          <w:szCs w:val="22"/>
        </w:rPr>
        <w:t xml:space="preserve">er </w:t>
      </w:r>
      <w:r w:rsidRPr="00E50EC7">
        <w:rPr>
          <w:i/>
          <w:iCs/>
          <w:sz w:val="22"/>
          <w:szCs w:val="22"/>
          <w:u w:val="single"/>
        </w:rPr>
        <w:t>realized</w:t>
      </w:r>
      <w:r w:rsidRPr="00E50EC7">
        <w:rPr>
          <w:i/>
          <w:iCs/>
          <w:sz w:val="22"/>
          <w:szCs w:val="22"/>
        </w:rPr>
        <w:t xml:space="preserve"> that he </w:t>
      </w:r>
      <w:r w:rsidRPr="00E50EC7">
        <w:rPr>
          <w:i/>
          <w:iCs/>
          <w:sz w:val="22"/>
          <w:szCs w:val="22"/>
          <w:u w:val="single"/>
        </w:rPr>
        <w:t>had only forgotten</w:t>
      </w:r>
      <w:r w:rsidRPr="00E50EC7">
        <w:rPr>
          <w:i/>
          <w:iCs/>
          <w:sz w:val="22"/>
          <w:szCs w:val="22"/>
        </w:rPr>
        <w:t xml:space="preserve"> where </w:t>
      </w:r>
      <w:r w:rsidRPr="00E50EC7">
        <w:rPr>
          <w:i/>
          <w:iCs/>
          <w:sz w:val="22"/>
          <w:szCs w:val="22"/>
          <w:u w:val="single"/>
        </w:rPr>
        <w:t>he had parked</w:t>
      </w:r>
      <w:r w:rsidRPr="008B7813">
        <w:rPr>
          <w:i/>
          <w:iCs/>
          <w:sz w:val="22"/>
          <w:szCs w:val="22"/>
        </w:rPr>
        <w:t xml:space="preserve"> it</w:t>
      </w:r>
      <w:r w:rsidRPr="00E50EC7">
        <w:rPr>
          <w:i/>
          <w:iCs/>
          <w:sz w:val="22"/>
          <w:szCs w:val="22"/>
        </w:rPr>
        <w:t>.”</w:t>
      </w:r>
    </w:p>
    <w:p w14:paraId="38403597" w14:textId="584D81E8" w:rsidR="008B7813" w:rsidRPr="00E50EC7" w:rsidRDefault="008B7813" w:rsidP="00E50EC7">
      <w:pPr>
        <w:pStyle w:val="Paragrafoelenco"/>
        <w:numPr>
          <w:ilvl w:val="0"/>
          <w:numId w:val="8"/>
        </w:numPr>
        <w:spacing w:after="0" w:line="240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“Before studying abroad last year, David </w:t>
      </w:r>
      <w:r w:rsidRPr="008B7813">
        <w:rPr>
          <w:i/>
          <w:iCs/>
          <w:sz w:val="22"/>
          <w:szCs w:val="22"/>
          <w:u w:val="single"/>
        </w:rPr>
        <w:t>had been studying</w:t>
      </w:r>
      <w:r>
        <w:rPr>
          <w:i/>
          <w:iCs/>
          <w:sz w:val="22"/>
          <w:szCs w:val="22"/>
        </w:rPr>
        <w:t xml:space="preserve"> French for seven years”</w:t>
      </w:r>
    </w:p>
    <w:p w14:paraId="1503B2BD" w14:textId="459E3727" w:rsidR="00E50EC7" w:rsidRDefault="00E50EC7" w:rsidP="008B7813">
      <w:pPr>
        <w:pStyle w:val="Paragrafoelenco"/>
        <w:spacing w:after="0"/>
        <w:rPr>
          <w:b/>
          <w:bCs/>
          <w:sz w:val="28"/>
          <w:szCs w:val="28"/>
          <w:u w:val="single"/>
        </w:rPr>
      </w:pPr>
    </w:p>
    <w:p w14:paraId="739003DB" w14:textId="77777777" w:rsidR="00250D88" w:rsidRDefault="00250D88" w:rsidP="008B7813">
      <w:pPr>
        <w:pStyle w:val="Paragrafoelenco"/>
        <w:spacing w:after="0"/>
        <w:rPr>
          <w:b/>
          <w:bCs/>
          <w:sz w:val="28"/>
          <w:szCs w:val="28"/>
          <w:u w:val="single"/>
        </w:rPr>
      </w:pPr>
    </w:p>
    <w:p w14:paraId="523AD08B" w14:textId="6753762E" w:rsidR="00A12FB8" w:rsidRDefault="00A12FB8" w:rsidP="00A12FB8">
      <w:pPr>
        <w:spacing w:after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Describing Past Habits</w:t>
      </w:r>
    </w:p>
    <w:p w14:paraId="03BC4F93" w14:textId="2F66E2E5" w:rsidR="00A12FB8" w:rsidRPr="004C4DB7" w:rsidRDefault="00A12FB8" w:rsidP="00A12FB8">
      <w:pPr>
        <w:spacing w:after="0"/>
        <w:jc w:val="both"/>
        <w:rPr>
          <w:b/>
          <w:bCs/>
          <w:i/>
          <w:iCs/>
        </w:rPr>
      </w:pPr>
      <w:r w:rsidRPr="004C4DB7">
        <w:rPr>
          <w:b/>
          <w:bCs/>
          <w:i/>
          <w:iCs/>
        </w:rPr>
        <w:t>Used to + Base Form</w:t>
      </w:r>
    </w:p>
    <w:p w14:paraId="0A988385" w14:textId="6C91F1BF" w:rsidR="004C4DB7" w:rsidRDefault="004C4DB7" w:rsidP="004C4DB7">
      <w:pPr>
        <w:ind w:left="360"/>
        <w:jc w:val="both"/>
        <w:rPr>
          <w:i/>
          <w:iCs/>
          <w:sz w:val="22"/>
          <w:szCs w:val="22"/>
        </w:rPr>
      </w:pPr>
      <w:r>
        <w:t xml:space="preserve">Ex. </w:t>
      </w:r>
      <w:r w:rsidRPr="00A01DAB">
        <w:rPr>
          <w:i/>
          <w:iCs/>
          <w:sz w:val="22"/>
          <w:szCs w:val="22"/>
        </w:rPr>
        <w:t>(“</w:t>
      </w:r>
      <w:r>
        <w:rPr>
          <w:i/>
          <w:iCs/>
          <w:sz w:val="22"/>
          <w:szCs w:val="22"/>
        </w:rPr>
        <w:t>She used to work at Google.</w:t>
      </w:r>
      <w:r>
        <w:rPr>
          <w:i/>
          <w:iCs/>
          <w:sz w:val="22"/>
          <w:szCs w:val="22"/>
        </w:rPr>
        <w:t>”</w:t>
      </w:r>
      <w:r>
        <w:rPr>
          <w:i/>
          <w:iCs/>
          <w:sz w:val="22"/>
          <w:szCs w:val="22"/>
        </w:rPr>
        <w:t>, “He didn’t use to live so far away”, “Did he use to have long hair?”</w:t>
      </w:r>
      <w:r w:rsidRPr="00A01DAB">
        <w:rPr>
          <w:i/>
          <w:iCs/>
          <w:sz w:val="22"/>
          <w:szCs w:val="22"/>
        </w:rPr>
        <w:t>)</w:t>
      </w:r>
    </w:p>
    <w:p w14:paraId="5B8E699C" w14:textId="77777777" w:rsidR="004C4DB7" w:rsidRDefault="004C4DB7" w:rsidP="004C4DB7">
      <w:pPr>
        <w:spacing w:after="0"/>
        <w:jc w:val="both"/>
      </w:pPr>
      <w:r w:rsidRPr="004C4DB7">
        <w:rPr>
          <w:u w:val="single"/>
        </w:rPr>
        <w:t>Used to</w:t>
      </w:r>
      <w:r w:rsidRPr="004C4DB7">
        <w:t xml:space="preserve"> is strictly about facts, it can be with any verbs;</w:t>
      </w:r>
    </w:p>
    <w:p w14:paraId="35FE6D78" w14:textId="37E42C3F" w:rsidR="004C4DB7" w:rsidRDefault="004C4DB7" w:rsidP="004C4DB7">
      <w:pPr>
        <w:spacing w:after="0"/>
        <w:jc w:val="both"/>
      </w:pPr>
      <w:r w:rsidRPr="004C4DB7">
        <w:t>To describe actions or states that happened regularly or repeatedly in the past, but don’t happen now.</w:t>
      </w:r>
    </w:p>
    <w:p w14:paraId="29967437" w14:textId="77777777" w:rsidR="004C4DB7" w:rsidRDefault="004C4DB7" w:rsidP="004C4DB7">
      <w:pPr>
        <w:spacing w:after="0"/>
        <w:jc w:val="both"/>
      </w:pPr>
    </w:p>
    <w:p w14:paraId="589D6920" w14:textId="7F62A06D" w:rsidR="004C4DB7" w:rsidRDefault="004C4DB7" w:rsidP="004C4DB7">
      <w:pPr>
        <w:spacing w:after="0"/>
        <w:jc w:val="both"/>
      </w:pPr>
      <w:r>
        <w:t>In the negative, the action or state was not true in the past but is true in the present.</w:t>
      </w:r>
    </w:p>
    <w:p w14:paraId="5070E070" w14:textId="2094B457" w:rsidR="004C4DB7" w:rsidRDefault="004C4DB7" w:rsidP="004C4DB7">
      <w:pPr>
        <w:ind w:left="360"/>
        <w:jc w:val="both"/>
        <w:rPr>
          <w:i/>
          <w:iCs/>
          <w:sz w:val="22"/>
          <w:szCs w:val="22"/>
        </w:rPr>
      </w:pPr>
      <w:r>
        <w:t xml:space="preserve">Ex. </w:t>
      </w:r>
      <w:r w:rsidRPr="00A01DAB">
        <w:rPr>
          <w:i/>
          <w:iCs/>
          <w:sz w:val="22"/>
          <w:szCs w:val="22"/>
        </w:rPr>
        <w:t>(“</w:t>
      </w:r>
      <w:r>
        <w:rPr>
          <w:i/>
          <w:iCs/>
          <w:sz w:val="22"/>
          <w:szCs w:val="22"/>
        </w:rPr>
        <w:t>I didn’t use to study so much (=I study a lot now)”, “She didn’t use tolive so far away (=now she lives far away)”. )</w:t>
      </w:r>
    </w:p>
    <w:p w14:paraId="05C456D8" w14:textId="77777777" w:rsidR="004C4DB7" w:rsidRPr="004C4DB7" w:rsidRDefault="004C4DB7" w:rsidP="004C4DB7">
      <w:pPr>
        <w:spacing w:after="0"/>
        <w:jc w:val="both"/>
      </w:pPr>
    </w:p>
    <w:p w14:paraId="20403DC5" w14:textId="77777777" w:rsidR="004C4DB7" w:rsidRPr="00A01DAB" w:rsidRDefault="004C4DB7" w:rsidP="004C4DB7">
      <w:pPr>
        <w:ind w:left="360"/>
        <w:jc w:val="both"/>
        <w:rPr>
          <w:i/>
          <w:iCs/>
          <w:sz w:val="22"/>
          <w:szCs w:val="22"/>
          <w:u w:val="single"/>
        </w:rPr>
      </w:pPr>
    </w:p>
    <w:p w14:paraId="5DA84EE5" w14:textId="28C4C4CA" w:rsidR="00A12FB8" w:rsidRPr="004C4DB7" w:rsidRDefault="00A12FB8" w:rsidP="00A12FB8">
      <w:pPr>
        <w:spacing w:after="0"/>
        <w:jc w:val="both"/>
        <w:rPr>
          <w:b/>
          <w:bCs/>
          <w:i/>
          <w:iCs/>
        </w:rPr>
      </w:pPr>
      <w:r w:rsidRPr="004C4DB7">
        <w:rPr>
          <w:b/>
          <w:bCs/>
          <w:i/>
          <w:iCs/>
        </w:rPr>
        <w:t>Would + Base Form</w:t>
      </w:r>
    </w:p>
    <w:p w14:paraId="2D5E0338" w14:textId="04A6A5AA" w:rsidR="004C4DB7" w:rsidRPr="00A01DAB" w:rsidRDefault="004C4DB7" w:rsidP="004C4DB7">
      <w:pPr>
        <w:ind w:left="360"/>
        <w:jc w:val="both"/>
        <w:rPr>
          <w:i/>
          <w:iCs/>
          <w:sz w:val="22"/>
          <w:szCs w:val="22"/>
          <w:u w:val="single"/>
        </w:rPr>
      </w:pPr>
      <w:r>
        <w:t xml:space="preserve">Ex. </w:t>
      </w:r>
      <w:r w:rsidRPr="00A01DAB">
        <w:rPr>
          <w:i/>
          <w:iCs/>
          <w:sz w:val="22"/>
          <w:szCs w:val="22"/>
        </w:rPr>
        <w:t>(“</w:t>
      </w:r>
      <w:r w:rsidR="006B3959">
        <w:rPr>
          <w:i/>
          <w:iCs/>
          <w:sz w:val="22"/>
          <w:szCs w:val="22"/>
        </w:rPr>
        <w:t>When I was a child I would stay at my grandparents’ farm all summer.</w:t>
      </w:r>
      <w:r>
        <w:rPr>
          <w:i/>
          <w:iCs/>
          <w:sz w:val="22"/>
          <w:szCs w:val="22"/>
        </w:rPr>
        <w:t>”</w:t>
      </w:r>
      <w:r w:rsidRPr="00A01DAB">
        <w:rPr>
          <w:i/>
          <w:iCs/>
          <w:sz w:val="22"/>
          <w:szCs w:val="22"/>
        </w:rPr>
        <w:t>)</w:t>
      </w:r>
    </w:p>
    <w:p w14:paraId="60C86331" w14:textId="77777777" w:rsidR="00A12FB8" w:rsidRDefault="00A12FB8" w:rsidP="00A12FB8">
      <w:pPr>
        <w:spacing w:after="0"/>
        <w:jc w:val="both"/>
        <w:rPr>
          <w:sz w:val="22"/>
          <w:szCs w:val="22"/>
        </w:rPr>
      </w:pPr>
    </w:p>
    <w:p w14:paraId="54F8EB86" w14:textId="25778552" w:rsidR="00A12FB8" w:rsidRPr="004C4DB7" w:rsidRDefault="00A12FB8" w:rsidP="00A12FB8">
      <w:pPr>
        <w:spacing w:after="0"/>
        <w:jc w:val="both"/>
      </w:pPr>
      <w:r w:rsidRPr="004C4DB7">
        <w:rPr>
          <w:u w:val="single"/>
        </w:rPr>
        <w:t>Would</w:t>
      </w:r>
      <w:r w:rsidRPr="004C4DB7">
        <w:t xml:space="preserve"> also conveys an idea of enjoyment</w:t>
      </w:r>
      <w:r w:rsidR="001D6B83" w:rsidRPr="004C4DB7">
        <w:t>, cannot be used for states.</w:t>
      </w:r>
    </w:p>
    <w:p w14:paraId="59740875" w14:textId="77777777" w:rsidR="004C4DB7" w:rsidRPr="004C4DB7" w:rsidRDefault="004C4DB7" w:rsidP="00A12FB8">
      <w:pPr>
        <w:spacing w:after="0"/>
        <w:jc w:val="both"/>
      </w:pPr>
    </w:p>
    <w:p w14:paraId="54AF2F47" w14:textId="77777777" w:rsidR="004C4DB7" w:rsidRPr="00A12FB8" w:rsidRDefault="004C4DB7" w:rsidP="00A12FB8">
      <w:pPr>
        <w:spacing w:after="0"/>
        <w:jc w:val="both"/>
        <w:rPr>
          <w:sz w:val="22"/>
          <w:szCs w:val="22"/>
        </w:rPr>
      </w:pPr>
    </w:p>
    <w:sectPr w:rsidR="004C4DB7" w:rsidRPr="00A12FB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E355E" w14:textId="77777777" w:rsidR="00BA5F91" w:rsidRDefault="00BA5F91" w:rsidP="00EB2816">
      <w:pPr>
        <w:spacing w:after="0" w:line="240" w:lineRule="auto"/>
      </w:pPr>
      <w:r>
        <w:separator/>
      </w:r>
    </w:p>
  </w:endnote>
  <w:endnote w:type="continuationSeparator" w:id="0">
    <w:p w14:paraId="513FCE21" w14:textId="77777777" w:rsidR="00BA5F91" w:rsidRDefault="00BA5F91" w:rsidP="00EB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87B8D" w14:textId="77777777" w:rsidR="00BA5F91" w:rsidRDefault="00BA5F91" w:rsidP="00EB2816">
      <w:pPr>
        <w:spacing w:after="0" w:line="240" w:lineRule="auto"/>
      </w:pPr>
      <w:r>
        <w:separator/>
      </w:r>
    </w:p>
  </w:footnote>
  <w:footnote w:type="continuationSeparator" w:id="0">
    <w:p w14:paraId="49536161" w14:textId="77777777" w:rsidR="00BA5F91" w:rsidRDefault="00BA5F91" w:rsidP="00EB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7E43C" w14:textId="09B86157" w:rsidR="00EB2816" w:rsidRPr="00F921CD" w:rsidRDefault="00EB2816" w:rsidP="00EB2816">
    <w:pPr>
      <w:pStyle w:val="Intestazione"/>
      <w:jc w:val="center"/>
      <w:rPr>
        <w:rFonts w:asciiTheme="majorHAnsi" w:hAnsiTheme="majorHAnsi"/>
        <w:b/>
        <w:bCs/>
        <w:i/>
        <w:iCs/>
        <w:color w:val="3A3A3A" w:themeColor="background2" w:themeShade="40"/>
        <w:spacing w:val="10"/>
        <w:sz w:val="40"/>
        <w:szCs w:val="40"/>
        <w14:glow w14:rad="38100">
          <w14:schemeClr w14:val="accent1">
            <w14:alpha w14:val="60000"/>
          </w14:schemeClr>
        </w14:glow>
        <w14:shadow w14:blurRad="63500" w14:dist="50800" w14:dir="13500000" w14:sx="0" w14:sy="0" w14:kx="0" w14:ky="0" w14:algn="none">
          <w14:srgbClr w14:val="FF0000">
            <w14:alpha w14:val="50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</w:pPr>
    <w:r w:rsidRPr="00F921CD">
      <w:rPr>
        <w:rFonts w:asciiTheme="majorHAnsi" w:hAnsiTheme="majorHAnsi"/>
        <w:b/>
        <w:bCs/>
        <w:i/>
        <w:iCs/>
        <w:color w:val="3A3A3A" w:themeColor="background2" w:themeShade="40"/>
        <w:spacing w:val="10"/>
        <w:sz w:val="40"/>
        <w:szCs w:val="40"/>
        <w14:glow w14:rad="38100">
          <w14:schemeClr w14:val="accent1">
            <w14:alpha w14:val="60000"/>
          </w14:schemeClr>
        </w14:glow>
        <w14:shadow w14:blurRad="63500" w14:dist="50800" w14:dir="13500000" w14:sx="0" w14:sy="0" w14:kx="0" w14:ky="0" w14:algn="none">
          <w14:srgbClr w14:val="FF0000">
            <w14:alpha w14:val="50000"/>
          </w14:srgbClr>
        </w14:shad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Verbs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92E"/>
    <w:multiLevelType w:val="hybridMultilevel"/>
    <w:tmpl w:val="1352A672"/>
    <w:lvl w:ilvl="0" w:tplc="41BA0A1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E62CA"/>
    <w:multiLevelType w:val="hybridMultilevel"/>
    <w:tmpl w:val="208ABDE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75E34"/>
    <w:multiLevelType w:val="hybridMultilevel"/>
    <w:tmpl w:val="7D7A3256"/>
    <w:lvl w:ilvl="0" w:tplc="5C86F4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i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5EFB"/>
    <w:multiLevelType w:val="hybridMultilevel"/>
    <w:tmpl w:val="99F4AD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6570C"/>
    <w:multiLevelType w:val="hybridMultilevel"/>
    <w:tmpl w:val="94E8EF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821829"/>
    <w:multiLevelType w:val="hybridMultilevel"/>
    <w:tmpl w:val="6CD47B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82B84"/>
    <w:multiLevelType w:val="hybridMultilevel"/>
    <w:tmpl w:val="0D002002"/>
    <w:lvl w:ilvl="0" w:tplc="107822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751F6A8C"/>
    <w:multiLevelType w:val="hybridMultilevel"/>
    <w:tmpl w:val="70C49F2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7352164">
    <w:abstractNumId w:val="5"/>
  </w:num>
  <w:num w:numId="2" w16cid:durableId="1397389523">
    <w:abstractNumId w:val="1"/>
  </w:num>
  <w:num w:numId="3" w16cid:durableId="590506351">
    <w:abstractNumId w:val="4"/>
  </w:num>
  <w:num w:numId="4" w16cid:durableId="105853213">
    <w:abstractNumId w:val="7"/>
  </w:num>
  <w:num w:numId="5" w16cid:durableId="1776750382">
    <w:abstractNumId w:val="6"/>
  </w:num>
  <w:num w:numId="6" w16cid:durableId="105389649">
    <w:abstractNumId w:val="3"/>
  </w:num>
  <w:num w:numId="7" w16cid:durableId="1342245081">
    <w:abstractNumId w:val="0"/>
  </w:num>
  <w:num w:numId="8" w16cid:durableId="40083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45"/>
    <w:rsid w:val="000162F7"/>
    <w:rsid w:val="001D6B83"/>
    <w:rsid w:val="002430E7"/>
    <w:rsid w:val="00250D88"/>
    <w:rsid w:val="003B7C90"/>
    <w:rsid w:val="004C4DB7"/>
    <w:rsid w:val="00511A3C"/>
    <w:rsid w:val="00601B4E"/>
    <w:rsid w:val="00610545"/>
    <w:rsid w:val="006B3959"/>
    <w:rsid w:val="007125D0"/>
    <w:rsid w:val="008B7813"/>
    <w:rsid w:val="009E3322"/>
    <w:rsid w:val="00A01DAB"/>
    <w:rsid w:val="00A12FB8"/>
    <w:rsid w:val="00BA5F91"/>
    <w:rsid w:val="00BC4D24"/>
    <w:rsid w:val="00D22734"/>
    <w:rsid w:val="00DB3274"/>
    <w:rsid w:val="00DD7C7A"/>
    <w:rsid w:val="00E50EC7"/>
    <w:rsid w:val="00EB2816"/>
    <w:rsid w:val="00F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CBF"/>
  <w15:chartTrackingRefBased/>
  <w15:docId w15:val="{B3DF2330-7E2F-426B-9D0D-DA6966B9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21CD"/>
  </w:style>
  <w:style w:type="paragraph" w:styleId="Titolo1">
    <w:name w:val="heading 1"/>
    <w:basedOn w:val="Normale"/>
    <w:next w:val="Normale"/>
    <w:link w:val="Titolo1Carattere"/>
    <w:uiPriority w:val="9"/>
    <w:qFormat/>
    <w:rsid w:val="0061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0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0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0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0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0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05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05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05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05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05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05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05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05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05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0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05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054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B28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2816"/>
  </w:style>
  <w:style w:type="paragraph" w:styleId="Pidipagina">
    <w:name w:val="footer"/>
    <w:basedOn w:val="Normale"/>
    <w:link w:val="PidipaginaCarattere"/>
    <w:uiPriority w:val="99"/>
    <w:unhideWhenUsed/>
    <w:rsid w:val="00EB28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Censuales</dc:creator>
  <cp:keywords/>
  <dc:description/>
  <cp:lastModifiedBy>Rachael Censuales</cp:lastModifiedBy>
  <cp:revision>9</cp:revision>
  <dcterms:created xsi:type="dcterms:W3CDTF">2024-10-24T10:14:00Z</dcterms:created>
  <dcterms:modified xsi:type="dcterms:W3CDTF">2024-10-28T12:37:00Z</dcterms:modified>
</cp:coreProperties>
</file>