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C59CE" w14:textId="77777777" w:rsidR="00EF2040" w:rsidRPr="00F921CD" w:rsidRDefault="00EF2040" w:rsidP="00EF2040">
      <w:pPr>
        <w:pStyle w:val="Intestazione"/>
        <w:jc w:val="center"/>
        <w:rPr>
          <w:rFonts w:asciiTheme="majorHAnsi" w:hAnsiTheme="majorHAnsi"/>
          <w:b/>
          <w:bCs/>
          <w:i/>
          <w:iCs/>
          <w:color w:val="3A3A3A" w:themeColor="background2" w:themeShade="40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shadow w14:blurRad="63500" w14:dist="50800" w14:dir="13500000" w14:sx="0" w14:sy="0" w14:kx="0" w14:ky="0" w14:algn="none">
            <w14:srgbClr w14:val="FF0000">
              <w14:alpha w14:val="50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F921CD">
        <w:rPr>
          <w:rFonts w:asciiTheme="majorHAnsi" w:hAnsiTheme="majorHAnsi"/>
          <w:b/>
          <w:bCs/>
          <w:i/>
          <w:iCs/>
          <w:color w:val="3A3A3A" w:themeColor="background2" w:themeShade="40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shadow w14:blurRad="63500" w14:dist="50800" w14:dir="13500000" w14:sx="0" w14:sy="0" w14:kx="0" w14:ky="0" w14:algn="none">
            <w14:srgbClr w14:val="FF0000">
              <w14:alpha w14:val="50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Verbs</w:t>
      </w:r>
    </w:p>
    <w:p w14:paraId="0EBC4B91" w14:textId="77777777" w:rsidR="00CD7B44" w:rsidRDefault="00CD7B44"/>
    <w:p w14:paraId="62A26B3B" w14:textId="7902FBB5" w:rsidR="00EF2040" w:rsidRDefault="00EF2040" w:rsidP="00EF2040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Modal Auxiliary Verbs</w:t>
      </w:r>
    </w:p>
    <w:p w14:paraId="39FCE870" w14:textId="77777777" w:rsidR="00EF2040" w:rsidRDefault="00EF2040" w:rsidP="00EF2040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5D950A22" w14:textId="613F1075" w:rsidR="00EF2040" w:rsidRDefault="00EF2040" w:rsidP="00EF2040">
      <w:r>
        <w:t>Can</w:t>
      </w:r>
    </w:p>
    <w:p w14:paraId="53141F4F" w14:textId="658E8BF1" w:rsidR="00EF2040" w:rsidRDefault="00EF2040" w:rsidP="00EF2040">
      <w:r>
        <w:t>Could</w:t>
      </w:r>
    </w:p>
    <w:p w14:paraId="742731CD" w14:textId="591FA642" w:rsidR="00EF2040" w:rsidRDefault="00EF2040" w:rsidP="00EF2040">
      <w:r>
        <w:t>May</w:t>
      </w:r>
    </w:p>
    <w:p w14:paraId="02ECEDB9" w14:textId="6E256EE1" w:rsidR="00EF2040" w:rsidRDefault="00EF2040" w:rsidP="00EF2040">
      <w:r>
        <w:t>Might</w:t>
      </w:r>
    </w:p>
    <w:p w14:paraId="17210894" w14:textId="1D4FFF82" w:rsidR="00EF2040" w:rsidRDefault="00EF2040" w:rsidP="00EF2040">
      <w:r>
        <w:t>Must</w:t>
      </w:r>
    </w:p>
    <w:p w14:paraId="10687BF2" w14:textId="69CF7173" w:rsidR="00EF2040" w:rsidRDefault="00EF2040" w:rsidP="00EF2040">
      <w:r>
        <w:t>Will</w:t>
      </w:r>
    </w:p>
    <w:p w14:paraId="799EA97A" w14:textId="096D52B9" w:rsidR="00EF2040" w:rsidRDefault="00EF2040" w:rsidP="00EF2040">
      <w:r>
        <w:t>Would</w:t>
      </w:r>
    </w:p>
    <w:p w14:paraId="427A320A" w14:textId="2865C63B" w:rsidR="00EF2040" w:rsidRDefault="00EF2040" w:rsidP="00EF2040">
      <w:r>
        <w:t xml:space="preserve">Should </w:t>
      </w:r>
    </w:p>
    <w:p w14:paraId="3F693132" w14:textId="686276E7" w:rsidR="00EF2040" w:rsidRDefault="00EF2040" w:rsidP="00EF2040">
      <w:r>
        <w:t>Shall</w:t>
      </w:r>
    </w:p>
    <w:p w14:paraId="329A0568" w14:textId="22E882D3" w:rsidR="00EF2040" w:rsidRDefault="00EF2040" w:rsidP="00EF2040">
      <w:r>
        <w:t>Ought to</w:t>
      </w:r>
    </w:p>
    <w:p w14:paraId="6C3DA188" w14:textId="77777777" w:rsidR="00F43F6C" w:rsidRDefault="00F43F6C" w:rsidP="00F43F6C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Ability</w:t>
      </w:r>
    </w:p>
    <w:p w14:paraId="133B5A19" w14:textId="77777777" w:rsidR="00F43F6C" w:rsidRDefault="00F43F6C" w:rsidP="00F43F6C">
      <w:pPr>
        <w:spacing w:after="0"/>
        <w:rPr>
          <w:b/>
          <w:bCs/>
          <w:sz w:val="28"/>
          <w:szCs w:val="28"/>
          <w:u w:val="single"/>
        </w:rPr>
      </w:pPr>
    </w:p>
    <w:p w14:paraId="2965A8F6" w14:textId="65429796" w:rsidR="00EF2040" w:rsidRDefault="00EF2040" w:rsidP="00EF2040">
      <w:pPr>
        <w:spacing w:after="0"/>
      </w:pPr>
      <w:r>
        <w:t>Can (present/near future)</w:t>
      </w:r>
    </w:p>
    <w:p w14:paraId="0AC5AF10" w14:textId="761A2C72" w:rsidR="00EF2040" w:rsidRDefault="00EF2040" w:rsidP="00EF2040">
      <w:pPr>
        <w:spacing w:after="0"/>
      </w:pPr>
      <w:r>
        <w:t>Could (past)</w:t>
      </w:r>
    </w:p>
    <w:p w14:paraId="02875F8D" w14:textId="7E144056" w:rsidR="00F43F6C" w:rsidRDefault="00F43F6C" w:rsidP="00EF2040">
      <w:pPr>
        <w:spacing w:after="0"/>
      </w:pPr>
      <w:r>
        <w:t>Will be able to (distant future)</w:t>
      </w:r>
    </w:p>
    <w:p w14:paraId="7BC26524" w14:textId="77777777" w:rsidR="00F43F6C" w:rsidRDefault="00F43F6C" w:rsidP="00EF2040">
      <w:pPr>
        <w:spacing w:after="0"/>
      </w:pPr>
    </w:p>
    <w:p w14:paraId="136ACFA0" w14:textId="1EC2D1C8" w:rsidR="00F43F6C" w:rsidRDefault="00F43F6C" w:rsidP="00F43F6C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Past Ability</w:t>
      </w:r>
    </w:p>
    <w:p w14:paraId="14E757E5" w14:textId="77777777" w:rsidR="00F43F6C" w:rsidRDefault="00F43F6C" w:rsidP="00F43F6C">
      <w:pPr>
        <w:spacing w:after="0"/>
        <w:rPr>
          <w:b/>
          <w:bCs/>
          <w:sz w:val="28"/>
          <w:szCs w:val="28"/>
          <w:u w:val="single"/>
        </w:rPr>
      </w:pPr>
    </w:p>
    <w:p w14:paraId="2BC0DE64" w14:textId="32858AB8" w:rsidR="00F43F6C" w:rsidRDefault="00F43F6C" w:rsidP="00F43F6C">
      <w:pPr>
        <w:spacing w:after="0"/>
      </w:pPr>
      <w:r>
        <w:t>General:      - Could/Couldnt</w:t>
      </w:r>
    </w:p>
    <w:p w14:paraId="623954BF" w14:textId="05BC558F" w:rsidR="00F43F6C" w:rsidRDefault="00F43F6C" w:rsidP="00F43F6C">
      <w:pPr>
        <w:spacing w:after="0"/>
      </w:pPr>
      <w:r>
        <w:t>Specific occasion: -  When I was a child I could swim.</w:t>
      </w:r>
    </w:p>
    <w:p w14:paraId="66FEBEE3" w14:textId="22E41303" w:rsidR="00F43F6C" w:rsidRDefault="00F43F6C" w:rsidP="00F43F6C">
      <w:pPr>
        <w:spacing w:after="0"/>
      </w:pPr>
      <w:r>
        <w:t xml:space="preserve">                                        -  Was able to/couldn’t</w:t>
      </w:r>
    </w:p>
    <w:p w14:paraId="4F1799B0" w14:textId="64B5860A" w:rsidR="00F43F6C" w:rsidRDefault="00F43F6C" w:rsidP="00F43F6C">
      <w:pPr>
        <w:spacing w:after="0"/>
      </w:pPr>
      <w:r>
        <w:t xml:space="preserve">                                        -  There was a lot of traffic but I was able to arrive on time.</w:t>
      </w:r>
    </w:p>
    <w:p w14:paraId="0A0C2390" w14:textId="79D46863" w:rsidR="00F43F6C" w:rsidRDefault="00F43F6C" w:rsidP="00F43F6C">
      <w:pPr>
        <w:spacing w:after="0"/>
        <w:rPr>
          <w:b/>
          <w:bCs/>
          <w:sz w:val="28"/>
          <w:szCs w:val="28"/>
          <w:u w:val="single"/>
        </w:rPr>
      </w:pPr>
      <w:r>
        <w:t xml:space="preserve">                                        -  Yesterday I couldn’t go out because I had to study.      </w:t>
      </w:r>
    </w:p>
    <w:p w14:paraId="3C0FAC7A" w14:textId="77777777" w:rsidR="00EF2040" w:rsidRPr="00A01DAB" w:rsidRDefault="00EF2040" w:rsidP="00EF2040">
      <w:pPr>
        <w:spacing w:after="0"/>
      </w:pPr>
    </w:p>
    <w:p w14:paraId="60F75941" w14:textId="4D121BCD" w:rsidR="00F43F6C" w:rsidRDefault="00F43F6C" w:rsidP="00F43F6C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>
        <w:rPr>
          <w:b/>
          <w:bCs/>
          <w:sz w:val="28"/>
          <w:szCs w:val="28"/>
          <w:u w:val="single"/>
        </w:rPr>
        <w:t>ermission</w:t>
      </w:r>
    </w:p>
    <w:p w14:paraId="75337274" w14:textId="5C83BAE9" w:rsidR="00F43F6C" w:rsidRDefault="00F43F6C" w:rsidP="00F43F6C">
      <w:pPr>
        <w:spacing w:after="0"/>
      </w:pPr>
      <w:r>
        <w:t>Interrogative only</w:t>
      </w:r>
      <w:r w:rsidR="009E6407">
        <w:t>; present/future only;</w:t>
      </w:r>
    </w:p>
    <w:p w14:paraId="42C8A22C" w14:textId="47B6BF50" w:rsidR="009E6407" w:rsidRDefault="009E6407" w:rsidP="00F43F6C">
      <w:pPr>
        <w:spacing w:after="0"/>
      </w:pPr>
      <w:r>
        <w:t>Can (informal)</w:t>
      </w:r>
    </w:p>
    <w:p w14:paraId="5B393E74" w14:textId="51D6513A" w:rsidR="009E6407" w:rsidRDefault="009E6407" w:rsidP="00F43F6C">
      <w:pPr>
        <w:spacing w:after="0"/>
      </w:pPr>
      <w:r>
        <w:t>Could (formal)</w:t>
      </w:r>
    </w:p>
    <w:p w14:paraId="104C3A68" w14:textId="794465F6" w:rsidR="009E6407" w:rsidRPr="009E6407" w:rsidRDefault="009E6407" w:rsidP="00F43F6C">
      <w:pPr>
        <w:spacing w:after="0"/>
      </w:pPr>
      <w:r>
        <w:t xml:space="preserve">May (super formal) </w:t>
      </w:r>
    </w:p>
    <w:p w14:paraId="4156FB9B" w14:textId="77777777" w:rsidR="00EF2040" w:rsidRDefault="00EF2040" w:rsidP="00EF2040">
      <w:pPr>
        <w:spacing w:after="0"/>
        <w:jc w:val="both"/>
      </w:pPr>
    </w:p>
    <w:p w14:paraId="55F8FD48" w14:textId="51F6E8CA" w:rsidR="009E6407" w:rsidRDefault="009E6407" w:rsidP="009E6407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Requests</w:t>
      </w:r>
    </w:p>
    <w:p w14:paraId="1CB744CB" w14:textId="40251979" w:rsidR="009E6407" w:rsidRDefault="009E6407" w:rsidP="009E6407">
      <w:pPr>
        <w:spacing w:after="0"/>
      </w:pPr>
      <w:r>
        <w:lastRenderedPageBreak/>
        <w:t>Interrogative; present/future; YOU</w:t>
      </w:r>
    </w:p>
    <w:p w14:paraId="6CB24246" w14:textId="72FA3319" w:rsidR="009E6407" w:rsidRDefault="009E6407" w:rsidP="009E6407">
      <w:pPr>
        <w:spacing w:after="0"/>
      </w:pPr>
      <w:r>
        <w:t>Can/Could</w:t>
      </w:r>
    </w:p>
    <w:p w14:paraId="77C86E74" w14:textId="14212B88" w:rsidR="009E6407" w:rsidRDefault="009E6407" w:rsidP="009E6407">
      <w:pPr>
        <w:spacing w:after="0"/>
      </w:pPr>
      <w:r>
        <w:t>Will/would ((formal/informal)</w:t>
      </w:r>
    </w:p>
    <w:p w14:paraId="03C3AA0A" w14:textId="77777777" w:rsidR="009E6407" w:rsidRDefault="009E6407" w:rsidP="009E6407">
      <w:pPr>
        <w:spacing w:after="0"/>
      </w:pPr>
    </w:p>
    <w:p w14:paraId="46F1673F" w14:textId="4C8D32E7" w:rsidR="009E6407" w:rsidRDefault="009E6407" w:rsidP="009E6407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Offering</w:t>
      </w:r>
    </w:p>
    <w:p w14:paraId="5F1F4477" w14:textId="765374A5" w:rsidR="00DA0D1D" w:rsidRDefault="00DA0D1D" w:rsidP="009E6407">
      <w:pPr>
        <w:spacing w:after="0"/>
      </w:pPr>
      <w:r>
        <w:t>Can I get you a cup of coffee?</w:t>
      </w:r>
    </w:p>
    <w:p w14:paraId="1E3A2979" w14:textId="66C9CE4B" w:rsidR="00DA0D1D" w:rsidRDefault="00DA0D1D" w:rsidP="009E6407">
      <w:pPr>
        <w:spacing w:after="0"/>
      </w:pPr>
      <w:r>
        <w:t>Could I get you a cup of coffee?</w:t>
      </w:r>
    </w:p>
    <w:p w14:paraId="6AB4ABCC" w14:textId="7D0B22F2" w:rsidR="00DA0D1D" w:rsidRDefault="00DA0D1D" w:rsidP="009E6407">
      <w:pPr>
        <w:spacing w:after="0"/>
      </w:pPr>
      <w:r>
        <w:t>Shall I bring you some tea? (formal)</w:t>
      </w:r>
    </w:p>
    <w:p w14:paraId="7A022EAE" w14:textId="77777777" w:rsidR="00DA0D1D" w:rsidRPr="00DA0D1D" w:rsidRDefault="00DA0D1D" w:rsidP="009E6407">
      <w:pPr>
        <w:spacing w:after="0"/>
        <w:rPr>
          <w:i/>
          <w:iCs/>
        </w:rPr>
      </w:pPr>
    </w:p>
    <w:p w14:paraId="7FC10E2F" w14:textId="20BA5F4C" w:rsidR="00DA0D1D" w:rsidRPr="00DA0D1D" w:rsidRDefault="00DA0D1D" w:rsidP="009E6407">
      <w:pPr>
        <w:spacing w:after="0"/>
        <w:rPr>
          <w:i/>
          <w:iCs/>
        </w:rPr>
      </w:pPr>
      <w:r w:rsidRPr="00DA0D1D">
        <w:rPr>
          <w:i/>
          <w:iCs/>
        </w:rPr>
        <w:t xml:space="preserve">Alternative non-modal ways: </w:t>
      </w:r>
    </w:p>
    <w:p w14:paraId="3535C730" w14:textId="5C05B80E" w:rsidR="00DA0D1D" w:rsidRPr="00DA0D1D" w:rsidRDefault="00DA0D1D" w:rsidP="009E6407">
      <w:pPr>
        <w:spacing w:after="0"/>
        <w:rPr>
          <w:i/>
          <w:iCs/>
        </w:rPr>
      </w:pPr>
      <w:r w:rsidRPr="00DA0D1D">
        <w:rPr>
          <w:i/>
          <w:iCs/>
        </w:rPr>
        <w:t xml:space="preserve">Would you like some coffee? </w:t>
      </w:r>
    </w:p>
    <w:p w14:paraId="6CE04BB2" w14:textId="4DF2C549" w:rsidR="00DA0D1D" w:rsidRPr="00DA0D1D" w:rsidRDefault="00DA0D1D" w:rsidP="009E6407">
      <w:pPr>
        <w:spacing w:after="0"/>
        <w:rPr>
          <w:i/>
          <w:iCs/>
        </w:rPr>
      </w:pPr>
      <w:r w:rsidRPr="00DA0D1D">
        <w:rPr>
          <w:i/>
          <w:iCs/>
        </w:rPr>
        <w:t>Do you want some coffee?</w:t>
      </w:r>
    </w:p>
    <w:p w14:paraId="673E2DC5" w14:textId="4FF662CA" w:rsidR="00DA0D1D" w:rsidRPr="00DA0D1D" w:rsidRDefault="00DA0D1D" w:rsidP="009E6407">
      <w:pPr>
        <w:spacing w:after="0"/>
        <w:rPr>
          <w:i/>
          <w:iCs/>
        </w:rPr>
      </w:pPr>
      <w:r w:rsidRPr="00DA0D1D">
        <w:rPr>
          <w:i/>
          <w:iCs/>
        </w:rPr>
        <w:t>How about a coffee?</w:t>
      </w:r>
    </w:p>
    <w:p w14:paraId="2E6B62C4" w14:textId="04B96193" w:rsidR="00DA0D1D" w:rsidRPr="00DA0D1D" w:rsidRDefault="00DA0D1D" w:rsidP="009E6407">
      <w:pPr>
        <w:spacing w:after="0"/>
        <w:rPr>
          <w:i/>
          <w:iCs/>
        </w:rPr>
      </w:pPr>
      <w:r w:rsidRPr="00DA0D1D">
        <w:rPr>
          <w:i/>
          <w:iCs/>
        </w:rPr>
        <w:t>What about having a coffee? (neutral)</w:t>
      </w:r>
    </w:p>
    <w:p w14:paraId="7E987B50" w14:textId="2DEEC142" w:rsidR="00DA0D1D" w:rsidRPr="00DA0D1D" w:rsidRDefault="00DA0D1D" w:rsidP="009E6407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DA0D1D">
        <w:rPr>
          <w:i/>
          <w:iCs/>
        </w:rPr>
        <w:t>Let’s have a coffee (neutral)</w:t>
      </w:r>
    </w:p>
    <w:p w14:paraId="7F21FD22" w14:textId="77777777" w:rsidR="009E6407" w:rsidRPr="00DA0D1D" w:rsidRDefault="009E6407" w:rsidP="00EF2040">
      <w:pPr>
        <w:spacing w:after="0"/>
        <w:jc w:val="both"/>
        <w:rPr>
          <w:i/>
          <w:iCs/>
        </w:rPr>
      </w:pPr>
    </w:p>
    <w:p w14:paraId="15051A73" w14:textId="121C86DB" w:rsidR="00C26927" w:rsidRDefault="00C2692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Proposal/Suggestion</w:t>
      </w:r>
    </w:p>
    <w:p w14:paraId="00661264" w14:textId="4BBAC9A4" w:rsidR="00C26927" w:rsidRDefault="00C26927">
      <w:r>
        <w:t>Shall we go to the cinema after dinner?</w:t>
      </w:r>
    </w:p>
    <w:p w14:paraId="5EE53572" w14:textId="77777777" w:rsidR="00C26927" w:rsidRDefault="00C26927"/>
    <w:p w14:paraId="05ABC0D2" w14:textId="315FE1F5" w:rsidR="00C26927" w:rsidRDefault="00C2692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Probability</w:t>
      </w:r>
    </w:p>
    <w:p w14:paraId="34ECCD7D" w14:textId="7D2590E0" w:rsidR="00C26927" w:rsidRDefault="00C26927">
      <w:r>
        <w:t>Based on perceived certainty of the speaker</w:t>
      </w:r>
    </w:p>
    <w:p w14:paraId="4EDE0511" w14:textId="00DE921D" w:rsidR="00C26927" w:rsidRDefault="00C26927" w:rsidP="00C26927">
      <w:pPr>
        <w:spacing w:after="0" w:line="240" w:lineRule="auto"/>
      </w:pPr>
      <w:r w:rsidRPr="00C26927">
        <w:rPr>
          <w:u w:val="single"/>
        </w:rPr>
        <w:t>Low certainty</w:t>
      </w:r>
      <w:r>
        <w:t>: may, might</w:t>
      </w:r>
    </w:p>
    <w:p w14:paraId="68A22AF7" w14:textId="7496EA7B" w:rsidR="00C26927" w:rsidRDefault="00C26927" w:rsidP="00C26927">
      <w:pPr>
        <w:tabs>
          <w:tab w:val="left" w:pos="6972"/>
        </w:tabs>
        <w:spacing w:after="0" w:line="240" w:lineRule="auto"/>
      </w:pPr>
      <w:r w:rsidRPr="00C26927">
        <w:rPr>
          <w:u w:val="single"/>
        </w:rPr>
        <w:t>Moderate cartainty</w:t>
      </w:r>
      <w:r>
        <w:t>: could, can(generalized possibility)</w:t>
      </w:r>
      <w:r>
        <w:tab/>
      </w:r>
    </w:p>
    <w:p w14:paraId="2C5E3881" w14:textId="71C9DEBD" w:rsidR="00C26927" w:rsidRDefault="00C26927" w:rsidP="00C26927">
      <w:pPr>
        <w:tabs>
          <w:tab w:val="left" w:pos="6972"/>
        </w:tabs>
        <w:spacing w:after="0" w:line="240" w:lineRule="auto"/>
      </w:pPr>
      <w:r w:rsidRPr="001622CD">
        <w:rPr>
          <w:u w:val="single"/>
        </w:rPr>
        <w:t>High certainty</w:t>
      </w:r>
      <w:r>
        <w:t>: will, won’t (sure it won’t happen)</w:t>
      </w:r>
    </w:p>
    <w:p w14:paraId="426F1A9A" w14:textId="4DDCB4B7" w:rsidR="00C26927" w:rsidRDefault="001622CD" w:rsidP="001622CD">
      <w:pPr>
        <w:tabs>
          <w:tab w:val="left" w:pos="6972"/>
        </w:tabs>
        <w:spacing w:after="0" w:line="240" w:lineRule="auto"/>
      </w:pPr>
      <w:r w:rsidRPr="001622CD">
        <w:rPr>
          <w:b/>
          <w:bCs/>
        </w:rPr>
        <w:t>Should</w:t>
      </w:r>
      <w:r w:rsidRPr="001622CD">
        <w:t>(expectation of something, rooted in facts = quite sure)</w:t>
      </w:r>
    </w:p>
    <w:p w14:paraId="4FCA6EF0" w14:textId="77777777" w:rsidR="001622CD" w:rsidRDefault="001622CD" w:rsidP="001622CD">
      <w:pPr>
        <w:tabs>
          <w:tab w:val="left" w:pos="6972"/>
        </w:tabs>
        <w:spacing w:after="0" w:line="240" w:lineRule="auto"/>
      </w:pPr>
    </w:p>
    <w:p w14:paraId="67354652" w14:textId="602E13EB" w:rsidR="001622CD" w:rsidRDefault="001622CD" w:rsidP="001622CD">
      <w:pPr>
        <w:tabs>
          <w:tab w:val="left" w:pos="6972"/>
        </w:tabs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Obligation/prohibition</w:t>
      </w:r>
    </w:p>
    <w:p w14:paraId="74A572D4" w14:textId="68C22771" w:rsidR="001622CD" w:rsidRDefault="001622CD" w:rsidP="001622CD">
      <w:pPr>
        <w:tabs>
          <w:tab w:val="left" w:pos="6972"/>
        </w:tabs>
        <w:spacing w:after="0" w:line="240" w:lineRule="auto"/>
      </w:pPr>
      <w:r>
        <w:rPr>
          <w:u w:val="single"/>
        </w:rPr>
        <w:t>Strong positive obligation:</w:t>
      </w:r>
      <w:r>
        <w:t xml:space="preserve"> must, have to, need to</w:t>
      </w:r>
    </w:p>
    <w:p w14:paraId="15AF0CAB" w14:textId="77777777" w:rsidR="001622CD" w:rsidRDefault="001622CD" w:rsidP="001622CD">
      <w:pPr>
        <w:tabs>
          <w:tab w:val="left" w:pos="6972"/>
        </w:tabs>
        <w:spacing w:after="0" w:line="240" w:lineRule="auto"/>
      </w:pPr>
    </w:p>
    <w:p w14:paraId="613DB4C4" w14:textId="7D5DC666" w:rsidR="001622CD" w:rsidRDefault="001622CD" w:rsidP="001622CD">
      <w:pPr>
        <w:tabs>
          <w:tab w:val="left" w:pos="6972"/>
        </w:tabs>
        <w:spacing w:after="0" w:line="240" w:lineRule="auto"/>
      </w:pPr>
      <w:r>
        <w:t>Must: personal obligations (moral, personal, etc.)</w:t>
      </w:r>
    </w:p>
    <w:p w14:paraId="09A5E073" w14:textId="5C747EDC" w:rsidR="001622CD" w:rsidRDefault="001622CD" w:rsidP="001622CD">
      <w:pPr>
        <w:tabs>
          <w:tab w:val="left" w:pos="6972"/>
        </w:tabs>
        <w:spacing w:after="0" w:line="240" w:lineRule="auto"/>
      </w:pPr>
      <w:r>
        <w:t>Have to: external obligations (rules, laws, etc.)</w:t>
      </w:r>
    </w:p>
    <w:p w14:paraId="734ABF0F" w14:textId="77777777" w:rsidR="00593548" w:rsidRDefault="00593548" w:rsidP="001622CD">
      <w:pPr>
        <w:tabs>
          <w:tab w:val="left" w:pos="6972"/>
        </w:tabs>
        <w:spacing w:after="0" w:line="240" w:lineRule="auto"/>
      </w:pPr>
    </w:p>
    <w:p w14:paraId="6957EB6E" w14:textId="49FD359A" w:rsidR="00593548" w:rsidRDefault="00593548" w:rsidP="001622CD">
      <w:pPr>
        <w:tabs>
          <w:tab w:val="left" w:pos="6972"/>
        </w:tabs>
        <w:spacing w:after="0" w:line="240" w:lineRule="auto"/>
      </w:pPr>
      <w:r>
        <w:t>Weak positive obligation (advice): should, ought to</w:t>
      </w:r>
    </w:p>
    <w:p w14:paraId="5D9DDA7A" w14:textId="66F228D8" w:rsidR="00593548" w:rsidRDefault="00593548" w:rsidP="001622CD">
      <w:pPr>
        <w:tabs>
          <w:tab w:val="left" w:pos="6972"/>
        </w:tabs>
        <w:spacing w:after="0" w:line="240" w:lineRule="auto"/>
      </w:pPr>
      <w:r>
        <w:t xml:space="preserve">No obligation (not necessary): don’t have to, don’t need to </w:t>
      </w:r>
    </w:p>
    <w:p w14:paraId="27314956" w14:textId="3B7C7CAA" w:rsidR="00593548" w:rsidRPr="001622CD" w:rsidRDefault="00593548" w:rsidP="001622CD">
      <w:pPr>
        <w:tabs>
          <w:tab w:val="left" w:pos="6972"/>
        </w:tabs>
        <w:spacing w:after="0" w:line="240" w:lineRule="auto"/>
        <w:rPr>
          <w:b/>
          <w:bCs/>
          <w:sz w:val="28"/>
          <w:szCs w:val="28"/>
        </w:rPr>
      </w:pPr>
      <w:r>
        <w:t xml:space="preserve">Needn’t + base form </w:t>
      </w:r>
    </w:p>
    <w:sectPr w:rsidR="00593548" w:rsidRPr="001622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592E"/>
    <w:multiLevelType w:val="hybridMultilevel"/>
    <w:tmpl w:val="1352A672"/>
    <w:lvl w:ilvl="0" w:tplc="41BA0A1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0E62CA"/>
    <w:multiLevelType w:val="hybridMultilevel"/>
    <w:tmpl w:val="208ABDE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275E34"/>
    <w:multiLevelType w:val="hybridMultilevel"/>
    <w:tmpl w:val="7D7A3256"/>
    <w:lvl w:ilvl="0" w:tplc="5C86F4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i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B5EFB"/>
    <w:multiLevelType w:val="hybridMultilevel"/>
    <w:tmpl w:val="99F4AD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6570C"/>
    <w:multiLevelType w:val="hybridMultilevel"/>
    <w:tmpl w:val="94E8EFB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821829"/>
    <w:multiLevelType w:val="hybridMultilevel"/>
    <w:tmpl w:val="6CD47B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F6A8C"/>
    <w:multiLevelType w:val="hybridMultilevel"/>
    <w:tmpl w:val="70C49F2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7352164">
    <w:abstractNumId w:val="5"/>
  </w:num>
  <w:num w:numId="2" w16cid:durableId="1397389523">
    <w:abstractNumId w:val="1"/>
  </w:num>
  <w:num w:numId="3" w16cid:durableId="590506351">
    <w:abstractNumId w:val="4"/>
  </w:num>
  <w:num w:numId="4" w16cid:durableId="105853213">
    <w:abstractNumId w:val="6"/>
  </w:num>
  <w:num w:numId="5" w16cid:durableId="105389649">
    <w:abstractNumId w:val="3"/>
  </w:num>
  <w:num w:numId="6" w16cid:durableId="1342245081">
    <w:abstractNumId w:val="0"/>
  </w:num>
  <w:num w:numId="7" w16cid:durableId="400831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40"/>
    <w:rsid w:val="001622CD"/>
    <w:rsid w:val="001E3632"/>
    <w:rsid w:val="00593548"/>
    <w:rsid w:val="00601B4E"/>
    <w:rsid w:val="0063054B"/>
    <w:rsid w:val="008C656D"/>
    <w:rsid w:val="009E6407"/>
    <w:rsid w:val="00C26927"/>
    <w:rsid w:val="00CD7B44"/>
    <w:rsid w:val="00DA0D1D"/>
    <w:rsid w:val="00EF2040"/>
    <w:rsid w:val="00F4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F691"/>
  <w15:chartTrackingRefBased/>
  <w15:docId w15:val="{1C13CB5D-EAD4-4619-8E2A-97A0B5BD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2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2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2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2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2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2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2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2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2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2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2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2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20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20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20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20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20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20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2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2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2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2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2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20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20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20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2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20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204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F20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2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Censuales</dc:creator>
  <cp:keywords/>
  <dc:description/>
  <cp:lastModifiedBy>Rachael Censuales</cp:lastModifiedBy>
  <cp:revision>1</cp:revision>
  <dcterms:created xsi:type="dcterms:W3CDTF">2024-10-29T08:11:00Z</dcterms:created>
  <dcterms:modified xsi:type="dcterms:W3CDTF">2024-10-29T11:27:00Z</dcterms:modified>
</cp:coreProperties>
</file>