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CAC17" w14:textId="77777777" w:rsidR="0029065D" w:rsidRDefault="0029065D" w:rsidP="0029065D">
      <w:pPr>
        <w:jc w:val="center"/>
        <w:rPr>
          <w:b/>
          <w:sz w:val="32"/>
          <w:szCs w:val="32"/>
        </w:rPr>
      </w:pPr>
    </w:p>
    <w:p w14:paraId="3592E185" w14:textId="77777777" w:rsidR="0029065D" w:rsidRDefault="0029065D" w:rsidP="0029065D">
      <w:pPr>
        <w:jc w:val="center"/>
        <w:rPr>
          <w:b/>
          <w:sz w:val="32"/>
          <w:szCs w:val="32"/>
        </w:rPr>
      </w:pPr>
      <w:r w:rsidRPr="0029065D">
        <w:rPr>
          <w:b/>
          <w:sz w:val="32"/>
          <w:szCs w:val="32"/>
        </w:rPr>
        <w:t xml:space="preserve">PROCESO DE ADMISIÓN </w:t>
      </w:r>
    </w:p>
    <w:p w14:paraId="5EE28C32" w14:textId="77777777" w:rsidR="0029065D" w:rsidRPr="0029065D" w:rsidRDefault="0029065D" w:rsidP="0029065D">
      <w:pPr>
        <w:jc w:val="center"/>
        <w:rPr>
          <w:b/>
          <w:sz w:val="32"/>
          <w:szCs w:val="32"/>
        </w:rPr>
      </w:pPr>
      <w:r>
        <w:rPr>
          <w:b/>
          <w:sz w:val="32"/>
          <w:szCs w:val="32"/>
        </w:rPr>
        <w:t xml:space="preserve">POSGRADO </w:t>
      </w:r>
      <w:r w:rsidRPr="0029065D">
        <w:rPr>
          <w:b/>
          <w:sz w:val="32"/>
          <w:szCs w:val="32"/>
        </w:rPr>
        <w:t>2019</w:t>
      </w:r>
    </w:p>
    <w:p w14:paraId="3429550C" w14:textId="77777777" w:rsidR="0029065D" w:rsidRDefault="0029065D"/>
    <w:p w14:paraId="30B08301" w14:textId="77777777" w:rsidR="0029065D" w:rsidRPr="00DF273E" w:rsidRDefault="0029065D">
      <w:pPr>
        <w:rPr>
          <w:rFonts w:ascii="Times New Roman" w:hAnsi="Times New Roman" w:cs="Times New Roman"/>
        </w:rPr>
      </w:pPr>
      <w:r w:rsidRPr="00DF273E">
        <w:rPr>
          <w:rFonts w:ascii="Times New Roman" w:hAnsi="Times New Roman" w:cs="Times New Roman"/>
        </w:rPr>
        <w:t xml:space="preserve">Doctorado en Administración y Gestión Estratégica </w:t>
      </w:r>
    </w:p>
    <w:p w14:paraId="7E9E8870" w14:textId="77777777" w:rsidR="0029065D" w:rsidRPr="00DF273E" w:rsidRDefault="0029065D">
      <w:pPr>
        <w:rPr>
          <w:rFonts w:ascii="Times New Roman" w:hAnsi="Times New Roman" w:cs="Times New Roman"/>
        </w:rPr>
      </w:pPr>
      <w:r w:rsidRPr="00DF273E">
        <w:rPr>
          <w:rFonts w:ascii="Times New Roman" w:hAnsi="Times New Roman" w:cs="Times New Roman"/>
        </w:rPr>
        <w:t xml:space="preserve">RVOE SEP-SES/21/114/01/363/2010 </w:t>
      </w:r>
    </w:p>
    <w:p w14:paraId="22E5310B" w14:textId="77777777" w:rsidR="0029065D" w:rsidRPr="00DF273E" w:rsidRDefault="0029065D">
      <w:pPr>
        <w:rPr>
          <w:rFonts w:ascii="Times New Roman" w:hAnsi="Times New Roman" w:cs="Times New Roman"/>
        </w:rPr>
      </w:pPr>
    </w:p>
    <w:p w14:paraId="4D972C51" w14:textId="77777777" w:rsidR="0029065D" w:rsidRPr="00DF273E" w:rsidRDefault="0029065D" w:rsidP="0029065D">
      <w:pPr>
        <w:rPr>
          <w:rFonts w:ascii="Times New Roman" w:hAnsi="Times New Roman" w:cs="Times New Roman"/>
        </w:rPr>
      </w:pPr>
      <w:r w:rsidRPr="00DF273E">
        <w:rPr>
          <w:rFonts w:ascii="Times New Roman" w:hAnsi="Times New Roman" w:cs="Times New Roman"/>
        </w:rPr>
        <w:t xml:space="preserve">Maestría en Comunicación Política y Marketing </w:t>
      </w:r>
    </w:p>
    <w:p w14:paraId="3B8BF78B" w14:textId="77777777" w:rsidR="0029065D" w:rsidRPr="00DF273E" w:rsidRDefault="0029065D" w:rsidP="0029065D">
      <w:pPr>
        <w:rPr>
          <w:rFonts w:ascii="Times New Roman" w:hAnsi="Times New Roman" w:cs="Times New Roman"/>
        </w:rPr>
      </w:pPr>
      <w:r w:rsidRPr="00DF273E">
        <w:rPr>
          <w:rFonts w:ascii="Times New Roman" w:hAnsi="Times New Roman" w:cs="Times New Roman"/>
        </w:rPr>
        <w:t xml:space="preserve">RVOE SEP-SES/21/114/01/362/2010 </w:t>
      </w:r>
    </w:p>
    <w:p w14:paraId="03A45A5A" w14:textId="77777777" w:rsidR="0029065D" w:rsidRPr="00DF273E" w:rsidRDefault="0029065D">
      <w:pPr>
        <w:rPr>
          <w:rFonts w:ascii="Times New Roman" w:hAnsi="Times New Roman" w:cs="Times New Roman"/>
        </w:rPr>
      </w:pPr>
    </w:p>
    <w:p w14:paraId="532AF3C7" w14:textId="77777777" w:rsidR="0029065D" w:rsidRPr="00DF273E" w:rsidRDefault="0029065D" w:rsidP="0029065D">
      <w:pPr>
        <w:rPr>
          <w:rFonts w:ascii="Times New Roman" w:hAnsi="Times New Roman" w:cs="Times New Roman"/>
        </w:rPr>
      </w:pPr>
      <w:r w:rsidRPr="00DF273E">
        <w:rPr>
          <w:rFonts w:ascii="Times New Roman" w:hAnsi="Times New Roman" w:cs="Times New Roman"/>
        </w:rPr>
        <w:t>Maestría en Políticas Públicas y Gestión Estratégica</w:t>
      </w:r>
    </w:p>
    <w:p w14:paraId="31D70544" w14:textId="77777777" w:rsidR="0029065D" w:rsidRPr="00DF273E" w:rsidRDefault="0029065D" w:rsidP="0029065D">
      <w:pPr>
        <w:rPr>
          <w:rFonts w:ascii="Times New Roman" w:hAnsi="Times New Roman" w:cs="Times New Roman"/>
        </w:rPr>
      </w:pPr>
      <w:r w:rsidRPr="00DF273E">
        <w:rPr>
          <w:rFonts w:ascii="Times New Roman" w:hAnsi="Times New Roman" w:cs="Times New Roman"/>
        </w:rPr>
        <w:t xml:space="preserve">RVOE SEP-SES/21/114/01/361/2010 </w:t>
      </w:r>
    </w:p>
    <w:p w14:paraId="20F1D1BB" w14:textId="77777777" w:rsidR="0029065D" w:rsidRPr="00DF273E" w:rsidRDefault="0029065D" w:rsidP="0029065D">
      <w:pPr>
        <w:rPr>
          <w:rFonts w:ascii="Times New Roman" w:hAnsi="Times New Roman" w:cs="Times New Roman"/>
        </w:rPr>
      </w:pPr>
    </w:p>
    <w:p w14:paraId="7807A61B" w14:textId="77777777" w:rsidR="0029065D" w:rsidRPr="00245658" w:rsidRDefault="0029065D" w:rsidP="0029065D">
      <w:pPr>
        <w:rPr>
          <w:rFonts w:ascii="Times New Roman" w:hAnsi="Times New Roman" w:cs="Times New Roman"/>
          <w:sz w:val="20"/>
        </w:rPr>
      </w:pPr>
      <w:r w:rsidRPr="00245658">
        <w:rPr>
          <w:rFonts w:ascii="Times New Roman" w:hAnsi="Times New Roman" w:cs="Times New Roman"/>
        </w:rPr>
        <w:t>Maestría en Alta Dirección Educativa y Supervisión Escolar</w:t>
      </w:r>
      <w:r w:rsidR="00DF273E" w:rsidRPr="00245658">
        <w:rPr>
          <w:rFonts w:ascii="Times New Roman" w:hAnsi="Times New Roman" w:cs="Times New Roman"/>
        </w:rPr>
        <w:t xml:space="preserve"> </w:t>
      </w:r>
      <w:r w:rsidR="00DF273E" w:rsidRPr="00245658">
        <w:rPr>
          <w:rFonts w:ascii="Times New Roman" w:hAnsi="Times New Roman" w:cs="Times New Roman"/>
          <w:sz w:val="20"/>
        </w:rPr>
        <w:t>(</w:t>
      </w:r>
      <w:r w:rsidR="00492773" w:rsidRPr="00245658">
        <w:rPr>
          <w:rFonts w:ascii="Times New Roman" w:hAnsi="Times New Roman" w:cs="Times New Roman"/>
          <w:sz w:val="20"/>
        </w:rPr>
        <w:t>Nuevo</w:t>
      </w:r>
      <w:r w:rsidR="00DF273E" w:rsidRPr="00245658">
        <w:rPr>
          <w:rFonts w:ascii="Times New Roman" w:hAnsi="Times New Roman" w:cs="Times New Roman"/>
          <w:sz w:val="20"/>
        </w:rPr>
        <w:t>)</w:t>
      </w:r>
    </w:p>
    <w:p w14:paraId="587C5C55" w14:textId="77777777" w:rsidR="0029065D" w:rsidRPr="00245658" w:rsidRDefault="00DF273E" w:rsidP="0029065D">
      <w:pPr>
        <w:rPr>
          <w:rFonts w:ascii="Times New Roman" w:hAnsi="Times New Roman" w:cs="Times New Roman"/>
        </w:rPr>
      </w:pPr>
      <w:r w:rsidRPr="00245658">
        <w:rPr>
          <w:rFonts w:ascii="Times New Roman" w:hAnsi="Times New Roman" w:cs="Times New Roman"/>
        </w:rPr>
        <w:t>RVOE SEP-SES/</w:t>
      </w:r>
      <w:r w:rsidR="00245658">
        <w:rPr>
          <w:rFonts w:ascii="Times New Roman" w:hAnsi="Times New Roman" w:cs="Times New Roman"/>
        </w:rPr>
        <w:t>21/114/01/1945/2017</w:t>
      </w:r>
    </w:p>
    <w:p w14:paraId="35EF12E7" w14:textId="77777777" w:rsidR="0029065D" w:rsidRPr="00DF273E" w:rsidRDefault="0029065D" w:rsidP="0029065D">
      <w:pPr>
        <w:rPr>
          <w:rFonts w:ascii="Times New Roman" w:hAnsi="Times New Roman" w:cs="Times New Roman"/>
        </w:rPr>
      </w:pPr>
    </w:p>
    <w:p w14:paraId="2FB50295" w14:textId="77777777" w:rsidR="0029065D" w:rsidRPr="00DF273E" w:rsidRDefault="0029065D">
      <w:pPr>
        <w:rPr>
          <w:rFonts w:ascii="Times New Roman" w:hAnsi="Times New Roman" w:cs="Times New Roman"/>
        </w:rPr>
      </w:pPr>
    </w:p>
    <w:p w14:paraId="4E30DFBA" w14:textId="77777777" w:rsidR="0029065D" w:rsidRPr="00DF273E" w:rsidRDefault="00D769D9">
      <w:pPr>
        <w:rPr>
          <w:rFonts w:ascii="Times New Roman" w:hAnsi="Times New Roman" w:cs="Times New Roman"/>
          <w:b/>
        </w:rPr>
      </w:pPr>
      <w:r>
        <w:rPr>
          <w:rFonts w:ascii="Times New Roman" w:hAnsi="Times New Roman" w:cs="Times New Roman"/>
          <w:b/>
        </w:rPr>
        <w:t xml:space="preserve">1. </w:t>
      </w:r>
      <w:r w:rsidR="0029065D" w:rsidRPr="00DF273E">
        <w:rPr>
          <w:rFonts w:ascii="Times New Roman" w:hAnsi="Times New Roman" w:cs="Times New Roman"/>
          <w:b/>
        </w:rPr>
        <w:t xml:space="preserve">Nuestros programas </w:t>
      </w:r>
      <w:r w:rsidR="00DF273E">
        <w:rPr>
          <w:rFonts w:ascii="Times New Roman" w:hAnsi="Times New Roman" w:cs="Times New Roman"/>
          <w:b/>
        </w:rPr>
        <w:t xml:space="preserve">académicos te ofrecen: </w:t>
      </w:r>
    </w:p>
    <w:p w14:paraId="4403B4FE" w14:textId="77777777" w:rsidR="0029065D" w:rsidRPr="00DF273E" w:rsidRDefault="00492773" w:rsidP="0029065D">
      <w:pPr>
        <w:pStyle w:val="Prrafodelista"/>
        <w:numPr>
          <w:ilvl w:val="0"/>
          <w:numId w:val="1"/>
        </w:numPr>
        <w:rPr>
          <w:rFonts w:ascii="Times New Roman" w:hAnsi="Times New Roman" w:cs="Times New Roman"/>
        </w:rPr>
      </w:pPr>
      <w:r>
        <w:rPr>
          <w:rFonts w:ascii="Times New Roman" w:hAnsi="Times New Roman" w:cs="Times New Roman"/>
        </w:rPr>
        <w:t>El 60% de nuestra planta académica cuenta con el registro del</w:t>
      </w:r>
      <w:r w:rsidR="0029065D" w:rsidRPr="00DF273E">
        <w:rPr>
          <w:rFonts w:ascii="Times New Roman" w:hAnsi="Times New Roman" w:cs="Times New Roman"/>
        </w:rPr>
        <w:t xml:space="preserve"> Sistema Nacional de Investigadores del CONACYT. </w:t>
      </w:r>
    </w:p>
    <w:p w14:paraId="5D43469E" w14:textId="77777777" w:rsidR="0029065D" w:rsidRPr="00DF273E" w:rsidRDefault="0029065D" w:rsidP="0029065D">
      <w:pPr>
        <w:pStyle w:val="Prrafodelista"/>
        <w:numPr>
          <w:ilvl w:val="0"/>
          <w:numId w:val="1"/>
        </w:numPr>
        <w:rPr>
          <w:rFonts w:ascii="Times New Roman" w:hAnsi="Times New Roman" w:cs="Times New Roman"/>
        </w:rPr>
      </w:pPr>
      <w:r w:rsidRPr="00DF273E">
        <w:rPr>
          <w:rFonts w:ascii="Times New Roman" w:hAnsi="Times New Roman" w:cs="Times New Roman"/>
        </w:rPr>
        <w:t xml:space="preserve">Enfoque académico que te preparará para competir laboralmente y conocer los procesos de investigación propios del ámbito de especialización. </w:t>
      </w:r>
    </w:p>
    <w:p w14:paraId="78F90D23" w14:textId="77777777" w:rsidR="0029065D" w:rsidRPr="00DF273E" w:rsidRDefault="00DF273E" w:rsidP="0029065D">
      <w:pPr>
        <w:pStyle w:val="Prrafodelista"/>
        <w:numPr>
          <w:ilvl w:val="0"/>
          <w:numId w:val="1"/>
        </w:numPr>
        <w:rPr>
          <w:rFonts w:ascii="Times New Roman" w:hAnsi="Times New Roman" w:cs="Times New Roman"/>
        </w:rPr>
      </w:pPr>
      <w:r>
        <w:rPr>
          <w:rFonts w:ascii="Times New Roman" w:hAnsi="Times New Roman" w:cs="Times New Roman"/>
        </w:rPr>
        <w:t xml:space="preserve">Horarios flexibles </w:t>
      </w:r>
      <w:r w:rsidR="00492773">
        <w:rPr>
          <w:rFonts w:ascii="Times New Roman" w:hAnsi="Times New Roman" w:cs="Times New Roman"/>
        </w:rPr>
        <w:t>que te permitirán estudiar de manera</w:t>
      </w:r>
      <w:r w:rsidR="0029065D" w:rsidRPr="00DF273E">
        <w:rPr>
          <w:rFonts w:ascii="Times New Roman" w:hAnsi="Times New Roman" w:cs="Times New Roman"/>
        </w:rPr>
        <w:t xml:space="preserve"> </w:t>
      </w:r>
      <w:r>
        <w:rPr>
          <w:rFonts w:ascii="Times New Roman" w:hAnsi="Times New Roman" w:cs="Times New Roman"/>
        </w:rPr>
        <w:t xml:space="preserve">presencial y </w:t>
      </w:r>
      <w:r w:rsidR="00492773">
        <w:rPr>
          <w:rFonts w:ascii="Times New Roman" w:hAnsi="Times New Roman" w:cs="Times New Roman"/>
        </w:rPr>
        <w:t>a distancia.</w:t>
      </w:r>
    </w:p>
    <w:p w14:paraId="0579ED95" w14:textId="77777777" w:rsidR="0029065D" w:rsidRPr="00DF273E" w:rsidRDefault="00DF273E" w:rsidP="0029065D">
      <w:pPr>
        <w:pStyle w:val="Prrafodelista"/>
        <w:numPr>
          <w:ilvl w:val="0"/>
          <w:numId w:val="1"/>
        </w:numPr>
        <w:rPr>
          <w:rFonts w:ascii="Times New Roman" w:hAnsi="Times New Roman" w:cs="Times New Roman"/>
        </w:rPr>
      </w:pPr>
      <w:r>
        <w:rPr>
          <w:rFonts w:ascii="Times New Roman" w:hAnsi="Times New Roman" w:cs="Times New Roman"/>
        </w:rPr>
        <w:t>Sistema m</w:t>
      </w:r>
      <w:r w:rsidR="00492773">
        <w:rPr>
          <w:rFonts w:ascii="Times New Roman" w:hAnsi="Times New Roman" w:cs="Times New Roman"/>
        </w:rPr>
        <w:t xml:space="preserve">odular que te permite acreditar el diplomado de especialización y obtener tu grado de maestría en un corto tiempo. </w:t>
      </w:r>
    </w:p>
    <w:p w14:paraId="319C15F7" w14:textId="77777777" w:rsidR="0029065D" w:rsidRPr="00DF273E" w:rsidRDefault="0029065D" w:rsidP="0029065D">
      <w:pPr>
        <w:pStyle w:val="Prrafodelista"/>
        <w:numPr>
          <w:ilvl w:val="0"/>
          <w:numId w:val="1"/>
        </w:numPr>
        <w:rPr>
          <w:rFonts w:ascii="Times New Roman" w:hAnsi="Times New Roman" w:cs="Times New Roman"/>
        </w:rPr>
      </w:pPr>
      <w:r w:rsidRPr="00DF273E">
        <w:rPr>
          <w:rFonts w:ascii="Times New Roman" w:hAnsi="Times New Roman" w:cs="Times New Roman"/>
        </w:rPr>
        <w:t xml:space="preserve">Costos altamente competitivos. </w:t>
      </w:r>
    </w:p>
    <w:p w14:paraId="4C037E58" w14:textId="77777777" w:rsidR="00D769D9" w:rsidRPr="00DF273E" w:rsidRDefault="00D769D9">
      <w:pPr>
        <w:rPr>
          <w:rFonts w:ascii="Times New Roman" w:hAnsi="Times New Roman" w:cs="Times New Roman"/>
        </w:rPr>
      </w:pPr>
    </w:p>
    <w:p w14:paraId="3D12D919" w14:textId="77777777" w:rsidR="00C359C7" w:rsidRDefault="00C359C7">
      <w:pPr>
        <w:rPr>
          <w:rFonts w:ascii="Times New Roman" w:hAnsi="Times New Roman" w:cs="Times New Roman"/>
        </w:rPr>
      </w:pPr>
    </w:p>
    <w:p w14:paraId="171F79D6" w14:textId="77777777" w:rsidR="00D769D9" w:rsidRPr="00D769D9" w:rsidRDefault="00D769D9" w:rsidP="00D769D9">
      <w:pPr>
        <w:tabs>
          <w:tab w:val="left" w:pos="851"/>
        </w:tabs>
        <w:rPr>
          <w:rFonts w:ascii="Times New Roman" w:hAnsi="Times New Roman" w:cs="Times New Roman"/>
          <w:b/>
        </w:rPr>
      </w:pPr>
      <w:r w:rsidRPr="00D769D9">
        <w:rPr>
          <w:rFonts w:ascii="Times New Roman" w:hAnsi="Times New Roman" w:cs="Times New Roman"/>
          <w:b/>
        </w:rPr>
        <w:t>2. Requisitos de ingreso</w:t>
      </w:r>
    </w:p>
    <w:p w14:paraId="2D91D3D8" w14:textId="77777777" w:rsidR="00D769D9" w:rsidRPr="00DC518E" w:rsidRDefault="00D769D9" w:rsidP="00D769D9">
      <w:pPr>
        <w:pStyle w:val="Prrafodelista"/>
        <w:widowControl w:val="0"/>
        <w:numPr>
          <w:ilvl w:val="0"/>
          <w:numId w:val="3"/>
        </w:numPr>
        <w:tabs>
          <w:tab w:val="left" w:pos="851"/>
        </w:tabs>
        <w:autoSpaceDE w:val="0"/>
        <w:autoSpaceDN w:val="0"/>
        <w:adjustRightInd w:val="0"/>
        <w:spacing w:after="240" w:line="340" w:lineRule="atLeast"/>
        <w:jc w:val="both"/>
        <w:rPr>
          <w:rFonts w:ascii="Times New Roman" w:hAnsi="Times New Roman" w:cs="Times New Roman"/>
          <w:color w:val="000000"/>
          <w:lang w:val="es-ES"/>
        </w:rPr>
      </w:pPr>
      <w:r w:rsidRPr="00DC518E">
        <w:rPr>
          <w:rFonts w:ascii="Times New Roman" w:hAnsi="Times New Roman" w:cs="Times New Roman"/>
          <w:color w:val="000000"/>
          <w:lang w:val="es-ES"/>
        </w:rPr>
        <w:t xml:space="preserve">Las y los aspirantes deben tener acceso a una computadora, tableta o teléfono inteligente con conexión a Internet. La modalidad de estudio requiere conocimientos básicos en el uso de equipos de cómputo, así como experiencia en la navegación y uso de herramientas de comunicación en Internet. </w:t>
      </w:r>
    </w:p>
    <w:p w14:paraId="4E78DBC9" w14:textId="77777777" w:rsidR="00D769D9" w:rsidRPr="00DC518E" w:rsidRDefault="00D769D9" w:rsidP="00D769D9">
      <w:pPr>
        <w:pStyle w:val="Prrafodelista"/>
        <w:widowControl w:val="0"/>
        <w:numPr>
          <w:ilvl w:val="0"/>
          <w:numId w:val="3"/>
        </w:numPr>
        <w:tabs>
          <w:tab w:val="left" w:pos="851"/>
        </w:tabs>
        <w:autoSpaceDE w:val="0"/>
        <w:autoSpaceDN w:val="0"/>
        <w:adjustRightInd w:val="0"/>
        <w:spacing w:after="240" w:line="340" w:lineRule="atLeast"/>
        <w:jc w:val="both"/>
        <w:rPr>
          <w:rFonts w:ascii="Times New Roman" w:hAnsi="Times New Roman" w:cs="Times New Roman"/>
          <w:color w:val="000000"/>
          <w:lang w:val="es-ES"/>
        </w:rPr>
      </w:pPr>
      <w:r w:rsidRPr="00DC518E">
        <w:rPr>
          <w:rFonts w:ascii="Times New Roman" w:hAnsi="Times New Roman" w:cs="Times New Roman"/>
          <w:color w:val="000000"/>
          <w:lang w:val="es-ES"/>
        </w:rPr>
        <w:t>Deberán contar con la siguiente documentación, en formato físico (original) y digital (.</w:t>
      </w:r>
      <w:proofErr w:type="spellStart"/>
      <w:r w:rsidRPr="00DC518E">
        <w:rPr>
          <w:rFonts w:ascii="Times New Roman" w:hAnsi="Times New Roman" w:cs="Times New Roman"/>
          <w:color w:val="000000"/>
          <w:lang w:val="es-ES"/>
        </w:rPr>
        <w:t>pdf</w:t>
      </w:r>
      <w:proofErr w:type="spellEnd"/>
      <w:r w:rsidRPr="00DC518E">
        <w:rPr>
          <w:rFonts w:ascii="Times New Roman" w:hAnsi="Times New Roman" w:cs="Times New Roman"/>
          <w:color w:val="000000"/>
          <w:lang w:val="es-ES"/>
        </w:rPr>
        <w:t>)</w:t>
      </w:r>
    </w:p>
    <w:p w14:paraId="0D949174" w14:textId="77777777" w:rsidR="00D769D9" w:rsidRDefault="00D769D9" w:rsidP="00D769D9">
      <w:pPr>
        <w:pStyle w:val="Prrafodelista"/>
        <w:widowControl w:val="0"/>
        <w:numPr>
          <w:ilvl w:val="0"/>
          <w:numId w:val="5"/>
        </w:numPr>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r>
        <w:rPr>
          <w:rFonts w:ascii="Times New Roman" w:hAnsi="Times New Roman" w:cs="Times New Roman"/>
          <w:color w:val="000000"/>
          <w:lang w:val="es-ES"/>
        </w:rPr>
        <w:t xml:space="preserve">Carta de exposición de motivos para el ingreso al </w:t>
      </w:r>
      <w:proofErr w:type="spellStart"/>
      <w:r>
        <w:rPr>
          <w:rFonts w:ascii="Times New Roman" w:hAnsi="Times New Roman" w:cs="Times New Roman"/>
          <w:color w:val="000000"/>
          <w:lang w:val="es-ES"/>
        </w:rPr>
        <w:t>CISDE</w:t>
      </w:r>
      <w:proofErr w:type="spellEnd"/>
      <w:r>
        <w:rPr>
          <w:rFonts w:ascii="Times New Roman" w:hAnsi="Times New Roman" w:cs="Times New Roman"/>
          <w:color w:val="000000"/>
          <w:lang w:val="es-ES"/>
        </w:rPr>
        <w:t xml:space="preserve"> A. C. donde detalle con claridad la elección del programa académico y sus expectativas de vida.</w:t>
      </w:r>
    </w:p>
    <w:p w14:paraId="179CC40B" w14:textId="77777777" w:rsidR="00D769D9" w:rsidRDefault="00D769D9" w:rsidP="00D769D9">
      <w:pPr>
        <w:pStyle w:val="Prrafodelista"/>
        <w:widowControl w:val="0"/>
        <w:numPr>
          <w:ilvl w:val="0"/>
          <w:numId w:val="5"/>
        </w:numPr>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r w:rsidRPr="00DC518E">
        <w:rPr>
          <w:rFonts w:ascii="Times New Roman" w:hAnsi="Times New Roman" w:cs="Times New Roman"/>
          <w:color w:val="000000"/>
          <w:lang w:val="es-ES"/>
        </w:rPr>
        <w:t>Acta de nacimiento o de naturalización (anverso y reverso, incluso si no contiene texto o imagen alguna).  </w:t>
      </w:r>
    </w:p>
    <w:p w14:paraId="7419969C" w14:textId="77777777" w:rsidR="001138C6" w:rsidRPr="001138C6" w:rsidRDefault="001138C6" w:rsidP="001138C6">
      <w:pPr>
        <w:widowControl w:val="0"/>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p>
    <w:p w14:paraId="14B3DCDB" w14:textId="77777777" w:rsidR="00D769D9" w:rsidRDefault="00D769D9" w:rsidP="00D769D9">
      <w:pPr>
        <w:pStyle w:val="Prrafodelista"/>
        <w:widowControl w:val="0"/>
        <w:numPr>
          <w:ilvl w:val="0"/>
          <w:numId w:val="5"/>
        </w:numPr>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r>
        <w:rPr>
          <w:rFonts w:ascii="Times New Roman" w:hAnsi="Times New Roman" w:cs="Times New Roman"/>
          <w:color w:val="000000"/>
          <w:lang w:val="es-ES"/>
        </w:rPr>
        <w:t xml:space="preserve">Título de licenciatura en áreas afines, digitalizado por ambos lados. </w:t>
      </w:r>
    </w:p>
    <w:p w14:paraId="532C6C8A" w14:textId="77777777" w:rsidR="00D769D9" w:rsidRDefault="00D769D9" w:rsidP="00D769D9">
      <w:pPr>
        <w:pStyle w:val="Prrafodelista"/>
        <w:widowControl w:val="0"/>
        <w:numPr>
          <w:ilvl w:val="0"/>
          <w:numId w:val="5"/>
        </w:numPr>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r>
        <w:rPr>
          <w:rFonts w:ascii="Times New Roman" w:hAnsi="Times New Roman" w:cs="Times New Roman"/>
          <w:color w:val="000000"/>
          <w:lang w:val="es-ES"/>
        </w:rPr>
        <w:t xml:space="preserve">Cédula de licenciatura, digitalizada por ambos lados. </w:t>
      </w:r>
    </w:p>
    <w:p w14:paraId="6A4CBFB3" w14:textId="77777777" w:rsidR="00D769D9" w:rsidRDefault="00D769D9" w:rsidP="00D769D9">
      <w:pPr>
        <w:pStyle w:val="Prrafodelista"/>
        <w:widowControl w:val="0"/>
        <w:numPr>
          <w:ilvl w:val="0"/>
          <w:numId w:val="5"/>
        </w:numPr>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r>
        <w:rPr>
          <w:rFonts w:ascii="Times New Roman" w:hAnsi="Times New Roman" w:cs="Times New Roman"/>
          <w:color w:val="000000"/>
          <w:lang w:val="es-ES"/>
        </w:rPr>
        <w:t xml:space="preserve">Para el ingreso al doctorado, deberá además presentar título y cédula en original y en archivo digital, (digitalizados por ambos lados). </w:t>
      </w:r>
    </w:p>
    <w:p w14:paraId="1D632081" w14:textId="77777777" w:rsidR="00D769D9" w:rsidRPr="00D769D9" w:rsidRDefault="00D769D9" w:rsidP="00D769D9">
      <w:pPr>
        <w:pStyle w:val="Prrafodelista"/>
        <w:widowControl w:val="0"/>
        <w:numPr>
          <w:ilvl w:val="0"/>
          <w:numId w:val="5"/>
        </w:numPr>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r w:rsidRPr="00D769D9">
        <w:rPr>
          <w:rFonts w:ascii="Times New Roman" w:hAnsi="Times New Roman" w:cs="Times New Roman"/>
          <w:color w:val="000000"/>
          <w:lang w:val="es-ES"/>
        </w:rPr>
        <w:t>Clave Única de Registro de Población (</w:t>
      </w:r>
      <w:proofErr w:type="spellStart"/>
      <w:r w:rsidRPr="00D769D9">
        <w:rPr>
          <w:rFonts w:ascii="Times New Roman" w:hAnsi="Times New Roman" w:cs="Times New Roman"/>
          <w:color w:val="000000"/>
          <w:lang w:val="es-ES"/>
        </w:rPr>
        <w:t>CURP</w:t>
      </w:r>
      <w:proofErr w:type="spellEnd"/>
      <w:r w:rsidRPr="00D769D9">
        <w:rPr>
          <w:rFonts w:ascii="Times New Roman" w:hAnsi="Times New Roman" w:cs="Times New Roman"/>
          <w:color w:val="000000"/>
          <w:lang w:val="es-ES"/>
        </w:rPr>
        <w:t>), emitida por el Registro Nacional de Población (</w:t>
      </w:r>
      <w:proofErr w:type="spellStart"/>
      <w:r w:rsidRPr="00D769D9">
        <w:rPr>
          <w:rFonts w:ascii="Times New Roman" w:hAnsi="Times New Roman" w:cs="Times New Roman"/>
          <w:color w:val="000000"/>
          <w:lang w:val="es-ES"/>
        </w:rPr>
        <w:t>RENAPO</w:t>
      </w:r>
      <w:proofErr w:type="spellEnd"/>
      <w:r w:rsidRPr="00D769D9">
        <w:rPr>
          <w:rFonts w:ascii="Times New Roman" w:hAnsi="Times New Roman" w:cs="Times New Roman"/>
          <w:color w:val="000000"/>
          <w:lang w:val="es-ES"/>
        </w:rPr>
        <w:t xml:space="preserve">).  En formato nuevo. </w:t>
      </w:r>
    </w:p>
    <w:p w14:paraId="7EE2AC9B" w14:textId="77777777" w:rsidR="00D769D9" w:rsidRPr="00DC518E" w:rsidRDefault="00D769D9" w:rsidP="00D769D9">
      <w:pPr>
        <w:pStyle w:val="Prrafodelista"/>
        <w:widowControl w:val="0"/>
        <w:numPr>
          <w:ilvl w:val="0"/>
          <w:numId w:val="5"/>
        </w:numPr>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r w:rsidRPr="00DC518E">
        <w:rPr>
          <w:rFonts w:ascii="Times New Roman" w:hAnsi="Times New Roman" w:cs="Times New Roman"/>
          <w:color w:val="000000"/>
          <w:lang w:val="es-ES"/>
        </w:rPr>
        <w:t xml:space="preserve">Fotografía digital reciente, de frente, rostro serio, fondo liso y blanco. Esta fotografía debe estar en modo de escala de grises a 8 bits, tamaño infantil, con un mínimo de 295 pixeles (2.5 cm) de ancho y 354 pixeles (3.0 cm) de alto, con una resolución de 300 dpi (puntos por pulgada), en formato </w:t>
      </w:r>
      <w:proofErr w:type="spellStart"/>
      <w:r w:rsidRPr="00DC518E">
        <w:rPr>
          <w:rFonts w:ascii="Times New Roman" w:hAnsi="Times New Roman" w:cs="Times New Roman"/>
          <w:color w:val="000000"/>
          <w:lang w:val="es-ES"/>
        </w:rPr>
        <w:t>JPG</w:t>
      </w:r>
      <w:proofErr w:type="spellEnd"/>
      <w:r w:rsidRPr="00DC518E">
        <w:rPr>
          <w:rFonts w:ascii="Times New Roman" w:hAnsi="Times New Roman" w:cs="Times New Roman"/>
          <w:color w:val="000000"/>
          <w:lang w:val="es-ES"/>
        </w:rPr>
        <w:t>, con un tamaño entre 25 kb y 60 kb.  </w:t>
      </w:r>
    </w:p>
    <w:p w14:paraId="5904BBE8" w14:textId="77777777" w:rsidR="00D769D9" w:rsidRPr="00DC518E" w:rsidRDefault="00D769D9" w:rsidP="00D769D9">
      <w:pPr>
        <w:pStyle w:val="Prrafodelista"/>
        <w:widowControl w:val="0"/>
        <w:numPr>
          <w:ilvl w:val="0"/>
          <w:numId w:val="5"/>
        </w:numPr>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r w:rsidRPr="00DC518E">
        <w:rPr>
          <w:rFonts w:ascii="Times New Roman" w:hAnsi="Times New Roman" w:cs="Times New Roman"/>
          <w:color w:val="000000"/>
          <w:lang w:val="es-ES"/>
        </w:rPr>
        <w:t>Identificación oficial vigente con fotografía y firma, que podrá ser credencial para votar expedida por el Instituto Nacional Electoral o pasaporte.  </w:t>
      </w:r>
    </w:p>
    <w:p w14:paraId="25A98807" w14:textId="77777777" w:rsidR="00D769D9" w:rsidRPr="00DC518E" w:rsidRDefault="00D769D9" w:rsidP="00D769D9">
      <w:pPr>
        <w:pStyle w:val="Prrafodelista"/>
        <w:widowControl w:val="0"/>
        <w:numPr>
          <w:ilvl w:val="0"/>
          <w:numId w:val="5"/>
        </w:numPr>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r w:rsidRPr="00DC518E">
        <w:rPr>
          <w:rFonts w:ascii="Times New Roman" w:hAnsi="Times New Roman" w:cs="Times New Roman"/>
          <w:color w:val="000000"/>
          <w:lang w:val="es-ES"/>
        </w:rPr>
        <w:t>Comprobante de domicilio con antigüedad no mayor a tres meses, que podrá ser recibo de agua, luz, predial o teléfono.  </w:t>
      </w:r>
    </w:p>
    <w:p w14:paraId="73D438BA" w14:textId="77777777" w:rsidR="00D769D9" w:rsidRPr="00D769D9" w:rsidRDefault="00D769D9" w:rsidP="00D769D9">
      <w:pPr>
        <w:pStyle w:val="Prrafodelista"/>
        <w:widowControl w:val="0"/>
        <w:numPr>
          <w:ilvl w:val="0"/>
          <w:numId w:val="6"/>
        </w:numPr>
        <w:tabs>
          <w:tab w:val="left" w:pos="851"/>
        </w:tabs>
        <w:autoSpaceDE w:val="0"/>
        <w:autoSpaceDN w:val="0"/>
        <w:adjustRightInd w:val="0"/>
        <w:spacing w:after="240" w:line="340" w:lineRule="atLeast"/>
        <w:jc w:val="both"/>
        <w:rPr>
          <w:rFonts w:ascii="Times New Roman" w:hAnsi="Times New Roman" w:cs="Times New Roman"/>
          <w:color w:val="000000"/>
          <w:lang w:val="es-ES"/>
        </w:rPr>
      </w:pPr>
      <w:r w:rsidRPr="00D769D9">
        <w:rPr>
          <w:rFonts w:ascii="Times New Roman" w:hAnsi="Times New Roman" w:cs="Times New Roman"/>
          <w:bCs/>
          <w:color w:val="000000"/>
          <w:lang w:val="es-ES"/>
        </w:rPr>
        <w:t xml:space="preserve">La falta de entrega de la documentación oficial original correspondiente, será motivo de cancelación de los trámites que se hayan realizado, causando baja definitiva sin necesidad de previo aviso por parte del </w:t>
      </w:r>
      <w:proofErr w:type="spellStart"/>
      <w:r w:rsidRPr="00D769D9">
        <w:rPr>
          <w:rFonts w:ascii="Times New Roman" w:hAnsi="Times New Roman" w:cs="Times New Roman"/>
          <w:bCs/>
          <w:color w:val="000000"/>
          <w:lang w:val="es-ES"/>
        </w:rPr>
        <w:t>CISDE</w:t>
      </w:r>
      <w:proofErr w:type="spellEnd"/>
      <w:r w:rsidRPr="00D769D9">
        <w:rPr>
          <w:rFonts w:ascii="Times New Roman" w:hAnsi="Times New Roman" w:cs="Times New Roman"/>
          <w:bCs/>
          <w:color w:val="000000"/>
          <w:lang w:val="es-ES"/>
        </w:rPr>
        <w:t xml:space="preserve"> A. C. </w:t>
      </w:r>
    </w:p>
    <w:p w14:paraId="2F911CA6" w14:textId="77777777" w:rsidR="00D769D9" w:rsidRPr="00D769D9" w:rsidRDefault="00D769D9" w:rsidP="00D769D9">
      <w:pPr>
        <w:pStyle w:val="Prrafodelista"/>
        <w:widowControl w:val="0"/>
        <w:numPr>
          <w:ilvl w:val="0"/>
          <w:numId w:val="6"/>
        </w:numPr>
        <w:tabs>
          <w:tab w:val="left" w:pos="851"/>
        </w:tabs>
        <w:autoSpaceDE w:val="0"/>
        <w:autoSpaceDN w:val="0"/>
        <w:adjustRightInd w:val="0"/>
        <w:spacing w:after="240" w:line="340" w:lineRule="atLeast"/>
        <w:jc w:val="both"/>
        <w:rPr>
          <w:rFonts w:ascii="Times New Roman" w:hAnsi="Times New Roman" w:cs="Times New Roman"/>
          <w:color w:val="000000"/>
          <w:lang w:val="es-ES"/>
        </w:rPr>
      </w:pPr>
      <w:r w:rsidRPr="00D769D9">
        <w:rPr>
          <w:rFonts w:ascii="Times New Roman" w:hAnsi="Times New Roman" w:cs="Times New Roman"/>
          <w:bCs/>
          <w:color w:val="000000"/>
          <w:lang w:val="es-ES"/>
        </w:rPr>
        <w:t>Será motivo de baja definitiva, sin posibilidad de reingreso, la presentación de documentos falsos o alterados, y/o proporcionar información falsa.</w:t>
      </w:r>
    </w:p>
    <w:p w14:paraId="6D04E77D" w14:textId="77777777" w:rsidR="00D769D9" w:rsidRDefault="00D769D9" w:rsidP="00D769D9">
      <w:pPr>
        <w:widowControl w:val="0"/>
        <w:tabs>
          <w:tab w:val="left" w:pos="851"/>
        </w:tabs>
        <w:autoSpaceDE w:val="0"/>
        <w:autoSpaceDN w:val="0"/>
        <w:adjustRightInd w:val="0"/>
        <w:spacing w:after="240" w:line="340" w:lineRule="atLeast"/>
        <w:rPr>
          <w:rFonts w:ascii="Times New Roman" w:hAnsi="Times New Roman" w:cs="Times New Roman"/>
          <w:b/>
          <w:bCs/>
          <w:color w:val="000000"/>
          <w:lang w:val="es-ES"/>
        </w:rPr>
      </w:pPr>
      <w:r>
        <w:rPr>
          <w:rFonts w:ascii="Times New Roman" w:hAnsi="Times New Roman" w:cs="Times New Roman"/>
          <w:b/>
          <w:bCs/>
          <w:color w:val="000000"/>
          <w:lang w:val="es-ES"/>
        </w:rPr>
        <w:t xml:space="preserve">3. Proceso de admisión </w:t>
      </w:r>
    </w:p>
    <w:p w14:paraId="7031A8C8" w14:textId="77777777" w:rsidR="00D769D9" w:rsidRPr="00835795" w:rsidRDefault="00D769D9" w:rsidP="00D769D9">
      <w:pPr>
        <w:pStyle w:val="Prrafodelista"/>
        <w:widowControl w:val="0"/>
        <w:numPr>
          <w:ilvl w:val="0"/>
          <w:numId w:val="7"/>
        </w:numPr>
        <w:tabs>
          <w:tab w:val="left" w:pos="851"/>
        </w:tabs>
        <w:autoSpaceDE w:val="0"/>
        <w:autoSpaceDN w:val="0"/>
        <w:adjustRightInd w:val="0"/>
        <w:spacing w:after="240" w:line="340" w:lineRule="atLeast"/>
        <w:jc w:val="both"/>
        <w:rPr>
          <w:rFonts w:ascii="Times New Roman" w:hAnsi="Times New Roman" w:cs="Times New Roman"/>
          <w:color w:val="000000"/>
          <w:lang w:val="es-ES"/>
        </w:rPr>
      </w:pPr>
      <w:r w:rsidRPr="00835795">
        <w:rPr>
          <w:rFonts w:ascii="Times New Roman" w:hAnsi="Times New Roman" w:cs="Times New Roman"/>
          <w:color w:val="000000"/>
          <w:lang w:val="es-ES"/>
        </w:rPr>
        <w:t xml:space="preserve">Cada aspirante debe llenar la </w:t>
      </w:r>
      <w:r w:rsidRPr="00835795">
        <w:rPr>
          <w:rFonts w:ascii="Times New Roman" w:hAnsi="Times New Roman" w:cs="Times New Roman"/>
          <w:b/>
          <w:bCs/>
          <w:color w:val="000000"/>
          <w:lang w:val="es-ES"/>
        </w:rPr>
        <w:t xml:space="preserve">solicitud de registro </w:t>
      </w:r>
      <w:r w:rsidRPr="00835795">
        <w:rPr>
          <w:rFonts w:ascii="Times New Roman" w:hAnsi="Times New Roman" w:cs="Times New Roman"/>
          <w:color w:val="000000"/>
          <w:lang w:val="es-ES"/>
        </w:rPr>
        <w:t xml:space="preserve">que se debe descargar del portal del </w:t>
      </w:r>
      <w:proofErr w:type="spellStart"/>
      <w:r w:rsidRPr="00835795">
        <w:rPr>
          <w:rFonts w:ascii="Times New Roman" w:hAnsi="Times New Roman" w:cs="Times New Roman"/>
          <w:color w:val="000000"/>
          <w:lang w:val="es-ES"/>
        </w:rPr>
        <w:t>CISDE</w:t>
      </w:r>
      <w:proofErr w:type="spellEnd"/>
      <w:r w:rsidRPr="00835795">
        <w:rPr>
          <w:rFonts w:ascii="Times New Roman" w:hAnsi="Times New Roman" w:cs="Times New Roman"/>
          <w:color w:val="000000"/>
          <w:lang w:val="es-ES"/>
        </w:rPr>
        <w:t xml:space="preserve"> </w:t>
      </w:r>
      <w:hyperlink r:id="rId8" w:history="1">
        <w:r w:rsidRPr="00835795">
          <w:rPr>
            <w:rStyle w:val="Hipervnculo"/>
            <w:rFonts w:ascii="Times New Roman" w:hAnsi="Times New Roman" w:cs="Times New Roman"/>
            <w:lang w:val="es-ES"/>
          </w:rPr>
          <w:t>www.cisde.edu.mx</w:t>
        </w:r>
      </w:hyperlink>
    </w:p>
    <w:p w14:paraId="3C2502F5" w14:textId="77777777" w:rsidR="00D769D9" w:rsidRPr="00835795" w:rsidRDefault="00D769D9" w:rsidP="00D769D9">
      <w:pPr>
        <w:pStyle w:val="Prrafodelista"/>
        <w:widowControl w:val="0"/>
        <w:numPr>
          <w:ilvl w:val="0"/>
          <w:numId w:val="7"/>
        </w:numPr>
        <w:tabs>
          <w:tab w:val="left" w:pos="851"/>
        </w:tabs>
        <w:autoSpaceDE w:val="0"/>
        <w:autoSpaceDN w:val="0"/>
        <w:adjustRightInd w:val="0"/>
        <w:spacing w:after="240" w:line="340" w:lineRule="atLeast"/>
        <w:jc w:val="both"/>
        <w:rPr>
          <w:rFonts w:ascii="Times New Roman" w:hAnsi="Times New Roman" w:cs="Times New Roman"/>
          <w:color w:val="000000"/>
          <w:lang w:val="es-ES"/>
        </w:rPr>
      </w:pPr>
      <w:r w:rsidRPr="00835795">
        <w:rPr>
          <w:rFonts w:ascii="Times New Roman" w:hAnsi="Times New Roman" w:cs="Times New Roman"/>
          <w:color w:val="000000"/>
          <w:lang w:val="es-ES"/>
        </w:rPr>
        <w:t xml:space="preserve">Deberá presentar el formato </w:t>
      </w:r>
      <w:proofErr w:type="spellStart"/>
      <w:r w:rsidRPr="00835795">
        <w:rPr>
          <w:rFonts w:ascii="Times New Roman" w:hAnsi="Times New Roman" w:cs="Times New Roman"/>
          <w:color w:val="000000"/>
          <w:lang w:val="es-ES"/>
        </w:rPr>
        <w:t>requisitado</w:t>
      </w:r>
      <w:proofErr w:type="spellEnd"/>
      <w:r w:rsidRPr="00835795">
        <w:rPr>
          <w:rFonts w:ascii="Times New Roman" w:hAnsi="Times New Roman" w:cs="Times New Roman"/>
          <w:color w:val="000000"/>
          <w:lang w:val="es-ES"/>
        </w:rPr>
        <w:t xml:space="preserve"> y los documentos académicos enlistados en el punto 2 en las instalaciones del </w:t>
      </w:r>
      <w:proofErr w:type="spellStart"/>
      <w:r w:rsidRPr="00835795">
        <w:rPr>
          <w:rFonts w:ascii="Times New Roman" w:hAnsi="Times New Roman" w:cs="Times New Roman"/>
          <w:color w:val="000000"/>
          <w:lang w:val="es-ES"/>
        </w:rPr>
        <w:t>CISDE</w:t>
      </w:r>
      <w:proofErr w:type="spellEnd"/>
      <w:r w:rsidRPr="00835795">
        <w:rPr>
          <w:rFonts w:ascii="Times New Roman" w:hAnsi="Times New Roman" w:cs="Times New Roman"/>
          <w:color w:val="000000"/>
          <w:lang w:val="es-ES"/>
        </w:rPr>
        <w:t xml:space="preserve"> A. C. ubicado en Mar Egeo # 2228 Col. Los Pilares, Puebla, </w:t>
      </w:r>
      <w:proofErr w:type="spellStart"/>
      <w:r w:rsidRPr="00835795">
        <w:rPr>
          <w:rFonts w:ascii="Times New Roman" w:hAnsi="Times New Roman" w:cs="Times New Roman"/>
          <w:color w:val="000000"/>
          <w:lang w:val="es-ES"/>
        </w:rPr>
        <w:t>Pue</w:t>
      </w:r>
      <w:proofErr w:type="spellEnd"/>
      <w:r w:rsidRPr="00835795">
        <w:rPr>
          <w:rFonts w:ascii="Times New Roman" w:hAnsi="Times New Roman" w:cs="Times New Roman"/>
          <w:color w:val="000000"/>
          <w:lang w:val="es-ES"/>
        </w:rPr>
        <w:t xml:space="preserve">., </w:t>
      </w:r>
    </w:p>
    <w:p w14:paraId="72EF460B" w14:textId="77777777" w:rsidR="00D769D9" w:rsidRPr="00835795" w:rsidRDefault="00D769D9" w:rsidP="00D769D9">
      <w:pPr>
        <w:pStyle w:val="Prrafodelista"/>
        <w:widowControl w:val="0"/>
        <w:numPr>
          <w:ilvl w:val="0"/>
          <w:numId w:val="7"/>
        </w:numPr>
        <w:tabs>
          <w:tab w:val="left" w:pos="851"/>
        </w:tabs>
        <w:autoSpaceDE w:val="0"/>
        <w:autoSpaceDN w:val="0"/>
        <w:adjustRightInd w:val="0"/>
        <w:spacing w:after="240" w:line="340" w:lineRule="atLeast"/>
        <w:rPr>
          <w:rFonts w:ascii="Times New Roman" w:hAnsi="Times New Roman" w:cs="Times New Roman"/>
          <w:color w:val="000000"/>
          <w:lang w:val="es-ES"/>
        </w:rPr>
      </w:pPr>
      <w:r w:rsidRPr="00835795">
        <w:rPr>
          <w:rFonts w:ascii="Times New Roman" w:hAnsi="Times New Roman" w:cs="Times New Roman"/>
          <w:color w:val="000000"/>
          <w:lang w:val="es-ES"/>
        </w:rPr>
        <w:t xml:space="preserve">Los </w:t>
      </w:r>
      <w:r w:rsidRPr="00835795">
        <w:rPr>
          <w:rFonts w:ascii="Times New Roman" w:hAnsi="Times New Roman" w:cs="Times New Roman"/>
          <w:b/>
          <w:bCs/>
          <w:color w:val="000000"/>
          <w:lang w:val="es-ES"/>
        </w:rPr>
        <w:t xml:space="preserve">resultados </w:t>
      </w:r>
      <w:r w:rsidRPr="00835795">
        <w:rPr>
          <w:rFonts w:ascii="Times New Roman" w:hAnsi="Times New Roman" w:cs="Times New Roman"/>
          <w:color w:val="000000"/>
          <w:lang w:val="es-ES"/>
        </w:rPr>
        <w:t xml:space="preserve">de esta Convocatoria se darán a conocer el </w:t>
      </w:r>
      <w:r>
        <w:rPr>
          <w:rFonts w:ascii="Times New Roman" w:hAnsi="Times New Roman" w:cs="Times New Roman"/>
          <w:b/>
          <w:bCs/>
          <w:color w:val="000000"/>
          <w:lang w:val="es-ES"/>
        </w:rPr>
        <w:t>15 de agosto</w:t>
      </w:r>
      <w:r w:rsidRPr="00835795">
        <w:rPr>
          <w:rFonts w:ascii="Times New Roman" w:hAnsi="Times New Roman" w:cs="Times New Roman"/>
          <w:b/>
          <w:bCs/>
          <w:color w:val="000000"/>
          <w:lang w:val="es-ES"/>
        </w:rPr>
        <w:t xml:space="preserve"> de 2019</w:t>
      </w:r>
      <w:r w:rsidRPr="00835795">
        <w:rPr>
          <w:rFonts w:ascii="Times New Roman" w:hAnsi="Times New Roman" w:cs="Times New Roman"/>
          <w:color w:val="000000"/>
          <w:lang w:val="es-ES"/>
        </w:rPr>
        <w:t xml:space="preserve">, a través del portal del </w:t>
      </w:r>
      <w:proofErr w:type="spellStart"/>
      <w:r w:rsidRPr="00835795">
        <w:rPr>
          <w:rFonts w:ascii="Times New Roman" w:hAnsi="Times New Roman" w:cs="Times New Roman"/>
          <w:color w:val="000000"/>
          <w:lang w:val="es-ES"/>
        </w:rPr>
        <w:t>CISDE</w:t>
      </w:r>
      <w:proofErr w:type="spellEnd"/>
      <w:r w:rsidRPr="00835795">
        <w:rPr>
          <w:rFonts w:ascii="Times New Roman" w:hAnsi="Times New Roman" w:cs="Times New Roman"/>
          <w:color w:val="000000"/>
          <w:lang w:val="es-ES"/>
        </w:rPr>
        <w:t xml:space="preserve"> A. C. y tendrán el carácter de inapelables. </w:t>
      </w:r>
    </w:p>
    <w:p w14:paraId="605F1A6A" w14:textId="77777777" w:rsidR="001138C6" w:rsidRDefault="001138C6" w:rsidP="00D769D9">
      <w:pPr>
        <w:widowControl w:val="0"/>
        <w:tabs>
          <w:tab w:val="left" w:pos="851"/>
        </w:tabs>
        <w:autoSpaceDE w:val="0"/>
        <w:autoSpaceDN w:val="0"/>
        <w:adjustRightInd w:val="0"/>
        <w:spacing w:after="240" w:line="340" w:lineRule="atLeast"/>
        <w:rPr>
          <w:rFonts w:ascii="Times New Roman" w:hAnsi="Times New Roman" w:cs="Times New Roman"/>
          <w:b/>
          <w:bCs/>
          <w:color w:val="000000"/>
          <w:lang w:val="es-ES"/>
        </w:rPr>
      </w:pPr>
    </w:p>
    <w:p w14:paraId="3B854F9E" w14:textId="77777777" w:rsidR="001138C6" w:rsidRDefault="001138C6" w:rsidP="00D769D9">
      <w:pPr>
        <w:widowControl w:val="0"/>
        <w:tabs>
          <w:tab w:val="left" w:pos="851"/>
        </w:tabs>
        <w:autoSpaceDE w:val="0"/>
        <w:autoSpaceDN w:val="0"/>
        <w:adjustRightInd w:val="0"/>
        <w:spacing w:after="240" w:line="340" w:lineRule="atLeast"/>
        <w:rPr>
          <w:rFonts w:ascii="Times New Roman" w:hAnsi="Times New Roman" w:cs="Times New Roman"/>
          <w:b/>
          <w:bCs/>
          <w:color w:val="000000"/>
          <w:lang w:val="es-ES"/>
        </w:rPr>
      </w:pPr>
    </w:p>
    <w:p w14:paraId="044C2496" w14:textId="77777777" w:rsidR="00D769D9" w:rsidRDefault="00D769D9" w:rsidP="00D769D9">
      <w:pPr>
        <w:widowControl w:val="0"/>
        <w:tabs>
          <w:tab w:val="left" w:pos="851"/>
        </w:tabs>
        <w:autoSpaceDE w:val="0"/>
        <w:autoSpaceDN w:val="0"/>
        <w:adjustRightInd w:val="0"/>
        <w:spacing w:after="240" w:line="340" w:lineRule="atLeast"/>
        <w:rPr>
          <w:rFonts w:ascii="Times New Roman" w:hAnsi="Times New Roman" w:cs="Times New Roman"/>
          <w:b/>
          <w:bCs/>
          <w:color w:val="000000"/>
          <w:lang w:val="es-ES"/>
        </w:rPr>
      </w:pPr>
      <w:r>
        <w:rPr>
          <w:rFonts w:ascii="Times New Roman" w:hAnsi="Times New Roman" w:cs="Times New Roman"/>
          <w:b/>
          <w:bCs/>
          <w:color w:val="000000"/>
          <w:lang w:val="es-ES"/>
        </w:rPr>
        <w:lastRenderedPageBreak/>
        <w:t>4. Inscripción</w:t>
      </w:r>
    </w:p>
    <w:p w14:paraId="78244D34" w14:textId="77777777" w:rsidR="00D769D9" w:rsidRPr="00835795" w:rsidRDefault="00D769D9" w:rsidP="00D769D9">
      <w:pPr>
        <w:pStyle w:val="Prrafodelista"/>
        <w:widowControl w:val="0"/>
        <w:numPr>
          <w:ilvl w:val="0"/>
          <w:numId w:val="8"/>
        </w:numPr>
        <w:tabs>
          <w:tab w:val="left" w:pos="851"/>
        </w:tabs>
        <w:autoSpaceDE w:val="0"/>
        <w:autoSpaceDN w:val="0"/>
        <w:adjustRightInd w:val="0"/>
        <w:spacing w:after="240" w:line="340" w:lineRule="atLeast"/>
        <w:rPr>
          <w:rFonts w:ascii="Times New Roman" w:hAnsi="Times New Roman" w:cs="Times New Roman"/>
          <w:color w:val="000000"/>
          <w:lang w:val="es-ES"/>
        </w:rPr>
      </w:pPr>
      <w:r w:rsidRPr="00835795">
        <w:rPr>
          <w:rFonts w:ascii="Times New Roman" w:hAnsi="Times New Roman" w:cs="Times New Roman"/>
          <w:color w:val="000000"/>
          <w:lang w:val="es-ES"/>
        </w:rPr>
        <w:t xml:space="preserve">Para formalizar su ingreso al </w:t>
      </w:r>
      <w:proofErr w:type="spellStart"/>
      <w:r w:rsidRPr="00835795">
        <w:rPr>
          <w:rFonts w:ascii="Times New Roman" w:hAnsi="Times New Roman" w:cs="Times New Roman"/>
          <w:color w:val="000000"/>
          <w:lang w:val="es-ES"/>
        </w:rPr>
        <w:t>CISDE</w:t>
      </w:r>
      <w:proofErr w:type="spellEnd"/>
      <w:r w:rsidRPr="00835795">
        <w:rPr>
          <w:rFonts w:ascii="Times New Roman" w:hAnsi="Times New Roman" w:cs="Times New Roman"/>
          <w:color w:val="000000"/>
          <w:lang w:val="es-ES"/>
        </w:rPr>
        <w:t xml:space="preserve"> A. C. se deberá realizar el proceso de </w:t>
      </w:r>
      <w:r w:rsidRPr="00835795">
        <w:rPr>
          <w:rFonts w:ascii="Times New Roman" w:hAnsi="Times New Roman" w:cs="Times New Roman"/>
          <w:b/>
          <w:bCs/>
          <w:color w:val="000000"/>
          <w:lang w:val="es-ES"/>
        </w:rPr>
        <w:t xml:space="preserve">inscripción </w:t>
      </w:r>
      <w:r w:rsidRPr="00835795">
        <w:rPr>
          <w:rFonts w:ascii="Times New Roman" w:hAnsi="Times New Roman" w:cs="Times New Roman"/>
          <w:color w:val="000000"/>
          <w:lang w:val="es-ES"/>
        </w:rPr>
        <w:t xml:space="preserve">del </w:t>
      </w:r>
      <w:r>
        <w:rPr>
          <w:rFonts w:ascii="Times New Roman" w:hAnsi="Times New Roman" w:cs="Times New Roman"/>
          <w:b/>
          <w:bCs/>
          <w:color w:val="000000"/>
          <w:lang w:val="es-ES"/>
        </w:rPr>
        <w:t>16</w:t>
      </w:r>
      <w:r w:rsidRPr="00835795">
        <w:rPr>
          <w:rFonts w:ascii="Times New Roman" w:hAnsi="Times New Roman" w:cs="Times New Roman"/>
          <w:b/>
          <w:bCs/>
          <w:color w:val="000000"/>
          <w:lang w:val="es-ES"/>
        </w:rPr>
        <w:t xml:space="preserve"> al 30 de</w:t>
      </w:r>
      <w:r>
        <w:rPr>
          <w:rFonts w:ascii="Times New Roman" w:hAnsi="Times New Roman" w:cs="Times New Roman"/>
          <w:b/>
          <w:bCs/>
          <w:color w:val="000000"/>
          <w:lang w:val="es-ES"/>
        </w:rPr>
        <w:t xml:space="preserve"> agosto</w:t>
      </w:r>
      <w:r w:rsidRPr="00835795">
        <w:rPr>
          <w:rFonts w:ascii="Times New Roman" w:hAnsi="Times New Roman" w:cs="Times New Roman"/>
          <w:b/>
          <w:bCs/>
          <w:color w:val="000000"/>
          <w:lang w:val="es-ES"/>
        </w:rPr>
        <w:t xml:space="preserve"> de 2019. </w:t>
      </w:r>
    </w:p>
    <w:p w14:paraId="23B2C55E" w14:textId="77777777" w:rsidR="00D769D9" w:rsidRPr="00D769D9" w:rsidRDefault="00D769D9" w:rsidP="00D769D9">
      <w:pPr>
        <w:pStyle w:val="Prrafodelista"/>
        <w:widowControl w:val="0"/>
        <w:numPr>
          <w:ilvl w:val="0"/>
          <w:numId w:val="8"/>
        </w:numPr>
        <w:tabs>
          <w:tab w:val="left" w:pos="851"/>
        </w:tabs>
        <w:autoSpaceDE w:val="0"/>
        <w:autoSpaceDN w:val="0"/>
        <w:adjustRightInd w:val="0"/>
        <w:spacing w:after="240" w:line="340" w:lineRule="atLeast"/>
        <w:rPr>
          <w:rFonts w:ascii="Times New Roman" w:hAnsi="Times New Roman" w:cs="Times New Roman"/>
        </w:rPr>
      </w:pPr>
      <w:r w:rsidRPr="00D769D9">
        <w:rPr>
          <w:rFonts w:ascii="Times New Roman" w:hAnsi="Times New Roman" w:cs="Times New Roman"/>
          <w:color w:val="000000"/>
          <w:lang w:val="es-ES"/>
        </w:rPr>
        <w:t xml:space="preserve">El pago de la inscripción es requisito obligado para el registro. </w:t>
      </w:r>
    </w:p>
    <w:p w14:paraId="1C4A7C32" w14:textId="77777777" w:rsidR="00D769D9" w:rsidRPr="00DF273E" w:rsidRDefault="00D769D9">
      <w:pPr>
        <w:rPr>
          <w:rFonts w:ascii="Times New Roman" w:hAnsi="Times New Roman" w:cs="Times New Roman"/>
        </w:rPr>
      </w:pPr>
    </w:p>
    <w:p w14:paraId="708B43DB" w14:textId="77777777" w:rsidR="00D769D9" w:rsidRDefault="00D769D9" w:rsidP="00D769D9">
      <w:pPr>
        <w:rPr>
          <w:rFonts w:ascii="Times New Roman" w:hAnsi="Times New Roman" w:cs="Times New Roman"/>
          <w:b/>
          <w:sz w:val="36"/>
        </w:rPr>
      </w:pPr>
    </w:p>
    <w:p w14:paraId="29B72385" w14:textId="77777777" w:rsidR="00C359C7" w:rsidRPr="00492773" w:rsidRDefault="00C359C7" w:rsidP="00C359C7">
      <w:pPr>
        <w:jc w:val="center"/>
        <w:rPr>
          <w:rFonts w:ascii="Times New Roman" w:hAnsi="Times New Roman" w:cs="Times New Roman"/>
          <w:b/>
          <w:sz w:val="36"/>
        </w:rPr>
      </w:pPr>
      <w:r w:rsidRPr="00492773">
        <w:rPr>
          <w:rFonts w:ascii="Times New Roman" w:hAnsi="Times New Roman" w:cs="Times New Roman"/>
          <w:b/>
          <w:sz w:val="36"/>
        </w:rPr>
        <w:t>Inicio de cursos  31 de agosto de 2019</w:t>
      </w:r>
    </w:p>
    <w:p w14:paraId="71DA5BA3" w14:textId="77777777" w:rsidR="00C359C7" w:rsidRPr="00DF273E" w:rsidRDefault="00C359C7">
      <w:pPr>
        <w:rPr>
          <w:rFonts w:ascii="Times New Roman" w:hAnsi="Times New Roman" w:cs="Times New Roman"/>
        </w:rPr>
      </w:pPr>
    </w:p>
    <w:p w14:paraId="60FA7080" w14:textId="77777777" w:rsidR="00C359C7" w:rsidRPr="00492773" w:rsidRDefault="00C359C7" w:rsidP="00C359C7">
      <w:pPr>
        <w:jc w:val="center"/>
        <w:rPr>
          <w:rFonts w:ascii="Times New Roman" w:hAnsi="Times New Roman" w:cs="Times New Roman"/>
          <w:b/>
          <w:u w:val="single"/>
        </w:rPr>
      </w:pPr>
      <w:r w:rsidRPr="00492773">
        <w:rPr>
          <w:rFonts w:ascii="Times New Roman" w:hAnsi="Times New Roman" w:cs="Times New Roman"/>
          <w:b/>
          <w:u w:val="single"/>
        </w:rPr>
        <w:t>Informes</w:t>
      </w:r>
    </w:p>
    <w:p w14:paraId="02BADB1C" w14:textId="77777777" w:rsidR="00C359C7" w:rsidRPr="00DF273E" w:rsidRDefault="00D769D9" w:rsidP="00C359C7">
      <w:pPr>
        <w:jc w:val="center"/>
        <w:rPr>
          <w:rFonts w:ascii="Times New Roman" w:hAnsi="Times New Roman" w:cs="Times New Roman"/>
        </w:rPr>
      </w:pPr>
      <w:hyperlink r:id="rId9" w:history="1">
        <w:r w:rsidR="00C359C7" w:rsidRPr="00DF273E">
          <w:rPr>
            <w:rStyle w:val="Hipervnculo"/>
            <w:rFonts w:ascii="Times New Roman" w:hAnsi="Times New Roman" w:cs="Times New Roman"/>
          </w:rPr>
          <w:t>www.cisde.edu.mx</w:t>
        </w:r>
      </w:hyperlink>
    </w:p>
    <w:p w14:paraId="55747745" w14:textId="77777777" w:rsidR="00C359C7" w:rsidRPr="00DF273E" w:rsidRDefault="00C359C7" w:rsidP="00C359C7">
      <w:pPr>
        <w:jc w:val="center"/>
        <w:rPr>
          <w:rFonts w:ascii="Times New Roman" w:hAnsi="Times New Roman" w:cs="Times New Roman"/>
        </w:rPr>
      </w:pPr>
      <w:r w:rsidRPr="00DF273E">
        <w:rPr>
          <w:rFonts w:ascii="Times New Roman" w:hAnsi="Times New Roman" w:cs="Times New Roman"/>
        </w:rPr>
        <w:t xml:space="preserve">Mar Egeo # 2228 Col. Los Pilares. Puebla, </w:t>
      </w:r>
      <w:proofErr w:type="spellStart"/>
      <w:r w:rsidRPr="00DF273E">
        <w:rPr>
          <w:rFonts w:ascii="Times New Roman" w:hAnsi="Times New Roman" w:cs="Times New Roman"/>
        </w:rPr>
        <w:t>Pue</w:t>
      </w:r>
      <w:proofErr w:type="spellEnd"/>
      <w:r w:rsidRPr="00DF273E">
        <w:rPr>
          <w:rFonts w:ascii="Times New Roman" w:hAnsi="Times New Roman" w:cs="Times New Roman"/>
        </w:rPr>
        <w:t>., C. P: 72570</w:t>
      </w:r>
    </w:p>
    <w:p w14:paraId="70107173" w14:textId="77777777" w:rsidR="00C359C7" w:rsidRPr="00DF273E" w:rsidRDefault="00C359C7" w:rsidP="00C359C7">
      <w:pPr>
        <w:jc w:val="center"/>
        <w:rPr>
          <w:rFonts w:ascii="Times New Roman" w:hAnsi="Times New Roman" w:cs="Times New Roman"/>
        </w:rPr>
      </w:pPr>
      <w:r w:rsidRPr="00DF273E">
        <w:rPr>
          <w:rFonts w:ascii="Times New Roman" w:hAnsi="Times New Roman" w:cs="Times New Roman"/>
        </w:rPr>
        <w:t>Tel. 01 (222) 2334762</w:t>
      </w:r>
    </w:p>
    <w:p w14:paraId="41DD4263" w14:textId="77777777" w:rsidR="00C359C7" w:rsidRPr="00DF273E" w:rsidRDefault="00C359C7" w:rsidP="00C359C7">
      <w:pPr>
        <w:jc w:val="center"/>
        <w:rPr>
          <w:rFonts w:ascii="Times New Roman" w:hAnsi="Times New Roman" w:cs="Times New Roman"/>
        </w:rPr>
      </w:pPr>
      <w:r w:rsidRPr="00DF273E">
        <w:rPr>
          <w:rFonts w:ascii="Times New Roman" w:hAnsi="Times New Roman" w:cs="Times New Roman"/>
        </w:rPr>
        <w:t xml:space="preserve">Email: </w:t>
      </w:r>
      <w:hyperlink r:id="rId10" w:history="1">
        <w:r w:rsidRPr="00DF273E">
          <w:rPr>
            <w:rStyle w:val="Hipervnculo"/>
            <w:rFonts w:ascii="Times New Roman" w:hAnsi="Times New Roman" w:cs="Times New Roman"/>
          </w:rPr>
          <w:t>contacto@cisde.edu.mx</w:t>
        </w:r>
      </w:hyperlink>
    </w:p>
    <w:p w14:paraId="6048A24F" w14:textId="77777777" w:rsidR="00C359C7" w:rsidRPr="00DF273E" w:rsidRDefault="00C359C7" w:rsidP="00C359C7">
      <w:pPr>
        <w:jc w:val="center"/>
        <w:rPr>
          <w:rFonts w:ascii="Times New Roman" w:hAnsi="Times New Roman" w:cs="Times New Roman"/>
        </w:rPr>
      </w:pPr>
      <w:r w:rsidRPr="00DF273E">
        <w:rPr>
          <w:rFonts w:ascii="Times New Roman" w:hAnsi="Times New Roman" w:cs="Times New Roman"/>
        </w:rPr>
        <w:t>Facebook: Cisde.edu</w:t>
      </w:r>
    </w:p>
    <w:p w14:paraId="5D87A270" w14:textId="77777777" w:rsidR="00C359C7" w:rsidRDefault="00C359C7" w:rsidP="00C359C7">
      <w:pPr>
        <w:jc w:val="center"/>
        <w:rPr>
          <w:rFonts w:ascii="Times New Roman" w:hAnsi="Times New Roman" w:cs="Times New Roman"/>
        </w:rPr>
      </w:pPr>
      <w:proofErr w:type="spellStart"/>
      <w:r w:rsidRPr="00DF273E">
        <w:rPr>
          <w:rFonts w:ascii="Times New Roman" w:hAnsi="Times New Roman" w:cs="Times New Roman"/>
        </w:rPr>
        <w:t>Twitter</w:t>
      </w:r>
      <w:proofErr w:type="spellEnd"/>
      <w:r w:rsidRPr="00DF273E">
        <w:rPr>
          <w:rFonts w:ascii="Times New Roman" w:hAnsi="Times New Roman" w:cs="Times New Roman"/>
        </w:rPr>
        <w:t>: @Cisde.edu</w:t>
      </w:r>
    </w:p>
    <w:p w14:paraId="376F988D" w14:textId="77777777" w:rsidR="00EE40AB" w:rsidRDefault="00EE40AB" w:rsidP="00C359C7">
      <w:pPr>
        <w:jc w:val="center"/>
        <w:rPr>
          <w:rFonts w:ascii="Times New Roman" w:hAnsi="Times New Roman" w:cs="Times New Roman"/>
        </w:rPr>
      </w:pPr>
    </w:p>
    <w:p w14:paraId="4F3C2859" w14:textId="77777777" w:rsidR="00EE40AB" w:rsidRDefault="00EE40AB" w:rsidP="00EE40AB">
      <w:pPr>
        <w:jc w:val="center"/>
        <w:rPr>
          <w:b/>
          <w:sz w:val="32"/>
          <w:szCs w:val="32"/>
        </w:rPr>
      </w:pPr>
    </w:p>
    <w:p w14:paraId="51E4B0FA" w14:textId="77777777" w:rsidR="00EE40AB" w:rsidRDefault="00EE40AB" w:rsidP="00EE40AB">
      <w:pPr>
        <w:jc w:val="center"/>
        <w:rPr>
          <w:b/>
          <w:sz w:val="32"/>
          <w:szCs w:val="32"/>
        </w:rPr>
      </w:pPr>
    </w:p>
    <w:p w14:paraId="4D664E12" w14:textId="77777777" w:rsidR="00EE40AB" w:rsidRDefault="00EE40AB" w:rsidP="00EE40AB">
      <w:pPr>
        <w:jc w:val="center"/>
        <w:rPr>
          <w:b/>
          <w:sz w:val="32"/>
          <w:szCs w:val="32"/>
        </w:rPr>
      </w:pPr>
    </w:p>
    <w:p w14:paraId="68CDEDEA" w14:textId="77777777" w:rsidR="00EE40AB" w:rsidRPr="0029065D" w:rsidRDefault="00EE40AB" w:rsidP="00EE40AB">
      <w:pPr>
        <w:jc w:val="center"/>
        <w:rPr>
          <w:b/>
          <w:sz w:val="32"/>
          <w:szCs w:val="32"/>
        </w:rPr>
      </w:pPr>
    </w:p>
    <w:p w14:paraId="3F2D20FF" w14:textId="77777777" w:rsidR="00A35F7F" w:rsidRDefault="00A35F7F" w:rsidP="00EE40AB">
      <w:pPr>
        <w:jc w:val="center"/>
        <w:rPr>
          <w:b/>
          <w:sz w:val="32"/>
          <w:szCs w:val="32"/>
        </w:rPr>
      </w:pPr>
    </w:p>
    <w:p w14:paraId="41579B32" w14:textId="77777777" w:rsidR="00906716" w:rsidRDefault="00906716" w:rsidP="00EE40AB">
      <w:pPr>
        <w:jc w:val="center"/>
        <w:rPr>
          <w:b/>
          <w:sz w:val="32"/>
          <w:szCs w:val="32"/>
        </w:rPr>
      </w:pPr>
    </w:p>
    <w:p w14:paraId="58E9AEB8" w14:textId="77777777" w:rsidR="00D769D9" w:rsidRDefault="00D769D9" w:rsidP="001138C6">
      <w:pPr>
        <w:rPr>
          <w:b/>
          <w:sz w:val="32"/>
          <w:szCs w:val="32"/>
        </w:rPr>
      </w:pPr>
      <w:r>
        <w:rPr>
          <w:b/>
          <w:sz w:val="32"/>
          <w:szCs w:val="32"/>
        </w:rPr>
        <w:br w:type="page"/>
      </w:r>
    </w:p>
    <w:p w14:paraId="17E0B5B8" w14:textId="77777777" w:rsidR="00EE40AB" w:rsidRDefault="00EE40AB" w:rsidP="00EE40AB">
      <w:pPr>
        <w:jc w:val="center"/>
        <w:rPr>
          <w:b/>
          <w:sz w:val="32"/>
          <w:szCs w:val="32"/>
        </w:rPr>
      </w:pPr>
      <w:r w:rsidRPr="0029065D">
        <w:rPr>
          <w:b/>
          <w:sz w:val="32"/>
          <w:szCs w:val="32"/>
        </w:rPr>
        <w:lastRenderedPageBreak/>
        <w:t xml:space="preserve">PROCESO DE ADMISIÓN </w:t>
      </w:r>
    </w:p>
    <w:p w14:paraId="22A80466" w14:textId="77777777" w:rsidR="00EE40AB" w:rsidRDefault="00EE40AB" w:rsidP="00EE40AB">
      <w:pPr>
        <w:jc w:val="center"/>
        <w:rPr>
          <w:b/>
          <w:sz w:val="32"/>
          <w:szCs w:val="32"/>
        </w:rPr>
      </w:pPr>
      <w:r>
        <w:rPr>
          <w:b/>
          <w:sz w:val="32"/>
          <w:szCs w:val="32"/>
        </w:rPr>
        <w:t xml:space="preserve">Licenciaturas </w:t>
      </w:r>
      <w:r w:rsidRPr="0029065D">
        <w:rPr>
          <w:b/>
          <w:sz w:val="32"/>
          <w:szCs w:val="32"/>
        </w:rPr>
        <w:t>2019</w:t>
      </w:r>
    </w:p>
    <w:p w14:paraId="22BD8B82" w14:textId="77777777" w:rsidR="00EE40AB" w:rsidRDefault="00EE40AB" w:rsidP="00EE40AB">
      <w:pPr>
        <w:jc w:val="center"/>
        <w:rPr>
          <w:b/>
          <w:color w:val="31849B" w:themeColor="accent5" w:themeShade="BF"/>
          <w:sz w:val="32"/>
          <w:szCs w:val="32"/>
        </w:rPr>
      </w:pPr>
      <w:r w:rsidRPr="00EE40AB">
        <w:rPr>
          <w:b/>
          <w:color w:val="31849B" w:themeColor="accent5" w:themeShade="BF"/>
          <w:sz w:val="32"/>
          <w:szCs w:val="32"/>
        </w:rPr>
        <w:t xml:space="preserve">PROGRAMAS DE NUEVA CREACIÓN </w:t>
      </w:r>
    </w:p>
    <w:p w14:paraId="5C9DB485" w14:textId="77777777" w:rsidR="00D769D9" w:rsidRDefault="00D769D9" w:rsidP="00DC518E">
      <w:pPr>
        <w:tabs>
          <w:tab w:val="left" w:pos="851"/>
        </w:tabs>
        <w:rPr>
          <w:rFonts w:ascii="Times New Roman" w:hAnsi="Times New Roman" w:cs="Times New Roman"/>
        </w:rPr>
      </w:pPr>
    </w:p>
    <w:p w14:paraId="2923384C" w14:textId="77777777" w:rsidR="00EE40AB" w:rsidRPr="00D769D9" w:rsidRDefault="00A35F7F" w:rsidP="00DC518E">
      <w:pPr>
        <w:tabs>
          <w:tab w:val="left" w:pos="851"/>
        </w:tabs>
        <w:rPr>
          <w:rFonts w:ascii="Times New Roman" w:hAnsi="Times New Roman" w:cs="Times New Roman"/>
          <w:b/>
        </w:rPr>
      </w:pPr>
      <w:r w:rsidRPr="00D769D9">
        <w:rPr>
          <w:rFonts w:ascii="Times New Roman" w:hAnsi="Times New Roman" w:cs="Times New Roman"/>
          <w:b/>
        </w:rPr>
        <w:t xml:space="preserve">1. Programas académicos que ofrecemos: </w:t>
      </w:r>
    </w:p>
    <w:p w14:paraId="47337741" w14:textId="77777777" w:rsidR="00EE40AB" w:rsidRPr="00DC518E" w:rsidRDefault="00EE40AB" w:rsidP="00DC518E">
      <w:pPr>
        <w:tabs>
          <w:tab w:val="left" w:pos="851"/>
        </w:tabs>
        <w:rPr>
          <w:rFonts w:ascii="Times New Roman" w:hAnsi="Times New Roman" w:cs="Times New Roman"/>
        </w:rPr>
      </w:pPr>
    </w:p>
    <w:p w14:paraId="1C72C292" w14:textId="77777777" w:rsidR="00EE40AB" w:rsidRPr="00245658" w:rsidRDefault="00EE40AB" w:rsidP="00DC518E">
      <w:pPr>
        <w:tabs>
          <w:tab w:val="left" w:pos="851"/>
        </w:tabs>
        <w:rPr>
          <w:rFonts w:ascii="Times New Roman" w:hAnsi="Times New Roman" w:cs="Times New Roman"/>
        </w:rPr>
      </w:pPr>
      <w:r w:rsidRPr="00245658">
        <w:rPr>
          <w:rFonts w:ascii="Times New Roman" w:hAnsi="Times New Roman" w:cs="Times New Roman"/>
        </w:rPr>
        <w:t xml:space="preserve">Licenciatura en Administración y Negocios </w:t>
      </w:r>
      <w:r w:rsidR="00245658">
        <w:rPr>
          <w:rFonts w:ascii="Times New Roman" w:hAnsi="Times New Roman" w:cs="Times New Roman"/>
        </w:rPr>
        <w:t>Internacionales</w:t>
      </w:r>
    </w:p>
    <w:p w14:paraId="799F193A" w14:textId="77777777" w:rsidR="00EE40AB" w:rsidRPr="00245658" w:rsidRDefault="00245658" w:rsidP="00DC518E">
      <w:pPr>
        <w:tabs>
          <w:tab w:val="left" w:pos="851"/>
        </w:tabs>
        <w:rPr>
          <w:rFonts w:ascii="Times New Roman" w:hAnsi="Times New Roman" w:cs="Times New Roman"/>
        </w:rPr>
      </w:pPr>
      <w:r>
        <w:rPr>
          <w:rFonts w:ascii="Times New Roman" w:hAnsi="Times New Roman" w:cs="Times New Roman"/>
        </w:rPr>
        <w:t>RVOE SEP-SES/21/114/01/1942/2017</w:t>
      </w:r>
    </w:p>
    <w:p w14:paraId="6797BD21" w14:textId="77777777" w:rsidR="00EE40AB" w:rsidRPr="00245658" w:rsidRDefault="00EE40AB" w:rsidP="00DC518E">
      <w:pPr>
        <w:tabs>
          <w:tab w:val="left" w:pos="851"/>
        </w:tabs>
        <w:rPr>
          <w:rFonts w:ascii="Times New Roman" w:hAnsi="Times New Roman" w:cs="Times New Roman"/>
        </w:rPr>
      </w:pPr>
    </w:p>
    <w:p w14:paraId="433F8CF4" w14:textId="77777777" w:rsidR="00EE40AB" w:rsidRPr="00245658" w:rsidRDefault="00EE40AB" w:rsidP="00DC518E">
      <w:pPr>
        <w:tabs>
          <w:tab w:val="left" w:pos="851"/>
        </w:tabs>
        <w:rPr>
          <w:rFonts w:ascii="Times New Roman" w:hAnsi="Times New Roman" w:cs="Times New Roman"/>
        </w:rPr>
      </w:pPr>
      <w:r w:rsidRPr="00245658">
        <w:rPr>
          <w:rFonts w:ascii="Times New Roman" w:hAnsi="Times New Roman" w:cs="Times New Roman"/>
        </w:rPr>
        <w:t xml:space="preserve">Licenciatura en Derecho </w:t>
      </w:r>
    </w:p>
    <w:p w14:paraId="780F510B" w14:textId="77777777" w:rsidR="00EE40AB" w:rsidRPr="00245658" w:rsidRDefault="00EE40AB" w:rsidP="00DC518E">
      <w:pPr>
        <w:tabs>
          <w:tab w:val="left" w:pos="851"/>
        </w:tabs>
        <w:rPr>
          <w:rFonts w:ascii="Times New Roman" w:hAnsi="Times New Roman" w:cs="Times New Roman"/>
        </w:rPr>
      </w:pPr>
      <w:r w:rsidRPr="00245658">
        <w:rPr>
          <w:rFonts w:ascii="Times New Roman" w:hAnsi="Times New Roman" w:cs="Times New Roman"/>
        </w:rPr>
        <w:t>RVOE SEP-SES/</w:t>
      </w:r>
      <w:r w:rsidR="00245658">
        <w:rPr>
          <w:rFonts w:ascii="Times New Roman" w:hAnsi="Times New Roman" w:cs="Times New Roman"/>
        </w:rPr>
        <w:t>21/114/01/1944/2017</w:t>
      </w:r>
      <w:r w:rsidRPr="00245658">
        <w:rPr>
          <w:rFonts w:ascii="Times New Roman" w:hAnsi="Times New Roman" w:cs="Times New Roman"/>
        </w:rPr>
        <w:t xml:space="preserve"> </w:t>
      </w:r>
    </w:p>
    <w:p w14:paraId="7EA4FC1E" w14:textId="77777777" w:rsidR="00EE40AB" w:rsidRPr="00245658" w:rsidRDefault="00EE40AB" w:rsidP="00DC518E">
      <w:pPr>
        <w:tabs>
          <w:tab w:val="left" w:pos="851"/>
        </w:tabs>
        <w:rPr>
          <w:rFonts w:ascii="Times New Roman" w:hAnsi="Times New Roman" w:cs="Times New Roman"/>
        </w:rPr>
      </w:pPr>
    </w:p>
    <w:p w14:paraId="1A69051C" w14:textId="77777777" w:rsidR="00EE40AB" w:rsidRPr="00245658" w:rsidRDefault="00EE40AB" w:rsidP="00DC518E">
      <w:pPr>
        <w:tabs>
          <w:tab w:val="left" w:pos="851"/>
        </w:tabs>
        <w:rPr>
          <w:rFonts w:ascii="Times New Roman" w:hAnsi="Times New Roman" w:cs="Times New Roman"/>
        </w:rPr>
      </w:pPr>
      <w:r w:rsidRPr="00245658">
        <w:rPr>
          <w:rFonts w:ascii="Times New Roman" w:hAnsi="Times New Roman" w:cs="Times New Roman"/>
        </w:rPr>
        <w:t>Licenciatura en A</w:t>
      </w:r>
      <w:r w:rsidR="00245658">
        <w:rPr>
          <w:rFonts w:ascii="Times New Roman" w:hAnsi="Times New Roman" w:cs="Times New Roman"/>
        </w:rPr>
        <w:t>nimación y Diseño Digital</w:t>
      </w:r>
    </w:p>
    <w:p w14:paraId="49F5C08A" w14:textId="77777777" w:rsidR="00EE40AB" w:rsidRPr="00245658" w:rsidRDefault="00EE40AB" w:rsidP="00DC518E">
      <w:pPr>
        <w:tabs>
          <w:tab w:val="left" w:pos="851"/>
        </w:tabs>
        <w:rPr>
          <w:rFonts w:ascii="Times New Roman" w:hAnsi="Times New Roman" w:cs="Times New Roman"/>
        </w:rPr>
      </w:pPr>
      <w:r w:rsidRPr="00245658">
        <w:rPr>
          <w:rFonts w:ascii="Times New Roman" w:hAnsi="Times New Roman" w:cs="Times New Roman"/>
        </w:rPr>
        <w:t>RVOE SEP-SES/</w:t>
      </w:r>
      <w:r w:rsidR="00245658">
        <w:rPr>
          <w:rFonts w:ascii="Times New Roman" w:hAnsi="Times New Roman" w:cs="Times New Roman"/>
        </w:rPr>
        <w:t>21/114/01/1943/2017</w:t>
      </w:r>
      <w:r w:rsidRPr="00245658">
        <w:rPr>
          <w:rFonts w:ascii="Times New Roman" w:hAnsi="Times New Roman" w:cs="Times New Roman"/>
        </w:rPr>
        <w:t xml:space="preserve"> </w:t>
      </w:r>
    </w:p>
    <w:p w14:paraId="73E83EE7" w14:textId="77777777" w:rsidR="00EE40AB" w:rsidRPr="00DC518E" w:rsidRDefault="00EE40AB" w:rsidP="00DC518E">
      <w:pPr>
        <w:tabs>
          <w:tab w:val="left" w:pos="851"/>
        </w:tabs>
        <w:rPr>
          <w:rFonts w:ascii="Times New Roman" w:hAnsi="Times New Roman" w:cs="Times New Roman"/>
        </w:rPr>
      </w:pPr>
    </w:p>
    <w:p w14:paraId="2FC21CC7" w14:textId="77777777" w:rsidR="00A35F7F" w:rsidRPr="00D769D9" w:rsidRDefault="00D769D9" w:rsidP="00DC518E">
      <w:pPr>
        <w:tabs>
          <w:tab w:val="left" w:pos="851"/>
        </w:tabs>
        <w:rPr>
          <w:rFonts w:ascii="Times New Roman" w:hAnsi="Times New Roman" w:cs="Times New Roman"/>
          <w:b/>
        </w:rPr>
      </w:pPr>
      <w:r>
        <w:rPr>
          <w:rFonts w:ascii="Times New Roman" w:hAnsi="Times New Roman" w:cs="Times New Roman"/>
          <w:b/>
        </w:rPr>
        <w:t xml:space="preserve">2. Requisitos de ingreso al nivel superior: </w:t>
      </w:r>
    </w:p>
    <w:p w14:paraId="44D6D7AF" w14:textId="77777777" w:rsidR="00A35F7F" w:rsidRPr="00DC518E" w:rsidRDefault="00A35F7F" w:rsidP="00DC518E">
      <w:pPr>
        <w:pStyle w:val="Prrafodelista"/>
        <w:widowControl w:val="0"/>
        <w:numPr>
          <w:ilvl w:val="0"/>
          <w:numId w:val="3"/>
        </w:numPr>
        <w:tabs>
          <w:tab w:val="left" w:pos="851"/>
        </w:tabs>
        <w:autoSpaceDE w:val="0"/>
        <w:autoSpaceDN w:val="0"/>
        <w:adjustRightInd w:val="0"/>
        <w:spacing w:after="240" w:line="340" w:lineRule="atLeast"/>
        <w:jc w:val="both"/>
        <w:rPr>
          <w:rFonts w:ascii="Times New Roman" w:hAnsi="Times New Roman" w:cs="Times New Roman"/>
          <w:color w:val="000000"/>
          <w:lang w:val="es-ES"/>
        </w:rPr>
      </w:pPr>
      <w:r w:rsidRPr="00DC518E">
        <w:rPr>
          <w:rFonts w:ascii="Times New Roman" w:hAnsi="Times New Roman" w:cs="Times New Roman"/>
          <w:color w:val="000000"/>
          <w:lang w:val="es-ES"/>
        </w:rPr>
        <w:t xml:space="preserve">Las y los aspirantes deben tener acceso a una computadora, tableta o teléfono inteligente con conexión a Internet. La modalidad de estudio requiere conocimientos básicos en el uso de equipos de cómputo, así como experiencia en la navegación y uso de herramientas de comunicación en Internet. </w:t>
      </w:r>
    </w:p>
    <w:p w14:paraId="011D22CE" w14:textId="77777777" w:rsidR="00A35F7F" w:rsidRPr="00DC518E" w:rsidRDefault="00A35F7F" w:rsidP="00DC518E">
      <w:pPr>
        <w:pStyle w:val="Prrafodelista"/>
        <w:widowControl w:val="0"/>
        <w:numPr>
          <w:ilvl w:val="0"/>
          <w:numId w:val="3"/>
        </w:numPr>
        <w:tabs>
          <w:tab w:val="left" w:pos="851"/>
        </w:tabs>
        <w:autoSpaceDE w:val="0"/>
        <w:autoSpaceDN w:val="0"/>
        <w:adjustRightInd w:val="0"/>
        <w:spacing w:after="240" w:line="340" w:lineRule="atLeast"/>
        <w:jc w:val="both"/>
        <w:rPr>
          <w:rFonts w:ascii="Times New Roman" w:hAnsi="Times New Roman" w:cs="Times New Roman"/>
          <w:color w:val="000000"/>
          <w:lang w:val="es-ES"/>
        </w:rPr>
      </w:pPr>
      <w:r w:rsidRPr="00DC518E">
        <w:rPr>
          <w:rFonts w:ascii="Times New Roman" w:hAnsi="Times New Roman" w:cs="Times New Roman"/>
          <w:color w:val="000000"/>
          <w:lang w:val="es-ES"/>
        </w:rPr>
        <w:t>Deberán contar con la siguiente documentación, en formato fí</w:t>
      </w:r>
      <w:r w:rsidR="00DC518E" w:rsidRPr="00DC518E">
        <w:rPr>
          <w:rFonts w:ascii="Times New Roman" w:hAnsi="Times New Roman" w:cs="Times New Roman"/>
          <w:color w:val="000000"/>
          <w:lang w:val="es-ES"/>
        </w:rPr>
        <w:t>sico (original) y digital (.</w:t>
      </w:r>
      <w:proofErr w:type="spellStart"/>
      <w:r w:rsidR="00DC518E" w:rsidRPr="00DC518E">
        <w:rPr>
          <w:rFonts w:ascii="Times New Roman" w:hAnsi="Times New Roman" w:cs="Times New Roman"/>
          <w:color w:val="000000"/>
          <w:lang w:val="es-ES"/>
        </w:rPr>
        <w:t>pdf</w:t>
      </w:r>
      <w:proofErr w:type="spellEnd"/>
      <w:r w:rsidR="00DC518E" w:rsidRPr="00DC518E">
        <w:rPr>
          <w:rFonts w:ascii="Times New Roman" w:hAnsi="Times New Roman" w:cs="Times New Roman"/>
          <w:color w:val="000000"/>
          <w:lang w:val="es-ES"/>
        </w:rPr>
        <w:t>)</w:t>
      </w:r>
    </w:p>
    <w:p w14:paraId="55CCDE39" w14:textId="77777777" w:rsidR="00906716" w:rsidRDefault="00906716" w:rsidP="00DC518E">
      <w:pPr>
        <w:pStyle w:val="Prrafodelista"/>
        <w:widowControl w:val="0"/>
        <w:numPr>
          <w:ilvl w:val="0"/>
          <w:numId w:val="5"/>
        </w:numPr>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r>
        <w:rPr>
          <w:rFonts w:ascii="Times New Roman" w:hAnsi="Times New Roman" w:cs="Times New Roman"/>
          <w:color w:val="000000"/>
          <w:lang w:val="es-ES"/>
        </w:rPr>
        <w:t>Carta de exposición de motivos para el ingreso al CISDE A. C. donde detalle con claridad la elección del programa académico y sus expectativas de vida.</w:t>
      </w:r>
    </w:p>
    <w:p w14:paraId="2F76230D" w14:textId="77777777" w:rsidR="00A35F7F" w:rsidRPr="00DC518E" w:rsidRDefault="00A35F7F" w:rsidP="00DC518E">
      <w:pPr>
        <w:pStyle w:val="Prrafodelista"/>
        <w:widowControl w:val="0"/>
        <w:numPr>
          <w:ilvl w:val="0"/>
          <w:numId w:val="5"/>
        </w:numPr>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r w:rsidRPr="00DC518E">
        <w:rPr>
          <w:rFonts w:ascii="Times New Roman" w:hAnsi="Times New Roman" w:cs="Times New Roman"/>
          <w:color w:val="000000"/>
          <w:lang w:val="es-ES"/>
        </w:rPr>
        <w:t>Acta de nacimiento o de naturalización (anverso y reverso, incluso si no contiene texto o imagen alguna).  </w:t>
      </w:r>
    </w:p>
    <w:p w14:paraId="622B6FB4" w14:textId="77777777" w:rsidR="00A35F7F" w:rsidRPr="00DC518E" w:rsidRDefault="00A35F7F" w:rsidP="00DC518E">
      <w:pPr>
        <w:pStyle w:val="Prrafodelista"/>
        <w:widowControl w:val="0"/>
        <w:numPr>
          <w:ilvl w:val="0"/>
          <w:numId w:val="5"/>
        </w:numPr>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r w:rsidRPr="00DC518E">
        <w:rPr>
          <w:rFonts w:ascii="Times New Roman" w:hAnsi="Times New Roman" w:cs="Times New Roman"/>
          <w:color w:val="000000"/>
          <w:lang w:val="es-ES"/>
        </w:rPr>
        <w:t>Certificado de nivel medio superior, bachillerato o equivalente (anverso y reverso, incluso si no contiene imagen alguna).  </w:t>
      </w:r>
    </w:p>
    <w:p w14:paraId="37693F42" w14:textId="77777777" w:rsidR="001138C6" w:rsidRPr="001138C6" w:rsidRDefault="00A35F7F" w:rsidP="001138C6">
      <w:pPr>
        <w:pStyle w:val="Prrafodelista"/>
        <w:widowControl w:val="0"/>
        <w:numPr>
          <w:ilvl w:val="0"/>
          <w:numId w:val="5"/>
        </w:numPr>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r w:rsidRPr="00DC518E">
        <w:rPr>
          <w:rFonts w:ascii="Times New Roman" w:hAnsi="Times New Roman" w:cs="Times New Roman"/>
          <w:color w:val="000000"/>
          <w:lang w:val="es-ES"/>
        </w:rPr>
        <w:t>Clave Única de Registro de Población (CURP), emitida por el Registro N</w:t>
      </w:r>
      <w:r w:rsidR="00DC518E" w:rsidRPr="00DC518E">
        <w:rPr>
          <w:rFonts w:ascii="Times New Roman" w:hAnsi="Times New Roman" w:cs="Times New Roman"/>
          <w:color w:val="000000"/>
          <w:lang w:val="es-ES"/>
        </w:rPr>
        <w:t xml:space="preserve">acional de Población (RENAPO).  En formato nuevo. </w:t>
      </w:r>
    </w:p>
    <w:p w14:paraId="5BAC8BE9" w14:textId="77777777" w:rsidR="00A35F7F" w:rsidRPr="00DC518E" w:rsidRDefault="00A35F7F" w:rsidP="00DC518E">
      <w:pPr>
        <w:pStyle w:val="Prrafodelista"/>
        <w:widowControl w:val="0"/>
        <w:numPr>
          <w:ilvl w:val="0"/>
          <w:numId w:val="5"/>
        </w:numPr>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r w:rsidRPr="00DC518E">
        <w:rPr>
          <w:rFonts w:ascii="Times New Roman" w:hAnsi="Times New Roman" w:cs="Times New Roman"/>
          <w:color w:val="000000"/>
          <w:lang w:val="es-ES"/>
        </w:rPr>
        <w:t>Fotografía digital reciente, de frente, rostro serio, fondo liso y blanco. Esta fotografía debe estar en modo de escala de grises a 8 bits, tamaño infantil, con un mínimo de 295 pixeles (2.5 cm) de ancho y 354 pixeles (3.0 cm) de alto, con una resolución de 300 dpi (puntos por pulgada), en formato JPG, con un tamaño entre 25 kb y 60 kb.  </w:t>
      </w:r>
    </w:p>
    <w:p w14:paraId="058047AF" w14:textId="77777777" w:rsidR="00A35F7F" w:rsidRPr="00DC518E" w:rsidRDefault="00A35F7F" w:rsidP="00DC518E">
      <w:pPr>
        <w:pStyle w:val="Prrafodelista"/>
        <w:widowControl w:val="0"/>
        <w:numPr>
          <w:ilvl w:val="0"/>
          <w:numId w:val="5"/>
        </w:numPr>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r w:rsidRPr="00DC518E">
        <w:rPr>
          <w:rFonts w:ascii="Times New Roman" w:hAnsi="Times New Roman" w:cs="Times New Roman"/>
          <w:color w:val="000000"/>
          <w:lang w:val="es-ES"/>
        </w:rPr>
        <w:t>Identificación oficial vigente con fotografía y firma, que podrá ser credencial para votar expedida por el Instituto Nacional Electoral o pasaporte.  </w:t>
      </w:r>
    </w:p>
    <w:p w14:paraId="254AB67A" w14:textId="77777777" w:rsidR="001138C6" w:rsidRDefault="001138C6" w:rsidP="001138C6">
      <w:pPr>
        <w:pStyle w:val="Prrafodelista"/>
        <w:widowControl w:val="0"/>
        <w:tabs>
          <w:tab w:val="left" w:pos="220"/>
          <w:tab w:val="left" w:pos="720"/>
          <w:tab w:val="left" w:pos="851"/>
        </w:tabs>
        <w:autoSpaceDE w:val="0"/>
        <w:autoSpaceDN w:val="0"/>
        <w:adjustRightInd w:val="0"/>
        <w:spacing w:after="293" w:line="340" w:lineRule="atLeast"/>
        <w:ind w:left="1080"/>
        <w:jc w:val="both"/>
        <w:rPr>
          <w:rFonts w:ascii="Times New Roman" w:hAnsi="Times New Roman" w:cs="Times New Roman"/>
          <w:color w:val="000000"/>
          <w:lang w:val="es-ES"/>
        </w:rPr>
      </w:pPr>
    </w:p>
    <w:p w14:paraId="3E473F1C" w14:textId="77777777" w:rsidR="00A35F7F" w:rsidRPr="00DC518E" w:rsidRDefault="00A35F7F" w:rsidP="00DC518E">
      <w:pPr>
        <w:pStyle w:val="Prrafodelista"/>
        <w:widowControl w:val="0"/>
        <w:numPr>
          <w:ilvl w:val="0"/>
          <w:numId w:val="5"/>
        </w:numPr>
        <w:tabs>
          <w:tab w:val="left" w:pos="220"/>
          <w:tab w:val="left" w:pos="720"/>
          <w:tab w:val="left" w:pos="851"/>
        </w:tabs>
        <w:autoSpaceDE w:val="0"/>
        <w:autoSpaceDN w:val="0"/>
        <w:adjustRightInd w:val="0"/>
        <w:spacing w:after="293" w:line="340" w:lineRule="atLeast"/>
        <w:jc w:val="both"/>
        <w:rPr>
          <w:rFonts w:ascii="Times New Roman" w:hAnsi="Times New Roman" w:cs="Times New Roman"/>
          <w:color w:val="000000"/>
          <w:lang w:val="es-ES"/>
        </w:rPr>
      </w:pPr>
      <w:r w:rsidRPr="00DC518E">
        <w:rPr>
          <w:rFonts w:ascii="Times New Roman" w:hAnsi="Times New Roman" w:cs="Times New Roman"/>
          <w:color w:val="000000"/>
          <w:lang w:val="es-ES"/>
        </w:rPr>
        <w:lastRenderedPageBreak/>
        <w:t>Comprobante de domicilio con antigüedad no mayor a tres meses, que podrá ser recibo de agua, luz, predial o teléfono.  </w:t>
      </w:r>
    </w:p>
    <w:p w14:paraId="4E4CF860" w14:textId="77777777" w:rsidR="00A35F7F" w:rsidRPr="00D769D9" w:rsidRDefault="00A35F7F" w:rsidP="00DC518E">
      <w:pPr>
        <w:pStyle w:val="Prrafodelista"/>
        <w:widowControl w:val="0"/>
        <w:numPr>
          <w:ilvl w:val="0"/>
          <w:numId w:val="6"/>
        </w:numPr>
        <w:tabs>
          <w:tab w:val="left" w:pos="851"/>
        </w:tabs>
        <w:autoSpaceDE w:val="0"/>
        <w:autoSpaceDN w:val="0"/>
        <w:adjustRightInd w:val="0"/>
        <w:spacing w:after="240" w:line="340" w:lineRule="atLeast"/>
        <w:jc w:val="both"/>
        <w:rPr>
          <w:rFonts w:ascii="Times New Roman" w:hAnsi="Times New Roman" w:cs="Times New Roman"/>
          <w:color w:val="000000"/>
          <w:lang w:val="es-ES"/>
        </w:rPr>
      </w:pPr>
      <w:r w:rsidRPr="00D769D9">
        <w:rPr>
          <w:rFonts w:ascii="Times New Roman" w:hAnsi="Times New Roman" w:cs="Times New Roman"/>
          <w:bCs/>
          <w:color w:val="000000"/>
          <w:lang w:val="es-ES"/>
        </w:rPr>
        <w:t xml:space="preserve">La falta de entrega de la documentación oficial original correspondiente, será motivo de cancelación de los trámites que se hayan realizado, causando baja definitiva sin necesidad de previo aviso por parte </w:t>
      </w:r>
      <w:r w:rsidR="00DC518E" w:rsidRPr="00D769D9">
        <w:rPr>
          <w:rFonts w:ascii="Times New Roman" w:hAnsi="Times New Roman" w:cs="Times New Roman"/>
          <w:bCs/>
          <w:color w:val="000000"/>
          <w:lang w:val="es-ES"/>
        </w:rPr>
        <w:t xml:space="preserve">del CISDE A. C. </w:t>
      </w:r>
    </w:p>
    <w:p w14:paraId="79E16798" w14:textId="77777777" w:rsidR="00A35F7F" w:rsidRPr="00D769D9" w:rsidRDefault="00A35F7F" w:rsidP="00DC518E">
      <w:pPr>
        <w:pStyle w:val="Prrafodelista"/>
        <w:widowControl w:val="0"/>
        <w:numPr>
          <w:ilvl w:val="0"/>
          <w:numId w:val="6"/>
        </w:numPr>
        <w:tabs>
          <w:tab w:val="left" w:pos="851"/>
        </w:tabs>
        <w:autoSpaceDE w:val="0"/>
        <w:autoSpaceDN w:val="0"/>
        <w:adjustRightInd w:val="0"/>
        <w:spacing w:after="240" w:line="340" w:lineRule="atLeast"/>
        <w:jc w:val="both"/>
        <w:rPr>
          <w:rFonts w:ascii="Times New Roman" w:hAnsi="Times New Roman" w:cs="Times New Roman"/>
          <w:color w:val="000000"/>
          <w:lang w:val="es-ES"/>
        </w:rPr>
      </w:pPr>
      <w:r w:rsidRPr="00D769D9">
        <w:rPr>
          <w:rFonts w:ascii="Times New Roman" w:hAnsi="Times New Roman" w:cs="Times New Roman"/>
          <w:bCs/>
          <w:color w:val="000000"/>
          <w:lang w:val="es-ES"/>
        </w:rPr>
        <w:t>Será motivo de baja definitiva, sin posibilidad de reingreso, la presentación de documentos falsos o alterados, y/o proporcionar información falsa</w:t>
      </w:r>
      <w:r w:rsidR="00DC518E" w:rsidRPr="00D769D9">
        <w:rPr>
          <w:rFonts w:ascii="Times New Roman" w:hAnsi="Times New Roman" w:cs="Times New Roman"/>
          <w:bCs/>
          <w:color w:val="000000"/>
          <w:lang w:val="es-ES"/>
        </w:rPr>
        <w:t>.</w:t>
      </w:r>
    </w:p>
    <w:p w14:paraId="57502190" w14:textId="77777777" w:rsidR="00DC518E" w:rsidRDefault="00DC518E" w:rsidP="00DC518E">
      <w:pPr>
        <w:widowControl w:val="0"/>
        <w:tabs>
          <w:tab w:val="left" w:pos="851"/>
        </w:tabs>
        <w:autoSpaceDE w:val="0"/>
        <w:autoSpaceDN w:val="0"/>
        <w:adjustRightInd w:val="0"/>
        <w:spacing w:after="240" w:line="340" w:lineRule="atLeast"/>
        <w:rPr>
          <w:rFonts w:ascii="Times New Roman" w:hAnsi="Times New Roman" w:cs="Times New Roman"/>
          <w:b/>
          <w:bCs/>
          <w:color w:val="000000"/>
          <w:lang w:val="es-ES"/>
        </w:rPr>
      </w:pPr>
      <w:r>
        <w:rPr>
          <w:rFonts w:ascii="Times New Roman" w:hAnsi="Times New Roman" w:cs="Times New Roman"/>
          <w:b/>
          <w:bCs/>
          <w:color w:val="000000"/>
          <w:lang w:val="es-ES"/>
        </w:rPr>
        <w:t xml:space="preserve">3. Proceso de admisión </w:t>
      </w:r>
    </w:p>
    <w:p w14:paraId="38246828" w14:textId="77777777" w:rsidR="00A35F7F" w:rsidRPr="00835795" w:rsidRDefault="00A35F7F" w:rsidP="00835795">
      <w:pPr>
        <w:pStyle w:val="Prrafodelista"/>
        <w:widowControl w:val="0"/>
        <w:numPr>
          <w:ilvl w:val="0"/>
          <w:numId w:val="7"/>
        </w:numPr>
        <w:tabs>
          <w:tab w:val="left" w:pos="851"/>
        </w:tabs>
        <w:autoSpaceDE w:val="0"/>
        <w:autoSpaceDN w:val="0"/>
        <w:adjustRightInd w:val="0"/>
        <w:spacing w:after="240" w:line="340" w:lineRule="atLeast"/>
        <w:jc w:val="both"/>
        <w:rPr>
          <w:rFonts w:ascii="Times New Roman" w:hAnsi="Times New Roman" w:cs="Times New Roman"/>
          <w:color w:val="000000"/>
          <w:lang w:val="es-ES"/>
        </w:rPr>
      </w:pPr>
      <w:r w:rsidRPr="00835795">
        <w:rPr>
          <w:rFonts w:ascii="Times New Roman" w:hAnsi="Times New Roman" w:cs="Times New Roman"/>
          <w:color w:val="000000"/>
          <w:lang w:val="es-ES"/>
        </w:rPr>
        <w:t xml:space="preserve">Cada aspirante debe llenar la </w:t>
      </w:r>
      <w:r w:rsidRPr="00835795">
        <w:rPr>
          <w:rFonts w:ascii="Times New Roman" w:hAnsi="Times New Roman" w:cs="Times New Roman"/>
          <w:b/>
          <w:bCs/>
          <w:color w:val="000000"/>
          <w:lang w:val="es-ES"/>
        </w:rPr>
        <w:t xml:space="preserve">solicitud de registro </w:t>
      </w:r>
      <w:r w:rsidR="00DC518E" w:rsidRPr="00835795">
        <w:rPr>
          <w:rFonts w:ascii="Times New Roman" w:hAnsi="Times New Roman" w:cs="Times New Roman"/>
          <w:color w:val="000000"/>
          <w:lang w:val="es-ES"/>
        </w:rPr>
        <w:t xml:space="preserve">que se debe descargar </w:t>
      </w:r>
      <w:r w:rsidRPr="00835795">
        <w:rPr>
          <w:rFonts w:ascii="Times New Roman" w:hAnsi="Times New Roman" w:cs="Times New Roman"/>
          <w:color w:val="000000"/>
          <w:lang w:val="es-ES"/>
        </w:rPr>
        <w:t xml:space="preserve">del portal </w:t>
      </w:r>
      <w:r w:rsidR="00DC518E" w:rsidRPr="00835795">
        <w:rPr>
          <w:rFonts w:ascii="Times New Roman" w:hAnsi="Times New Roman" w:cs="Times New Roman"/>
          <w:color w:val="000000"/>
          <w:lang w:val="es-ES"/>
        </w:rPr>
        <w:t xml:space="preserve">del CISDE </w:t>
      </w:r>
      <w:hyperlink r:id="rId11" w:history="1">
        <w:r w:rsidR="00DA768A" w:rsidRPr="00835795">
          <w:rPr>
            <w:rStyle w:val="Hipervnculo"/>
            <w:rFonts w:ascii="Times New Roman" w:hAnsi="Times New Roman" w:cs="Times New Roman"/>
            <w:lang w:val="es-ES"/>
          </w:rPr>
          <w:t>www.cisde.edu.mx</w:t>
        </w:r>
      </w:hyperlink>
    </w:p>
    <w:p w14:paraId="67BC8E03" w14:textId="77777777" w:rsidR="00906716" w:rsidRPr="00835795" w:rsidRDefault="00DA768A" w:rsidP="00835795">
      <w:pPr>
        <w:pStyle w:val="Prrafodelista"/>
        <w:widowControl w:val="0"/>
        <w:numPr>
          <w:ilvl w:val="0"/>
          <w:numId w:val="7"/>
        </w:numPr>
        <w:tabs>
          <w:tab w:val="left" w:pos="851"/>
        </w:tabs>
        <w:autoSpaceDE w:val="0"/>
        <w:autoSpaceDN w:val="0"/>
        <w:adjustRightInd w:val="0"/>
        <w:spacing w:after="240" w:line="340" w:lineRule="atLeast"/>
        <w:jc w:val="both"/>
        <w:rPr>
          <w:rFonts w:ascii="Times New Roman" w:hAnsi="Times New Roman" w:cs="Times New Roman"/>
          <w:color w:val="000000"/>
          <w:lang w:val="es-ES"/>
        </w:rPr>
      </w:pPr>
      <w:r w:rsidRPr="00835795">
        <w:rPr>
          <w:rFonts w:ascii="Times New Roman" w:hAnsi="Times New Roman" w:cs="Times New Roman"/>
          <w:color w:val="000000"/>
          <w:lang w:val="es-ES"/>
        </w:rPr>
        <w:t xml:space="preserve">Deberá presentar el formato </w:t>
      </w:r>
      <w:proofErr w:type="spellStart"/>
      <w:r w:rsidRPr="00835795">
        <w:rPr>
          <w:rFonts w:ascii="Times New Roman" w:hAnsi="Times New Roman" w:cs="Times New Roman"/>
          <w:color w:val="000000"/>
          <w:lang w:val="es-ES"/>
        </w:rPr>
        <w:t>requisitado</w:t>
      </w:r>
      <w:proofErr w:type="spellEnd"/>
      <w:r w:rsidRPr="00835795">
        <w:rPr>
          <w:rFonts w:ascii="Times New Roman" w:hAnsi="Times New Roman" w:cs="Times New Roman"/>
          <w:color w:val="000000"/>
          <w:lang w:val="es-ES"/>
        </w:rPr>
        <w:t xml:space="preserve"> y los documentos académicos enlistados en el punto 2 en las instalaciones del CISDE A. C. ubicado en Mar Egeo # 2228 Col. Los Pilares, Puebla, </w:t>
      </w:r>
      <w:proofErr w:type="spellStart"/>
      <w:r w:rsidRPr="00835795">
        <w:rPr>
          <w:rFonts w:ascii="Times New Roman" w:hAnsi="Times New Roman" w:cs="Times New Roman"/>
          <w:color w:val="000000"/>
          <w:lang w:val="es-ES"/>
        </w:rPr>
        <w:t>Pue</w:t>
      </w:r>
      <w:proofErr w:type="spellEnd"/>
      <w:r w:rsidRPr="00835795">
        <w:rPr>
          <w:rFonts w:ascii="Times New Roman" w:hAnsi="Times New Roman" w:cs="Times New Roman"/>
          <w:color w:val="000000"/>
          <w:lang w:val="es-ES"/>
        </w:rPr>
        <w:t xml:space="preserve">., </w:t>
      </w:r>
    </w:p>
    <w:p w14:paraId="47A0EDDE" w14:textId="77777777" w:rsidR="00D769D9" w:rsidRPr="00D769D9" w:rsidRDefault="00A35F7F" w:rsidP="00DC518E">
      <w:pPr>
        <w:pStyle w:val="Prrafodelista"/>
        <w:widowControl w:val="0"/>
        <w:numPr>
          <w:ilvl w:val="0"/>
          <w:numId w:val="7"/>
        </w:numPr>
        <w:tabs>
          <w:tab w:val="left" w:pos="851"/>
        </w:tabs>
        <w:autoSpaceDE w:val="0"/>
        <w:autoSpaceDN w:val="0"/>
        <w:adjustRightInd w:val="0"/>
        <w:spacing w:after="240" w:line="340" w:lineRule="atLeast"/>
        <w:rPr>
          <w:rFonts w:ascii="Times New Roman" w:hAnsi="Times New Roman" w:cs="Times New Roman"/>
          <w:color w:val="000000"/>
          <w:lang w:val="es-ES"/>
        </w:rPr>
      </w:pPr>
      <w:r w:rsidRPr="00835795">
        <w:rPr>
          <w:rFonts w:ascii="Times New Roman" w:hAnsi="Times New Roman" w:cs="Times New Roman"/>
          <w:color w:val="000000"/>
          <w:lang w:val="es-ES"/>
        </w:rPr>
        <w:t xml:space="preserve">Los </w:t>
      </w:r>
      <w:r w:rsidRPr="00835795">
        <w:rPr>
          <w:rFonts w:ascii="Times New Roman" w:hAnsi="Times New Roman" w:cs="Times New Roman"/>
          <w:b/>
          <w:bCs/>
          <w:color w:val="000000"/>
          <w:lang w:val="es-ES"/>
        </w:rPr>
        <w:t xml:space="preserve">resultados </w:t>
      </w:r>
      <w:r w:rsidRPr="00835795">
        <w:rPr>
          <w:rFonts w:ascii="Times New Roman" w:hAnsi="Times New Roman" w:cs="Times New Roman"/>
          <w:color w:val="000000"/>
          <w:lang w:val="es-ES"/>
        </w:rPr>
        <w:t xml:space="preserve">de esta Convocatoria se darán a conocer el </w:t>
      </w:r>
      <w:r w:rsidR="00DA768A" w:rsidRPr="00835795">
        <w:rPr>
          <w:rFonts w:ascii="Times New Roman" w:hAnsi="Times New Roman" w:cs="Times New Roman"/>
          <w:b/>
          <w:bCs/>
          <w:color w:val="000000"/>
          <w:lang w:val="es-ES"/>
        </w:rPr>
        <w:t>23 de julio de 2019</w:t>
      </w:r>
      <w:r w:rsidRPr="00835795">
        <w:rPr>
          <w:rFonts w:ascii="Times New Roman" w:hAnsi="Times New Roman" w:cs="Times New Roman"/>
          <w:color w:val="000000"/>
          <w:lang w:val="es-ES"/>
        </w:rPr>
        <w:t>, a través del portal d</w:t>
      </w:r>
      <w:r w:rsidR="00DA768A" w:rsidRPr="00835795">
        <w:rPr>
          <w:rFonts w:ascii="Times New Roman" w:hAnsi="Times New Roman" w:cs="Times New Roman"/>
          <w:color w:val="000000"/>
          <w:lang w:val="es-ES"/>
        </w:rPr>
        <w:t xml:space="preserve">el CISDE A. C. y </w:t>
      </w:r>
      <w:r w:rsidRPr="00835795">
        <w:rPr>
          <w:rFonts w:ascii="Times New Roman" w:hAnsi="Times New Roman" w:cs="Times New Roman"/>
          <w:color w:val="000000"/>
          <w:lang w:val="es-ES"/>
        </w:rPr>
        <w:t xml:space="preserve">tendrán el carácter de inapelables. </w:t>
      </w:r>
    </w:p>
    <w:p w14:paraId="03D24341" w14:textId="77777777" w:rsidR="00DA768A" w:rsidRDefault="00DA768A" w:rsidP="00DC518E">
      <w:pPr>
        <w:widowControl w:val="0"/>
        <w:tabs>
          <w:tab w:val="left" w:pos="851"/>
        </w:tabs>
        <w:autoSpaceDE w:val="0"/>
        <w:autoSpaceDN w:val="0"/>
        <w:adjustRightInd w:val="0"/>
        <w:spacing w:after="240" w:line="340" w:lineRule="atLeast"/>
        <w:rPr>
          <w:rFonts w:ascii="Times New Roman" w:hAnsi="Times New Roman" w:cs="Times New Roman"/>
          <w:b/>
          <w:bCs/>
          <w:color w:val="000000"/>
          <w:lang w:val="es-ES"/>
        </w:rPr>
      </w:pPr>
      <w:r>
        <w:rPr>
          <w:rFonts w:ascii="Times New Roman" w:hAnsi="Times New Roman" w:cs="Times New Roman"/>
          <w:b/>
          <w:bCs/>
          <w:color w:val="000000"/>
          <w:lang w:val="es-ES"/>
        </w:rPr>
        <w:t>4. Inscripción</w:t>
      </w:r>
    </w:p>
    <w:p w14:paraId="346AD3C7" w14:textId="77777777" w:rsidR="00A35F7F" w:rsidRPr="00835795" w:rsidRDefault="00A35F7F" w:rsidP="00835795">
      <w:pPr>
        <w:pStyle w:val="Prrafodelista"/>
        <w:widowControl w:val="0"/>
        <w:numPr>
          <w:ilvl w:val="0"/>
          <w:numId w:val="8"/>
        </w:numPr>
        <w:tabs>
          <w:tab w:val="left" w:pos="851"/>
        </w:tabs>
        <w:autoSpaceDE w:val="0"/>
        <w:autoSpaceDN w:val="0"/>
        <w:adjustRightInd w:val="0"/>
        <w:spacing w:after="240" w:line="340" w:lineRule="atLeast"/>
        <w:rPr>
          <w:rFonts w:ascii="Times New Roman" w:hAnsi="Times New Roman" w:cs="Times New Roman"/>
          <w:color w:val="000000"/>
          <w:lang w:val="es-ES"/>
        </w:rPr>
      </w:pPr>
      <w:r w:rsidRPr="00835795">
        <w:rPr>
          <w:rFonts w:ascii="Times New Roman" w:hAnsi="Times New Roman" w:cs="Times New Roman"/>
          <w:color w:val="000000"/>
          <w:lang w:val="es-ES"/>
        </w:rPr>
        <w:t xml:space="preserve">Para formalizar su ingreso </w:t>
      </w:r>
      <w:r w:rsidR="00DA768A" w:rsidRPr="00835795">
        <w:rPr>
          <w:rFonts w:ascii="Times New Roman" w:hAnsi="Times New Roman" w:cs="Times New Roman"/>
          <w:color w:val="000000"/>
          <w:lang w:val="es-ES"/>
        </w:rPr>
        <w:t>al CISDE A. C. se deberá</w:t>
      </w:r>
      <w:r w:rsidRPr="00835795">
        <w:rPr>
          <w:rFonts w:ascii="Times New Roman" w:hAnsi="Times New Roman" w:cs="Times New Roman"/>
          <w:color w:val="000000"/>
          <w:lang w:val="es-ES"/>
        </w:rPr>
        <w:t xml:space="preserve"> </w:t>
      </w:r>
      <w:r w:rsidR="00DA768A" w:rsidRPr="00835795">
        <w:rPr>
          <w:rFonts w:ascii="Times New Roman" w:hAnsi="Times New Roman" w:cs="Times New Roman"/>
          <w:color w:val="000000"/>
          <w:lang w:val="es-ES"/>
        </w:rPr>
        <w:t>realizar el proceso de</w:t>
      </w:r>
      <w:r w:rsidRPr="00835795">
        <w:rPr>
          <w:rFonts w:ascii="Times New Roman" w:hAnsi="Times New Roman" w:cs="Times New Roman"/>
          <w:color w:val="000000"/>
          <w:lang w:val="es-ES"/>
        </w:rPr>
        <w:t xml:space="preserve"> </w:t>
      </w:r>
      <w:r w:rsidRPr="00835795">
        <w:rPr>
          <w:rFonts w:ascii="Times New Roman" w:hAnsi="Times New Roman" w:cs="Times New Roman"/>
          <w:b/>
          <w:bCs/>
          <w:color w:val="000000"/>
          <w:lang w:val="es-ES"/>
        </w:rPr>
        <w:t xml:space="preserve">inscripción </w:t>
      </w:r>
      <w:r w:rsidRPr="00835795">
        <w:rPr>
          <w:rFonts w:ascii="Times New Roman" w:hAnsi="Times New Roman" w:cs="Times New Roman"/>
          <w:color w:val="000000"/>
          <w:lang w:val="es-ES"/>
        </w:rPr>
        <w:t xml:space="preserve">del </w:t>
      </w:r>
      <w:r w:rsidR="00DA768A" w:rsidRPr="00835795">
        <w:rPr>
          <w:rFonts w:ascii="Times New Roman" w:hAnsi="Times New Roman" w:cs="Times New Roman"/>
          <w:b/>
          <w:bCs/>
          <w:color w:val="000000"/>
          <w:lang w:val="es-ES"/>
        </w:rPr>
        <w:t>24 al 30 de julio de 2019</w:t>
      </w:r>
      <w:r w:rsidR="00906716" w:rsidRPr="00835795">
        <w:rPr>
          <w:rFonts w:ascii="Times New Roman" w:hAnsi="Times New Roman" w:cs="Times New Roman"/>
          <w:b/>
          <w:bCs/>
          <w:color w:val="000000"/>
          <w:lang w:val="es-ES"/>
        </w:rPr>
        <w:t xml:space="preserve">. </w:t>
      </w:r>
    </w:p>
    <w:p w14:paraId="014B57DB" w14:textId="77777777" w:rsidR="00835795" w:rsidRPr="001138C6" w:rsidRDefault="00A35F7F" w:rsidP="00D769D9">
      <w:pPr>
        <w:pStyle w:val="Prrafodelista"/>
        <w:widowControl w:val="0"/>
        <w:numPr>
          <w:ilvl w:val="0"/>
          <w:numId w:val="8"/>
        </w:numPr>
        <w:tabs>
          <w:tab w:val="left" w:pos="851"/>
        </w:tabs>
        <w:autoSpaceDE w:val="0"/>
        <w:autoSpaceDN w:val="0"/>
        <w:adjustRightInd w:val="0"/>
        <w:spacing w:after="240" w:line="340" w:lineRule="atLeast"/>
        <w:rPr>
          <w:rFonts w:ascii="Times New Roman" w:hAnsi="Times New Roman" w:cs="Times New Roman"/>
          <w:color w:val="000000"/>
          <w:lang w:val="es-ES"/>
        </w:rPr>
      </w:pPr>
      <w:r w:rsidRPr="00835795">
        <w:rPr>
          <w:rFonts w:ascii="Times New Roman" w:hAnsi="Times New Roman" w:cs="Times New Roman"/>
          <w:color w:val="000000"/>
          <w:lang w:val="es-ES"/>
        </w:rPr>
        <w:t xml:space="preserve">La inscripción corresponde exclusivamente al </w:t>
      </w:r>
      <w:r w:rsidR="00906716" w:rsidRPr="00835795">
        <w:rPr>
          <w:rFonts w:ascii="Times New Roman" w:hAnsi="Times New Roman" w:cs="Times New Roman"/>
          <w:b/>
          <w:bCs/>
          <w:color w:val="000000"/>
          <w:lang w:val="es-ES"/>
        </w:rPr>
        <w:t>periodo escolar 2019-2020</w:t>
      </w:r>
      <w:r w:rsidRPr="00835795">
        <w:rPr>
          <w:rFonts w:ascii="Times New Roman" w:hAnsi="Times New Roman" w:cs="Times New Roman"/>
          <w:color w:val="000000"/>
          <w:lang w:val="es-ES"/>
        </w:rPr>
        <w:t xml:space="preserve">, por lo que, de no concluirla en el tiempo y forma previstos, se perderá la posibilidad de llevarla a cabo. </w:t>
      </w:r>
    </w:p>
    <w:p w14:paraId="427628E0" w14:textId="77777777" w:rsidR="001138C6" w:rsidRDefault="001138C6" w:rsidP="001138C6">
      <w:pPr>
        <w:tabs>
          <w:tab w:val="left" w:pos="851"/>
        </w:tabs>
        <w:rPr>
          <w:rFonts w:ascii="Times New Roman" w:hAnsi="Times New Roman" w:cs="Times New Roman"/>
          <w:b/>
        </w:rPr>
      </w:pPr>
      <w:bookmarkStart w:id="0" w:name="_GoBack"/>
      <w:bookmarkEnd w:id="0"/>
    </w:p>
    <w:p w14:paraId="4A0AFBAF" w14:textId="77777777" w:rsidR="001138C6" w:rsidRDefault="001138C6" w:rsidP="00835795">
      <w:pPr>
        <w:tabs>
          <w:tab w:val="left" w:pos="851"/>
        </w:tabs>
        <w:jc w:val="center"/>
        <w:rPr>
          <w:rFonts w:ascii="Times New Roman" w:hAnsi="Times New Roman" w:cs="Times New Roman"/>
          <w:b/>
        </w:rPr>
      </w:pPr>
    </w:p>
    <w:p w14:paraId="22663381" w14:textId="77777777" w:rsidR="00A35F7F" w:rsidRPr="00835795" w:rsidRDefault="00A35F7F" w:rsidP="00835795">
      <w:pPr>
        <w:tabs>
          <w:tab w:val="left" w:pos="851"/>
        </w:tabs>
        <w:jc w:val="center"/>
        <w:rPr>
          <w:rFonts w:ascii="Times New Roman" w:hAnsi="Times New Roman" w:cs="Times New Roman"/>
          <w:b/>
        </w:rPr>
      </w:pPr>
      <w:r w:rsidRPr="00DC518E">
        <w:rPr>
          <w:rFonts w:ascii="Times New Roman" w:hAnsi="Times New Roman" w:cs="Times New Roman"/>
          <w:b/>
        </w:rPr>
        <w:t>Inicio de cursos  22 de agosto de 2019</w:t>
      </w:r>
    </w:p>
    <w:p w14:paraId="45D2A7EA" w14:textId="77777777" w:rsidR="00A35F7F" w:rsidRPr="00DC518E" w:rsidRDefault="00A35F7F" w:rsidP="00DC518E">
      <w:pPr>
        <w:tabs>
          <w:tab w:val="left" w:pos="851"/>
        </w:tabs>
        <w:jc w:val="center"/>
        <w:rPr>
          <w:rFonts w:ascii="Times New Roman" w:hAnsi="Times New Roman" w:cs="Times New Roman"/>
          <w:b/>
          <w:u w:val="single"/>
        </w:rPr>
      </w:pPr>
      <w:r w:rsidRPr="00DC518E">
        <w:rPr>
          <w:rFonts w:ascii="Times New Roman" w:hAnsi="Times New Roman" w:cs="Times New Roman"/>
          <w:b/>
          <w:u w:val="single"/>
        </w:rPr>
        <w:t>Informes</w:t>
      </w:r>
    </w:p>
    <w:p w14:paraId="3D80A3DC" w14:textId="77777777" w:rsidR="00A35F7F" w:rsidRPr="00DC518E" w:rsidRDefault="00D769D9" w:rsidP="00DC518E">
      <w:pPr>
        <w:tabs>
          <w:tab w:val="left" w:pos="851"/>
        </w:tabs>
        <w:jc w:val="center"/>
        <w:rPr>
          <w:rFonts w:ascii="Times New Roman" w:hAnsi="Times New Roman" w:cs="Times New Roman"/>
        </w:rPr>
      </w:pPr>
      <w:hyperlink r:id="rId12" w:history="1">
        <w:r w:rsidR="00A35F7F" w:rsidRPr="00DC518E">
          <w:rPr>
            <w:rStyle w:val="Hipervnculo"/>
            <w:rFonts w:ascii="Times New Roman" w:hAnsi="Times New Roman" w:cs="Times New Roman"/>
          </w:rPr>
          <w:t>www.cisde.edu.mx</w:t>
        </w:r>
      </w:hyperlink>
    </w:p>
    <w:p w14:paraId="0B1AFF53" w14:textId="77777777" w:rsidR="00A35F7F" w:rsidRPr="00DC518E" w:rsidRDefault="00A35F7F" w:rsidP="00DC518E">
      <w:pPr>
        <w:tabs>
          <w:tab w:val="left" w:pos="851"/>
        </w:tabs>
        <w:jc w:val="center"/>
        <w:rPr>
          <w:rFonts w:ascii="Times New Roman" w:hAnsi="Times New Roman" w:cs="Times New Roman"/>
        </w:rPr>
      </w:pPr>
      <w:r w:rsidRPr="00DC518E">
        <w:rPr>
          <w:rFonts w:ascii="Times New Roman" w:hAnsi="Times New Roman" w:cs="Times New Roman"/>
        </w:rPr>
        <w:t xml:space="preserve">Mar Egeo # 2228 Col. Los Pilares. Puebla, </w:t>
      </w:r>
      <w:proofErr w:type="spellStart"/>
      <w:r w:rsidRPr="00DC518E">
        <w:rPr>
          <w:rFonts w:ascii="Times New Roman" w:hAnsi="Times New Roman" w:cs="Times New Roman"/>
        </w:rPr>
        <w:t>Pue</w:t>
      </w:r>
      <w:proofErr w:type="spellEnd"/>
      <w:r w:rsidRPr="00DC518E">
        <w:rPr>
          <w:rFonts w:ascii="Times New Roman" w:hAnsi="Times New Roman" w:cs="Times New Roman"/>
        </w:rPr>
        <w:t>., C. P: 72570</w:t>
      </w:r>
    </w:p>
    <w:p w14:paraId="25C1C2CF" w14:textId="77777777" w:rsidR="00A35F7F" w:rsidRPr="00DC518E" w:rsidRDefault="00A35F7F" w:rsidP="00DC518E">
      <w:pPr>
        <w:tabs>
          <w:tab w:val="left" w:pos="851"/>
        </w:tabs>
        <w:jc w:val="center"/>
        <w:rPr>
          <w:rFonts w:ascii="Times New Roman" w:hAnsi="Times New Roman" w:cs="Times New Roman"/>
        </w:rPr>
      </w:pPr>
      <w:r w:rsidRPr="00DC518E">
        <w:rPr>
          <w:rFonts w:ascii="Times New Roman" w:hAnsi="Times New Roman" w:cs="Times New Roman"/>
        </w:rPr>
        <w:t>Tel. 01 (222) 2334762</w:t>
      </w:r>
    </w:p>
    <w:p w14:paraId="155B46C2" w14:textId="77777777" w:rsidR="00A35F7F" w:rsidRPr="00DC518E" w:rsidRDefault="00A35F7F" w:rsidP="00DC518E">
      <w:pPr>
        <w:tabs>
          <w:tab w:val="left" w:pos="851"/>
        </w:tabs>
        <w:jc w:val="center"/>
        <w:rPr>
          <w:rFonts w:ascii="Times New Roman" w:hAnsi="Times New Roman" w:cs="Times New Roman"/>
        </w:rPr>
      </w:pPr>
      <w:r w:rsidRPr="00DC518E">
        <w:rPr>
          <w:rFonts w:ascii="Times New Roman" w:hAnsi="Times New Roman" w:cs="Times New Roman"/>
        </w:rPr>
        <w:t xml:space="preserve">Email: </w:t>
      </w:r>
      <w:hyperlink r:id="rId13" w:history="1">
        <w:r w:rsidRPr="00DC518E">
          <w:rPr>
            <w:rStyle w:val="Hipervnculo"/>
            <w:rFonts w:ascii="Times New Roman" w:hAnsi="Times New Roman" w:cs="Times New Roman"/>
          </w:rPr>
          <w:t>contacto@cisde.edu.mx</w:t>
        </w:r>
      </w:hyperlink>
    </w:p>
    <w:p w14:paraId="69B645DC" w14:textId="77777777" w:rsidR="00A35F7F" w:rsidRPr="00DC518E" w:rsidRDefault="00A35F7F" w:rsidP="00DC518E">
      <w:pPr>
        <w:tabs>
          <w:tab w:val="left" w:pos="851"/>
        </w:tabs>
        <w:jc w:val="center"/>
        <w:rPr>
          <w:rFonts w:ascii="Times New Roman" w:hAnsi="Times New Roman" w:cs="Times New Roman"/>
        </w:rPr>
      </w:pPr>
      <w:r w:rsidRPr="00DC518E">
        <w:rPr>
          <w:rFonts w:ascii="Times New Roman" w:hAnsi="Times New Roman" w:cs="Times New Roman"/>
        </w:rPr>
        <w:t>Facebook: Cisde.edu</w:t>
      </w:r>
    </w:p>
    <w:p w14:paraId="10A2EA68" w14:textId="77777777" w:rsidR="00A35F7F" w:rsidRDefault="00A35F7F" w:rsidP="00835795">
      <w:pPr>
        <w:tabs>
          <w:tab w:val="left" w:pos="851"/>
        </w:tabs>
        <w:jc w:val="center"/>
        <w:rPr>
          <w:rFonts w:ascii="Times New Roman" w:hAnsi="Times New Roman" w:cs="Times New Roman"/>
        </w:rPr>
      </w:pPr>
      <w:proofErr w:type="spellStart"/>
      <w:r w:rsidRPr="00DC518E">
        <w:rPr>
          <w:rFonts w:ascii="Times New Roman" w:hAnsi="Times New Roman" w:cs="Times New Roman"/>
        </w:rPr>
        <w:t>Twitter</w:t>
      </w:r>
      <w:proofErr w:type="spellEnd"/>
      <w:r w:rsidRPr="00DC518E">
        <w:rPr>
          <w:rFonts w:ascii="Times New Roman" w:hAnsi="Times New Roman" w:cs="Times New Roman"/>
        </w:rPr>
        <w:t>: @Cisde.edu</w:t>
      </w:r>
    </w:p>
    <w:p w14:paraId="55075752" w14:textId="77777777" w:rsidR="00EE40AB" w:rsidRPr="00DF273E" w:rsidRDefault="00EE40AB" w:rsidP="00C359C7">
      <w:pPr>
        <w:jc w:val="center"/>
        <w:rPr>
          <w:rFonts w:ascii="Times New Roman" w:hAnsi="Times New Roman" w:cs="Times New Roman"/>
        </w:rPr>
      </w:pPr>
    </w:p>
    <w:sectPr w:rsidR="00EE40AB" w:rsidRPr="00DF273E" w:rsidSect="00D769D9">
      <w:headerReference w:type="default" r:id="rId14"/>
      <w:pgSz w:w="12240" w:h="15840"/>
      <w:pgMar w:top="3220" w:right="1701" w:bottom="426"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D2D0B" w14:textId="77777777" w:rsidR="00D769D9" w:rsidRDefault="00D769D9" w:rsidP="00D769D9">
      <w:r>
        <w:separator/>
      </w:r>
    </w:p>
  </w:endnote>
  <w:endnote w:type="continuationSeparator" w:id="0">
    <w:p w14:paraId="7B9E7870" w14:textId="77777777" w:rsidR="00D769D9" w:rsidRDefault="00D769D9" w:rsidP="00D76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DBFD4" w14:textId="77777777" w:rsidR="00D769D9" w:rsidRDefault="00D769D9" w:rsidP="00D769D9">
      <w:r>
        <w:separator/>
      </w:r>
    </w:p>
  </w:footnote>
  <w:footnote w:type="continuationSeparator" w:id="0">
    <w:p w14:paraId="6481B488" w14:textId="77777777" w:rsidR="00D769D9" w:rsidRDefault="00D769D9" w:rsidP="00D769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EEA61" w14:textId="77777777" w:rsidR="00D769D9" w:rsidRDefault="00D769D9">
    <w:pPr>
      <w:pStyle w:val="Encabezado"/>
    </w:pPr>
    <w:r w:rsidRPr="009070E2">
      <w:rPr>
        <w:noProof/>
        <w:lang w:val="es-ES"/>
      </w:rPr>
      <w:drawing>
        <wp:anchor distT="0" distB="0" distL="114300" distR="114300" simplePos="0" relativeHeight="251659264" behindDoc="0" locked="0" layoutInCell="1" allowOverlap="1" wp14:anchorId="10109E6A" wp14:editId="689A04D3">
          <wp:simplePos x="0" y="0"/>
          <wp:positionH relativeFrom="margin">
            <wp:posOffset>914400</wp:posOffset>
          </wp:positionH>
          <wp:positionV relativeFrom="margin">
            <wp:posOffset>-1600200</wp:posOffset>
          </wp:positionV>
          <wp:extent cx="3771900" cy="1419860"/>
          <wp:effectExtent l="0" t="0" r="0" b="0"/>
          <wp:wrapSquare wrapText="bothSides"/>
          <wp:docPr id="2" name="Imagen 2" descr="Macintosh HD:Users:claudiarivera:Desktop:LOGO CI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claudiarivera:Desktop:LOGO CISD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71900" cy="1419860"/>
                  </a:xfrm>
                  <a:prstGeom prst="rect">
                    <a:avLst/>
                  </a:prstGeom>
                  <a:noFill/>
                  <a:ln>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512055"/>
    <w:multiLevelType w:val="hybridMultilevel"/>
    <w:tmpl w:val="1FC42CB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32396648"/>
    <w:multiLevelType w:val="hybridMultilevel"/>
    <w:tmpl w:val="41EC67B6"/>
    <w:lvl w:ilvl="0" w:tplc="0C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E65698C"/>
    <w:multiLevelType w:val="hybridMultilevel"/>
    <w:tmpl w:val="F96A2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86B644C"/>
    <w:multiLevelType w:val="hybridMultilevel"/>
    <w:tmpl w:val="17127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94F2695"/>
    <w:multiLevelType w:val="hybridMultilevel"/>
    <w:tmpl w:val="97C84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030440F"/>
    <w:multiLevelType w:val="hybridMultilevel"/>
    <w:tmpl w:val="61F0B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F9974FE"/>
    <w:multiLevelType w:val="hybridMultilevel"/>
    <w:tmpl w:val="E3480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2"/>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9065D"/>
    <w:rsid w:val="000B5D35"/>
    <w:rsid w:val="001138C6"/>
    <w:rsid w:val="00243D51"/>
    <w:rsid w:val="00245658"/>
    <w:rsid w:val="0029065D"/>
    <w:rsid w:val="003B37B1"/>
    <w:rsid w:val="00492773"/>
    <w:rsid w:val="00835795"/>
    <w:rsid w:val="00906716"/>
    <w:rsid w:val="00A35F7F"/>
    <w:rsid w:val="00C359C7"/>
    <w:rsid w:val="00D769D9"/>
    <w:rsid w:val="00DA768A"/>
    <w:rsid w:val="00DC518E"/>
    <w:rsid w:val="00DF273E"/>
    <w:rsid w:val="00EE40AB"/>
    <w:rsid w:val="00F33F8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3D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F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065D"/>
    <w:pPr>
      <w:ind w:left="720"/>
      <w:contextualSpacing/>
    </w:pPr>
  </w:style>
  <w:style w:type="character" w:styleId="Hipervnculo">
    <w:name w:val="Hyperlink"/>
    <w:basedOn w:val="Fuentedeprrafopredeter"/>
    <w:uiPriority w:val="99"/>
    <w:unhideWhenUsed/>
    <w:rsid w:val="00C359C7"/>
    <w:rPr>
      <w:color w:val="0000FF" w:themeColor="hyperlink"/>
      <w:u w:val="single"/>
    </w:rPr>
  </w:style>
  <w:style w:type="paragraph" w:styleId="Encabezado">
    <w:name w:val="header"/>
    <w:basedOn w:val="Normal"/>
    <w:link w:val="EncabezadoCar"/>
    <w:uiPriority w:val="99"/>
    <w:unhideWhenUsed/>
    <w:rsid w:val="00D769D9"/>
    <w:pPr>
      <w:tabs>
        <w:tab w:val="center" w:pos="4252"/>
        <w:tab w:val="right" w:pos="8504"/>
      </w:tabs>
    </w:pPr>
  </w:style>
  <w:style w:type="character" w:customStyle="1" w:styleId="EncabezadoCar">
    <w:name w:val="Encabezado Car"/>
    <w:basedOn w:val="Fuentedeprrafopredeter"/>
    <w:link w:val="Encabezado"/>
    <w:uiPriority w:val="99"/>
    <w:rsid w:val="00D769D9"/>
  </w:style>
  <w:style w:type="paragraph" w:styleId="Piedepgina">
    <w:name w:val="footer"/>
    <w:basedOn w:val="Normal"/>
    <w:link w:val="PiedepginaCar"/>
    <w:uiPriority w:val="99"/>
    <w:unhideWhenUsed/>
    <w:rsid w:val="00D769D9"/>
    <w:pPr>
      <w:tabs>
        <w:tab w:val="center" w:pos="4252"/>
        <w:tab w:val="right" w:pos="8504"/>
      </w:tabs>
    </w:pPr>
  </w:style>
  <w:style w:type="character" w:customStyle="1" w:styleId="PiedepginaCar">
    <w:name w:val="Pie de página Car"/>
    <w:basedOn w:val="Fuentedeprrafopredeter"/>
    <w:link w:val="Piedepgina"/>
    <w:uiPriority w:val="99"/>
    <w:rsid w:val="00D769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065D"/>
    <w:pPr>
      <w:ind w:left="720"/>
      <w:contextualSpacing/>
    </w:pPr>
  </w:style>
  <w:style w:type="character" w:styleId="Hipervnculo">
    <w:name w:val="Hyperlink"/>
    <w:basedOn w:val="Fuentedeprrafopredeter"/>
    <w:uiPriority w:val="99"/>
    <w:unhideWhenUsed/>
    <w:rsid w:val="00C359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isde.edu.mx" TargetMode="External"/><Relationship Id="rId12" Type="http://schemas.openxmlformats.org/officeDocument/2006/relationships/hyperlink" Target="http://www.cisde.edu.mx" TargetMode="External"/><Relationship Id="rId13" Type="http://schemas.openxmlformats.org/officeDocument/2006/relationships/hyperlink" Target="mailto:contacto@cisde.edu.mx"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isde.edu.mx" TargetMode="External"/><Relationship Id="rId9" Type="http://schemas.openxmlformats.org/officeDocument/2006/relationships/hyperlink" Target="http://www.cisde.edu.mx" TargetMode="External"/><Relationship Id="rId10" Type="http://schemas.openxmlformats.org/officeDocument/2006/relationships/hyperlink" Target="mailto:contacto@cisde.edu.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1140</Words>
  <Characters>6271</Characters>
  <Application>Microsoft Macintosh Word</Application>
  <DocSecurity>0</DocSecurity>
  <Lines>52</Lines>
  <Paragraphs>14</Paragraphs>
  <ScaleCrop>false</ScaleCrop>
  <Company/>
  <LinksUpToDate>false</LinksUpToDate>
  <CharactersWithSpaces>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Rivera -1-</dc:creator>
  <cp:keywords/>
  <dc:description/>
  <cp:lastModifiedBy>Claudia Rivera -1-</cp:lastModifiedBy>
  <cp:revision>6</cp:revision>
  <dcterms:created xsi:type="dcterms:W3CDTF">2019-05-04T11:28:00Z</dcterms:created>
  <dcterms:modified xsi:type="dcterms:W3CDTF">2019-06-04T18:22:00Z</dcterms:modified>
</cp:coreProperties>
</file>