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A025" w14:textId="77777777" w:rsidR="00C84319" w:rsidRDefault="00000000">
      <w:pPr>
        <w:pStyle w:val="Heading1"/>
        <w:rPr>
          <w:color w:val="000000" w:themeColor="text1"/>
          <w:sz w:val="40"/>
          <w:szCs w:val="40"/>
        </w:rPr>
      </w:pPr>
      <w:r w:rsidRPr="00C352F7">
        <w:rPr>
          <w:color w:val="000000" w:themeColor="text1"/>
          <w:sz w:val="40"/>
          <w:szCs w:val="40"/>
        </w:rPr>
        <w:t>Feather – Project Report</w:t>
      </w:r>
    </w:p>
    <w:p w14:paraId="20D17F11" w14:textId="126EFE45" w:rsidR="00C352F7" w:rsidRPr="00C352F7" w:rsidRDefault="00C352F7" w:rsidP="00C352F7">
      <w:r>
        <w:t>Muhammed Cengiz</w:t>
      </w:r>
    </w:p>
    <w:p w14:paraId="5B0C15AC" w14:textId="77777777" w:rsidR="00C352F7" w:rsidRDefault="00C352F7" w:rsidP="00C352F7"/>
    <w:p w14:paraId="490C85BC" w14:textId="77777777" w:rsidR="00C352F7" w:rsidRPr="00C352F7" w:rsidRDefault="00C352F7" w:rsidP="00C352F7"/>
    <w:p w14:paraId="75D778D7" w14:textId="46BD3E0C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Project Goal and Purpose</w:t>
      </w:r>
    </w:p>
    <w:p w14:paraId="64BD218E" w14:textId="77777777" w:rsidR="00C352F7" w:rsidRPr="00C352F7" w:rsidRDefault="00C352F7" w:rsidP="00C352F7"/>
    <w:p w14:paraId="6643C24B" w14:textId="77777777" w:rsidR="00C84319" w:rsidRDefault="00000000">
      <w:pPr>
        <w:rPr>
          <w:color w:val="000000" w:themeColor="text1"/>
        </w:rPr>
      </w:pPr>
      <w:r w:rsidRPr="00C352F7">
        <w:rPr>
          <w:color w:val="000000" w:themeColor="text1"/>
        </w:rPr>
        <w:t xml:space="preserve">Feather is designed as a web-based system that provides actionable insights into financial markets. </w:t>
      </w:r>
      <w:r w:rsidRPr="00C352F7">
        <w:rPr>
          <w:color w:val="000000" w:themeColor="text1"/>
        </w:rPr>
        <w:br/>
        <w:t xml:space="preserve">The project aims to solve the challenge of information overload in financial data and news by applying Machine Learning (ML) </w:t>
      </w:r>
      <w:r w:rsidRPr="00C352F7">
        <w:rPr>
          <w:color w:val="000000" w:themeColor="text1"/>
        </w:rPr>
        <w:br/>
        <w:t xml:space="preserve">and Large Language Models (LLMs). The main objective is to deliver next-day market trend predictions that are clear, reliable, </w:t>
      </w:r>
      <w:r w:rsidRPr="00C352F7">
        <w:rPr>
          <w:color w:val="000000" w:themeColor="text1"/>
        </w:rPr>
        <w:br/>
        <w:t>and accessible for users who may not have advanced financial expertise.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Key goals:</w:t>
      </w:r>
      <w:r w:rsidRPr="00C352F7">
        <w:rPr>
          <w:color w:val="000000" w:themeColor="text1"/>
        </w:rPr>
        <w:br/>
        <w:t>- Simplify market data into actionable predictions.</w:t>
      </w:r>
      <w:r w:rsidRPr="00C352F7">
        <w:rPr>
          <w:color w:val="000000" w:themeColor="text1"/>
        </w:rPr>
        <w:br/>
        <w:t>- Combine LLM-based news sentiment analysis with ML models for higher accuracy.</w:t>
      </w:r>
      <w:r w:rsidRPr="00C352F7">
        <w:rPr>
          <w:color w:val="000000" w:themeColor="text1"/>
        </w:rPr>
        <w:br/>
        <w:t>- Provide a user-friendly dashboard to track predictions, news, and alerts.</w:t>
      </w:r>
    </w:p>
    <w:p w14:paraId="7A23C45C" w14:textId="77777777" w:rsidR="00C352F7" w:rsidRPr="00C352F7" w:rsidRDefault="00C352F7">
      <w:pPr>
        <w:rPr>
          <w:color w:val="000000" w:themeColor="text1"/>
        </w:rPr>
      </w:pPr>
    </w:p>
    <w:p w14:paraId="5081B08E" w14:textId="2F4601DD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Project Approach</w:t>
      </w:r>
    </w:p>
    <w:p w14:paraId="1EB8B6B5" w14:textId="77777777" w:rsidR="00C352F7" w:rsidRPr="00C352F7" w:rsidRDefault="00C352F7" w:rsidP="00C352F7">
      <w:pPr>
        <w:pStyle w:val="ListParagraph"/>
      </w:pPr>
    </w:p>
    <w:p w14:paraId="1A5F145A" w14:textId="77777777" w:rsidR="00C84319" w:rsidRDefault="00000000">
      <w:pPr>
        <w:rPr>
          <w:color w:val="000000" w:themeColor="text1"/>
        </w:rPr>
      </w:pPr>
      <w:r w:rsidRPr="00C352F7">
        <w:rPr>
          <w:color w:val="000000" w:themeColor="text1"/>
        </w:rPr>
        <w:t xml:space="preserve">The project follows an iterative development style based on agile principles. </w:t>
      </w:r>
      <w:r w:rsidRPr="00C352F7">
        <w:rPr>
          <w:color w:val="000000" w:themeColor="text1"/>
        </w:rPr>
        <w:br/>
        <w:t xml:space="preserve">The system will be built incrementally, starting with a minimal viable product (MVP) that includes essential features such as authentication, </w:t>
      </w:r>
      <w:r w:rsidRPr="00C352F7">
        <w:rPr>
          <w:color w:val="000000" w:themeColor="text1"/>
        </w:rPr>
        <w:br/>
        <w:t>prediction display, and news sentiment analysis. Additional features like alerts and watchlists will be integrated in later stages.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The approach emphasizes:</w:t>
      </w:r>
      <w:r w:rsidRPr="00C352F7">
        <w:rPr>
          <w:color w:val="000000" w:themeColor="text1"/>
        </w:rPr>
        <w:br/>
        <w:t>- Research-driven design: selection of APIs, ML algorithms, and UI/UX practices.</w:t>
      </w:r>
      <w:r w:rsidRPr="00C352F7">
        <w:rPr>
          <w:color w:val="000000" w:themeColor="text1"/>
        </w:rPr>
        <w:br/>
        <w:t>- Prototyping: early frontend mockups and wireframes to guide user experience.</w:t>
      </w:r>
      <w:r w:rsidRPr="00C352F7">
        <w:rPr>
          <w:color w:val="000000" w:themeColor="text1"/>
        </w:rPr>
        <w:br/>
        <w:t>- Integration-first mindset: ensuring backend services and frontend components can communicate effectively from the beginning.</w:t>
      </w:r>
      <w:r w:rsidRPr="00C352F7">
        <w:rPr>
          <w:color w:val="000000" w:themeColor="text1"/>
        </w:rPr>
        <w:br/>
        <w:t>- Scalability and fallback options: starting simple (SVR baseline) with a plan to enhance accuracy by integrating LLM sentiment features.</w:t>
      </w:r>
    </w:p>
    <w:p w14:paraId="6ADCC366" w14:textId="77777777" w:rsidR="00C352F7" w:rsidRDefault="00C352F7">
      <w:pPr>
        <w:rPr>
          <w:color w:val="000000" w:themeColor="text1"/>
        </w:rPr>
      </w:pPr>
    </w:p>
    <w:p w14:paraId="048B57AA" w14:textId="77777777" w:rsidR="00C352F7" w:rsidRPr="00C352F7" w:rsidRDefault="00C352F7">
      <w:pPr>
        <w:rPr>
          <w:color w:val="000000" w:themeColor="text1"/>
        </w:rPr>
      </w:pPr>
    </w:p>
    <w:p w14:paraId="4C9C6F3A" w14:textId="520E0D78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Technology Stack</w:t>
      </w:r>
    </w:p>
    <w:p w14:paraId="450453C2" w14:textId="77777777" w:rsidR="00C352F7" w:rsidRPr="00C352F7" w:rsidRDefault="00C352F7" w:rsidP="00C352F7">
      <w:pPr>
        <w:pStyle w:val="ListParagraph"/>
      </w:pPr>
    </w:p>
    <w:p w14:paraId="2863D632" w14:textId="77777777" w:rsidR="00C84319" w:rsidRDefault="00000000">
      <w:pPr>
        <w:rPr>
          <w:color w:val="000000" w:themeColor="text1"/>
        </w:rPr>
      </w:pPr>
      <w:r w:rsidRPr="00C352F7">
        <w:rPr>
          <w:b/>
          <w:bCs/>
          <w:color w:val="000000" w:themeColor="text1"/>
        </w:rPr>
        <w:t>Frontend:</w:t>
      </w:r>
      <w:r w:rsidRPr="00C352F7">
        <w:rPr>
          <w:color w:val="000000" w:themeColor="text1"/>
        </w:rPr>
        <w:br/>
        <w:t>- React.js with TypeScript for modular, component-driven design.</w:t>
      </w:r>
      <w:r w:rsidRPr="00C352F7">
        <w:rPr>
          <w:color w:val="000000" w:themeColor="text1"/>
        </w:rPr>
        <w:br/>
        <w:t>- Tailwind CSS for rapid UI styling.</w:t>
      </w:r>
      <w:r w:rsidRPr="00C352F7">
        <w:rPr>
          <w:color w:val="000000" w:themeColor="text1"/>
        </w:rPr>
        <w:br/>
        <w:t>- React Router for navigation.</w:t>
      </w:r>
      <w:r w:rsidRPr="00C352F7">
        <w:rPr>
          <w:color w:val="000000" w:themeColor="text1"/>
        </w:rPr>
        <w:br/>
        <w:t>- React Query for API data fetching and caching.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Backend:</w:t>
      </w:r>
      <w:r w:rsidRPr="00C352F7">
        <w:rPr>
          <w:color w:val="000000" w:themeColor="text1"/>
        </w:rPr>
        <w:br/>
        <w:t>- Python (FastAPI or Flask) for building the RESTful API.</w:t>
      </w:r>
      <w:r w:rsidRPr="00C352F7">
        <w:rPr>
          <w:color w:val="000000" w:themeColor="text1"/>
        </w:rPr>
        <w:br/>
        <w:t>- Scikit-learn for Support Vector Regression (SVR) and Random Forest models.</w:t>
      </w:r>
      <w:r w:rsidRPr="00C352F7">
        <w:rPr>
          <w:color w:val="000000" w:themeColor="text1"/>
        </w:rPr>
        <w:br/>
        <w:t>- PyTorch (or TensorFlow) for integrating LLM outputs as model features.</w:t>
      </w:r>
      <w:r w:rsidRPr="00C352F7">
        <w:rPr>
          <w:color w:val="000000" w:themeColor="text1"/>
        </w:rPr>
        <w:br/>
        <w:t>- News sentiment analysis via OpenAI API or a locally hosted LLM.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Database &amp; Storage:</w:t>
      </w:r>
      <w:r w:rsidRPr="00C352F7">
        <w:rPr>
          <w:color w:val="000000" w:themeColor="text1"/>
        </w:rPr>
        <w:br/>
        <w:t>- SQL (PostgreSQL or MySQL) for structured storage of users, predictions, and watchlists.</w:t>
      </w:r>
      <w:r w:rsidRPr="00C352F7">
        <w:rPr>
          <w:color w:val="000000" w:themeColor="text1"/>
        </w:rPr>
        <w:br/>
        <w:t>- Optional Redis for caching frequently requested predictions.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External APIs:</w:t>
      </w:r>
      <w:r w:rsidRPr="00C352F7">
        <w:rPr>
          <w:color w:val="000000" w:themeColor="text1"/>
        </w:rPr>
        <w:br/>
        <w:t>- Finnhub API for real-time financial data.</w:t>
      </w:r>
      <w:r w:rsidRPr="00C352F7">
        <w:rPr>
          <w:color w:val="000000" w:themeColor="text1"/>
        </w:rPr>
        <w:br/>
        <w:t>- Web scraping (with proxy rotation and request throttling) for financial news articles.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DevOps &amp; Tools:</w:t>
      </w:r>
      <w:r w:rsidRPr="00C352F7">
        <w:rPr>
          <w:color w:val="000000" w:themeColor="text1"/>
        </w:rPr>
        <w:br/>
        <w:t>- GitHub for version control and collaboration.</w:t>
      </w:r>
      <w:r w:rsidRPr="00C352F7">
        <w:rPr>
          <w:color w:val="000000" w:themeColor="text1"/>
        </w:rPr>
        <w:br/>
        <w:t>- GitHub Actions for automated testing and deployment pipelines.</w:t>
      </w:r>
      <w:r w:rsidRPr="00C352F7">
        <w:rPr>
          <w:color w:val="000000" w:themeColor="text1"/>
        </w:rPr>
        <w:br/>
        <w:t>- Docker for containerized backend deployment.</w:t>
      </w:r>
      <w:r w:rsidRPr="00C352F7">
        <w:rPr>
          <w:color w:val="000000" w:themeColor="text1"/>
        </w:rPr>
        <w:br/>
        <w:t>- Postman for API testing and contract verification.</w:t>
      </w:r>
    </w:p>
    <w:p w14:paraId="351FCDB2" w14:textId="77777777" w:rsidR="00C352F7" w:rsidRPr="00C352F7" w:rsidRDefault="00C352F7">
      <w:pPr>
        <w:rPr>
          <w:color w:val="000000" w:themeColor="text1"/>
        </w:rPr>
      </w:pPr>
    </w:p>
    <w:p w14:paraId="191CF2A4" w14:textId="6C6DDF4D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System Structure</w:t>
      </w:r>
    </w:p>
    <w:p w14:paraId="1B9634A2" w14:textId="77777777" w:rsidR="00C352F7" w:rsidRPr="00C352F7" w:rsidRDefault="00C352F7" w:rsidP="00C352F7">
      <w:pPr>
        <w:pStyle w:val="ListParagraph"/>
      </w:pPr>
    </w:p>
    <w:p w14:paraId="06953315" w14:textId="77777777" w:rsidR="00C84319" w:rsidRDefault="00000000">
      <w:pPr>
        <w:rPr>
          <w:color w:val="000000" w:themeColor="text1"/>
        </w:rPr>
      </w:pPr>
      <w:r w:rsidRPr="00C352F7">
        <w:rPr>
          <w:b/>
          <w:bCs/>
          <w:color w:val="000000" w:themeColor="text1"/>
        </w:rPr>
        <w:t>Frontend (Client):</w:t>
      </w:r>
      <w:r w:rsidRPr="00C352F7">
        <w:rPr>
          <w:color w:val="000000" w:themeColor="text1"/>
        </w:rPr>
        <w:br/>
        <w:t>- Login page with secure authentication.</w:t>
      </w:r>
      <w:r w:rsidRPr="00C352F7">
        <w:rPr>
          <w:color w:val="000000" w:themeColor="text1"/>
        </w:rPr>
        <w:br/>
        <w:t>- Dashboard for displaying watchlists and market summaries.</w:t>
      </w:r>
      <w:r w:rsidRPr="00C352F7">
        <w:rPr>
          <w:color w:val="000000" w:themeColor="text1"/>
        </w:rPr>
        <w:br/>
        <w:t>- Ticker search page to view predictions and related news sentiment.</w:t>
      </w:r>
      <w:r w:rsidRPr="00C352F7">
        <w:rPr>
          <w:color w:val="000000" w:themeColor="text1"/>
        </w:rPr>
        <w:br/>
        <w:t>- News sentiment tab with categorized headlines.</w:t>
      </w:r>
      <w:r w:rsidRPr="00C352F7">
        <w:rPr>
          <w:color w:val="000000" w:themeColor="text1"/>
        </w:rPr>
        <w:br/>
        <w:t>- Alerts page for setting and monitoring threshold-based notifications.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Backend (Server):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lastRenderedPageBreak/>
        <w:t>- Authentication module with JWT tokens.</w:t>
      </w:r>
      <w:r w:rsidRPr="00C352F7">
        <w:rPr>
          <w:color w:val="000000" w:themeColor="text1"/>
        </w:rPr>
        <w:br/>
        <w:t>- Prediction service running ML models (SVR + Random Forest).</w:t>
      </w:r>
      <w:r w:rsidRPr="00C352F7">
        <w:rPr>
          <w:color w:val="000000" w:themeColor="text1"/>
        </w:rPr>
        <w:br/>
        <w:t>- Sentiment analysis service that processes news and outputs polarity/score.</w:t>
      </w:r>
      <w:r w:rsidRPr="00C352F7">
        <w:rPr>
          <w:color w:val="000000" w:themeColor="text1"/>
        </w:rPr>
        <w:br/>
        <w:t>- Database interaction layer for storing predictions, users, and watchlists.</w:t>
      </w:r>
      <w:r w:rsidRPr="00C352F7">
        <w:rPr>
          <w:color w:val="000000" w:themeColor="text1"/>
        </w:rPr>
        <w:br/>
        <w:t>- API endpoints for predictions, news, alerts, and user data.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Workflow Example:</w:t>
      </w:r>
      <w:r w:rsidRPr="00C352F7">
        <w:rPr>
          <w:color w:val="000000" w:themeColor="text1"/>
        </w:rPr>
        <w:br/>
        <w:t>1. User searches a stock ticker.</w:t>
      </w:r>
      <w:r w:rsidRPr="00C352F7">
        <w:rPr>
          <w:color w:val="000000" w:themeColor="text1"/>
        </w:rPr>
        <w:br/>
        <w:t>2. Backend fetches live stock data (Finnhub) and news articles.</w:t>
      </w:r>
      <w:r w:rsidRPr="00C352F7">
        <w:rPr>
          <w:color w:val="000000" w:themeColor="text1"/>
        </w:rPr>
        <w:br/>
        <w:t>3. Sentiment analysis runs on news data.</w:t>
      </w:r>
      <w:r w:rsidRPr="00C352F7">
        <w:rPr>
          <w:color w:val="000000" w:themeColor="text1"/>
        </w:rPr>
        <w:br/>
        <w:t>4. ML model processes both numerical data and sentiment features.</w:t>
      </w:r>
      <w:r w:rsidRPr="00C352F7">
        <w:rPr>
          <w:color w:val="000000" w:themeColor="text1"/>
        </w:rPr>
        <w:br/>
        <w:t>5. Backend returns a prediction (direction, % change, confidence).</w:t>
      </w:r>
      <w:r w:rsidRPr="00C352F7">
        <w:rPr>
          <w:color w:val="000000" w:themeColor="text1"/>
        </w:rPr>
        <w:br/>
        <w:t>6. Frontend displays results in the dashboard and updates watchlist or alerts.</w:t>
      </w:r>
    </w:p>
    <w:p w14:paraId="1EAD6587" w14:textId="77777777" w:rsidR="00C352F7" w:rsidRPr="00C352F7" w:rsidRDefault="00C352F7">
      <w:pPr>
        <w:rPr>
          <w:color w:val="000000" w:themeColor="text1"/>
        </w:rPr>
      </w:pPr>
    </w:p>
    <w:p w14:paraId="24D55445" w14:textId="2FF8AA74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Development Stages</w:t>
      </w:r>
    </w:p>
    <w:p w14:paraId="56F5D4FC" w14:textId="77777777" w:rsidR="00C352F7" w:rsidRPr="00C352F7" w:rsidRDefault="00C352F7" w:rsidP="00C352F7">
      <w:pPr>
        <w:pStyle w:val="ListParagraph"/>
      </w:pPr>
    </w:p>
    <w:p w14:paraId="270E91EA" w14:textId="77777777" w:rsidR="00C84319" w:rsidRDefault="00000000">
      <w:pPr>
        <w:rPr>
          <w:color w:val="000000" w:themeColor="text1"/>
        </w:rPr>
      </w:pPr>
      <w:r w:rsidRPr="00C352F7">
        <w:rPr>
          <w:b/>
          <w:bCs/>
          <w:color w:val="000000" w:themeColor="text1"/>
        </w:rPr>
        <w:t>Stage 1 – Setup &amp; Skeleton</w:t>
      </w:r>
      <w:r w:rsidRPr="00C352F7">
        <w:rPr>
          <w:color w:val="000000" w:themeColor="text1"/>
        </w:rPr>
        <w:br/>
        <w:t>- Initialize GitHub repository and CI/CD pipeline.</w:t>
      </w:r>
      <w:r w:rsidRPr="00C352F7">
        <w:rPr>
          <w:color w:val="000000" w:themeColor="text1"/>
        </w:rPr>
        <w:br/>
        <w:t>- Create frontend skeleton (React + routing + API adapters).</w:t>
      </w:r>
      <w:r w:rsidRPr="00C352F7">
        <w:rPr>
          <w:color w:val="000000" w:themeColor="text1"/>
        </w:rPr>
        <w:br/>
        <w:t>- Define backend API contracts and stubs.</w:t>
      </w:r>
      <w:r w:rsidRPr="00C352F7">
        <w:rPr>
          <w:color w:val="000000" w:themeColor="text1"/>
        </w:rPr>
        <w:br/>
        <w:t>- Prepare mock data for UI testing.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Stage 2 – Core Features</w:t>
      </w:r>
      <w:r w:rsidRPr="00C352F7">
        <w:rPr>
          <w:color w:val="000000" w:themeColor="text1"/>
        </w:rPr>
        <w:br/>
        <w:t>- Implement login/authentication.</w:t>
      </w:r>
      <w:r w:rsidRPr="00C352F7">
        <w:rPr>
          <w:color w:val="000000" w:themeColor="text1"/>
        </w:rPr>
        <w:br/>
        <w:t>- Build dashboard and ticker detail page.</w:t>
      </w:r>
      <w:r w:rsidRPr="00C352F7">
        <w:rPr>
          <w:color w:val="000000" w:themeColor="text1"/>
        </w:rPr>
        <w:br/>
        <w:t>- Add SVR baseline model for prediction.</w:t>
      </w:r>
      <w:r w:rsidRPr="00C352F7">
        <w:rPr>
          <w:color w:val="000000" w:themeColor="text1"/>
        </w:rPr>
        <w:br/>
        <w:t>- Integrate dummy sentiment analysis for testing.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Stage 3 – Data Integration</w:t>
      </w:r>
      <w:r w:rsidRPr="00C352F7">
        <w:rPr>
          <w:color w:val="000000" w:themeColor="text1"/>
        </w:rPr>
        <w:br/>
        <w:t>- Connect to Finnhub API for real-time data.</w:t>
      </w:r>
      <w:r w:rsidRPr="00C352F7">
        <w:rPr>
          <w:color w:val="000000" w:themeColor="text1"/>
        </w:rPr>
        <w:br/>
        <w:t>- Implement news scraping with throttling and deduplication.</w:t>
      </w:r>
      <w:r w:rsidRPr="00C352F7">
        <w:rPr>
          <w:color w:val="000000" w:themeColor="text1"/>
        </w:rPr>
        <w:br/>
        <w:t>- Add actual LLM sentiment analysis service.</w:t>
      </w:r>
      <w:r w:rsidRPr="00C352F7">
        <w:rPr>
          <w:color w:val="000000" w:themeColor="text1"/>
        </w:rPr>
        <w:br/>
        <w:t>- Expand models with Random Forest ensemble.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Stage 4 – Advanced Features</w:t>
      </w:r>
      <w:r w:rsidRPr="00C352F7">
        <w:rPr>
          <w:color w:val="000000" w:themeColor="text1"/>
        </w:rPr>
        <w:br/>
        <w:t>- Watchlist functionality with persistent storage.</w:t>
      </w:r>
      <w:r w:rsidRPr="00C352F7">
        <w:rPr>
          <w:color w:val="000000" w:themeColor="text1"/>
        </w:rPr>
        <w:br/>
        <w:t>- Alerts system (threshold-based triggers, in-app notifications).</w:t>
      </w:r>
      <w:r w:rsidRPr="00C352F7">
        <w:rPr>
          <w:color w:val="000000" w:themeColor="text1"/>
        </w:rPr>
        <w:br/>
        <w:t>- Optimize frontend performance and backend throughput.</w:t>
      </w:r>
      <w:r w:rsidRPr="00C352F7">
        <w:rPr>
          <w:color w:val="000000" w:themeColor="text1"/>
        </w:rPr>
        <w:br/>
        <w:t>- Error handling, loading states, and usability polish.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br/>
      </w:r>
      <w:r w:rsidRPr="00C352F7">
        <w:rPr>
          <w:b/>
          <w:bCs/>
          <w:color w:val="000000" w:themeColor="text1"/>
        </w:rPr>
        <w:t>Stage 5 – Finalization &amp; Deployment</w:t>
      </w:r>
      <w:r w:rsidRPr="00C352F7">
        <w:rPr>
          <w:color w:val="000000" w:themeColor="text1"/>
        </w:rPr>
        <w:br/>
      </w:r>
      <w:r w:rsidRPr="00C352F7">
        <w:rPr>
          <w:color w:val="000000" w:themeColor="text1"/>
        </w:rPr>
        <w:lastRenderedPageBreak/>
        <w:t>- Full integration testing across frontend and backend.</w:t>
      </w:r>
      <w:r w:rsidRPr="00C352F7">
        <w:rPr>
          <w:color w:val="000000" w:themeColor="text1"/>
        </w:rPr>
        <w:br/>
        <w:t>- Security hardening (HTTPS, input validation, rate limiting).</w:t>
      </w:r>
      <w:r w:rsidRPr="00C352F7">
        <w:rPr>
          <w:color w:val="000000" w:themeColor="text1"/>
        </w:rPr>
        <w:br/>
        <w:t>- Deployment with Docker containers.</w:t>
      </w:r>
      <w:r w:rsidRPr="00C352F7">
        <w:rPr>
          <w:color w:val="000000" w:themeColor="text1"/>
        </w:rPr>
        <w:br/>
        <w:t>- Documentation (README, API contracts, architecture diagrams).</w:t>
      </w:r>
      <w:r w:rsidRPr="00C352F7">
        <w:rPr>
          <w:color w:val="000000" w:themeColor="text1"/>
        </w:rPr>
        <w:br/>
        <w:t>- Final demo preparation.</w:t>
      </w:r>
    </w:p>
    <w:p w14:paraId="517BFC52" w14:textId="77777777" w:rsidR="00C352F7" w:rsidRPr="00C352F7" w:rsidRDefault="00C352F7">
      <w:pPr>
        <w:rPr>
          <w:color w:val="000000" w:themeColor="text1"/>
        </w:rPr>
      </w:pPr>
    </w:p>
    <w:p w14:paraId="75009658" w14:textId="2F918B01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Requirements for Completion</w:t>
      </w:r>
    </w:p>
    <w:p w14:paraId="2DE1193A" w14:textId="77777777" w:rsidR="00C352F7" w:rsidRPr="00C352F7" w:rsidRDefault="00C352F7" w:rsidP="00C352F7">
      <w:pPr>
        <w:pStyle w:val="ListParagraph"/>
      </w:pPr>
    </w:p>
    <w:p w14:paraId="54A6AFD4" w14:textId="19B44424" w:rsidR="00C352F7" w:rsidRDefault="00000000">
      <w:pPr>
        <w:rPr>
          <w:color w:val="000000" w:themeColor="text1"/>
        </w:rPr>
      </w:pPr>
      <w:r w:rsidRPr="00C352F7">
        <w:rPr>
          <w:b/>
          <w:bCs/>
          <w:color w:val="000000" w:themeColor="text1"/>
        </w:rPr>
        <w:t>To successfully deliver the project, the following are needed:</w:t>
      </w:r>
      <w:r w:rsidRPr="00C352F7">
        <w:rPr>
          <w:color w:val="000000" w:themeColor="text1"/>
        </w:rPr>
        <w:br/>
        <w:t>- Stable API Access: Reliable connection to Finnhub and working scraping proxies.</w:t>
      </w:r>
      <w:r w:rsidRPr="00C352F7">
        <w:rPr>
          <w:color w:val="000000" w:themeColor="text1"/>
        </w:rPr>
        <w:br/>
        <w:t>- Functional LLM Integration: Either via cloud API (OpenAI) or local deployment.</w:t>
      </w:r>
      <w:r w:rsidRPr="00C352F7">
        <w:rPr>
          <w:color w:val="000000" w:themeColor="text1"/>
        </w:rPr>
        <w:br/>
        <w:t>- Shared GitHub Repository: For collaborative development and version tracking.</w:t>
      </w:r>
      <w:r w:rsidRPr="00C352F7">
        <w:rPr>
          <w:color w:val="000000" w:themeColor="text1"/>
        </w:rPr>
        <w:br/>
        <w:t>- Testing Infrastructure: Automated unit tests for backend and integration tests for frontend.</w:t>
      </w:r>
      <w:r w:rsidRPr="00C352F7">
        <w:rPr>
          <w:color w:val="000000" w:themeColor="text1"/>
        </w:rPr>
        <w:br/>
        <w:t>- Deployment Environment: Either cloud (AWS/GCP/Azure) or containerized local setup.</w:t>
      </w:r>
      <w:r w:rsidRPr="00C352F7">
        <w:rPr>
          <w:color w:val="000000" w:themeColor="text1"/>
        </w:rPr>
        <w:br/>
        <w:t>- Documentation: Technical docs (API specs, architecture) and user-facing README.</w:t>
      </w:r>
    </w:p>
    <w:p w14:paraId="21A04E26" w14:textId="77777777" w:rsidR="00C352F7" w:rsidRPr="00C352F7" w:rsidRDefault="00C352F7">
      <w:pPr>
        <w:rPr>
          <w:color w:val="000000" w:themeColor="text1"/>
        </w:rPr>
      </w:pPr>
    </w:p>
    <w:p w14:paraId="0DCDB598" w14:textId="2B1C752F" w:rsidR="00C84319" w:rsidRDefault="00000000" w:rsidP="00C352F7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C352F7">
        <w:rPr>
          <w:color w:val="000000" w:themeColor="text1"/>
        </w:rPr>
        <w:t>Expected Outcome</w:t>
      </w:r>
    </w:p>
    <w:p w14:paraId="673659B5" w14:textId="77777777" w:rsidR="00C352F7" w:rsidRPr="00C352F7" w:rsidRDefault="00C352F7" w:rsidP="00C352F7">
      <w:pPr>
        <w:pStyle w:val="ListParagraph"/>
      </w:pPr>
    </w:p>
    <w:p w14:paraId="27BC3687" w14:textId="77777777" w:rsidR="00C84319" w:rsidRPr="00C352F7" w:rsidRDefault="00000000">
      <w:pPr>
        <w:rPr>
          <w:color w:val="000000" w:themeColor="text1"/>
        </w:rPr>
      </w:pPr>
      <w:r w:rsidRPr="00C352F7">
        <w:rPr>
          <w:b/>
          <w:bCs/>
          <w:color w:val="000000" w:themeColor="text1"/>
        </w:rPr>
        <w:t>By the end of the project, Feather will provide:</w:t>
      </w:r>
      <w:r w:rsidRPr="00C352F7">
        <w:rPr>
          <w:b/>
          <w:bCs/>
          <w:color w:val="000000" w:themeColor="text1"/>
        </w:rPr>
        <w:br/>
      </w:r>
      <w:r w:rsidRPr="00C352F7">
        <w:rPr>
          <w:color w:val="000000" w:themeColor="text1"/>
        </w:rPr>
        <w:t>- A functional, user-friendly web dashboard for financial market insights.</w:t>
      </w:r>
      <w:r w:rsidRPr="00C352F7">
        <w:rPr>
          <w:color w:val="000000" w:themeColor="text1"/>
        </w:rPr>
        <w:br/>
        <w:t>- Predictions generated from a hybrid ML + LLM ensemble system.</w:t>
      </w:r>
      <w:r w:rsidRPr="00C352F7">
        <w:rPr>
          <w:color w:val="000000" w:themeColor="text1"/>
        </w:rPr>
        <w:br/>
        <w:t>- Integrated news sentiment analysis to contextualize stock predictions.</w:t>
      </w:r>
      <w:r w:rsidRPr="00C352F7">
        <w:rPr>
          <w:color w:val="000000" w:themeColor="text1"/>
        </w:rPr>
        <w:br/>
        <w:t>- Alerts and watchlists to support personalized monitoring.</w:t>
      </w:r>
      <w:r w:rsidRPr="00C352F7">
        <w:rPr>
          <w:color w:val="000000" w:themeColor="text1"/>
        </w:rPr>
        <w:br/>
        <w:t>- A deployable, documented codebase that can be demonstrated and extended in the future.</w:t>
      </w:r>
    </w:p>
    <w:sectPr w:rsidR="00C84319" w:rsidRPr="00C35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CC389C"/>
    <w:multiLevelType w:val="hybridMultilevel"/>
    <w:tmpl w:val="C7F2333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659410">
    <w:abstractNumId w:val="8"/>
  </w:num>
  <w:num w:numId="2" w16cid:durableId="1348751065">
    <w:abstractNumId w:val="6"/>
  </w:num>
  <w:num w:numId="3" w16cid:durableId="31153585">
    <w:abstractNumId w:val="5"/>
  </w:num>
  <w:num w:numId="4" w16cid:durableId="1719160812">
    <w:abstractNumId w:val="4"/>
  </w:num>
  <w:num w:numId="5" w16cid:durableId="41641768">
    <w:abstractNumId w:val="7"/>
  </w:num>
  <w:num w:numId="6" w16cid:durableId="1137259681">
    <w:abstractNumId w:val="3"/>
  </w:num>
  <w:num w:numId="7" w16cid:durableId="778646509">
    <w:abstractNumId w:val="2"/>
  </w:num>
  <w:num w:numId="8" w16cid:durableId="1678386133">
    <w:abstractNumId w:val="1"/>
  </w:num>
  <w:num w:numId="9" w16cid:durableId="1573268909">
    <w:abstractNumId w:val="0"/>
  </w:num>
  <w:num w:numId="10" w16cid:durableId="465781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7DE"/>
    <w:rsid w:val="00AA1D8D"/>
    <w:rsid w:val="00B47730"/>
    <w:rsid w:val="00C352F7"/>
    <w:rsid w:val="00C843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B9C90"/>
  <w14:defaultImageDpi w14:val="300"/>
  <w15:docId w15:val="{342D5F32-2565-4F1A-9F4F-18D153EA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842</Words>
  <Characters>5005</Characters>
  <Application>Microsoft Office Word</Application>
  <DocSecurity>0</DocSecurity>
  <Lines>131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Cengiz</cp:lastModifiedBy>
  <cp:revision>2</cp:revision>
  <dcterms:created xsi:type="dcterms:W3CDTF">2013-12-23T23:15:00Z</dcterms:created>
  <dcterms:modified xsi:type="dcterms:W3CDTF">2025-10-03T00:00:00Z</dcterms:modified>
  <cp:category/>
</cp:coreProperties>
</file>