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69AE" w14:textId="6FA4A150" w:rsidR="00600306" w:rsidRDefault="00600306" w:rsidP="00600306">
      <w:pPr>
        <w:ind w:left="720" w:hanging="360"/>
        <w:jc w:val="center"/>
        <w:rPr>
          <w:b/>
          <w:bCs/>
          <w:sz w:val="28"/>
          <w:szCs w:val="28"/>
        </w:rPr>
      </w:pPr>
      <w:r w:rsidRPr="00600306">
        <w:rPr>
          <w:b/>
          <w:bCs/>
          <w:sz w:val="28"/>
          <w:szCs w:val="28"/>
        </w:rPr>
        <w:t>PHASE II.A : GUIDELINES</w:t>
      </w:r>
    </w:p>
    <w:p w14:paraId="19CD5C25" w14:textId="77777777" w:rsidR="00600306" w:rsidRPr="00600306" w:rsidRDefault="00600306" w:rsidP="00600306">
      <w:pPr>
        <w:ind w:left="720" w:hanging="360"/>
        <w:jc w:val="center"/>
        <w:rPr>
          <w:b/>
          <w:bCs/>
          <w:sz w:val="28"/>
          <w:szCs w:val="28"/>
        </w:rPr>
      </w:pPr>
    </w:p>
    <w:p w14:paraId="2AC521CA" w14:textId="77777777" w:rsidR="00601B09" w:rsidRPr="00202EC1" w:rsidRDefault="00601B09" w:rsidP="00600306">
      <w:pPr>
        <w:pStyle w:val="Paragraphedeliste"/>
        <w:numPr>
          <w:ilvl w:val="0"/>
          <w:numId w:val="2"/>
        </w:numPr>
        <w:jc w:val="both"/>
        <w:rPr>
          <w:highlight w:val="red"/>
          <w:lang w:val="en-US"/>
        </w:rPr>
      </w:pPr>
      <w:r w:rsidRPr="00202EC1">
        <w:rPr>
          <w:highlight w:val="red"/>
          <w:lang w:val="en-US"/>
        </w:rPr>
        <w:t>Write the similarity function</w:t>
      </w:r>
    </w:p>
    <w:p w14:paraId="784D0A63" w14:textId="77777777" w:rsidR="00601B09" w:rsidRPr="00202EC1" w:rsidRDefault="00601B09" w:rsidP="00600306">
      <w:pPr>
        <w:pStyle w:val="Paragraphedeliste"/>
        <w:numPr>
          <w:ilvl w:val="0"/>
          <w:numId w:val="2"/>
        </w:numPr>
        <w:jc w:val="both"/>
        <w:rPr>
          <w:highlight w:val="red"/>
          <w:lang w:val="en-US"/>
        </w:rPr>
      </w:pPr>
      <w:r w:rsidRPr="00202EC1">
        <w:rPr>
          <w:highlight w:val="red"/>
          <w:lang w:val="en-US"/>
        </w:rPr>
        <w:t>Write the function that compares all the games according to their learning category (clinical field)</w:t>
      </w:r>
    </w:p>
    <w:p w14:paraId="63A27E0F" w14:textId="32EF3D41" w:rsidR="00601B09" w:rsidRDefault="00601B09" w:rsidP="00600306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601B09">
        <w:rPr>
          <w:lang w:val="en-US"/>
        </w:rPr>
        <w:t>Evaluate metrics (number of apps found, papers per app, studies per app…)</w:t>
      </w:r>
    </w:p>
    <w:p w14:paraId="00A7C3CC" w14:textId="77777777" w:rsidR="00202EC1" w:rsidRPr="00C56DC2" w:rsidRDefault="00601B09" w:rsidP="00600306">
      <w:pPr>
        <w:pStyle w:val="Paragraphedeliste"/>
        <w:numPr>
          <w:ilvl w:val="0"/>
          <w:numId w:val="2"/>
        </w:numPr>
        <w:jc w:val="both"/>
        <w:rPr>
          <w:highlight w:val="green"/>
          <w:lang w:val="en-US"/>
        </w:rPr>
      </w:pPr>
      <w:r w:rsidRPr="00C56DC2">
        <w:rPr>
          <w:highlight w:val="green"/>
          <w:lang w:val="en-US"/>
        </w:rPr>
        <w:t>Present all the gathered data in an easy-to-read solution</w:t>
      </w:r>
    </w:p>
    <w:p w14:paraId="1278C55C" w14:textId="734C04D0" w:rsidR="00866034" w:rsidRPr="00202EC1" w:rsidRDefault="00866034" w:rsidP="00600306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202EC1">
        <w:rPr>
          <w:lang w:val="en-US"/>
        </w:rPr>
        <w:t>Write a dictionary of the most famous institutions that can cite the app in papers</w:t>
      </w:r>
      <w:r w:rsidR="00C56DC2">
        <w:rPr>
          <w:lang w:val="en-US"/>
        </w:rPr>
        <w:t xml:space="preserve"> (not mandatory</w:t>
      </w:r>
      <w:r w:rsidR="00BA3B92">
        <w:rPr>
          <w:lang w:val="en-US"/>
        </w:rPr>
        <w:t>)</w:t>
      </w:r>
    </w:p>
    <w:p w14:paraId="78299C0F" w14:textId="53FCB59C" w:rsidR="00601B09" w:rsidRPr="00C56DC2" w:rsidRDefault="00600306" w:rsidP="0060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  <w:lang w:val="en-US"/>
        </w:rPr>
      </w:pPr>
      <w:r w:rsidRPr="00C56DC2">
        <w:rPr>
          <w:u w:val="single"/>
          <w:lang w:val="en-US"/>
        </w:rPr>
        <w:t>Legend:</w:t>
      </w:r>
    </w:p>
    <w:p w14:paraId="262C4B13" w14:textId="0E55BC22" w:rsidR="00601B09" w:rsidRDefault="00601B09" w:rsidP="0060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1B09">
        <w:rPr>
          <w:highlight w:val="yellow"/>
          <w:lang w:val="en-US"/>
        </w:rPr>
        <w:t>Yiheng and Manuel</w:t>
      </w:r>
    </w:p>
    <w:p w14:paraId="340FB057" w14:textId="6575E8DF" w:rsidR="00601B09" w:rsidRDefault="00601B09" w:rsidP="0060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1B09">
        <w:rPr>
          <w:highlight w:val="red"/>
          <w:lang w:val="en-US"/>
        </w:rPr>
        <w:t>Walter</w:t>
      </w:r>
      <w:r w:rsidR="00202EC1">
        <w:rPr>
          <w:lang w:val="en-US"/>
        </w:rPr>
        <w:t xml:space="preserve"> and Simone</w:t>
      </w:r>
    </w:p>
    <w:p w14:paraId="1A2AAFD7" w14:textId="2E96DBEB" w:rsidR="00601B09" w:rsidRDefault="00601B09" w:rsidP="0060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1B09">
        <w:rPr>
          <w:highlight w:val="green"/>
          <w:lang w:val="en-US"/>
        </w:rPr>
        <w:t>Yuva</w:t>
      </w:r>
      <w:r w:rsidR="00202EC1">
        <w:rPr>
          <w:highlight w:val="green"/>
          <w:lang w:val="en-US"/>
        </w:rPr>
        <w:t xml:space="preserve">, </w:t>
      </w:r>
      <w:r w:rsidRPr="00601B09">
        <w:rPr>
          <w:highlight w:val="green"/>
          <w:lang w:val="en-US"/>
        </w:rPr>
        <w:t>Faustine</w:t>
      </w:r>
    </w:p>
    <w:p w14:paraId="11DF01FC" w14:textId="335BCFAE" w:rsidR="00A0245C" w:rsidRDefault="00A0245C" w:rsidP="00601B09">
      <w:pPr>
        <w:rPr>
          <w:lang w:val="en-US"/>
        </w:rPr>
      </w:pPr>
    </w:p>
    <w:p w14:paraId="53411A26" w14:textId="77777777" w:rsidR="00C56DC2" w:rsidRDefault="00C56DC2" w:rsidP="00C56DC2">
      <w:pPr>
        <w:rPr>
          <w:b/>
          <w:bCs/>
          <w:sz w:val="24"/>
          <w:szCs w:val="24"/>
          <w:lang w:val="en-US"/>
        </w:rPr>
      </w:pPr>
      <w:r w:rsidRPr="00C56DC2">
        <w:rPr>
          <w:b/>
          <w:bCs/>
          <w:sz w:val="24"/>
          <w:szCs w:val="24"/>
          <w:lang w:val="en-US"/>
        </w:rPr>
        <w:t xml:space="preserve">DASHBOARD: </w:t>
      </w:r>
    </w:p>
    <w:p w14:paraId="3FC33131" w14:textId="73EDA2AA" w:rsidR="00C56DC2" w:rsidRPr="00C56DC2" w:rsidRDefault="00C56DC2" w:rsidP="00C56DC2">
      <w:pPr>
        <w:rPr>
          <w:i/>
          <w:iCs/>
          <w:lang w:val="en-US"/>
        </w:rPr>
      </w:pPr>
      <w:r w:rsidRPr="00C56DC2">
        <w:rPr>
          <w:i/>
          <w:iCs/>
          <w:lang w:val="en-US"/>
        </w:rPr>
        <w:t>Display the level of validation per app and per clinical field</w:t>
      </w:r>
      <w:r>
        <w:rPr>
          <w:i/>
          <w:iCs/>
          <w:lang w:val="en-US"/>
        </w:rPr>
        <w:t>.</w:t>
      </w:r>
    </w:p>
    <w:p w14:paraId="7451883E" w14:textId="77777777" w:rsidR="00C56DC2" w:rsidRPr="00C56DC2" w:rsidRDefault="00C56DC2" w:rsidP="00601B09">
      <w:pPr>
        <w:rPr>
          <w:b/>
          <w:bCs/>
          <w:sz w:val="24"/>
          <w:szCs w:val="24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45"/>
        <w:gridCol w:w="2279"/>
        <w:gridCol w:w="2348"/>
        <w:gridCol w:w="2290"/>
      </w:tblGrid>
      <w:tr w:rsidR="0075414D" w14:paraId="31BCBC8F" w14:textId="77777777" w:rsidTr="0075414D">
        <w:tc>
          <w:tcPr>
            <w:tcW w:w="2145" w:type="dxa"/>
          </w:tcPr>
          <w:p w14:paraId="5B1D56E1" w14:textId="77777777" w:rsidR="0075414D" w:rsidRDefault="0075414D" w:rsidP="00601B09">
            <w:pPr>
              <w:rPr>
                <w:lang w:val="en-US"/>
              </w:rPr>
            </w:pPr>
          </w:p>
        </w:tc>
        <w:tc>
          <w:tcPr>
            <w:tcW w:w="2279" w:type="dxa"/>
          </w:tcPr>
          <w:p w14:paraId="2D2FD54E" w14:textId="21692E2E" w:rsidR="0075414D" w:rsidRDefault="0075414D" w:rsidP="00601B09">
            <w:pPr>
              <w:rPr>
                <w:lang w:val="en-US"/>
              </w:rPr>
            </w:pPr>
            <w:r>
              <w:rPr>
                <w:lang w:val="en-US"/>
              </w:rPr>
              <w:t xml:space="preserve">First page </w:t>
            </w:r>
          </w:p>
        </w:tc>
        <w:tc>
          <w:tcPr>
            <w:tcW w:w="2348" w:type="dxa"/>
          </w:tcPr>
          <w:p w14:paraId="1F16D91F" w14:textId="117A86DA" w:rsidR="0075414D" w:rsidRDefault="0075414D" w:rsidP="00601B09">
            <w:pPr>
              <w:rPr>
                <w:lang w:val="en-US"/>
              </w:rPr>
            </w:pPr>
            <w:r>
              <w:rPr>
                <w:lang w:val="en-US"/>
              </w:rPr>
              <w:t>Second page</w:t>
            </w:r>
          </w:p>
        </w:tc>
        <w:tc>
          <w:tcPr>
            <w:tcW w:w="2290" w:type="dxa"/>
          </w:tcPr>
          <w:p w14:paraId="4A942E30" w14:textId="66B13E4A" w:rsidR="0075414D" w:rsidRDefault="0075414D" w:rsidP="00601B09">
            <w:pPr>
              <w:rPr>
                <w:lang w:val="en-US"/>
              </w:rPr>
            </w:pPr>
            <w:r>
              <w:rPr>
                <w:lang w:val="en-US"/>
              </w:rPr>
              <w:t>Third page</w:t>
            </w:r>
          </w:p>
        </w:tc>
      </w:tr>
      <w:tr w:rsidR="0075414D" w:rsidRPr="00A354E2" w14:paraId="4878ADBA" w14:textId="77777777" w:rsidTr="0075414D">
        <w:tc>
          <w:tcPr>
            <w:tcW w:w="2145" w:type="dxa"/>
          </w:tcPr>
          <w:p w14:paraId="4F670037" w14:textId="74C967E9" w:rsidR="0075414D" w:rsidRDefault="0075414D" w:rsidP="00601B09">
            <w:pPr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279" w:type="dxa"/>
          </w:tcPr>
          <w:p w14:paraId="3D801BDE" w14:textId="670BD5F5" w:rsidR="0075414D" w:rsidRDefault="0075414D" w:rsidP="00601B09">
            <w:pPr>
              <w:rPr>
                <w:lang w:val="en-US"/>
              </w:rPr>
            </w:pPr>
            <w:r>
              <w:rPr>
                <w:lang w:val="en-US"/>
              </w:rPr>
              <w:t>Main page of dashboard (first thing that we see when we access the dashboard)</w:t>
            </w:r>
          </w:p>
        </w:tc>
        <w:tc>
          <w:tcPr>
            <w:tcW w:w="2348" w:type="dxa"/>
          </w:tcPr>
          <w:p w14:paraId="76B9DDF9" w14:textId="4B00D62A" w:rsidR="0075414D" w:rsidRDefault="00A354E2" w:rsidP="00601B09">
            <w:pPr>
              <w:rPr>
                <w:lang w:val="en-US"/>
              </w:rPr>
            </w:pPr>
            <w:r>
              <w:rPr>
                <w:lang w:val="en-US"/>
              </w:rPr>
              <w:t>Tab 2</w:t>
            </w:r>
          </w:p>
        </w:tc>
        <w:tc>
          <w:tcPr>
            <w:tcW w:w="2290" w:type="dxa"/>
          </w:tcPr>
          <w:p w14:paraId="5385A0DA" w14:textId="31EDE881" w:rsidR="0075414D" w:rsidRDefault="00600306" w:rsidP="00601B09">
            <w:pPr>
              <w:rPr>
                <w:lang w:val="en-US"/>
              </w:rPr>
            </w:pPr>
            <w:r>
              <w:rPr>
                <w:lang w:val="en-US"/>
              </w:rPr>
              <w:t xml:space="preserve">When we click on the name of </w:t>
            </w:r>
            <w:r w:rsidRPr="00600306">
              <w:rPr>
                <w:b/>
                <w:bCs/>
                <w:u w:val="single"/>
                <w:lang w:val="en-US"/>
              </w:rPr>
              <w:t>one paper</w:t>
            </w:r>
            <w:r>
              <w:rPr>
                <w:lang w:val="en-US"/>
              </w:rPr>
              <w:t xml:space="preserve"> associated to the app whose information are displayed on the second page</w:t>
            </w:r>
          </w:p>
        </w:tc>
      </w:tr>
      <w:tr w:rsidR="0075414D" w:rsidRPr="00A354E2" w14:paraId="7FFCAA6A" w14:textId="77777777" w:rsidTr="0075414D">
        <w:tc>
          <w:tcPr>
            <w:tcW w:w="2145" w:type="dxa"/>
          </w:tcPr>
          <w:p w14:paraId="40485BE1" w14:textId="52BB4B93" w:rsidR="0075414D" w:rsidRDefault="0075414D" w:rsidP="00601B09">
            <w:pPr>
              <w:rPr>
                <w:lang w:val="en-US"/>
              </w:rPr>
            </w:pPr>
            <w:r>
              <w:rPr>
                <w:lang w:val="en-US"/>
              </w:rPr>
              <w:t>Dash components</w:t>
            </w:r>
          </w:p>
        </w:tc>
        <w:tc>
          <w:tcPr>
            <w:tcW w:w="2279" w:type="dxa"/>
          </w:tcPr>
          <w:p w14:paraId="309A7A9D" w14:textId="335BF35A" w:rsidR="0075414D" w:rsidRDefault="0075414D" w:rsidP="00601B09">
            <w:pPr>
              <w:rPr>
                <w:lang w:val="en-US"/>
              </w:rPr>
            </w:pPr>
            <w:r>
              <w:rPr>
                <w:lang w:val="en-US"/>
              </w:rPr>
              <w:t>2 dropdown menus (learning category, age range) to filter the list of apps</w:t>
            </w:r>
          </w:p>
        </w:tc>
        <w:tc>
          <w:tcPr>
            <w:tcW w:w="2348" w:type="dxa"/>
          </w:tcPr>
          <w:p w14:paraId="315EA982" w14:textId="77777777" w:rsidR="0075414D" w:rsidRDefault="0075414D" w:rsidP="00601B09">
            <w:pPr>
              <w:rPr>
                <w:lang w:val="en-US"/>
              </w:rPr>
            </w:pPr>
          </w:p>
        </w:tc>
        <w:tc>
          <w:tcPr>
            <w:tcW w:w="2290" w:type="dxa"/>
          </w:tcPr>
          <w:p w14:paraId="1799BD37" w14:textId="77777777" w:rsidR="0075414D" w:rsidRDefault="0075414D" w:rsidP="00601B09">
            <w:pPr>
              <w:rPr>
                <w:lang w:val="en-US"/>
              </w:rPr>
            </w:pPr>
          </w:p>
        </w:tc>
      </w:tr>
      <w:tr w:rsidR="0075414D" w:rsidRPr="00A354E2" w14:paraId="384D5583" w14:textId="77777777" w:rsidTr="0075414D">
        <w:tc>
          <w:tcPr>
            <w:tcW w:w="2145" w:type="dxa"/>
          </w:tcPr>
          <w:p w14:paraId="2C980AB1" w14:textId="6E9D0E5D" w:rsidR="0075414D" w:rsidRDefault="0075414D" w:rsidP="00601B09">
            <w:pPr>
              <w:rPr>
                <w:lang w:val="en-US"/>
              </w:rPr>
            </w:pPr>
            <w:r>
              <w:rPr>
                <w:lang w:val="en-US"/>
              </w:rPr>
              <w:t>Displayed information</w:t>
            </w:r>
          </w:p>
        </w:tc>
        <w:tc>
          <w:tcPr>
            <w:tcW w:w="2279" w:type="dxa"/>
          </w:tcPr>
          <w:p w14:paraId="7D610890" w14:textId="77777777" w:rsidR="0075414D" w:rsidRDefault="0075414D" w:rsidP="00601B09">
            <w:pPr>
              <w:rPr>
                <w:lang w:val="en-US"/>
              </w:rPr>
            </w:pPr>
            <w:r>
              <w:rPr>
                <w:lang w:val="en-US"/>
              </w:rPr>
              <w:t>List of all apps in our database that can be filtered</w:t>
            </w:r>
          </w:p>
          <w:p w14:paraId="6125FA29" w14:textId="60F56A98" w:rsidR="0075414D" w:rsidRPr="00C56DC2" w:rsidRDefault="0075414D" w:rsidP="00C56DC2">
            <w:pPr>
              <w:rPr>
                <w:lang w:val="en-US"/>
              </w:rPr>
            </w:pPr>
            <w:r w:rsidRPr="00C56DC2">
              <w:rPr>
                <w:lang w:val="en-US"/>
              </w:rPr>
              <w:t>Number of apps per learning category and age range</w:t>
            </w:r>
          </w:p>
          <w:p w14:paraId="56777219" w14:textId="77777777" w:rsidR="0075414D" w:rsidRDefault="0075414D" w:rsidP="00601B09">
            <w:pPr>
              <w:rPr>
                <w:lang w:val="en-US"/>
              </w:rPr>
            </w:pPr>
            <w:r>
              <w:rPr>
                <w:lang w:val="en-US"/>
              </w:rPr>
              <w:t>Metric per app</w:t>
            </w:r>
          </w:p>
          <w:p w14:paraId="7CF8BC1B" w14:textId="11DE93A9" w:rsidR="0075414D" w:rsidRDefault="0075414D" w:rsidP="00601B09">
            <w:pPr>
              <w:rPr>
                <w:lang w:val="en-US"/>
              </w:rPr>
            </w:pPr>
            <w:r w:rsidRPr="00C56DC2">
              <w:rPr>
                <w:color w:val="FF0000"/>
                <w:lang w:val="en-US"/>
              </w:rPr>
              <w:t>Graph of % of validation per learning category/age range</w:t>
            </w:r>
          </w:p>
        </w:tc>
        <w:tc>
          <w:tcPr>
            <w:tcW w:w="2348" w:type="dxa"/>
          </w:tcPr>
          <w:p w14:paraId="3EA0B3B0" w14:textId="6B8FC8D0" w:rsidR="00600306" w:rsidRDefault="00600306" w:rsidP="00601B09">
            <w:pPr>
              <w:rPr>
                <w:lang w:val="en-US"/>
              </w:rPr>
            </w:pPr>
            <w:r>
              <w:rPr>
                <w:lang w:val="en-US"/>
              </w:rPr>
              <w:t>For one app:</w:t>
            </w:r>
          </w:p>
          <w:p w14:paraId="420F3CC3" w14:textId="771588FB" w:rsidR="00C56DC2" w:rsidRDefault="00600306" w:rsidP="00601B09">
            <w:pPr>
              <w:rPr>
                <w:lang w:val="en-US"/>
              </w:rPr>
            </w:pPr>
            <w:r>
              <w:rPr>
                <w:lang w:val="en-US"/>
              </w:rPr>
              <w:t xml:space="preserve">Name, number of reviews, description, rating, </w:t>
            </w:r>
            <w:r w:rsidR="009566C9">
              <w:rPr>
                <w:lang w:val="en-US"/>
              </w:rPr>
              <w:t xml:space="preserve">number of ratings, </w:t>
            </w:r>
            <w:r>
              <w:rPr>
                <w:lang w:val="en-US"/>
              </w:rPr>
              <w:t>age range, metric/KPI (traffic light/emojis)</w:t>
            </w:r>
          </w:p>
          <w:p w14:paraId="6DAD5359" w14:textId="6FD48851" w:rsidR="00C56DC2" w:rsidRDefault="00C56DC2" w:rsidP="00601B09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600306">
              <w:rPr>
                <w:lang w:val="en-US"/>
              </w:rPr>
              <w:t>general papers</w:t>
            </w:r>
            <w:r w:rsidR="009566C9">
              <w:rPr>
                <w:lang w:val="en-US"/>
              </w:rPr>
              <w:t>’</w:t>
            </w:r>
            <w:r w:rsidR="00600306">
              <w:rPr>
                <w:lang w:val="en-US"/>
              </w:rPr>
              <w:t xml:space="preserve"> information (number, titles, per study)</w:t>
            </w:r>
          </w:p>
          <w:p w14:paraId="4563212B" w14:textId="4D0E939B" w:rsidR="00C56DC2" w:rsidRDefault="00C56DC2" w:rsidP="00601B09">
            <w:pPr>
              <w:rPr>
                <w:lang w:val="en-US"/>
              </w:rPr>
            </w:pPr>
            <w:r>
              <w:rPr>
                <w:lang w:val="en-US"/>
              </w:rPr>
              <w:t xml:space="preserve">If no papers </w:t>
            </w:r>
            <w:r w:rsidRPr="00C56DC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list of similar apps</w:t>
            </w:r>
          </w:p>
          <w:p w14:paraId="6D554547" w14:textId="5CD3C284" w:rsidR="0075414D" w:rsidRDefault="00C56DC2" w:rsidP="00601B09">
            <w:pPr>
              <w:rPr>
                <w:lang w:val="en-US"/>
              </w:rPr>
            </w:pPr>
            <w:r w:rsidRPr="00C56DC2">
              <w:rPr>
                <w:color w:val="FF0000"/>
                <w:lang w:val="en-US"/>
              </w:rPr>
              <w:t xml:space="preserve">+ </w:t>
            </w:r>
            <w:r w:rsidR="00600306" w:rsidRPr="00C56DC2">
              <w:rPr>
                <w:color w:val="FF0000"/>
                <w:lang w:val="en-US"/>
              </w:rPr>
              <w:t xml:space="preserve">picture </w:t>
            </w:r>
          </w:p>
        </w:tc>
        <w:tc>
          <w:tcPr>
            <w:tcW w:w="2290" w:type="dxa"/>
          </w:tcPr>
          <w:p w14:paraId="73254875" w14:textId="77777777" w:rsidR="0075414D" w:rsidRDefault="00600306" w:rsidP="00601B09">
            <w:pPr>
              <w:rPr>
                <w:lang w:val="en-US"/>
              </w:rPr>
            </w:pPr>
            <w:r>
              <w:rPr>
                <w:lang w:val="en-US"/>
              </w:rPr>
              <w:t>For one paper:</w:t>
            </w:r>
          </w:p>
          <w:p w14:paraId="7B4F9D2A" w14:textId="7DF3C905" w:rsidR="00600306" w:rsidRDefault="00600306" w:rsidP="00601B09">
            <w:pPr>
              <w:rPr>
                <w:lang w:val="en-US"/>
              </w:rPr>
            </w:pPr>
            <w:r>
              <w:rPr>
                <w:lang w:val="en-US"/>
              </w:rPr>
              <w:t>Title, authors,  journal, abstract, type of studies, keywords</w:t>
            </w:r>
          </w:p>
        </w:tc>
      </w:tr>
    </w:tbl>
    <w:p w14:paraId="5BF2E305" w14:textId="7E86584D" w:rsidR="0075414D" w:rsidRDefault="0075414D" w:rsidP="00601B09">
      <w:pPr>
        <w:rPr>
          <w:lang w:val="en-US"/>
        </w:rPr>
      </w:pPr>
    </w:p>
    <w:p w14:paraId="37205D21" w14:textId="62BB4303" w:rsidR="00C56DC2" w:rsidRPr="00C56DC2" w:rsidRDefault="00C56DC2" w:rsidP="00601B09">
      <w:pPr>
        <w:rPr>
          <w:color w:val="FF0000"/>
          <w:lang w:val="en-US"/>
        </w:rPr>
      </w:pPr>
      <w:r w:rsidRPr="00C56DC2">
        <w:rPr>
          <w:color w:val="FF0000"/>
          <w:lang w:val="en-US"/>
        </w:rPr>
        <w:lastRenderedPageBreak/>
        <w:t>Additional features</w:t>
      </w:r>
    </w:p>
    <w:p w14:paraId="29BA84EE" w14:textId="40772DAF" w:rsidR="00C56DC2" w:rsidRPr="00C56DC2" w:rsidRDefault="00C56DC2" w:rsidP="00601B09">
      <w:pPr>
        <w:rPr>
          <w:b/>
          <w:bCs/>
          <w:sz w:val="24"/>
          <w:szCs w:val="24"/>
          <w:lang w:val="en-US"/>
        </w:rPr>
      </w:pPr>
      <w:r w:rsidRPr="00C56DC2">
        <w:rPr>
          <w:b/>
          <w:bCs/>
          <w:sz w:val="24"/>
          <w:szCs w:val="24"/>
          <w:lang w:val="en-US"/>
        </w:rPr>
        <w:t>FUNCTIONAL DIAGRAM OF THE DASHBOARD</w:t>
      </w:r>
    </w:p>
    <w:p w14:paraId="2D6029D3" w14:textId="37083ED1" w:rsidR="00AF4BC3" w:rsidRDefault="00600306" w:rsidP="00601B09">
      <w:pPr>
        <w:rPr>
          <w:lang w:val="en-US"/>
        </w:rPr>
      </w:pPr>
      <w:r>
        <w:rPr>
          <w:noProof/>
        </w:rPr>
        <w:drawing>
          <wp:inline distT="0" distB="0" distL="0" distR="0" wp14:anchorId="525E9BF6" wp14:editId="6AD47B55">
            <wp:extent cx="5760720" cy="21228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5759" w14:textId="78FEDFFF" w:rsidR="00AF4BC3" w:rsidRDefault="00AF4BC3" w:rsidP="00601B09">
      <w:pPr>
        <w:rPr>
          <w:lang w:val="en-US"/>
        </w:rPr>
      </w:pPr>
    </w:p>
    <w:p w14:paraId="64E444C7" w14:textId="77777777" w:rsidR="00AF4BC3" w:rsidRPr="00601B09" w:rsidRDefault="00AF4BC3" w:rsidP="00601B09">
      <w:pPr>
        <w:rPr>
          <w:lang w:val="en-US"/>
        </w:rPr>
      </w:pPr>
    </w:p>
    <w:sectPr w:rsidR="00AF4BC3" w:rsidRPr="00601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C3931"/>
    <w:multiLevelType w:val="hybridMultilevel"/>
    <w:tmpl w:val="AD2C10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629BB"/>
    <w:multiLevelType w:val="hybridMultilevel"/>
    <w:tmpl w:val="4B428326"/>
    <w:lvl w:ilvl="0" w:tplc="C0341B22">
      <w:start w:val="6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B6658"/>
    <w:multiLevelType w:val="hybridMultilevel"/>
    <w:tmpl w:val="5DE80F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09"/>
    <w:rsid w:val="000A3570"/>
    <w:rsid w:val="0017206F"/>
    <w:rsid w:val="00181FE2"/>
    <w:rsid w:val="00202EC1"/>
    <w:rsid w:val="00216DC0"/>
    <w:rsid w:val="002B68B1"/>
    <w:rsid w:val="003655C7"/>
    <w:rsid w:val="003F0BEA"/>
    <w:rsid w:val="00600306"/>
    <w:rsid w:val="00601B09"/>
    <w:rsid w:val="00711F11"/>
    <w:rsid w:val="0075414D"/>
    <w:rsid w:val="00866034"/>
    <w:rsid w:val="009566C9"/>
    <w:rsid w:val="00A0245C"/>
    <w:rsid w:val="00A354E2"/>
    <w:rsid w:val="00AF4BC3"/>
    <w:rsid w:val="00BA3B92"/>
    <w:rsid w:val="00BD072A"/>
    <w:rsid w:val="00C5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A690E"/>
  <w15:chartTrackingRefBased/>
  <w15:docId w15:val="{6202E879-7247-4BA6-9A4F-DF8B2540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B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1B09"/>
    <w:pPr>
      <w:ind w:left="720"/>
      <w:contextualSpacing/>
    </w:pPr>
  </w:style>
  <w:style w:type="table" w:styleId="Grilledutableau">
    <w:name w:val="Table Grid"/>
    <w:basedOn w:val="TableauNormal"/>
    <w:uiPriority w:val="39"/>
    <w:rsid w:val="0075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219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FACCIN Gilles</dc:creator>
  <cp:keywords/>
  <dc:description/>
  <cp:lastModifiedBy>FACCIN Gilles</cp:lastModifiedBy>
  <cp:revision>10</cp:revision>
  <dcterms:created xsi:type="dcterms:W3CDTF">2021-11-22T15:53:00Z</dcterms:created>
  <dcterms:modified xsi:type="dcterms:W3CDTF">2021-12-08T14:36:00Z</dcterms:modified>
</cp:coreProperties>
</file>