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4A" w:rsidRPr="00BD46B8" w:rsidRDefault="00393E94">
      <w:pPr>
        <w:rPr>
          <w:sz w:val="18"/>
          <w:szCs w:val="18"/>
        </w:rPr>
      </w:pPr>
      <w:r w:rsidRPr="00BD46B8">
        <w:rPr>
          <w:rFonts w:hint="eastAsia"/>
          <w:sz w:val="18"/>
          <w:szCs w:val="18"/>
        </w:rPr>
        <w:t>原</w:t>
      </w:r>
      <w:r w:rsidRPr="00BD46B8">
        <w:rPr>
          <w:sz w:val="18"/>
          <w:szCs w:val="18"/>
        </w:rPr>
        <w:t>文链接：</w:t>
      </w:r>
      <w:hyperlink r:id="rId7" w:history="1">
        <w:r w:rsidR="00FC373D" w:rsidRPr="00BD46B8">
          <w:rPr>
            <w:rStyle w:val="a5"/>
            <w:sz w:val="18"/>
            <w:szCs w:val="18"/>
          </w:rPr>
          <w:t>http://blog.csdn.net/kimmking/article/details/8440150/</w:t>
        </w:r>
      </w:hyperlink>
    </w:p>
    <w:p w:rsidR="00FC373D" w:rsidRPr="00BD46B8" w:rsidRDefault="00FC373D">
      <w:pPr>
        <w:rPr>
          <w:sz w:val="18"/>
          <w:szCs w:val="18"/>
        </w:rPr>
      </w:pP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ActiveMQ</w:t>
      </w:r>
      <w:r w:rsidRPr="00BD46B8">
        <w:rPr>
          <w:rFonts w:ascii="Arial" w:hAnsi="Arial" w:cs="Arial"/>
          <w:color w:val="333333"/>
          <w:sz w:val="18"/>
          <w:szCs w:val="18"/>
        </w:rPr>
        <w:t>集群：网络连接模式</w:t>
      </w:r>
      <w:r w:rsidRPr="00BD46B8">
        <w:rPr>
          <w:rFonts w:ascii="Arial" w:hAnsi="Arial" w:cs="Arial"/>
          <w:color w:val="333333"/>
          <w:sz w:val="18"/>
          <w:szCs w:val="18"/>
        </w:rPr>
        <w:t>(network connector)</w:t>
      </w:r>
      <w:r w:rsidRPr="00BD46B8">
        <w:rPr>
          <w:rFonts w:ascii="Arial" w:hAnsi="Arial" w:cs="Arial"/>
          <w:color w:val="333333"/>
          <w:sz w:val="18"/>
          <w:szCs w:val="18"/>
        </w:rPr>
        <w:t>详解</w:t>
      </w:r>
    </w:p>
    <w:p w:rsidR="00A53362" w:rsidRPr="00BD46B8" w:rsidRDefault="00A53362" w:rsidP="00A53362">
      <w:pPr>
        <w:pStyle w:val="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18"/>
          <w:szCs w:val="18"/>
        </w:rPr>
      </w:pPr>
      <w:bookmarkStart w:id="0" w:name="t0"/>
      <w:bookmarkStart w:id="1" w:name="_GoBack"/>
      <w:bookmarkEnd w:id="0"/>
      <w:bookmarkEnd w:id="1"/>
      <w:r w:rsidRPr="00BD46B8">
        <w:rPr>
          <w:rFonts w:ascii="Arial" w:hAnsi="Arial" w:cs="Arial"/>
          <w:color w:val="333333"/>
          <w:sz w:val="18"/>
          <w:szCs w:val="18"/>
        </w:rPr>
        <w:t>网络连接模式</w:t>
      </w:r>
      <w:r w:rsidRPr="00BD46B8">
        <w:rPr>
          <w:rFonts w:ascii="Arial" w:hAnsi="Arial" w:cs="Arial"/>
          <w:color w:val="333333"/>
          <w:sz w:val="18"/>
          <w:szCs w:val="18"/>
        </w:rPr>
        <w:t>(network connector)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针对海量消息所要求的横向扩展性和系统的高可用性，</w:t>
      </w:r>
      <w:r w:rsidRPr="00BD46B8">
        <w:rPr>
          <w:rFonts w:ascii="Arial" w:hAnsi="Arial" w:cs="Arial"/>
          <w:color w:val="333333"/>
          <w:sz w:val="18"/>
          <w:szCs w:val="18"/>
        </w:rPr>
        <w:t>ActiveMQ</w:t>
      </w:r>
      <w:r w:rsidRPr="00BD46B8">
        <w:rPr>
          <w:rFonts w:ascii="Arial" w:hAnsi="Arial" w:cs="Arial"/>
          <w:color w:val="333333"/>
          <w:sz w:val="18"/>
          <w:szCs w:val="18"/>
        </w:rPr>
        <w:t>提供了网络连接模式的集群功能。简单的说，就是通过把多个不同的</w:t>
      </w:r>
      <w:r w:rsidRPr="00BD46B8">
        <w:rPr>
          <w:rFonts w:ascii="Arial" w:hAnsi="Arial" w:cs="Arial"/>
          <w:color w:val="333333"/>
          <w:sz w:val="18"/>
          <w:szCs w:val="18"/>
        </w:rPr>
        <w:t>broker</w:t>
      </w:r>
      <w:r w:rsidRPr="00BD46B8">
        <w:rPr>
          <w:rFonts w:ascii="Arial" w:hAnsi="Arial" w:cs="Arial"/>
          <w:color w:val="333333"/>
          <w:sz w:val="18"/>
          <w:szCs w:val="18"/>
        </w:rPr>
        <w:t>实例连接在一起，作为一个整体对外提供服务，从而提高整体对外的消息服务能力。通过这种方式连接在一起的</w:t>
      </w:r>
      <w:r w:rsidRPr="00BD46B8">
        <w:rPr>
          <w:rFonts w:ascii="Arial" w:hAnsi="Arial" w:cs="Arial"/>
          <w:color w:val="333333"/>
          <w:sz w:val="18"/>
          <w:szCs w:val="18"/>
        </w:rPr>
        <w:t>broker</w:t>
      </w:r>
      <w:r w:rsidRPr="00BD46B8">
        <w:rPr>
          <w:rFonts w:ascii="Arial" w:hAnsi="Arial" w:cs="Arial"/>
          <w:color w:val="333333"/>
          <w:sz w:val="18"/>
          <w:szCs w:val="18"/>
        </w:rPr>
        <w:t>实例之间，可以共享队列和消费者列表，从而达到分布式队列的目的。</w:t>
      </w:r>
    </w:p>
    <w:p w:rsidR="00A53362" w:rsidRPr="00BD46B8" w:rsidRDefault="00A53362" w:rsidP="00A5336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18"/>
          <w:szCs w:val="18"/>
        </w:rPr>
      </w:pPr>
      <w:bookmarkStart w:id="2" w:name="t1"/>
      <w:bookmarkEnd w:id="2"/>
      <w:r w:rsidRPr="00BD46B8">
        <w:rPr>
          <w:rFonts w:ascii="Arial" w:hAnsi="Arial" w:cs="Arial"/>
          <w:color w:val="333333"/>
          <w:sz w:val="18"/>
          <w:szCs w:val="18"/>
        </w:rPr>
        <w:t>拓扑结构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几种不同的</w:t>
      </w:r>
      <w:r w:rsidRPr="00BD46B8">
        <w:rPr>
          <w:rFonts w:ascii="Arial" w:hAnsi="Arial" w:cs="Arial"/>
          <w:color w:val="333333"/>
          <w:sz w:val="18"/>
          <w:szCs w:val="18"/>
        </w:rPr>
        <w:t>ActiveMQ</w:t>
      </w:r>
      <w:r w:rsidRPr="00BD46B8">
        <w:rPr>
          <w:rFonts w:ascii="Arial" w:hAnsi="Arial" w:cs="Arial"/>
          <w:color w:val="333333"/>
          <w:sz w:val="18"/>
          <w:szCs w:val="18"/>
        </w:rPr>
        <w:t>部署拓扑结构（嵌入、主从复制、网络连接）：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5236845" cy="3515360"/>
            <wp:effectExtent l="0" t="0" r="1905" b="8890"/>
            <wp:docPr id="4" name="图片 4" descr="http://activemq.apache.org/topologies.data/BrokerTopolog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tivemq.apache.org/topologies.data/BrokerTopology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362" w:rsidRPr="00BD46B8" w:rsidRDefault="00A53362" w:rsidP="00A5336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18"/>
          <w:szCs w:val="18"/>
        </w:rPr>
      </w:pPr>
      <w:bookmarkStart w:id="3" w:name="t2"/>
      <w:bookmarkEnd w:id="3"/>
      <w:r w:rsidRPr="00BD46B8">
        <w:rPr>
          <w:rFonts w:ascii="Arial" w:hAnsi="Arial" w:cs="Arial"/>
          <w:color w:val="333333"/>
          <w:sz w:val="18"/>
          <w:szCs w:val="18"/>
        </w:rPr>
        <w:t>配置示例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在</w:t>
      </w:r>
      <w:r w:rsidRPr="00BD46B8">
        <w:rPr>
          <w:rFonts w:ascii="Arial" w:hAnsi="Arial" w:cs="Arial"/>
          <w:color w:val="333333"/>
          <w:sz w:val="18"/>
          <w:szCs w:val="18"/>
        </w:rPr>
        <w:t>activemq.xml</w:t>
      </w:r>
      <w:r w:rsidRPr="00BD46B8">
        <w:rPr>
          <w:rFonts w:ascii="Arial" w:hAnsi="Arial" w:cs="Arial"/>
          <w:color w:val="333333"/>
          <w:sz w:val="18"/>
          <w:szCs w:val="18"/>
        </w:rPr>
        <w:t>的</w:t>
      </w:r>
      <w:r w:rsidRPr="00BD46B8">
        <w:rPr>
          <w:rFonts w:ascii="Arial" w:hAnsi="Arial" w:cs="Arial"/>
          <w:color w:val="333333"/>
          <w:sz w:val="18"/>
          <w:szCs w:val="18"/>
        </w:rPr>
        <w:t>broker</w:t>
      </w:r>
      <w:r w:rsidRPr="00BD46B8">
        <w:rPr>
          <w:rFonts w:ascii="Arial" w:hAnsi="Arial" w:cs="Arial"/>
          <w:color w:val="333333"/>
          <w:sz w:val="18"/>
          <w:szCs w:val="18"/>
        </w:rPr>
        <w:t>节点内添加：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000091"/>
          <w:sz w:val="18"/>
          <w:szCs w:val="18"/>
        </w:rPr>
        <w:t>&lt;networkConnectors&gt;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     </w:t>
      </w:r>
      <w:r w:rsidRPr="00BD46B8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 w:rsidRPr="00BD46B8">
        <w:rPr>
          <w:rFonts w:ascii="Arial" w:hAnsi="Arial" w:cs="Arial"/>
          <w:color w:val="000091"/>
          <w:sz w:val="18"/>
          <w:szCs w:val="18"/>
        </w:rPr>
        <w:t>&lt;networkConnectoruri=</w:t>
      </w:r>
      <w:r w:rsidRPr="00BD46B8">
        <w:rPr>
          <w:rFonts w:ascii="Arial" w:hAnsi="Arial" w:cs="Arial"/>
          <w:color w:val="009100"/>
          <w:sz w:val="18"/>
          <w:szCs w:val="18"/>
        </w:rPr>
        <w:t>"static:(tcp://localhost:62001)"</w:t>
      </w:r>
      <w:r w:rsidRPr="00BD46B8">
        <w:rPr>
          <w:rFonts w:ascii="Arial" w:hAnsi="Arial" w:cs="Arial"/>
          <w:color w:val="000091"/>
          <w:sz w:val="18"/>
          <w:szCs w:val="18"/>
        </w:rPr>
        <w:t>/&gt;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000091"/>
          <w:sz w:val="18"/>
          <w:szCs w:val="18"/>
        </w:rPr>
        <w:lastRenderedPageBreak/>
        <w:t>&lt;/networkConnectors&gt;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uri</w:t>
      </w:r>
      <w:r w:rsidRPr="00BD46B8">
        <w:rPr>
          <w:rFonts w:ascii="Arial" w:hAnsi="Arial" w:cs="Arial"/>
          <w:color w:val="333333"/>
          <w:sz w:val="18"/>
          <w:szCs w:val="18"/>
        </w:rPr>
        <w:t>也可以使用其他两种方式：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009100"/>
          <w:sz w:val="18"/>
          <w:szCs w:val="18"/>
        </w:rPr>
        <w:t>1.          multicast://default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009100"/>
          <w:sz w:val="18"/>
          <w:szCs w:val="18"/>
        </w:rPr>
        <w:t>2.          masterslave:(tcp://host1:61616,tcp://host2:61616,tcp://..)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其中</w:t>
      </w:r>
      <w:r w:rsidRPr="00BD46B8">
        <w:rPr>
          <w:rFonts w:ascii="Arial" w:hAnsi="Arial" w:cs="Arial"/>
          <w:color w:val="333333"/>
          <w:sz w:val="18"/>
          <w:szCs w:val="18"/>
        </w:rPr>
        <w:t>masterslave</w:t>
      </w:r>
      <w:r w:rsidRPr="00BD46B8">
        <w:rPr>
          <w:rFonts w:ascii="Arial" w:hAnsi="Arial" w:cs="Arial"/>
          <w:color w:val="333333"/>
          <w:sz w:val="18"/>
          <w:szCs w:val="18"/>
        </w:rPr>
        <w:t>方式的第一个</w:t>
      </w:r>
      <w:r w:rsidRPr="00BD46B8">
        <w:rPr>
          <w:rFonts w:ascii="Arial" w:hAnsi="Arial" w:cs="Arial"/>
          <w:color w:val="333333"/>
          <w:sz w:val="18"/>
          <w:szCs w:val="18"/>
        </w:rPr>
        <w:t>url</w:t>
      </w:r>
      <w:r w:rsidRPr="00BD46B8">
        <w:rPr>
          <w:rFonts w:ascii="Arial" w:hAnsi="Arial" w:cs="Arial"/>
          <w:color w:val="333333"/>
          <w:sz w:val="18"/>
          <w:szCs w:val="18"/>
        </w:rPr>
        <w:t>需要是</w:t>
      </w:r>
      <w:r w:rsidRPr="00BD46B8">
        <w:rPr>
          <w:rFonts w:ascii="Arial" w:hAnsi="Arial" w:cs="Arial"/>
          <w:color w:val="333333"/>
          <w:sz w:val="18"/>
          <w:szCs w:val="18"/>
        </w:rPr>
        <w:t>master</w:t>
      </w:r>
      <w:r w:rsidRPr="00BD46B8">
        <w:rPr>
          <w:rFonts w:ascii="Arial" w:hAnsi="Arial" w:cs="Arial"/>
          <w:color w:val="333333"/>
          <w:sz w:val="18"/>
          <w:szCs w:val="18"/>
        </w:rPr>
        <w:t>，其他是</w:t>
      </w:r>
      <w:r w:rsidRPr="00BD46B8">
        <w:rPr>
          <w:rFonts w:ascii="Arial" w:hAnsi="Arial" w:cs="Arial"/>
          <w:color w:val="333333"/>
          <w:sz w:val="18"/>
          <w:szCs w:val="18"/>
        </w:rPr>
        <w:t>slave</w:t>
      </w:r>
      <w:r w:rsidRPr="00BD46B8">
        <w:rPr>
          <w:rFonts w:ascii="Arial" w:hAnsi="Arial" w:cs="Arial"/>
          <w:color w:val="333333"/>
          <w:sz w:val="18"/>
          <w:szCs w:val="18"/>
        </w:rPr>
        <w:t>。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一个</w:t>
      </w:r>
      <w:r w:rsidRPr="00BD46B8">
        <w:rPr>
          <w:rFonts w:ascii="Arial" w:hAnsi="Arial" w:cs="Arial"/>
          <w:color w:val="333333"/>
          <w:sz w:val="18"/>
          <w:szCs w:val="18"/>
        </w:rPr>
        <w:t>broker</w:t>
      </w:r>
      <w:r w:rsidRPr="00BD46B8">
        <w:rPr>
          <w:rFonts w:ascii="Arial" w:hAnsi="Arial" w:cs="Arial"/>
          <w:color w:val="333333"/>
          <w:sz w:val="18"/>
          <w:szCs w:val="18"/>
        </w:rPr>
        <w:t>的实例内可以配置多个</w:t>
      </w:r>
      <w:r w:rsidRPr="00BD46B8">
        <w:rPr>
          <w:rFonts w:ascii="Arial" w:hAnsi="Arial" w:cs="Arial"/>
          <w:color w:val="333333"/>
          <w:sz w:val="18"/>
          <w:szCs w:val="18"/>
        </w:rPr>
        <w:t>networkConnector</w:t>
      </w:r>
      <w:r w:rsidRPr="00BD46B8">
        <w:rPr>
          <w:rFonts w:ascii="Arial" w:hAnsi="Arial" w:cs="Arial"/>
          <w:color w:val="333333"/>
          <w:sz w:val="18"/>
          <w:szCs w:val="18"/>
        </w:rPr>
        <w:t>，如果有两个以上的</w:t>
      </w:r>
      <w:r w:rsidRPr="00BD46B8">
        <w:rPr>
          <w:rFonts w:ascii="Arial" w:hAnsi="Arial" w:cs="Arial"/>
          <w:color w:val="333333"/>
          <w:sz w:val="18"/>
          <w:szCs w:val="18"/>
        </w:rPr>
        <w:t>networkConnector</w:t>
      </w:r>
      <w:r w:rsidRPr="00BD46B8">
        <w:rPr>
          <w:rFonts w:ascii="Arial" w:hAnsi="Arial" w:cs="Arial"/>
          <w:color w:val="333333"/>
          <w:sz w:val="18"/>
          <w:szCs w:val="18"/>
        </w:rPr>
        <w:t>指向同一个</w:t>
      </w:r>
      <w:r w:rsidRPr="00BD46B8">
        <w:rPr>
          <w:rFonts w:ascii="Arial" w:hAnsi="Arial" w:cs="Arial"/>
          <w:color w:val="333333"/>
          <w:sz w:val="18"/>
          <w:szCs w:val="18"/>
        </w:rPr>
        <w:t>broker</w:t>
      </w:r>
      <w:r w:rsidRPr="00BD46B8">
        <w:rPr>
          <w:rFonts w:ascii="Arial" w:hAnsi="Arial" w:cs="Arial"/>
          <w:color w:val="333333"/>
          <w:sz w:val="18"/>
          <w:szCs w:val="18"/>
        </w:rPr>
        <w:t>，则需要显式的指定</w:t>
      </w:r>
      <w:r w:rsidRPr="00BD46B8">
        <w:rPr>
          <w:rFonts w:ascii="Arial" w:hAnsi="Arial" w:cs="Arial"/>
          <w:color w:val="333333"/>
          <w:sz w:val="18"/>
          <w:szCs w:val="18"/>
        </w:rPr>
        <w:t>name</w:t>
      </w:r>
      <w:r w:rsidRPr="00BD46B8">
        <w:rPr>
          <w:rFonts w:ascii="Arial" w:hAnsi="Arial" w:cs="Arial"/>
          <w:color w:val="333333"/>
          <w:sz w:val="18"/>
          <w:szCs w:val="18"/>
        </w:rPr>
        <w:t>。</w:t>
      </w:r>
    </w:p>
    <w:p w:rsidR="00A53362" w:rsidRPr="00BD46B8" w:rsidRDefault="00A53362" w:rsidP="00A5336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18"/>
          <w:szCs w:val="18"/>
        </w:rPr>
      </w:pPr>
      <w:bookmarkStart w:id="4" w:name="t3"/>
      <w:bookmarkEnd w:id="4"/>
      <w:r w:rsidRPr="00BD46B8">
        <w:rPr>
          <w:rFonts w:ascii="Arial" w:hAnsi="Arial" w:cs="Arial"/>
          <w:color w:val="333333"/>
          <w:sz w:val="18"/>
          <w:szCs w:val="18"/>
        </w:rPr>
        <w:t>静态</w:t>
      </w:r>
      <w:r w:rsidRPr="00BD46B8">
        <w:rPr>
          <w:rFonts w:ascii="Arial" w:hAnsi="Arial" w:cs="Arial"/>
          <w:color w:val="333333"/>
          <w:sz w:val="18"/>
          <w:szCs w:val="18"/>
        </w:rPr>
        <w:t>URI</w:t>
      </w:r>
      <w:r w:rsidRPr="00BD46B8">
        <w:rPr>
          <w:rFonts w:ascii="Arial" w:hAnsi="Arial" w:cs="Arial"/>
          <w:color w:val="333333"/>
          <w:sz w:val="18"/>
          <w:szCs w:val="18"/>
        </w:rPr>
        <w:t>配置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使用静态</w:t>
      </w:r>
      <w:r w:rsidRPr="00BD46B8">
        <w:rPr>
          <w:rFonts w:ascii="Arial" w:hAnsi="Arial" w:cs="Arial"/>
          <w:color w:val="333333"/>
          <w:sz w:val="18"/>
          <w:szCs w:val="18"/>
        </w:rPr>
        <w:t>URI</w:t>
      </w:r>
      <w:r w:rsidRPr="00BD46B8">
        <w:rPr>
          <w:rFonts w:ascii="Arial" w:hAnsi="Arial" w:cs="Arial"/>
          <w:color w:val="333333"/>
          <w:sz w:val="18"/>
          <w:szCs w:val="18"/>
        </w:rPr>
        <w:t>方式可以指定多个</w:t>
      </w:r>
      <w:r w:rsidRPr="00BD46B8">
        <w:rPr>
          <w:rFonts w:ascii="Arial" w:hAnsi="Arial" w:cs="Arial"/>
          <w:color w:val="333333"/>
          <w:sz w:val="18"/>
          <w:szCs w:val="18"/>
        </w:rPr>
        <w:t>URL</w:t>
      </w:r>
      <w:r w:rsidRPr="00BD46B8">
        <w:rPr>
          <w:rFonts w:ascii="Arial" w:hAnsi="Arial" w:cs="Arial"/>
          <w:color w:val="333333"/>
          <w:sz w:val="18"/>
          <w:szCs w:val="18"/>
        </w:rPr>
        <w:t>，</w:t>
      </w:r>
      <w:r w:rsidRPr="00BD46B8">
        <w:rPr>
          <w:rFonts w:ascii="Arial" w:hAnsi="Arial" w:cs="Arial"/>
          <w:color w:val="333333"/>
          <w:sz w:val="18"/>
          <w:szCs w:val="18"/>
        </w:rPr>
        <w:t>networkConnector</w:t>
      </w:r>
      <w:r w:rsidRPr="00BD46B8">
        <w:rPr>
          <w:rFonts w:ascii="Arial" w:hAnsi="Arial" w:cs="Arial"/>
          <w:color w:val="333333"/>
          <w:sz w:val="18"/>
          <w:szCs w:val="18"/>
        </w:rPr>
        <w:t>将连接到每一个</w:t>
      </w:r>
      <w:r w:rsidRPr="00BD46B8">
        <w:rPr>
          <w:rFonts w:ascii="Arial" w:hAnsi="Arial" w:cs="Arial"/>
          <w:color w:val="333333"/>
          <w:sz w:val="18"/>
          <w:szCs w:val="18"/>
        </w:rPr>
        <w:t>broker</w:t>
      </w:r>
      <w:r w:rsidRPr="00BD46B8">
        <w:rPr>
          <w:rFonts w:ascii="Arial" w:hAnsi="Arial" w:cs="Arial"/>
          <w:color w:val="333333"/>
          <w:sz w:val="18"/>
          <w:szCs w:val="18"/>
        </w:rPr>
        <w:t>。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000091"/>
          <w:sz w:val="18"/>
          <w:szCs w:val="18"/>
        </w:rPr>
        <w:t>&lt;networkConnectors&gt;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>      </w:t>
      </w:r>
      <w:r w:rsidRPr="00BD46B8">
        <w:rPr>
          <w:color w:val="000091"/>
          <w:sz w:val="18"/>
          <w:szCs w:val="18"/>
        </w:rPr>
        <w:t>&lt;networkConnector uri=</w:t>
      </w:r>
      <w:r w:rsidRPr="00BD46B8">
        <w:rPr>
          <w:color w:val="009100"/>
          <w:sz w:val="18"/>
          <w:szCs w:val="18"/>
        </w:rPr>
        <w:t>"static:(tcp://host1:61616,tcp://host2:61616,tcp://..)"</w:t>
      </w:r>
      <w:r w:rsidRPr="00BD46B8">
        <w:rPr>
          <w:color w:val="000091"/>
          <w:sz w:val="18"/>
          <w:szCs w:val="18"/>
        </w:rPr>
        <w:t>/&gt;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000091"/>
          <w:sz w:val="18"/>
          <w:szCs w:val="18"/>
        </w:rPr>
        <w:t>&lt;/networkConnectors&gt;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URI</w:t>
      </w:r>
      <w:r w:rsidRPr="00BD46B8">
        <w:rPr>
          <w:rFonts w:ascii="Arial" w:hAnsi="Arial" w:cs="Arial"/>
          <w:color w:val="333333"/>
          <w:sz w:val="18"/>
          <w:szCs w:val="18"/>
        </w:rPr>
        <w:t>的几个属性：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543"/>
        <w:gridCol w:w="5122"/>
      </w:tblGrid>
      <w:tr w:rsidR="00A53362" w:rsidRPr="00BD46B8" w:rsidTr="00A53362">
        <w:trPr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Style w:val="a7"/>
                <w:rFonts w:ascii="Arial" w:hAnsi="Arial" w:cs="Arial"/>
                <w:color w:val="333333"/>
                <w:sz w:val="18"/>
                <w:szCs w:val="18"/>
              </w:rPr>
              <w:t>属性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Style w:val="a7"/>
                <w:rFonts w:ascii="Arial" w:hAnsi="Arial" w:cs="Arial"/>
                <w:color w:val="333333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Style w:val="a7"/>
                <w:rFonts w:ascii="Arial" w:hAnsi="Arial" w:cs="Arial"/>
                <w:color w:val="333333"/>
                <w:sz w:val="18"/>
                <w:szCs w:val="18"/>
              </w:rPr>
              <w:t>描述</w:t>
            </w:r>
          </w:p>
        </w:tc>
      </w:tr>
      <w:tr w:rsidR="00A53362" w:rsidRPr="00BD46B8" w:rsidTr="00A5336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initialReconnectDelay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重连之前等待的时间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(ms) (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如果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useExponentialBackOff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为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 xml:space="preserve"> false)</w:t>
            </w:r>
          </w:p>
        </w:tc>
      </w:tr>
      <w:tr w:rsidR="00A53362" w:rsidRPr="00BD46B8" w:rsidTr="00A5336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maxReconnectDelay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30000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重连之前等待的最大时间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(ms)</w:t>
            </w:r>
          </w:p>
        </w:tc>
      </w:tr>
      <w:tr w:rsidR="00A53362" w:rsidRPr="00BD46B8" w:rsidTr="00A5336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useExponentialBackOff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每次重连失败时是否增大等待时间</w:t>
            </w:r>
          </w:p>
        </w:tc>
      </w:tr>
      <w:tr w:rsidR="00A53362" w:rsidRPr="00BD46B8" w:rsidTr="00A5336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backOffMultiplier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增大等待时间的系数</w:t>
            </w:r>
          </w:p>
        </w:tc>
      </w:tr>
    </w:tbl>
    <w:p w:rsidR="00A53362" w:rsidRPr="00BD46B8" w:rsidRDefault="00A53362" w:rsidP="00A5336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18"/>
          <w:szCs w:val="18"/>
        </w:rPr>
      </w:pPr>
      <w:bookmarkStart w:id="5" w:name="t4"/>
      <w:bookmarkEnd w:id="5"/>
      <w:r w:rsidRPr="00BD46B8">
        <w:rPr>
          <w:rFonts w:ascii="Arial" w:hAnsi="Arial" w:cs="Arial"/>
          <w:color w:val="333333"/>
          <w:sz w:val="18"/>
          <w:szCs w:val="18"/>
        </w:rPr>
        <w:t>networkConnector</w:t>
      </w:r>
      <w:r w:rsidRPr="00BD46B8">
        <w:rPr>
          <w:rFonts w:ascii="Arial" w:hAnsi="Arial" w:cs="Arial"/>
          <w:color w:val="333333"/>
          <w:sz w:val="18"/>
          <w:szCs w:val="18"/>
        </w:rPr>
        <w:t>配置</w:t>
      </w:r>
    </w:p>
    <w:p w:rsidR="00A53362" w:rsidRPr="00BD46B8" w:rsidRDefault="00A53362" w:rsidP="00A53362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18"/>
          <w:szCs w:val="18"/>
        </w:rPr>
      </w:pPr>
      <w:bookmarkStart w:id="6" w:name="t5"/>
      <w:bookmarkEnd w:id="6"/>
      <w:r w:rsidRPr="00BD46B8">
        <w:rPr>
          <w:rFonts w:ascii="Arial" w:hAnsi="Arial" w:cs="Arial"/>
          <w:color w:val="333333"/>
          <w:sz w:val="18"/>
          <w:szCs w:val="18"/>
        </w:rPr>
        <w:t>配置参数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2"/>
        <w:gridCol w:w="516"/>
        <w:gridCol w:w="4688"/>
      </w:tblGrid>
      <w:tr w:rsidR="00A53362" w:rsidRPr="00BD46B8" w:rsidTr="00A53362">
        <w:trPr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Style w:val="a7"/>
                <w:rFonts w:ascii="Arial" w:hAnsi="Arial" w:cs="Arial"/>
                <w:color w:val="333333"/>
                <w:sz w:val="18"/>
                <w:szCs w:val="18"/>
              </w:rPr>
              <w:t>属性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Style w:val="a7"/>
                <w:rFonts w:ascii="Arial" w:hAnsi="Arial" w:cs="Arial"/>
                <w:color w:val="333333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Style w:val="a7"/>
                <w:rFonts w:ascii="Arial" w:hAnsi="Arial" w:cs="Arial"/>
                <w:color w:val="333333"/>
                <w:sz w:val="18"/>
                <w:szCs w:val="18"/>
              </w:rPr>
              <w:t>描述</w:t>
            </w:r>
          </w:p>
        </w:tc>
      </w:tr>
      <w:tr w:rsidR="00A53362" w:rsidRPr="00BD46B8" w:rsidTr="00A5336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bridge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名称</w:t>
            </w:r>
          </w:p>
        </w:tc>
      </w:tr>
      <w:tr w:rsidR="00A53362" w:rsidRPr="00BD46B8" w:rsidTr="00A5336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dynamicOnly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如果为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 xml:space="preserve">true, 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持久订阅被激活时才创建对应的网路持久订阅。默认是启动时激活。</w:t>
            </w:r>
          </w:p>
        </w:tc>
      </w:tr>
      <w:tr w:rsidR="00A53362" w:rsidRPr="00BD46B8" w:rsidTr="00A5336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decreaseNetworkConsumerPriority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如果为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，网络的消费者优先级降低为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-5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。如果为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false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，则默认跟本地消费者一样为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0.</w:t>
            </w:r>
          </w:p>
        </w:tc>
      </w:tr>
      <w:tr w:rsidR="00A53362" w:rsidRPr="00BD46B8" w:rsidTr="00A5336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networkTTL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消息和订阅在网络上通过的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broker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数量</w:t>
            </w:r>
          </w:p>
        </w:tc>
      </w:tr>
      <w:tr w:rsidR="00A53362" w:rsidRPr="00BD46B8" w:rsidTr="00A5336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FF0000"/>
                <w:sz w:val="18"/>
                <w:szCs w:val="18"/>
              </w:rPr>
              <w:t>conduitSubscriptions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FF0000"/>
                <w:sz w:val="18"/>
                <w:szCs w:val="18"/>
              </w:rPr>
              <w:t>true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FF0000"/>
                <w:sz w:val="18"/>
                <w:szCs w:val="18"/>
              </w:rPr>
              <w:t>多个网络消费者是否被当做一个消费者来对待。</w:t>
            </w:r>
          </w:p>
        </w:tc>
      </w:tr>
      <w:tr w:rsidR="00A53362" w:rsidRPr="00BD46B8" w:rsidTr="00A5336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excludedDestinations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empty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不通过网络转发的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destination</w:t>
            </w:r>
          </w:p>
        </w:tc>
      </w:tr>
      <w:tr w:rsidR="00A53362" w:rsidRPr="00BD46B8" w:rsidTr="00A5336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dynamicallyIncludedDestinations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empty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通过网络转发的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destinations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，注意空列表代表所有的都转发。</w:t>
            </w:r>
          </w:p>
        </w:tc>
      </w:tr>
      <w:tr w:rsidR="00A53362" w:rsidRPr="00BD46B8" w:rsidTr="00A5336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staticallyIncludedDestinations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empty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匹配的都将通过网络转发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-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即使没有对应的消费者</w:t>
            </w:r>
          </w:p>
        </w:tc>
      </w:tr>
      <w:tr w:rsidR="00A53362" w:rsidRPr="00BD46B8" w:rsidTr="00A5336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FF0000"/>
                <w:sz w:val="18"/>
                <w:szCs w:val="18"/>
              </w:rPr>
              <w:t>duplex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FF0000"/>
                <w:sz w:val="18"/>
                <w:szCs w:val="18"/>
              </w:rPr>
              <w:t>false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FF0000"/>
                <w:sz w:val="18"/>
                <w:szCs w:val="18"/>
              </w:rPr>
              <w:t>如果为</w:t>
            </w:r>
            <w:r w:rsidRPr="00BD46B8">
              <w:rPr>
                <w:rFonts w:ascii="Arial" w:hAnsi="Arial" w:cs="Arial"/>
                <w:color w:val="FF0000"/>
                <w:sz w:val="18"/>
                <w:szCs w:val="18"/>
              </w:rPr>
              <w:t>true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，则既可消费又可生产消息到网络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broker</w:t>
            </w:r>
          </w:p>
        </w:tc>
      </w:tr>
      <w:tr w:rsidR="00A53362" w:rsidRPr="00BD46B8" w:rsidTr="00A5336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prefetchSize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设置网络消费者的</w:t>
            </w:r>
            <w:hyperlink r:id="rId9" w:tooltip="What is the prefetch limit for" w:history="1">
              <w:r w:rsidRPr="00BD46B8">
                <w:rPr>
                  <w:rStyle w:val="a5"/>
                  <w:rFonts w:ascii="Arial" w:hAnsi="Arial" w:cs="Arial"/>
                  <w:color w:val="880055"/>
                  <w:sz w:val="18"/>
                  <w:szCs w:val="18"/>
                </w:rPr>
                <w:t>prefetch size</w:t>
              </w:r>
            </w:hyperlink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参数。必须大于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，因为网络消费者不能自己轮询消息。</w:t>
            </w:r>
          </w:p>
        </w:tc>
      </w:tr>
      <w:tr w:rsidR="00A53362" w:rsidRPr="00BD46B8" w:rsidTr="00A5336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suppressDuplicateQueueSubscriptions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(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从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5.3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版本开始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 xml:space="preserve">) 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如果为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 xml:space="preserve">true, 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重复的订阅关系一产生即被阻止。</w:t>
            </w:r>
          </w:p>
        </w:tc>
      </w:tr>
      <w:tr w:rsidR="00A53362" w:rsidRPr="00BD46B8" w:rsidTr="00A5336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bridgeTempDestinations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是否广播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advisory messages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来创建临时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destination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A53362" w:rsidRPr="00BD46B8" w:rsidTr="00A5336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alwaysSyncSend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(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从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 xml:space="preserve"> 5.6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版本开始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 xml:space="preserve">) 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如果为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，非持久化消息也将使用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request/reply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方式代替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oneway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方式发送到远程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broker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。</w:t>
            </w:r>
          </w:p>
        </w:tc>
      </w:tr>
      <w:tr w:rsidR="00A53362" w:rsidRPr="00BD46B8" w:rsidTr="00A5336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staticBridge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3362" w:rsidRPr="00BD46B8" w:rsidRDefault="00A53362">
            <w:pPr>
              <w:pStyle w:val="a6"/>
              <w:spacing w:line="39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(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从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5.6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版本开始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 xml:space="preserve">) 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如果为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，只有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staticallyIncludedDestinations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中配置的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destination</w:t>
            </w:r>
            <w:r w:rsidRPr="00BD46B8">
              <w:rPr>
                <w:rFonts w:ascii="Arial" w:hAnsi="Arial" w:cs="Arial"/>
                <w:color w:val="333333"/>
                <w:sz w:val="18"/>
                <w:szCs w:val="18"/>
              </w:rPr>
              <w:t>可以被处理。</w:t>
            </w:r>
          </w:p>
        </w:tc>
      </w:tr>
    </w:tbl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networkConnector</w:t>
      </w:r>
      <w:r w:rsidRPr="00BD46B8">
        <w:rPr>
          <w:rFonts w:ascii="Arial" w:hAnsi="Arial" w:cs="Arial"/>
          <w:color w:val="333333"/>
          <w:sz w:val="18"/>
          <w:szCs w:val="18"/>
        </w:rPr>
        <w:t>的实现原理是基于</w:t>
      </w:r>
      <w:r w:rsidRPr="00BD46B8">
        <w:rPr>
          <w:rFonts w:ascii="Arial" w:hAnsi="Arial" w:cs="Arial"/>
          <w:color w:val="333333"/>
          <w:sz w:val="18"/>
          <w:szCs w:val="18"/>
        </w:rPr>
        <w:t>ActiveMQ</w:t>
      </w:r>
      <w:r w:rsidRPr="00BD46B8">
        <w:rPr>
          <w:rFonts w:ascii="Arial" w:hAnsi="Arial" w:cs="Arial"/>
          <w:color w:val="333333"/>
          <w:sz w:val="18"/>
          <w:szCs w:val="18"/>
        </w:rPr>
        <w:t>的公告消息（</w:t>
      </w:r>
      <w:r w:rsidRPr="00BD46B8">
        <w:rPr>
          <w:rFonts w:ascii="Arial" w:hAnsi="Arial" w:cs="Arial"/>
          <w:color w:val="333333"/>
          <w:sz w:val="18"/>
          <w:szCs w:val="18"/>
        </w:rPr>
        <w:t>AdvisoryMessage</w:t>
      </w:r>
      <w:r w:rsidRPr="00BD46B8">
        <w:rPr>
          <w:rFonts w:ascii="Arial" w:hAnsi="Arial" w:cs="Arial"/>
          <w:color w:val="333333"/>
          <w:sz w:val="18"/>
          <w:szCs w:val="18"/>
        </w:rPr>
        <w:t>）机制的（参见</w:t>
      </w:r>
      <w:hyperlink r:id="rId10" w:history="1">
        <w:r w:rsidRPr="00BD46B8">
          <w:rPr>
            <w:rStyle w:val="a5"/>
            <w:rFonts w:ascii="Arial" w:hAnsi="Arial" w:cs="Arial"/>
            <w:color w:val="336699"/>
            <w:sz w:val="18"/>
            <w:szCs w:val="18"/>
          </w:rPr>
          <w:t>此处</w:t>
        </w:r>
      </w:hyperlink>
      <w:r w:rsidRPr="00BD46B8">
        <w:rPr>
          <w:rFonts w:ascii="Arial" w:hAnsi="Arial" w:cs="Arial"/>
          <w:color w:val="333333"/>
          <w:sz w:val="18"/>
          <w:szCs w:val="18"/>
        </w:rPr>
        <w:t>）。当</w:t>
      </w:r>
      <w:r w:rsidRPr="00BD46B8">
        <w:rPr>
          <w:rFonts w:ascii="Arial" w:hAnsi="Arial" w:cs="Arial"/>
          <w:color w:val="333333"/>
          <w:sz w:val="18"/>
          <w:szCs w:val="18"/>
        </w:rPr>
        <w:t>broker2</w:t>
      </w:r>
      <w:r w:rsidRPr="00BD46B8">
        <w:rPr>
          <w:rFonts w:ascii="Arial" w:hAnsi="Arial" w:cs="Arial"/>
          <w:color w:val="333333"/>
          <w:sz w:val="18"/>
          <w:szCs w:val="18"/>
        </w:rPr>
        <w:t>通过</w:t>
      </w:r>
      <w:r w:rsidRPr="00BD46B8">
        <w:rPr>
          <w:rFonts w:ascii="Arial" w:hAnsi="Arial" w:cs="Arial"/>
          <w:color w:val="333333"/>
          <w:sz w:val="18"/>
          <w:szCs w:val="18"/>
        </w:rPr>
        <w:t>networkConnector</w:t>
      </w:r>
      <w:r w:rsidRPr="00BD46B8">
        <w:rPr>
          <w:rFonts w:ascii="Arial" w:hAnsi="Arial" w:cs="Arial"/>
          <w:color w:val="333333"/>
          <w:sz w:val="18"/>
          <w:szCs w:val="18"/>
        </w:rPr>
        <w:t>、</w:t>
      </w:r>
      <w:r w:rsidRPr="00BD46B8">
        <w:rPr>
          <w:rFonts w:ascii="Arial" w:hAnsi="Arial" w:cs="Arial"/>
          <w:color w:val="333333"/>
          <w:sz w:val="18"/>
          <w:szCs w:val="18"/>
        </w:rPr>
        <w:t>duplex</w:t>
      </w:r>
      <w:r w:rsidRPr="00BD46B8">
        <w:rPr>
          <w:rFonts w:ascii="Arial" w:hAnsi="Arial" w:cs="Arial"/>
          <w:color w:val="333333"/>
          <w:sz w:val="18"/>
          <w:szCs w:val="18"/>
        </w:rPr>
        <w:t>方式指向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时，发生了什么呢？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假定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已经启动，这时候</w:t>
      </w:r>
      <w:r w:rsidRPr="00BD46B8">
        <w:rPr>
          <w:rFonts w:ascii="Arial" w:hAnsi="Arial" w:cs="Arial"/>
          <w:color w:val="333333"/>
          <w:sz w:val="18"/>
          <w:szCs w:val="18"/>
        </w:rPr>
        <w:t>broker2</w:t>
      </w:r>
      <w:r w:rsidRPr="00BD46B8">
        <w:rPr>
          <w:rFonts w:ascii="Arial" w:hAnsi="Arial" w:cs="Arial"/>
          <w:color w:val="333333"/>
          <w:sz w:val="18"/>
          <w:szCs w:val="18"/>
        </w:rPr>
        <w:t>开始启动。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1.         broker2</w:t>
      </w:r>
      <w:r w:rsidRPr="00BD46B8">
        <w:rPr>
          <w:rFonts w:ascii="Arial" w:hAnsi="Arial" w:cs="Arial"/>
          <w:color w:val="333333"/>
          <w:sz w:val="18"/>
          <w:szCs w:val="18"/>
        </w:rPr>
        <w:t>先启动自己的</w:t>
      </w:r>
      <w:r w:rsidRPr="00BD46B8">
        <w:rPr>
          <w:rFonts w:ascii="Arial" w:hAnsi="Arial" w:cs="Arial"/>
          <w:color w:val="333333"/>
          <w:sz w:val="18"/>
          <w:szCs w:val="18"/>
        </w:rPr>
        <w:t>connector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2.         </w:t>
      </w:r>
      <w:r w:rsidRPr="00BD46B8">
        <w:rPr>
          <w:rFonts w:ascii="Arial" w:hAnsi="Arial" w:cs="Arial"/>
          <w:color w:val="333333"/>
          <w:sz w:val="18"/>
          <w:szCs w:val="18"/>
        </w:rPr>
        <w:t>然后使用一个</w:t>
      </w:r>
      <w:r w:rsidRPr="00BD46B8">
        <w:rPr>
          <w:rFonts w:ascii="Arial" w:hAnsi="Arial" w:cs="Arial"/>
          <w:color w:val="333333"/>
          <w:sz w:val="18"/>
          <w:szCs w:val="18"/>
        </w:rPr>
        <w:t>vm</w:t>
      </w:r>
      <w:r w:rsidRPr="00BD46B8">
        <w:rPr>
          <w:rFonts w:ascii="Arial" w:hAnsi="Arial" w:cs="Arial"/>
          <w:color w:val="333333"/>
          <w:sz w:val="18"/>
          <w:szCs w:val="18"/>
        </w:rPr>
        <w:t>的</w:t>
      </w:r>
      <w:r w:rsidRPr="00BD46B8">
        <w:rPr>
          <w:rFonts w:ascii="Arial" w:hAnsi="Arial" w:cs="Arial"/>
          <w:color w:val="333333"/>
          <w:sz w:val="18"/>
          <w:szCs w:val="18"/>
        </w:rPr>
        <w:t>connector</w:t>
      </w:r>
      <w:r w:rsidRPr="00BD46B8">
        <w:rPr>
          <w:rFonts w:ascii="Arial" w:hAnsi="Arial" w:cs="Arial"/>
          <w:color w:val="333333"/>
          <w:sz w:val="18"/>
          <w:szCs w:val="18"/>
        </w:rPr>
        <w:t>，创建一个</w:t>
      </w:r>
      <w:r w:rsidRPr="00BD46B8">
        <w:rPr>
          <w:rFonts w:ascii="Arial" w:hAnsi="Arial" w:cs="Arial"/>
          <w:color w:val="333333"/>
          <w:sz w:val="18"/>
          <w:szCs w:val="18"/>
        </w:rPr>
        <w:t>connection</w:t>
      </w:r>
      <w:r w:rsidRPr="00BD46B8">
        <w:rPr>
          <w:rFonts w:ascii="Arial" w:hAnsi="Arial" w:cs="Arial"/>
          <w:color w:val="333333"/>
          <w:sz w:val="18"/>
          <w:szCs w:val="18"/>
        </w:rPr>
        <w:t>，把自己作为一个</w:t>
      </w:r>
      <w:r w:rsidRPr="00BD46B8">
        <w:rPr>
          <w:rFonts w:ascii="Arial" w:hAnsi="Arial" w:cs="Arial"/>
          <w:color w:val="333333"/>
          <w:sz w:val="18"/>
          <w:szCs w:val="18"/>
        </w:rPr>
        <w:t>client</w:t>
      </w:r>
      <w:r w:rsidRPr="00BD46B8">
        <w:rPr>
          <w:rFonts w:ascii="Arial" w:hAnsi="Arial" w:cs="Arial"/>
          <w:color w:val="333333"/>
          <w:sz w:val="18"/>
          <w:szCs w:val="18"/>
        </w:rPr>
        <w:t>，连接到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。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3.         </w:t>
      </w:r>
      <w:r w:rsidRPr="00BD46B8">
        <w:rPr>
          <w:rFonts w:ascii="Arial" w:hAnsi="Arial" w:cs="Arial"/>
          <w:color w:val="333333"/>
          <w:sz w:val="18"/>
          <w:szCs w:val="18"/>
        </w:rPr>
        <w:t>通过订阅</w:t>
      </w:r>
      <w:r w:rsidRPr="00BD46B8">
        <w:rPr>
          <w:rFonts w:ascii="Arial" w:hAnsi="Arial" w:cs="Arial"/>
          <w:color w:val="333333"/>
          <w:sz w:val="18"/>
          <w:szCs w:val="18"/>
        </w:rPr>
        <w:t>Advisory Message</w:t>
      </w:r>
      <w:r w:rsidRPr="00BD46B8">
        <w:rPr>
          <w:rFonts w:ascii="Arial" w:hAnsi="Arial" w:cs="Arial"/>
          <w:color w:val="333333"/>
          <w:sz w:val="18"/>
          <w:szCs w:val="18"/>
        </w:rPr>
        <w:t>，拿到相互的</w:t>
      </w:r>
      <w:r w:rsidRPr="00BD46B8">
        <w:rPr>
          <w:rFonts w:ascii="Arial" w:hAnsi="Arial" w:cs="Arial"/>
          <w:color w:val="333333"/>
          <w:sz w:val="18"/>
          <w:szCs w:val="18"/>
        </w:rPr>
        <w:t>Consumer</w:t>
      </w:r>
      <w:r w:rsidRPr="00BD46B8">
        <w:rPr>
          <w:rFonts w:ascii="Arial" w:hAnsi="Arial" w:cs="Arial"/>
          <w:color w:val="333333"/>
          <w:sz w:val="18"/>
          <w:szCs w:val="18"/>
        </w:rPr>
        <w:t>与相应的</w:t>
      </w:r>
      <w:r w:rsidRPr="00BD46B8">
        <w:rPr>
          <w:rFonts w:ascii="Arial" w:hAnsi="Arial" w:cs="Arial"/>
          <w:color w:val="333333"/>
          <w:sz w:val="18"/>
          <w:szCs w:val="18"/>
        </w:rPr>
        <w:t>Queue</w:t>
      </w:r>
      <w:r w:rsidRPr="00BD46B8">
        <w:rPr>
          <w:rFonts w:ascii="Arial" w:hAnsi="Arial" w:cs="Arial"/>
          <w:color w:val="333333"/>
          <w:sz w:val="18"/>
          <w:szCs w:val="18"/>
        </w:rPr>
        <w:t>列表。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至此，双方建立关系。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然后通过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的转发，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上的消费者，就可以消费</w:t>
      </w:r>
      <w:r w:rsidRPr="00BD46B8">
        <w:rPr>
          <w:rFonts w:ascii="Arial" w:hAnsi="Arial" w:cs="Arial"/>
          <w:color w:val="333333"/>
          <w:sz w:val="18"/>
          <w:szCs w:val="18"/>
        </w:rPr>
        <w:t>broker2</w:t>
      </w:r>
      <w:r w:rsidRPr="00BD46B8">
        <w:rPr>
          <w:rFonts w:ascii="Arial" w:hAnsi="Arial" w:cs="Arial"/>
          <w:color w:val="333333"/>
          <w:sz w:val="18"/>
          <w:szCs w:val="18"/>
        </w:rPr>
        <w:t>的</w:t>
      </w:r>
      <w:r w:rsidRPr="00BD46B8">
        <w:rPr>
          <w:rFonts w:ascii="Arial" w:hAnsi="Arial" w:cs="Arial"/>
          <w:color w:val="333333"/>
          <w:sz w:val="18"/>
          <w:szCs w:val="18"/>
        </w:rPr>
        <w:t>queue</w:t>
      </w:r>
      <w:r w:rsidRPr="00BD46B8">
        <w:rPr>
          <w:rFonts w:ascii="Arial" w:hAnsi="Arial" w:cs="Arial"/>
          <w:color w:val="333333"/>
          <w:sz w:val="18"/>
          <w:szCs w:val="18"/>
        </w:rPr>
        <w:t>上的消息。这个过程可以看做一个消息被消费了两次，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作为消费者，消费掉</w:t>
      </w:r>
      <w:r w:rsidRPr="00BD46B8">
        <w:rPr>
          <w:rFonts w:ascii="Arial" w:hAnsi="Arial" w:cs="Arial"/>
          <w:color w:val="333333"/>
          <w:sz w:val="18"/>
          <w:szCs w:val="18"/>
        </w:rPr>
        <w:t>broker2</w:t>
      </w:r>
      <w:r w:rsidRPr="00BD46B8">
        <w:rPr>
          <w:rFonts w:ascii="Arial" w:hAnsi="Arial" w:cs="Arial"/>
          <w:color w:val="333333"/>
          <w:sz w:val="18"/>
          <w:szCs w:val="18"/>
        </w:rPr>
        <w:t>上的消息，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再作为</w:t>
      </w:r>
      <w:r w:rsidRPr="00BD46B8">
        <w:rPr>
          <w:rFonts w:ascii="Arial" w:hAnsi="Arial" w:cs="Arial"/>
          <w:color w:val="333333"/>
          <w:sz w:val="18"/>
          <w:szCs w:val="18"/>
        </w:rPr>
        <w:t>broker</w:t>
      </w:r>
      <w:r w:rsidRPr="00BD46B8">
        <w:rPr>
          <w:rFonts w:ascii="Arial" w:hAnsi="Arial" w:cs="Arial"/>
          <w:color w:val="333333"/>
          <w:sz w:val="18"/>
          <w:szCs w:val="18"/>
        </w:rPr>
        <w:t>，把消息投递给实际的消费者。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3836035" cy="1697990"/>
            <wp:effectExtent l="0" t="0" r="0" b="0"/>
            <wp:docPr id="3" name="图片 3" descr="http://img.my.csdn.net/uploads/201212/26/1356515314_5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2/26/1356515314_509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362" w:rsidRPr="00BD46B8" w:rsidRDefault="00A53362" w:rsidP="00A53362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18"/>
          <w:szCs w:val="18"/>
        </w:rPr>
      </w:pPr>
      <w:bookmarkStart w:id="7" w:name="t6"/>
      <w:bookmarkEnd w:id="7"/>
      <w:r w:rsidRPr="00BD46B8">
        <w:rPr>
          <w:rFonts w:ascii="Arial" w:hAnsi="Arial" w:cs="Arial"/>
          <w:color w:val="333333"/>
          <w:sz w:val="18"/>
          <w:szCs w:val="18"/>
        </w:rPr>
        <w:t>管道订阅</w:t>
      </w:r>
      <w:r w:rsidRPr="00BD46B8">
        <w:rPr>
          <w:rFonts w:ascii="Arial" w:hAnsi="Arial" w:cs="Arial"/>
          <w:color w:val="333333"/>
          <w:sz w:val="18"/>
          <w:szCs w:val="18"/>
        </w:rPr>
        <w:t>(conduit subscription)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conduitSubscriptions</w:t>
      </w:r>
      <w:r w:rsidRPr="00BD46B8">
        <w:rPr>
          <w:rFonts w:ascii="Arial" w:hAnsi="Arial" w:cs="Arial"/>
          <w:color w:val="333333"/>
          <w:sz w:val="18"/>
          <w:szCs w:val="18"/>
        </w:rPr>
        <w:t>选择决定网络消费者在所有消费者中的比重。假如有</w:t>
      </w:r>
      <w:r w:rsidRPr="00BD46B8">
        <w:rPr>
          <w:rFonts w:ascii="Arial" w:hAnsi="Arial" w:cs="Arial"/>
          <w:color w:val="333333"/>
          <w:sz w:val="18"/>
          <w:szCs w:val="18"/>
        </w:rPr>
        <w:t>2</w:t>
      </w:r>
      <w:r w:rsidRPr="00BD46B8">
        <w:rPr>
          <w:rFonts w:ascii="Arial" w:hAnsi="Arial" w:cs="Arial"/>
          <w:color w:val="333333"/>
          <w:sz w:val="18"/>
          <w:szCs w:val="18"/>
        </w:rPr>
        <w:t>个同一个远程的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上的网络消费者和一个</w:t>
      </w:r>
      <w:r w:rsidRPr="00BD46B8">
        <w:rPr>
          <w:rFonts w:ascii="Arial" w:hAnsi="Arial" w:cs="Arial"/>
          <w:color w:val="333333"/>
          <w:sz w:val="18"/>
          <w:szCs w:val="18"/>
        </w:rPr>
        <w:t>broker2</w:t>
      </w:r>
      <w:r w:rsidRPr="00BD46B8">
        <w:rPr>
          <w:rFonts w:ascii="Arial" w:hAnsi="Arial" w:cs="Arial"/>
          <w:color w:val="333333"/>
          <w:sz w:val="18"/>
          <w:szCs w:val="18"/>
        </w:rPr>
        <w:t>的本地消费者。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1.        conduitSubscriptions</w:t>
      </w:r>
      <w:r w:rsidRPr="00BD46B8">
        <w:rPr>
          <w:rFonts w:ascii="Arial" w:hAnsi="Arial" w:cs="Arial"/>
          <w:color w:val="333333"/>
          <w:sz w:val="18"/>
          <w:szCs w:val="18"/>
        </w:rPr>
        <w:t>为</w:t>
      </w:r>
      <w:r w:rsidRPr="00BD46B8">
        <w:rPr>
          <w:rFonts w:ascii="Arial" w:hAnsi="Arial" w:cs="Arial"/>
          <w:color w:val="333333"/>
          <w:sz w:val="18"/>
          <w:szCs w:val="18"/>
        </w:rPr>
        <w:t>true</w:t>
      </w:r>
      <w:r w:rsidRPr="00BD46B8">
        <w:rPr>
          <w:rFonts w:ascii="Arial" w:hAnsi="Arial" w:cs="Arial"/>
          <w:color w:val="333333"/>
          <w:sz w:val="18"/>
          <w:szCs w:val="18"/>
        </w:rPr>
        <w:t>，则</w:t>
      </w:r>
      <w:r w:rsidRPr="00BD46B8">
        <w:rPr>
          <w:rFonts w:ascii="Arial" w:hAnsi="Arial" w:cs="Arial"/>
          <w:color w:val="333333"/>
          <w:sz w:val="18"/>
          <w:szCs w:val="18"/>
        </w:rPr>
        <w:t>2</w:t>
      </w:r>
      <w:r w:rsidRPr="00BD46B8">
        <w:rPr>
          <w:rFonts w:ascii="Arial" w:hAnsi="Arial" w:cs="Arial"/>
          <w:color w:val="333333"/>
          <w:sz w:val="18"/>
          <w:szCs w:val="18"/>
        </w:rPr>
        <w:t>个网络消费者只相当于一个消费者，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仅仅在</w:t>
      </w:r>
      <w:r w:rsidRPr="00BD46B8">
        <w:rPr>
          <w:rFonts w:ascii="Arial" w:hAnsi="Arial" w:cs="Arial"/>
          <w:color w:val="333333"/>
          <w:sz w:val="18"/>
          <w:szCs w:val="18"/>
        </w:rPr>
        <w:t>broker2</w:t>
      </w:r>
      <w:r w:rsidRPr="00BD46B8">
        <w:rPr>
          <w:rFonts w:ascii="Arial" w:hAnsi="Arial" w:cs="Arial"/>
          <w:color w:val="333333"/>
          <w:sz w:val="18"/>
          <w:szCs w:val="18"/>
        </w:rPr>
        <w:t>上注册了一个消费者。这时往</w:t>
      </w:r>
      <w:r w:rsidRPr="00BD46B8">
        <w:rPr>
          <w:rFonts w:ascii="Arial" w:hAnsi="Arial" w:cs="Arial"/>
          <w:color w:val="333333"/>
          <w:sz w:val="18"/>
          <w:szCs w:val="18"/>
        </w:rPr>
        <w:t>broker2</w:t>
      </w:r>
      <w:r w:rsidRPr="00BD46B8">
        <w:rPr>
          <w:rFonts w:ascii="Arial" w:hAnsi="Arial" w:cs="Arial"/>
          <w:color w:val="333333"/>
          <w:sz w:val="18"/>
          <w:szCs w:val="18"/>
        </w:rPr>
        <w:t>上发送</w:t>
      </w:r>
      <w:r w:rsidRPr="00BD46B8">
        <w:rPr>
          <w:rFonts w:ascii="Arial" w:hAnsi="Arial" w:cs="Arial"/>
          <w:color w:val="333333"/>
          <w:sz w:val="18"/>
          <w:szCs w:val="18"/>
        </w:rPr>
        <w:t>300</w:t>
      </w:r>
      <w:r w:rsidRPr="00BD46B8">
        <w:rPr>
          <w:rFonts w:ascii="Arial" w:hAnsi="Arial" w:cs="Arial"/>
          <w:color w:val="333333"/>
          <w:sz w:val="18"/>
          <w:szCs w:val="18"/>
        </w:rPr>
        <w:t>个消息，</w:t>
      </w:r>
      <w:r w:rsidRPr="00BD46B8">
        <w:rPr>
          <w:rFonts w:ascii="Arial" w:hAnsi="Arial" w:cs="Arial"/>
          <w:color w:val="333333"/>
          <w:sz w:val="18"/>
          <w:szCs w:val="18"/>
        </w:rPr>
        <w:t>2</w:t>
      </w:r>
      <w:r w:rsidRPr="00BD46B8">
        <w:rPr>
          <w:rFonts w:ascii="Arial" w:hAnsi="Arial" w:cs="Arial"/>
          <w:color w:val="333333"/>
          <w:sz w:val="18"/>
          <w:szCs w:val="18"/>
        </w:rPr>
        <w:t>个网络消费者各接收到</w:t>
      </w:r>
      <w:r w:rsidRPr="00BD46B8">
        <w:rPr>
          <w:rFonts w:ascii="Arial" w:hAnsi="Arial" w:cs="Arial"/>
          <w:color w:val="333333"/>
          <w:sz w:val="18"/>
          <w:szCs w:val="18"/>
        </w:rPr>
        <w:t>75</w:t>
      </w:r>
      <w:r w:rsidRPr="00BD46B8">
        <w:rPr>
          <w:rFonts w:ascii="Arial" w:hAnsi="Arial" w:cs="Arial"/>
          <w:color w:val="333333"/>
          <w:sz w:val="18"/>
          <w:szCs w:val="18"/>
        </w:rPr>
        <w:t>个消息，一个本地消费者接收到</w:t>
      </w:r>
      <w:r w:rsidRPr="00BD46B8">
        <w:rPr>
          <w:rFonts w:ascii="Arial" w:hAnsi="Arial" w:cs="Arial"/>
          <w:color w:val="333333"/>
          <w:sz w:val="18"/>
          <w:szCs w:val="18"/>
        </w:rPr>
        <w:t xml:space="preserve">150 </w:t>
      </w:r>
      <w:r w:rsidRPr="00BD46B8">
        <w:rPr>
          <w:rFonts w:ascii="Arial" w:hAnsi="Arial" w:cs="Arial"/>
          <w:color w:val="333333"/>
          <w:sz w:val="18"/>
          <w:szCs w:val="18"/>
        </w:rPr>
        <w:t>消息。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2.        conduitSubscriptions</w:t>
      </w:r>
      <w:r w:rsidRPr="00BD46B8">
        <w:rPr>
          <w:rFonts w:ascii="Arial" w:hAnsi="Arial" w:cs="Arial"/>
          <w:color w:val="333333"/>
          <w:sz w:val="18"/>
          <w:szCs w:val="18"/>
        </w:rPr>
        <w:t>为</w:t>
      </w:r>
      <w:r w:rsidRPr="00BD46B8">
        <w:rPr>
          <w:rFonts w:ascii="Arial" w:hAnsi="Arial" w:cs="Arial"/>
          <w:color w:val="333333"/>
          <w:sz w:val="18"/>
          <w:szCs w:val="18"/>
        </w:rPr>
        <w:t>false</w:t>
      </w:r>
      <w:r w:rsidRPr="00BD46B8">
        <w:rPr>
          <w:rFonts w:ascii="Arial" w:hAnsi="Arial" w:cs="Arial"/>
          <w:color w:val="333333"/>
          <w:sz w:val="18"/>
          <w:szCs w:val="18"/>
        </w:rPr>
        <w:t>，则</w:t>
      </w:r>
      <w:r w:rsidRPr="00BD46B8">
        <w:rPr>
          <w:rFonts w:ascii="Arial" w:hAnsi="Arial" w:cs="Arial"/>
          <w:color w:val="333333"/>
          <w:sz w:val="18"/>
          <w:szCs w:val="18"/>
        </w:rPr>
        <w:t>3</w:t>
      </w:r>
      <w:r w:rsidRPr="00BD46B8">
        <w:rPr>
          <w:rFonts w:ascii="Arial" w:hAnsi="Arial" w:cs="Arial"/>
          <w:color w:val="333333"/>
          <w:sz w:val="18"/>
          <w:szCs w:val="18"/>
        </w:rPr>
        <w:t>个消费者平分所有消息，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在</w:t>
      </w:r>
      <w:r w:rsidRPr="00BD46B8">
        <w:rPr>
          <w:rFonts w:ascii="Arial" w:hAnsi="Arial" w:cs="Arial"/>
          <w:color w:val="333333"/>
          <w:sz w:val="18"/>
          <w:szCs w:val="18"/>
        </w:rPr>
        <w:t>broker2</w:t>
      </w:r>
      <w:r w:rsidRPr="00BD46B8">
        <w:rPr>
          <w:rFonts w:ascii="Arial" w:hAnsi="Arial" w:cs="Arial"/>
          <w:color w:val="333333"/>
          <w:sz w:val="18"/>
          <w:szCs w:val="18"/>
        </w:rPr>
        <w:t>上将注册了两个消费者。这时往</w:t>
      </w:r>
      <w:r w:rsidRPr="00BD46B8">
        <w:rPr>
          <w:rFonts w:ascii="Arial" w:hAnsi="Arial" w:cs="Arial"/>
          <w:color w:val="333333"/>
          <w:sz w:val="18"/>
          <w:szCs w:val="18"/>
        </w:rPr>
        <w:t>broker2</w:t>
      </w:r>
      <w:r w:rsidRPr="00BD46B8">
        <w:rPr>
          <w:rFonts w:ascii="Arial" w:hAnsi="Arial" w:cs="Arial"/>
          <w:color w:val="333333"/>
          <w:sz w:val="18"/>
          <w:szCs w:val="18"/>
        </w:rPr>
        <w:t>上发送</w:t>
      </w:r>
      <w:r w:rsidRPr="00BD46B8">
        <w:rPr>
          <w:rFonts w:ascii="Arial" w:hAnsi="Arial" w:cs="Arial"/>
          <w:color w:val="333333"/>
          <w:sz w:val="18"/>
          <w:szCs w:val="18"/>
        </w:rPr>
        <w:t>300</w:t>
      </w:r>
      <w:r w:rsidRPr="00BD46B8">
        <w:rPr>
          <w:rFonts w:ascii="Arial" w:hAnsi="Arial" w:cs="Arial"/>
          <w:color w:val="333333"/>
          <w:sz w:val="18"/>
          <w:szCs w:val="18"/>
        </w:rPr>
        <w:t>个消息，</w:t>
      </w:r>
      <w:r w:rsidRPr="00BD46B8">
        <w:rPr>
          <w:rFonts w:ascii="Arial" w:hAnsi="Arial" w:cs="Arial"/>
          <w:color w:val="333333"/>
          <w:sz w:val="18"/>
          <w:szCs w:val="18"/>
        </w:rPr>
        <w:t>2</w:t>
      </w:r>
      <w:r w:rsidRPr="00BD46B8">
        <w:rPr>
          <w:rFonts w:ascii="Arial" w:hAnsi="Arial" w:cs="Arial"/>
          <w:color w:val="333333"/>
          <w:sz w:val="18"/>
          <w:szCs w:val="18"/>
        </w:rPr>
        <w:t>个网络消费者和本地消费者一样，各接收到</w:t>
      </w:r>
      <w:r w:rsidRPr="00BD46B8">
        <w:rPr>
          <w:rFonts w:ascii="Arial" w:hAnsi="Arial" w:cs="Arial"/>
          <w:color w:val="333333"/>
          <w:sz w:val="18"/>
          <w:szCs w:val="18"/>
        </w:rPr>
        <w:t>100</w:t>
      </w:r>
      <w:r w:rsidRPr="00BD46B8">
        <w:rPr>
          <w:rFonts w:ascii="Arial" w:hAnsi="Arial" w:cs="Arial"/>
          <w:color w:val="333333"/>
          <w:sz w:val="18"/>
          <w:szCs w:val="18"/>
        </w:rPr>
        <w:t>个消息。</w:t>
      </w:r>
    </w:p>
    <w:p w:rsidR="00A53362" w:rsidRPr="00BD46B8" w:rsidRDefault="00A53362" w:rsidP="00A53362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18"/>
          <w:szCs w:val="18"/>
        </w:rPr>
      </w:pPr>
      <w:bookmarkStart w:id="8" w:name="t7"/>
      <w:bookmarkEnd w:id="8"/>
      <w:r w:rsidRPr="00BD46B8">
        <w:rPr>
          <w:rFonts w:ascii="Arial" w:hAnsi="Arial" w:cs="Arial"/>
          <w:color w:val="333333"/>
          <w:sz w:val="18"/>
          <w:szCs w:val="18"/>
        </w:rPr>
        <w:t>双向网络连接</w:t>
      </w:r>
      <w:r w:rsidRPr="00BD46B8">
        <w:rPr>
          <w:rFonts w:ascii="Arial" w:hAnsi="Arial" w:cs="Arial"/>
          <w:color w:val="333333"/>
          <w:sz w:val="18"/>
          <w:szCs w:val="18"/>
        </w:rPr>
        <w:t>(duplex networkConnector)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默认</w:t>
      </w:r>
      <w:r w:rsidRPr="00BD46B8">
        <w:rPr>
          <w:rFonts w:ascii="Arial" w:hAnsi="Arial" w:cs="Arial"/>
          <w:color w:val="333333"/>
          <w:sz w:val="18"/>
          <w:szCs w:val="18"/>
        </w:rPr>
        <w:t>NetworkConnector</w:t>
      </w:r>
      <w:r w:rsidRPr="00BD46B8">
        <w:rPr>
          <w:rFonts w:ascii="Arial" w:hAnsi="Arial" w:cs="Arial"/>
          <w:color w:val="333333"/>
          <w:sz w:val="18"/>
          <w:szCs w:val="18"/>
        </w:rPr>
        <w:t>在需要转发消息时是单向连接的。当</w:t>
      </w:r>
      <w:r w:rsidRPr="00BD46B8">
        <w:rPr>
          <w:rFonts w:ascii="Arial" w:hAnsi="Arial" w:cs="Arial"/>
          <w:color w:val="333333"/>
          <w:sz w:val="18"/>
          <w:szCs w:val="18"/>
        </w:rPr>
        <w:t>duplex=true</w:t>
      </w:r>
      <w:r w:rsidRPr="00BD46B8">
        <w:rPr>
          <w:rFonts w:ascii="Arial" w:hAnsi="Arial" w:cs="Arial"/>
          <w:color w:val="333333"/>
          <w:sz w:val="18"/>
          <w:szCs w:val="18"/>
        </w:rPr>
        <w:t>时，就变成了双向连接，这时配置在</w:t>
      </w:r>
      <w:r w:rsidRPr="00BD46B8">
        <w:rPr>
          <w:rFonts w:ascii="Arial" w:hAnsi="Arial" w:cs="Arial"/>
          <w:color w:val="333333"/>
          <w:sz w:val="18"/>
          <w:szCs w:val="18"/>
        </w:rPr>
        <w:t>broker2</w:t>
      </w:r>
      <w:r w:rsidRPr="00BD46B8">
        <w:rPr>
          <w:rFonts w:ascii="Arial" w:hAnsi="Arial" w:cs="Arial"/>
          <w:color w:val="333333"/>
          <w:sz w:val="18"/>
          <w:szCs w:val="18"/>
        </w:rPr>
        <w:t>端的指向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的</w:t>
      </w:r>
      <w:r w:rsidRPr="00BD46B8">
        <w:rPr>
          <w:rFonts w:ascii="Arial" w:hAnsi="Arial" w:cs="Arial"/>
          <w:color w:val="333333"/>
          <w:sz w:val="18"/>
          <w:szCs w:val="18"/>
        </w:rPr>
        <w:t>duplex networkConnector</w:t>
      </w:r>
      <w:r w:rsidRPr="00BD46B8">
        <w:rPr>
          <w:rFonts w:ascii="Arial" w:hAnsi="Arial" w:cs="Arial"/>
          <w:color w:val="333333"/>
          <w:sz w:val="18"/>
          <w:szCs w:val="18"/>
        </w:rPr>
        <w:t>，相当于即配置了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broker2</w:t>
      </w:r>
      <w:r w:rsidRPr="00BD46B8">
        <w:rPr>
          <w:rFonts w:ascii="Arial" w:hAnsi="Arial" w:cs="Arial"/>
          <w:color w:val="333333"/>
          <w:sz w:val="18"/>
          <w:szCs w:val="18"/>
        </w:rPr>
        <w:t>到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的网络连接，也配置了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到</w:t>
      </w:r>
      <w:r w:rsidRPr="00BD46B8">
        <w:rPr>
          <w:rFonts w:ascii="Arial" w:hAnsi="Arial" w:cs="Arial"/>
          <w:color w:val="333333"/>
          <w:sz w:val="18"/>
          <w:szCs w:val="18"/>
        </w:rPr>
        <w:t>broker2</w:t>
      </w:r>
      <w:r w:rsidRPr="00BD46B8">
        <w:rPr>
          <w:rFonts w:ascii="Arial" w:hAnsi="Arial" w:cs="Arial"/>
          <w:color w:val="333333"/>
          <w:sz w:val="18"/>
          <w:szCs w:val="18"/>
        </w:rPr>
        <w:t>的网络连接。（就是说不管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同意与否，都被绑架了。）当然，仅仅在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上配置也有同样的效果。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注意：可以在两个</w:t>
      </w:r>
      <w:r w:rsidRPr="00BD46B8">
        <w:rPr>
          <w:rFonts w:ascii="Arial" w:hAnsi="Arial" w:cs="Arial"/>
          <w:color w:val="333333"/>
          <w:sz w:val="18"/>
          <w:szCs w:val="18"/>
        </w:rPr>
        <w:t>broker</w:t>
      </w:r>
      <w:r w:rsidRPr="00BD46B8">
        <w:rPr>
          <w:rFonts w:ascii="Arial" w:hAnsi="Arial" w:cs="Arial"/>
          <w:color w:val="333333"/>
          <w:sz w:val="18"/>
          <w:szCs w:val="18"/>
        </w:rPr>
        <w:t>间建立两个以上的双向网络连接来增加吞吐量或对主题</w:t>
      </w:r>
      <w:r w:rsidRPr="00BD46B8">
        <w:rPr>
          <w:rFonts w:ascii="Arial" w:hAnsi="Arial" w:cs="Arial"/>
          <w:color w:val="333333"/>
          <w:sz w:val="18"/>
          <w:szCs w:val="18"/>
        </w:rPr>
        <w:t>\</w:t>
      </w:r>
      <w:r w:rsidRPr="00BD46B8">
        <w:rPr>
          <w:rFonts w:ascii="Arial" w:hAnsi="Arial" w:cs="Arial"/>
          <w:color w:val="333333"/>
          <w:sz w:val="18"/>
          <w:szCs w:val="18"/>
        </w:rPr>
        <w:t>队列分区，只需要指定他们使用不同的</w:t>
      </w:r>
      <w:r w:rsidRPr="00BD46B8">
        <w:rPr>
          <w:rFonts w:ascii="Arial" w:hAnsi="Arial" w:cs="Arial"/>
          <w:color w:val="333333"/>
          <w:sz w:val="18"/>
          <w:szCs w:val="18"/>
        </w:rPr>
        <w:t>name</w:t>
      </w:r>
      <w:r w:rsidRPr="00BD46B8">
        <w:rPr>
          <w:rFonts w:ascii="Arial" w:hAnsi="Arial" w:cs="Arial"/>
          <w:color w:val="333333"/>
          <w:sz w:val="18"/>
          <w:szCs w:val="18"/>
        </w:rPr>
        <w:t>即可。</w:t>
      </w:r>
    </w:p>
    <w:p w:rsidR="00A53362" w:rsidRPr="00BD46B8" w:rsidRDefault="00A53362" w:rsidP="00A53362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18"/>
          <w:szCs w:val="18"/>
        </w:rPr>
      </w:pPr>
      <w:bookmarkStart w:id="9" w:name="t8"/>
      <w:bookmarkEnd w:id="9"/>
      <w:r w:rsidRPr="00BD46B8">
        <w:rPr>
          <w:rFonts w:ascii="Arial" w:hAnsi="Arial" w:cs="Arial"/>
          <w:color w:val="333333"/>
          <w:sz w:val="18"/>
          <w:szCs w:val="18"/>
        </w:rPr>
        <w:t>指定和限制</w:t>
      </w:r>
      <w:r w:rsidRPr="00BD46B8">
        <w:rPr>
          <w:rFonts w:ascii="Arial" w:hAnsi="Arial" w:cs="Arial"/>
          <w:color w:val="333333"/>
          <w:sz w:val="18"/>
          <w:szCs w:val="18"/>
        </w:rPr>
        <w:t>Destination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通过</w:t>
      </w:r>
      <w:r w:rsidRPr="00BD46B8">
        <w:rPr>
          <w:rFonts w:ascii="Arial" w:hAnsi="Arial" w:cs="Arial"/>
          <w:color w:val="333333"/>
          <w:sz w:val="18"/>
          <w:szCs w:val="18"/>
        </w:rPr>
        <w:t>NetworkConnector</w:t>
      </w:r>
      <w:r w:rsidRPr="00BD46B8">
        <w:rPr>
          <w:rFonts w:ascii="Arial" w:hAnsi="Arial" w:cs="Arial"/>
          <w:color w:val="333333"/>
          <w:sz w:val="18"/>
          <w:szCs w:val="18"/>
        </w:rPr>
        <w:t>共享的</w:t>
      </w:r>
      <w:r w:rsidRPr="00BD46B8">
        <w:rPr>
          <w:rFonts w:ascii="Arial" w:hAnsi="Arial" w:cs="Arial"/>
          <w:color w:val="333333"/>
          <w:sz w:val="18"/>
          <w:szCs w:val="18"/>
        </w:rPr>
        <w:t>destination</w:t>
      </w:r>
      <w:r w:rsidRPr="00BD46B8">
        <w:rPr>
          <w:rFonts w:ascii="Arial" w:hAnsi="Arial" w:cs="Arial"/>
          <w:color w:val="333333"/>
          <w:sz w:val="18"/>
          <w:szCs w:val="18"/>
        </w:rPr>
        <w:t>太多，传输的</w:t>
      </w:r>
      <w:r w:rsidRPr="00BD46B8">
        <w:rPr>
          <w:rFonts w:ascii="Arial" w:hAnsi="Arial" w:cs="Arial"/>
          <w:color w:val="333333"/>
          <w:sz w:val="18"/>
          <w:szCs w:val="18"/>
        </w:rPr>
        <w:t>Advisory Message</w:t>
      </w:r>
      <w:r w:rsidRPr="00BD46B8">
        <w:rPr>
          <w:rFonts w:ascii="Arial" w:hAnsi="Arial" w:cs="Arial"/>
          <w:color w:val="333333"/>
          <w:sz w:val="18"/>
          <w:szCs w:val="18"/>
        </w:rPr>
        <w:t>就会变的非常多，系统的拓扑结构将变得非常复杂，所有才有多种方式来限制这些</w:t>
      </w:r>
      <w:r w:rsidRPr="00BD46B8">
        <w:rPr>
          <w:rFonts w:ascii="Arial" w:hAnsi="Arial" w:cs="Arial"/>
          <w:color w:val="333333"/>
          <w:sz w:val="18"/>
          <w:szCs w:val="18"/>
        </w:rPr>
        <w:t>destination</w:t>
      </w:r>
      <w:r w:rsidRPr="00BD46B8">
        <w:rPr>
          <w:rFonts w:ascii="Arial" w:hAnsi="Arial" w:cs="Arial"/>
          <w:color w:val="333333"/>
          <w:sz w:val="18"/>
          <w:szCs w:val="18"/>
        </w:rPr>
        <w:t>配置：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1.        dynamicallyIncludedDestinations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lastRenderedPageBreak/>
        <w:t xml:space="preserve">ü  </w:t>
      </w:r>
      <w:r w:rsidRPr="00BD46B8">
        <w:rPr>
          <w:rFonts w:ascii="Arial" w:hAnsi="Arial" w:cs="Arial"/>
          <w:color w:val="333333"/>
          <w:sz w:val="18"/>
          <w:szCs w:val="18"/>
        </w:rPr>
        <w:t>这里匹配到的</w:t>
      </w:r>
      <w:r w:rsidRPr="00BD46B8">
        <w:rPr>
          <w:rFonts w:ascii="Arial" w:hAnsi="Arial" w:cs="Arial"/>
          <w:color w:val="333333"/>
          <w:sz w:val="18"/>
          <w:szCs w:val="18"/>
        </w:rPr>
        <w:t>destination</w:t>
      </w:r>
      <w:r w:rsidRPr="00BD46B8">
        <w:rPr>
          <w:rFonts w:ascii="Arial" w:hAnsi="Arial" w:cs="Arial"/>
          <w:color w:val="333333"/>
          <w:sz w:val="18"/>
          <w:szCs w:val="18"/>
        </w:rPr>
        <w:t>，在需要时将被转发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2.        excludedDestinations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 xml:space="preserve">ü  </w:t>
      </w:r>
      <w:r w:rsidRPr="00BD46B8">
        <w:rPr>
          <w:rFonts w:ascii="Arial" w:hAnsi="Arial" w:cs="Arial"/>
          <w:color w:val="333333"/>
          <w:sz w:val="18"/>
          <w:szCs w:val="18"/>
        </w:rPr>
        <w:t>这里匹配到的</w:t>
      </w:r>
      <w:r w:rsidRPr="00BD46B8">
        <w:rPr>
          <w:rFonts w:ascii="Arial" w:hAnsi="Arial" w:cs="Arial"/>
          <w:color w:val="333333"/>
          <w:sz w:val="18"/>
          <w:szCs w:val="18"/>
        </w:rPr>
        <w:t>destination</w:t>
      </w:r>
      <w:r w:rsidRPr="00BD46B8">
        <w:rPr>
          <w:rFonts w:ascii="Arial" w:hAnsi="Arial" w:cs="Arial"/>
          <w:color w:val="333333"/>
          <w:sz w:val="18"/>
          <w:szCs w:val="18"/>
        </w:rPr>
        <w:t>，将不会被转发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3.        staticallyIncludedDestinations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 xml:space="preserve">ü  </w:t>
      </w:r>
      <w:r w:rsidRPr="00BD46B8">
        <w:rPr>
          <w:rFonts w:ascii="Arial" w:hAnsi="Arial" w:cs="Arial"/>
          <w:color w:val="333333"/>
          <w:sz w:val="18"/>
          <w:szCs w:val="18"/>
        </w:rPr>
        <w:t>如果指定了</w:t>
      </w:r>
      <w:r w:rsidRPr="00BD46B8">
        <w:rPr>
          <w:rFonts w:ascii="Arial" w:hAnsi="Arial" w:cs="Arial"/>
          <w:color w:val="333333"/>
          <w:sz w:val="18"/>
          <w:szCs w:val="18"/>
        </w:rPr>
        <w:t>staticBridge</w:t>
      </w:r>
      <w:r w:rsidRPr="00BD46B8">
        <w:rPr>
          <w:rFonts w:ascii="Arial" w:hAnsi="Arial" w:cs="Arial"/>
          <w:color w:val="333333"/>
          <w:sz w:val="18"/>
          <w:szCs w:val="18"/>
        </w:rPr>
        <w:t>为</w:t>
      </w:r>
      <w:r w:rsidRPr="00BD46B8">
        <w:rPr>
          <w:rFonts w:ascii="Arial" w:hAnsi="Arial" w:cs="Arial"/>
          <w:color w:val="333333"/>
          <w:sz w:val="18"/>
          <w:szCs w:val="18"/>
        </w:rPr>
        <w:t>true</w:t>
      </w:r>
      <w:r w:rsidRPr="00BD46B8">
        <w:rPr>
          <w:rFonts w:ascii="Arial" w:hAnsi="Arial" w:cs="Arial"/>
          <w:color w:val="333333"/>
          <w:sz w:val="18"/>
          <w:szCs w:val="18"/>
        </w:rPr>
        <w:t>，则只有这里匹配的</w:t>
      </w:r>
      <w:r w:rsidRPr="00BD46B8">
        <w:rPr>
          <w:rFonts w:ascii="Arial" w:hAnsi="Arial" w:cs="Arial"/>
          <w:color w:val="333333"/>
          <w:sz w:val="18"/>
          <w:szCs w:val="18"/>
        </w:rPr>
        <w:t>destination</w:t>
      </w:r>
      <w:r w:rsidRPr="00BD46B8">
        <w:rPr>
          <w:rFonts w:ascii="Arial" w:hAnsi="Arial" w:cs="Arial"/>
          <w:color w:val="333333"/>
          <w:sz w:val="18"/>
          <w:szCs w:val="18"/>
        </w:rPr>
        <w:t>可以被转发。此时本地</w:t>
      </w:r>
      <w:r w:rsidRPr="00BD46B8">
        <w:rPr>
          <w:rFonts w:ascii="Arial" w:hAnsi="Arial" w:cs="Arial"/>
          <w:color w:val="333333"/>
          <w:sz w:val="18"/>
          <w:szCs w:val="18"/>
        </w:rPr>
        <w:t>broker</w:t>
      </w:r>
      <w:r w:rsidRPr="00BD46B8">
        <w:rPr>
          <w:rFonts w:ascii="Arial" w:hAnsi="Arial" w:cs="Arial"/>
          <w:color w:val="333333"/>
          <w:sz w:val="18"/>
          <w:szCs w:val="18"/>
        </w:rPr>
        <w:t>完全被其他</w:t>
      </w:r>
      <w:r w:rsidRPr="00BD46B8">
        <w:rPr>
          <w:rFonts w:ascii="Arial" w:hAnsi="Arial" w:cs="Arial"/>
          <w:color w:val="333333"/>
          <w:sz w:val="18"/>
          <w:szCs w:val="18"/>
        </w:rPr>
        <w:t>broker</w:t>
      </w:r>
      <w:r w:rsidRPr="00BD46B8">
        <w:rPr>
          <w:rFonts w:ascii="Arial" w:hAnsi="Arial" w:cs="Arial"/>
          <w:color w:val="333333"/>
          <w:sz w:val="18"/>
          <w:szCs w:val="18"/>
        </w:rPr>
        <w:t>代理。并且本</w:t>
      </w:r>
      <w:r w:rsidRPr="00BD46B8">
        <w:rPr>
          <w:rFonts w:ascii="Arial" w:hAnsi="Arial" w:cs="Arial"/>
          <w:color w:val="333333"/>
          <w:sz w:val="18"/>
          <w:szCs w:val="18"/>
        </w:rPr>
        <w:t>broker</w:t>
      </w:r>
      <w:r w:rsidRPr="00BD46B8">
        <w:rPr>
          <w:rFonts w:ascii="Arial" w:hAnsi="Arial" w:cs="Arial"/>
          <w:color w:val="333333"/>
          <w:sz w:val="18"/>
          <w:szCs w:val="18"/>
        </w:rPr>
        <w:t>不会订阅其他</w:t>
      </w:r>
      <w:r w:rsidRPr="00BD46B8">
        <w:rPr>
          <w:rFonts w:ascii="Arial" w:hAnsi="Arial" w:cs="Arial"/>
          <w:color w:val="333333"/>
          <w:sz w:val="18"/>
          <w:szCs w:val="18"/>
        </w:rPr>
        <w:t>broker</w:t>
      </w:r>
      <w:r w:rsidRPr="00BD46B8">
        <w:rPr>
          <w:rFonts w:ascii="Arial" w:hAnsi="Arial" w:cs="Arial"/>
          <w:color w:val="333333"/>
          <w:sz w:val="18"/>
          <w:szCs w:val="18"/>
        </w:rPr>
        <w:t>上的</w:t>
      </w:r>
      <w:r w:rsidRPr="00BD46B8">
        <w:rPr>
          <w:rFonts w:ascii="Arial" w:hAnsi="Arial" w:cs="Arial"/>
          <w:color w:val="333333"/>
          <w:sz w:val="18"/>
          <w:szCs w:val="18"/>
        </w:rPr>
        <w:t>AdvisoryMessage</w:t>
      </w:r>
      <w:r w:rsidRPr="00BD46B8">
        <w:rPr>
          <w:rFonts w:ascii="Arial" w:hAnsi="Arial" w:cs="Arial"/>
          <w:color w:val="333333"/>
          <w:sz w:val="18"/>
          <w:szCs w:val="18"/>
        </w:rPr>
        <w:t>，也不会获取任何远程</w:t>
      </w:r>
      <w:r w:rsidRPr="00BD46B8">
        <w:rPr>
          <w:rFonts w:ascii="Arial" w:hAnsi="Arial" w:cs="Arial"/>
          <w:color w:val="333333"/>
          <w:sz w:val="18"/>
          <w:szCs w:val="18"/>
        </w:rPr>
        <w:t>consumer</w:t>
      </w:r>
      <w:r w:rsidRPr="00BD46B8">
        <w:rPr>
          <w:rFonts w:ascii="Arial" w:hAnsi="Arial" w:cs="Arial"/>
          <w:color w:val="333333"/>
          <w:sz w:val="18"/>
          <w:szCs w:val="18"/>
        </w:rPr>
        <w:t>信息。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这几个配置可以使用通配符，比如</w:t>
      </w:r>
      <w:r w:rsidRPr="00BD46B8">
        <w:rPr>
          <w:rFonts w:ascii="Arial" w:hAnsi="Arial" w:cs="Arial"/>
          <w:color w:val="333333"/>
          <w:sz w:val="18"/>
          <w:szCs w:val="18"/>
        </w:rPr>
        <w:t>“&gt;”</w:t>
      </w:r>
      <w:r w:rsidRPr="00BD46B8">
        <w:rPr>
          <w:rFonts w:ascii="Arial" w:hAnsi="Arial" w:cs="Arial"/>
          <w:color w:val="333333"/>
          <w:sz w:val="18"/>
          <w:szCs w:val="18"/>
        </w:rPr>
        <w:t>，详见</w:t>
      </w:r>
      <w:hyperlink r:id="rId12" w:history="1">
        <w:r w:rsidRPr="00BD46B8">
          <w:rPr>
            <w:rStyle w:val="a5"/>
            <w:rFonts w:ascii="Arial" w:hAnsi="Arial" w:cs="Arial"/>
            <w:color w:val="336699"/>
            <w:sz w:val="18"/>
            <w:szCs w:val="18"/>
          </w:rPr>
          <w:t>wildcard</w:t>
        </w:r>
      </w:hyperlink>
      <w:r w:rsidRPr="00BD46B8">
        <w:rPr>
          <w:rFonts w:ascii="Arial" w:hAnsi="Arial" w:cs="Arial"/>
          <w:color w:val="333333"/>
          <w:sz w:val="18"/>
          <w:szCs w:val="18"/>
        </w:rPr>
        <w:t>。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示例代码：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000091"/>
          <w:sz w:val="18"/>
          <w:szCs w:val="18"/>
        </w:rPr>
        <w:t>&lt;networkConnectors&gt;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>      &lt;networkConnector uri=</w:t>
      </w:r>
      <w:r w:rsidRPr="00BD46B8">
        <w:rPr>
          <w:color w:val="009100"/>
          <w:sz w:val="18"/>
          <w:szCs w:val="18"/>
        </w:rPr>
        <w:t>"static:(tcp://localhost:61617)"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>         name=</w:t>
      </w:r>
      <w:r w:rsidRPr="00BD46B8">
        <w:rPr>
          <w:color w:val="009100"/>
          <w:sz w:val="18"/>
          <w:szCs w:val="18"/>
        </w:rPr>
        <w:t>"bridge"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>         conduitSubscriptions=</w:t>
      </w:r>
      <w:r w:rsidRPr="00BD46B8">
        <w:rPr>
          <w:color w:val="009100"/>
          <w:sz w:val="18"/>
          <w:szCs w:val="18"/>
        </w:rPr>
        <w:t>"true"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>         decreaseNetworkConsumerPriority=</w:t>
      </w:r>
      <w:r w:rsidRPr="00BD46B8">
        <w:rPr>
          <w:color w:val="009100"/>
          <w:sz w:val="18"/>
          <w:szCs w:val="18"/>
        </w:rPr>
        <w:t>"false"</w:t>
      </w:r>
      <w:r w:rsidRPr="00BD46B8">
        <w:rPr>
          <w:color w:val="333333"/>
          <w:sz w:val="18"/>
          <w:szCs w:val="18"/>
        </w:rPr>
        <w:t>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 xml:space="preserve">         </w:t>
      </w:r>
      <w:r w:rsidRPr="00BD46B8">
        <w:rPr>
          <w:color w:val="000091"/>
          <w:sz w:val="18"/>
          <w:szCs w:val="18"/>
        </w:rPr>
        <w:t>&lt;dynamicallyIncludedDestinations&gt;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 xml:space="preserve">                   </w:t>
      </w:r>
      <w:r w:rsidRPr="00BD46B8">
        <w:rPr>
          <w:color w:val="000091"/>
          <w:sz w:val="18"/>
          <w:szCs w:val="18"/>
        </w:rPr>
        <w:t>&lt;queue physicalName=</w:t>
      </w:r>
      <w:r w:rsidRPr="00BD46B8">
        <w:rPr>
          <w:color w:val="009100"/>
          <w:sz w:val="18"/>
          <w:szCs w:val="18"/>
        </w:rPr>
        <w:t>"include.test.foo"</w:t>
      </w:r>
      <w:r w:rsidRPr="00BD46B8">
        <w:rPr>
          <w:color w:val="000091"/>
          <w:sz w:val="18"/>
          <w:szCs w:val="18"/>
        </w:rPr>
        <w:t>/&gt;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 xml:space="preserve">                   </w:t>
      </w:r>
      <w:r w:rsidRPr="00BD46B8">
        <w:rPr>
          <w:color w:val="000091"/>
          <w:sz w:val="18"/>
          <w:szCs w:val="18"/>
        </w:rPr>
        <w:t>&lt;topic physicalName=</w:t>
      </w:r>
      <w:r w:rsidRPr="00BD46B8">
        <w:rPr>
          <w:color w:val="009100"/>
          <w:sz w:val="18"/>
          <w:szCs w:val="18"/>
        </w:rPr>
        <w:t>"include.test.bar"</w:t>
      </w:r>
      <w:r w:rsidRPr="00BD46B8">
        <w:rPr>
          <w:color w:val="000091"/>
          <w:sz w:val="18"/>
          <w:szCs w:val="18"/>
        </w:rPr>
        <w:t>/&gt;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 xml:space="preserve">         </w:t>
      </w:r>
      <w:r w:rsidRPr="00BD46B8">
        <w:rPr>
          <w:color w:val="000091"/>
          <w:sz w:val="18"/>
          <w:szCs w:val="18"/>
        </w:rPr>
        <w:t>&lt;/dynamicallyIncludedDestinations&gt;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 xml:space="preserve">         </w:t>
      </w:r>
      <w:r w:rsidRPr="00BD46B8">
        <w:rPr>
          <w:color w:val="000091"/>
          <w:sz w:val="18"/>
          <w:szCs w:val="18"/>
        </w:rPr>
        <w:t>&lt;excludedDestinations&gt;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 xml:space="preserve">                   </w:t>
      </w:r>
      <w:r w:rsidRPr="00BD46B8">
        <w:rPr>
          <w:color w:val="000091"/>
          <w:sz w:val="18"/>
          <w:szCs w:val="18"/>
        </w:rPr>
        <w:t>&lt;queue physicalName=</w:t>
      </w:r>
      <w:r w:rsidRPr="00BD46B8">
        <w:rPr>
          <w:color w:val="009100"/>
          <w:sz w:val="18"/>
          <w:szCs w:val="18"/>
        </w:rPr>
        <w:t>"exclude.test.foo"</w:t>
      </w:r>
      <w:r w:rsidRPr="00BD46B8">
        <w:rPr>
          <w:color w:val="000091"/>
          <w:sz w:val="18"/>
          <w:szCs w:val="18"/>
        </w:rPr>
        <w:t>/&gt;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 xml:space="preserve">                   </w:t>
      </w:r>
      <w:r w:rsidRPr="00BD46B8">
        <w:rPr>
          <w:color w:val="000091"/>
          <w:sz w:val="18"/>
          <w:szCs w:val="18"/>
        </w:rPr>
        <w:t>&lt;topic physicalName=</w:t>
      </w:r>
      <w:r w:rsidRPr="00BD46B8">
        <w:rPr>
          <w:color w:val="009100"/>
          <w:sz w:val="18"/>
          <w:szCs w:val="18"/>
        </w:rPr>
        <w:t>"exclude.test.bar"</w:t>
      </w:r>
      <w:r w:rsidRPr="00BD46B8">
        <w:rPr>
          <w:color w:val="000091"/>
          <w:sz w:val="18"/>
          <w:szCs w:val="18"/>
        </w:rPr>
        <w:t>/&gt;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 xml:space="preserve">         </w:t>
      </w:r>
      <w:r w:rsidRPr="00BD46B8">
        <w:rPr>
          <w:color w:val="000091"/>
          <w:sz w:val="18"/>
          <w:szCs w:val="18"/>
        </w:rPr>
        <w:t>&lt;/excludedDestinations&gt;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>        </w:t>
      </w:r>
      <w:r w:rsidRPr="00BD46B8">
        <w:rPr>
          <w:color w:val="000091"/>
          <w:sz w:val="18"/>
          <w:szCs w:val="18"/>
        </w:rPr>
        <w:t>&lt;staticallyIncludedDestinations&gt;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 xml:space="preserve">                   </w:t>
      </w:r>
      <w:r w:rsidRPr="00BD46B8">
        <w:rPr>
          <w:color w:val="000091"/>
          <w:sz w:val="18"/>
          <w:szCs w:val="18"/>
        </w:rPr>
        <w:t>&lt;queue physicalName=</w:t>
      </w:r>
      <w:r w:rsidRPr="00BD46B8">
        <w:rPr>
          <w:color w:val="009100"/>
          <w:sz w:val="18"/>
          <w:szCs w:val="18"/>
        </w:rPr>
        <w:t>"always.include.queue"</w:t>
      </w:r>
      <w:r w:rsidRPr="00BD46B8">
        <w:rPr>
          <w:color w:val="000091"/>
          <w:sz w:val="18"/>
          <w:szCs w:val="18"/>
        </w:rPr>
        <w:t>/&gt;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 xml:space="preserve">                   </w:t>
      </w:r>
      <w:r w:rsidRPr="00BD46B8">
        <w:rPr>
          <w:color w:val="000091"/>
          <w:sz w:val="18"/>
          <w:szCs w:val="18"/>
        </w:rPr>
        <w:t>&lt;topic physicalName=</w:t>
      </w:r>
      <w:r w:rsidRPr="00BD46B8">
        <w:rPr>
          <w:color w:val="009100"/>
          <w:sz w:val="18"/>
          <w:szCs w:val="18"/>
        </w:rPr>
        <w:t>"always.include.topic"</w:t>
      </w:r>
      <w:r w:rsidRPr="00BD46B8">
        <w:rPr>
          <w:color w:val="000091"/>
          <w:sz w:val="18"/>
          <w:szCs w:val="18"/>
        </w:rPr>
        <w:t>/&gt;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 xml:space="preserve">         </w:t>
      </w:r>
      <w:r w:rsidRPr="00BD46B8">
        <w:rPr>
          <w:color w:val="000091"/>
          <w:sz w:val="18"/>
          <w:szCs w:val="18"/>
        </w:rPr>
        <w:t>&lt;/staticallyIncludedDestinations&gt;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>      </w:t>
      </w:r>
      <w:r w:rsidRPr="00BD46B8">
        <w:rPr>
          <w:color w:val="000091"/>
          <w:sz w:val="18"/>
          <w:szCs w:val="18"/>
        </w:rPr>
        <w:t>&lt;/networkConnector&gt;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>    </w:t>
      </w:r>
      <w:r w:rsidRPr="00BD46B8">
        <w:rPr>
          <w:color w:val="000091"/>
          <w:sz w:val="18"/>
          <w:szCs w:val="18"/>
        </w:rPr>
        <w:t>&lt;/networkConnectors&gt;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此外，从</w:t>
      </w:r>
      <w:r w:rsidRPr="00BD46B8">
        <w:rPr>
          <w:rFonts w:ascii="Arial" w:hAnsi="Arial" w:cs="Arial"/>
          <w:color w:val="333333"/>
          <w:sz w:val="18"/>
          <w:szCs w:val="18"/>
        </w:rPr>
        <w:t>5.6</w:t>
      </w:r>
      <w:r w:rsidRPr="00BD46B8">
        <w:rPr>
          <w:rFonts w:ascii="Arial" w:hAnsi="Arial" w:cs="Arial"/>
          <w:color w:val="333333"/>
          <w:sz w:val="18"/>
          <w:szCs w:val="18"/>
        </w:rPr>
        <w:t>版本起，可以在</w:t>
      </w:r>
      <w:r w:rsidRPr="00BD46B8">
        <w:rPr>
          <w:rFonts w:ascii="Arial" w:hAnsi="Arial" w:cs="Arial"/>
          <w:color w:val="333333"/>
          <w:sz w:val="18"/>
          <w:szCs w:val="18"/>
        </w:rPr>
        <w:t>networkConnector</w:t>
      </w:r>
      <w:r w:rsidRPr="00BD46B8">
        <w:rPr>
          <w:rFonts w:ascii="Arial" w:hAnsi="Arial" w:cs="Arial"/>
          <w:color w:val="333333"/>
          <w:sz w:val="18"/>
          <w:szCs w:val="18"/>
        </w:rPr>
        <w:t>上设置</w:t>
      </w:r>
      <w:r w:rsidRPr="00BD46B8">
        <w:rPr>
          <w:rFonts w:ascii="Arial" w:hAnsi="Arial" w:cs="Arial"/>
          <w:color w:val="333333"/>
          <w:sz w:val="18"/>
          <w:szCs w:val="18"/>
        </w:rPr>
        <w:t>destinationFilter</w:t>
      </w:r>
      <w:r w:rsidRPr="00BD46B8">
        <w:rPr>
          <w:rFonts w:ascii="Arial" w:hAnsi="Arial" w:cs="Arial"/>
          <w:color w:val="333333"/>
          <w:sz w:val="18"/>
          <w:szCs w:val="18"/>
        </w:rPr>
        <w:t>来指定感兴趣的</w:t>
      </w:r>
      <w:r w:rsidRPr="00BD46B8">
        <w:rPr>
          <w:rFonts w:ascii="Arial" w:hAnsi="Arial" w:cs="Arial"/>
          <w:color w:val="333333"/>
          <w:sz w:val="18"/>
          <w:szCs w:val="18"/>
        </w:rPr>
        <w:t>Advisory Message</w:t>
      </w:r>
      <w:r w:rsidRPr="00BD46B8">
        <w:rPr>
          <w:rFonts w:ascii="Arial" w:hAnsi="Arial" w:cs="Arial"/>
          <w:color w:val="333333"/>
          <w:sz w:val="18"/>
          <w:szCs w:val="18"/>
        </w:rPr>
        <w:t>将被传播。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000091"/>
          <w:sz w:val="18"/>
          <w:szCs w:val="18"/>
        </w:rPr>
        <w:lastRenderedPageBreak/>
        <w:t>&lt;networkConnector uri=</w:t>
      </w:r>
      <w:r w:rsidRPr="00BD46B8">
        <w:rPr>
          <w:color w:val="009100"/>
          <w:sz w:val="18"/>
          <w:szCs w:val="18"/>
        </w:rPr>
        <w:t>"static:(tcp://host)"</w:t>
      </w:r>
      <w:r w:rsidRPr="00BD46B8">
        <w:rPr>
          <w:color w:val="000091"/>
          <w:sz w:val="18"/>
          <w:szCs w:val="18"/>
        </w:rPr>
        <w:t xml:space="preserve"> destinationFilter=</w:t>
      </w:r>
      <w:r w:rsidRPr="00BD46B8">
        <w:rPr>
          <w:color w:val="009100"/>
          <w:sz w:val="18"/>
          <w:szCs w:val="18"/>
        </w:rPr>
        <w:t>"Queue.include.test.foo,ActiveMQ.Advisory.Consumer.Topic.include.test.bar"</w:t>
      </w:r>
      <w:r w:rsidRPr="00BD46B8">
        <w:rPr>
          <w:color w:val="000091"/>
          <w:sz w:val="18"/>
          <w:szCs w:val="18"/>
        </w:rPr>
        <w:t>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 xml:space="preserve">  </w:t>
      </w:r>
      <w:r w:rsidRPr="00BD46B8">
        <w:rPr>
          <w:color w:val="000091"/>
          <w:sz w:val="18"/>
          <w:szCs w:val="18"/>
        </w:rPr>
        <w:t>&lt;dynamicallyIncludedDestinations&gt;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>    </w:t>
      </w:r>
      <w:r w:rsidRPr="00BD46B8">
        <w:rPr>
          <w:color w:val="000091"/>
          <w:sz w:val="18"/>
          <w:szCs w:val="18"/>
        </w:rPr>
        <w:t>&lt;queue physicalName=</w:t>
      </w:r>
      <w:r w:rsidRPr="00BD46B8">
        <w:rPr>
          <w:color w:val="009100"/>
          <w:sz w:val="18"/>
          <w:szCs w:val="18"/>
        </w:rPr>
        <w:t>"include.test.foo"</w:t>
      </w:r>
      <w:r w:rsidRPr="00BD46B8">
        <w:rPr>
          <w:color w:val="000091"/>
          <w:sz w:val="18"/>
          <w:szCs w:val="18"/>
        </w:rPr>
        <w:t>/&gt;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>    </w:t>
      </w:r>
      <w:r w:rsidRPr="00BD46B8">
        <w:rPr>
          <w:color w:val="000091"/>
          <w:sz w:val="18"/>
          <w:szCs w:val="18"/>
        </w:rPr>
        <w:t>&lt;topic physicalName=</w:t>
      </w:r>
      <w:r w:rsidRPr="00BD46B8">
        <w:rPr>
          <w:color w:val="009100"/>
          <w:sz w:val="18"/>
          <w:szCs w:val="18"/>
        </w:rPr>
        <w:t>"include.test.bar"</w:t>
      </w:r>
      <w:r w:rsidRPr="00BD46B8">
        <w:rPr>
          <w:color w:val="000091"/>
          <w:sz w:val="18"/>
          <w:szCs w:val="18"/>
        </w:rPr>
        <w:t>/&gt;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 xml:space="preserve">  </w:t>
      </w:r>
      <w:r w:rsidRPr="00BD46B8">
        <w:rPr>
          <w:color w:val="000091"/>
          <w:sz w:val="18"/>
          <w:szCs w:val="18"/>
        </w:rPr>
        <w:t>&lt;/dynamicallyIncludedDestinations&gt;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000091"/>
          <w:sz w:val="18"/>
          <w:szCs w:val="18"/>
        </w:rPr>
        <w:t>&lt;/networkConnector&gt;</w:t>
      </w:r>
    </w:p>
    <w:p w:rsidR="00A53362" w:rsidRPr="00BD46B8" w:rsidRDefault="00A53362" w:rsidP="00A53362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18"/>
          <w:szCs w:val="18"/>
        </w:rPr>
      </w:pPr>
      <w:bookmarkStart w:id="10" w:name="t9"/>
      <w:bookmarkEnd w:id="10"/>
      <w:r w:rsidRPr="00BD46B8">
        <w:rPr>
          <w:rFonts w:ascii="Arial" w:hAnsi="Arial" w:cs="Arial"/>
          <w:color w:val="333333"/>
          <w:sz w:val="18"/>
          <w:szCs w:val="18"/>
        </w:rPr>
        <w:t>被卡住的消息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一个很有意思的场景是，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和</w:t>
      </w:r>
      <w:r w:rsidRPr="00BD46B8">
        <w:rPr>
          <w:rFonts w:ascii="Arial" w:hAnsi="Arial" w:cs="Arial"/>
          <w:color w:val="333333"/>
          <w:sz w:val="18"/>
          <w:szCs w:val="18"/>
        </w:rPr>
        <w:t>broker2</w:t>
      </w:r>
      <w:r w:rsidRPr="00BD46B8">
        <w:rPr>
          <w:rFonts w:ascii="Arial" w:hAnsi="Arial" w:cs="Arial"/>
          <w:color w:val="333333"/>
          <w:sz w:val="18"/>
          <w:szCs w:val="18"/>
        </w:rPr>
        <w:t>通过</w:t>
      </w:r>
      <w:r w:rsidRPr="00BD46B8">
        <w:rPr>
          <w:rFonts w:ascii="Arial" w:hAnsi="Arial" w:cs="Arial"/>
          <w:color w:val="333333"/>
          <w:sz w:val="18"/>
          <w:szCs w:val="18"/>
        </w:rPr>
        <w:t>networkConnector</w:t>
      </w:r>
      <w:r w:rsidRPr="00BD46B8">
        <w:rPr>
          <w:rFonts w:ascii="Arial" w:hAnsi="Arial" w:cs="Arial"/>
          <w:color w:val="333333"/>
          <w:sz w:val="18"/>
          <w:szCs w:val="18"/>
        </w:rPr>
        <w:t>连接。一些个</w:t>
      </w:r>
      <w:r w:rsidRPr="00BD46B8">
        <w:rPr>
          <w:rFonts w:ascii="Arial" w:hAnsi="Arial" w:cs="Arial"/>
          <w:color w:val="333333"/>
          <w:sz w:val="18"/>
          <w:szCs w:val="18"/>
        </w:rPr>
        <w:t>consumers</w:t>
      </w:r>
      <w:r w:rsidRPr="00BD46B8">
        <w:rPr>
          <w:rFonts w:ascii="Arial" w:hAnsi="Arial" w:cs="Arial"/>
          <w:color w:val="333333"/>
          <w:sz w:val="18"/>
          <w:szCs w:val="18"/>
        </w:rPr>
        <w:t>连接到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，消费</w:t>
      </w:r>
      <w:r w:rsidRPr="00BD46B8">
        <w:rPr>
          <w:rFonts w:ascii="Arial" w:hAnsi="Arial" w:cs="Arial"/>
          <w:color w:val="333333"/>
          <w:sz w:val="18"/>
          <w:szCs w:val="18"/>
        </w:rPr>
        <w:t>broker2</w:t>
      </w:r>
      <w:r w:rsidRPr="00BD46B8">
        <w:rPr>
          <w:rFonts w:ascii="Arial" w:hAnsi="Arial" w:cs="Arial"/>
          <w:color w:val="333333"/>
          <w:sz w:val="18"/>
          <w:szCs w:val="18"/>
        </w:rPr>
        <w:t>上的消息。消息先被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从</w:t>
      </w:r>
      <w:r w:rsidRPr="00BD46B8">
        <w:rPr>
          <w:rFonts w:ascii="Arial" w:hAnsi="Arial" w:cs="Arial"/>
          <w:color w:val="333333"/>
          <w:sz w:val="18"/>
          <w:szCs w:val="18"/>
        </w:rPr>
        <w:t>broker2</w:t>
      </w:r>
      <w:r w:rsidRPr="00BD46B8">
        <w:rPr>
          <w:rFonts w:ascii="Arial" w:hAnsi="Arial" w:cs="Arial"/>
          <w:color w:val="333333"/>
          <w:sz w:val="18"/>
          <w:szCs w:val="18"/>
        </w:rPr>
        <w:t>上消费掉，然后转发给这些</w:t>
      </w:r>
      <w:r w:rsidRPr="00BD46B8">
        <w:rPr>
          <w:rFonts w:ascii="Arial" w:hAnsi="Arial" w:cs="Arial"/>
          <w:color w:val="333333"/>
          <w:sz w:val="18"/>
          <w:szCs w:val="18"/>
        </w:rPr>
        <w:t>consumers</w:t>
      </w:r>
      <w:r w:rsidRPr="00BD46B8">
        <w:rPr>
          <w:rFonts w:ascii="Arial" w:hAnsi="Arial" w:cs="Arial"/>
          <w:color w:val="333333"/>
          <w:sz w:val="18"/>
          <w:szCs w:val="18"/>
        </w:rPr>
        <w:t>。不幸的是转发部分消息的时候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重启了，这些</w:t>
      </w:r>
      <w:r w:rsidRPr="00BD46B8">
        <w:rPr>
          <w:rFonts w:ascii="Arial" w:hAnsi="Arial" w:cs="Arial"/>
          <w:color w:val="333333"/>
          <w:sz w:val="18"/>
          <w:szCs w:val="18"/>
        </w:rPr>
        <w:t>consumers</w:t>
      </w:r>
      <w:r w:rsidRPr="00BD46B8">
        <w:rPr>
          <w:rFonts w:ascii="Arial" w:hAnsi="Arial" w:cs="Arial"/>
          <w:color w:val="333333"/>
          <w:sz w:val="18"/>
          <w:szCs w:val="18"/>
        </w:rPr>
        <w:t>发现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连接失败，通过</w:t>
      </w:r>
      <w:r w:rsidRPr="00BD46B8">
        <w:rPr>
          <w:rFonts w:ascii="Arial" w:hAnsi="Arial" w:cs="Arial"/>
          <w:color w:val="333333"/>
          <w:sz w:val="18"/>
          <w:szCs w:val="18"/>
        </w:rPr>
        <w:t>failover</w:t>
      </w:r>
      <w:r w:rsidRPr="00BD46B8">
        <w:rPr>
          <w:rFonts w:ascii="Arial" w:hAnsi="Arial" w:cs="Arial"/>
          <w:color w:val="333333"/>
          <w:sz w:val="18"/>
          <w:szCs w:val="18"/>
        </w:rPr>
        <w:t>连接到</w:t>
      </w:r>
      <w:r w:rsidRPr="00BD46B8">
        <w:rPr>
          <w:rFonts w:ascii="Arial" w:hAnsi="Arial" w:cs="Arial"/>
          <w:color w:val="333333"/>
          <w:sz w:val="18"/>
          <w:szCs w:val="18"/>
        </w:rPr>
        <w:t>broker2</w:t>
      </w:r>
      <w:r w:rsidRPr="00BD46B8">
        <w:rPr>
          <w:rFonts w:ascii="Arial" w:hAnsi="Arial" w:cs="Arial"/>
          <w:color w:val="333333"/>
          <w:sz w:val="18"/>
          <w:szCs w:val="18"/>
        </w:rPr>
        <w:t>上去了，但是有一部分他们还没有消费的消息被</w:t>
      </w:r>
      <w:r w:rsidRPr="00BD46B8">
        <w:rPr>
          <w:rFonts w:ascii="Arial" w:hAnsi="Arial" w:cs="Arial"/>
          <w:color w:val="333333"/>
          <w:sz w:val="18"/>
          <w:szCs w:val="18"/>
        </w:rPr>
        <w:t>broker2</w:t>
      </w:r>
      <w:r w:rsidRPr="00BD46B8">
        <w:rPr>
          <w:rFonts w:ascii="Arial" w:hAnsi="Arial" w:cs="Arial"/>
          <w:color w:val="333333"/>
          <w:sz w:val="18"/>
          <w:szCs w:val="18"/>
        </w:rPr>
        <w:t>已经分发到了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上去了。这些消息，就好像是消失了，除非有消费者重新连接到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上来消费。怎么办呢？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办法就是从</w:t>
      </w:r>
      <w:r w:rsidRPr="00BD46B8">
        <w:rPr>
          <w:rFonts w:ascii="Arial" w:hAnsi="Arial" w:cs="Arial"/>
          <w:color w:val="333333"/>
          <w:sz w:val="18"/>
          <w:szCs w:val="18"/>
        </w:rPr>
        <w:t>5.6</w:t>
      </w:r>
      <w:r w:rsidRPr="00BD46B8">
        <w:rPr>
          <w:rFonts w:ascii="Arial" w:hAnsi="Arial" w:cs="Arial"/>
          <w:color w:val="333333"/>
          <w:sz w:val="18"/>
          <w:szCs w:val="18"/>
        </w:rPr>
        <w:t>版本</w:t>
      </w:r>
      <w:r w:rsidRPr="00BD46B8">
        <w:rPr>
          <w:rFonts w:ascii="Arial" w:hAnsi="Arial" w:cs="Arial"/>
          <w:color w:val="333333"/>
          <w:sz w:val="18"/>
          <w:szCs w:val="18"/>
        </w:rPr>
        <w:t>destinationPolicy</w:t>
      </w:r>
      <w:r w:rsidRPr="00BD46B8">
        <w:rPr>
          <w:rFonts w:ascii="Arial" w:hAnsi="Arial" w:cs="Arial"/>
          <w:color w:val="333333"/>
          <w:sz w:val="18"/>
          <w:szCs w:val="18"/>
        </w:rPr>
        <w:t>上新增的选项</w:t>
      </w:r>
      <w:r w:rsidRPr="00BD46B8">
        <w:rPr>
          <w:rFonts w:ascii="Arial" w:hAnsi="Arial" w:cs="Arial"/>
          <w:color w:val="333333"/>
          <w:sz w:val="18"/>
          <w:szCs w:val="18"/>
        </w:rPr>
        <w:t>replayWhenNoConsumers</w:t>
      </w:r>
      <w:r w:rsidRPr="00BD46B8">
        <w:rPr>
          <w:rFonts w:ascii="Arial" w:hAnsi="Arial" w:cs="Arial"/>
          <w:color w:val="333333"/>
          <w:sz w:val="18"/>
          <w:szCs w:val="18"/>
        </w:rPr>
        <w:t>。这个选项使得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上有需要转发的消息但是没有消费者时，把消息回流到它原始的</w:t>
      </w:r>
      <w:r w:rsidRPr="00BD46B8">
        <w:rPr>
          <w:rFonts w:ascii="Arial" w:hAnsi="Arial" w:cs="Arial"/>
          <w:color w:val="333333"/>
          <w:sz w:val="18"/>
          <w:szCs w:val="18"/>
        </w:rPr>
        <w:t>broker</w:t>
      </w:r>
      <w:r w:rsidRPr="00BD46B8">
        <w:rPr>
          <w:rFonts w:ascii="Arial" w:hAnsi="Arial" w:cs="Arial"/>
          <w:color w:val="333333"/>
          <w:sz w:val="18"/>
          <w:szCs w:val="18"/>
        </w:rPr>
        <w:t>。同时把</w:t>
      </w:r>
      <w:r w:rsidRPr="00BD46B8">
        <w:rPr>
          <w:rFonts w:ascii="Arial" w:hAnsi="Arial" w:cs="Arial"/>
          <w:color w:val="333333"/>
          <w:sz w:val="18"/>
          <w:szCs w:val="18"/>
        </w:rPr>
        <w:t>enableAudit</w:t>
      </w:r>
      <w:r w:rsidRPr="00BD46B8">
        <w:rPr>
          <w:rFonts w:ascii="Arial" w:hAnsi="Arial" w:cs="Arial"/>
          <w:color w:val="333333"/>
          <w:sz w:val="18"/>
          <w:szCs w:val="18"/>
        </w:rPr>
        <w:t>设置为</w:t>
      </w:r>
      <w:r w:rsidRPr="00BD46B8">
        <w:rPr>
          <w:rFonts w:ascii="Arial" w:hAnsi="Arial" w:cs="Arial"/>
          <w:color w:val="333333"/>
          <w:sz w:val="18"/>
          <w:szCs w:val="18"/>
        </w:rPr>
        <w:t>false</w:t>
      </w:r>
      <w:r w:rsidRPr="00BD46B8">
        <w:rPr>
          <w:rFonts w:ascii="Arial" w:hAnsi="Arial" w:cs="Arial"/>
          <w:color w:val="333333"/>
          <w:sz w:val="18"/>
          <w:szCs w:val="18"/>
        </w:rPr>
        <w:t>，为了防止消息回流后被当做重复消息而不被分发。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000091"/>
          <w:sz w:val="18"/>
          <w:szCs w:val="18"/>
        </w:rPr>
        <w:t>&lt;destinationPolicy&gt;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>      </w:t>
      </w:r>
      <w:r w:rsidRPr="00BD46B8">
        <w:rPr>
          <w:color w:val="000091"/>
          <w:sz w:val="18"/>
          <w:szCs w:val="18"/>
        </w:rPr>
        <w:t>&lt;policyMap&gt;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>        </w:t>
      </w:r>
      <w:r w:rsidRPr="00BD46B8">
        <w:rPr>
          <w:color w:val="000091"/>
          <w:sz w:val="18"/>
          <w:szCs w:val="18"/>
        </w:rPr>
        <w:t>&lt;policyEntries&gt;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>          </w:t>
      </w:r>
      <w:r w:rsidRPr="00BD46B8">
        <w:rPr>
          <w:color w:val="000091"/>
          <w:sz w:val="18"/>
          <w:szCs w:val="18"/>
        </w:rPr>
        <w:t>&lt;policyEntry queue=</w:t>
      </w:r>
      <w:r w:rsidRPr="00BD46B8">
        <w:rPr>
          <w:color w:val="009100"/>
          <w:sz w:val="18"/>
          <w:szCs w:val="18"/>
        </w:rPr>
        <w:t>"TEST.&gt;</w:t>
      </w:r>
      <w:r w:rsidRPr="00BD46B8">
        <w:rPr>
          <w:color w:val="000091"/>
          <w:sz w:val="18"/>
          <w:szCs w:val="18"/>
        </w:rPr>
        <w:t>"</w:t>
      </w:r>
      <w:r w:rsidRPr="00BD46B8">
        <w:rPr>
          <w:color w:val="333333"/>
          <w:sz w:val="18"/>
          <w:szCs w:val="18"/>
        </w:rPr>
        <w:t xml:space="preserve"> 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>            </w:t>
      </w:r>
      <w:r w:rsidRPr="00BD46B8">
        <w:rPr>
          <w:color w:val="000091"/>
          <w:sz w:val="18"/>
          <w:szCs w:val="18"/>
        </w:rPr>
        <w:t xml:space="preserve">&lt;conditionalNetworkBridgeFilterFactory </w:t>
      </w:r>
      <w:r w:rsidRPr="00BD46B8">
        <w:rPr>
          <w:color w:val="FF0000"/>
          <w:sz w:val="18"/>
          <w:szCs w:val="18"/>
        </w:rPr>
        <w:t>replayWhenNoConsumers="true" enableAudit="false"</w:t>
      </w:r>
      <w:r w:rsidRPr="00BD46B8">
        <w:rPr>
          <w:color w:val="000091"/>
          <w:sz w:val="18"/>
          <w:szCs w:val="18"/>
        </w:rPr>
        <w:t>/&gt;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>          </w:t>
      </w:r>
      <w:r w:rsidRPr="00BD46B8">
        <w:rPr>
          <w:color w:val="000091"/>
          <w:sz w:val="18"/>
          <w:szCs w:val="18"/>
        </w:rPr>
        <w:t>&lt;/policyEntry&gt;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>        </w:t>
      </w:r>
      <w:r w:rsidRPr="00BD46B8">
        <w:rPr>
          <w:color w:val="000091"/>
          <w:sz w:val="18"/>
          <w:szCs w:val="18"/>
        </w:rPr>
        <w:t>&lt;/policyEntries&gt;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>      </w:t>
      </w:r>
      <w:r w:rsidRPr="00BD46B8">
        <w:rPr>
          <w:color w:val="000091"/>
          <w:sz w:val="18"/>
          <w:szCs w:val="18"/>
        </w:rPr>
        <w:t>&lt;/policyMap&gt;</w:t>
      </w:r>
    </w:p>
    <w:p w:rsidR="00A53362" w:rsidRPr="00BD46B8" w:rsidRDefault="00A53362" w:rsidP="00A53362">
      <w:pPr>
        <w:pStyle w:val="HTML"/>
        <w:shd w:val="clear" w:color="auto" w:fill="FFFFFF"/>
        <w:spacing w:line="390" w:lineRule="atLeast"/>
        <w:rPr>
          <w:color w:val="333333"/>
          <w:sz w:val="18"/>
          <w:szCs w:val="18"/>
        </w:rPr>
      </w:pPr>
      <w:r w:rsidRPr="00BD46B8">
        <w:rPr>
          <w:color w:val="333333"/>
          <w:sz w:val="18"/>
          <w:szCs w:val="18"/>
        </w:rPr>
        <w:t>    </w:t>
      </w:r>
      <w:r w:rsidRPr="00BD46B8">
        <w:rPr>
          <w:color w:val="000091"/>
          <w:sz w:val="18"/>
          <w:szCs w:val="18"/>
        </w:rPr>
        <w:t>&lt;/destinationPolicy&gt;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更详细的讨论见这里：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hyperlink r:id="rId13" w:history="1">
        <w:r w:rsidRPr="00BD46B8">
          <w:rPr>
            <w:rStyle w:val="a5"/>
            <w:rFonts w:ascii="Arial" w:hAnsi="Arial" w:cs="Arial"/>
            <w:color w:val="336699"/>
            <w:sz w:val="18"/>
            <w:szCs w:val="18"/>
          </w:rPr>
          <w:t>http://tmielke.blogspot.de/2012/03/i-have-messages-on-queue-but-they-dont.html</w:t>
        </w:r>
      </w:hyperlink>
    </w:p>
    <w:p w:rsidR="00A53362" w:rsidRPr="00BD46B8" w:rsidRDefault="00A53362" w:rsidP="00A53362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18"/>
          <w:szCs w:val="18"/>
        </w:rPr>
      </w:pPr>
      <w:bookmarkStart w:id="11" w:name="t10"/>
      <w:bookmarkEnd w:id="11"/>
      <w:r w:rsidRPr="00BD46B8">
        <w:rPr>
          <w:rFonts w:ascii="Arial" w:hAnsi="Arial" w:cs="Arial"/>
          <w:color w:val="333333"/>
          <w:sz w:val="18"/>
          <w:szCs w:val="18"/>
        </w:rPr>
        <w:t>其他说明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lastRenderedPageBreak/>
        <w:t>1.        NetworkConnector</w:t>
      </w:r>
      <w:r w:rsidRPr="00BD46B8">
        <w:rPr>
          <w:rFonts w:ascii="Arial" w:hAnsi="Arial" w:cs="Arial"/>
          <w:color w:val="333333"/>
          <w:sz w:val="18"/>
          <w:szCs w:val="18"/>
        </w:rPr>
        <w:t>基于</w:t>
      </w:r>
      <w:r w:rsidRPr="00BD46B8">
        <w:rPr>
          <w:rFonts w:ascii="Arial" w:hAnsi="Arial" w:cs="Arial"/>
          <w:color w:val="333333"/>
          <w:sz w:val="18"/>
          <w:szCs w:val="18"/>
        </w:rPr>
        <w:t>AdvisoryMessage</w:t>
      </w:r>
      <w:r w:rsidRPr="00BD46B8">
        <w:rPr>
          <w:rFonts w:ascii="Arial" w:hAnsi="Arial" w:cs="Arial"/>
          <w:color w:val="333333"/>
          <w:sz w:val="18"/>
          <w:szCs w:val="18"/>
        </w:rPr>
        <w:t>机制，如果</w:t>
      </w:r>
      <w:r w:rsidRPr="00BD46B8">
        <w:rPr>
          <w:rFonts w:ascii="Arial" w:hAnsi="Arial" w:cs="Arial"/>
          <w:color w:val="333333"/>
          <w:sz w:val="18"/>
          <w:szCs w:val="18"/>
        </w:rPr>
        <w:t>broker</w:t>
      </w:r>
      <w:r w:rsidRPr="00BD46B8">
        <w:rPr>
          <w:rFonts w:ascii="Arial" w:hAnsi="Arial" w:cs="Arial"/>
          <w:color w:val="333333"/>
          <w:sz w:val="18"/>
          <w:szCs w:val="18"/>
        </w:rPr>
        <w:t>的</w:t>
      </w:r>
      <w:r w:rsidRPr="00BD46B8">
        <w:rPr>
          <w:rFonts w:ascii="Arial" w:hAnsi="Arial" w:cs="Arial"/>
          <w:color w:val="333333"/>
          <w:sz w:val="18"/>
          <w:szCs w:val="18"/>
        </w:rPr>
        <w:t>advisorySupport</w:t>
      </w:r>
      <w:r w:rsidRPr="00BD46B8">
        <w:rPr>
          <w:rFonts w:ascii="Arial" w:hAnsi="Arial" w:cs="Arial"/>
          <w:color w:val="333333"/>
          <w:sz w:val="18"/>
          <w:szCs w:val="18"/>
        </w:rPr>
        <w:t>选型被禁用，则</w:t>
      </w:r>
      <w:r w:rsidRPr="00BD46B8">
        <w:rPr>
          <w:rFonts w:ascii="Arial" w:hAnsi="Arial" w:cs="Arial"/>
          <w:color w:val="333333"/>
          <w:sz w:val="18"/>
          <w:szCs w:val="18"/>
        </w:rPr>
        <w:t>NetworkConnector</w:t>
      </w:r>
      <w:r w:rsidRPr="00BD46B8">
        <w:rPr>
          <w:rFonts w:ascii="Arial" w:hAnsi="Arial" w:cs="Arial"/>
          <w:color w:val="333333"/>
          <w:sz w:val="18"/>
          <w:szCs w:val="18"/>
        </w:rPr>
        <w:t>将不起作用。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2.        </w:t>
      </w:r>
      <w:r w:rsidRPr="00BD46B8">
        <w:rPr>
          <w:rFonts w:ascii="Arial" w:hAnsi="Arial" w:cs="Arial"/>
          <w:color w:val="333333"/>
          <w:sz w:val="18"/>
          <w:szCs w:val="18"/>
        </w:rPr>
        <w:t>用作转发的</w:t>
      </w:r>
      <w:r w:rsidRPr="00BD46B8">
        <w:rPr>
          <w:rFonts w:ascii="Arial" w:hAnsi="Arial" w:cs="Arial"/>
          <w:color w:val="333333"/>
          <w:sz w:val="18"/>
          <w:szCs w:val="18"/>
        </w:rPr>
        <w:t>broker</w:t>
      </w:r>
      <w:r w:rsidRPr="00BD46B8">
        <w:rPr>
          <w:rFonts w:ascii="Arial" w:hAnsi="Arial" w:cs="Arial"/>
          <w:color w:val="333333"/>
          <w:sz w:val="18"/>
          <w:szCs w:val="18"/>
        </w:rPr>
        <w:t>中入列出列这些统计信息只记录其转发的数据。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3.        </w:t>
      </w:r>
      <w:r w:rsidRPr="00BD46B8">
        <w:rPr>
          <w:rFonts w:ascii="Arial" w:hAnsi="Arial" w:cs="Arial"/>
          <w:color w:val="333333"/>
          <w:sz w:val="18"/>
          <w:szCs w:val="18"/>
        </w:rPr>
        <w:t>用作转发的</w:t>
      </w:r>
      <w:r w:rsidRPr="00BD46B8">
        <w:rPr>
          <w:rFonts w:ascii="Arial" w:hAnsi="Arial" w:cs="Arial"/>
          <w:color w:val="333333"/>
          <w:sz w:val="18"/>
          <w:szCs w:val="18"/>
        </w:rPr>
        <w:t>broker</w:t>
      </w:r>
      <w:r w:rsidRPr="00BD46B8">
        <w:rPr>
          <w:rFonts w:ascii="Arial" w:hAnsi="Arial" w:cs="Arial"/>
          <w:color w:val="333333"/>
          <w:sz w:val="18"/>
          <w:szCs w:val="18"/>
        </w:rPr>
        <w:t>中无法看到远程</w:t>
      </w:r>
      <w:r w:rsidRPr="00BD46B8">
        <w:rPr>
          <w:rFonts w:ascii="Arial" w:hAnsi="Arial" w:cs="Arial"/>
          <w:color w:val="333333"/>
          <w:sz w:val="18"/>
          <w:szCs w:val="18"/>
        </w:rPr>
        <w:t>broker</w:t>
      </w:r>
      <w:r w:rsidRPr="00BD46B8">
        <w:rPr>
          <w:rFonts w:ascii="Arial" w:hAnsi="Arial" w:cs="Arial"/>
          <w:color w:val="333333"/>
          <w:sz w:val="18"/>
          <w:szCs w:val="18"/>
        </w:rPr>
        <w:t>的相同队列中的数据（</w:t>
      </w:r>
      <w:r w:rsidRPr="00BD46B8">
        <w:rPr>
          <w:rFonts w:ascii="Arial" w:hAnsi="Arial" w:cs="Arial"/>
          <w:color w:val="333333"/>
          <w:sz w:val="18"/>
          <w:szCs w:val="18"/>
        </w:rPr>
        <w:t>browse</w:t>
      </w:r>
      <w:r w:rsidRPr="00BD46B8">
        <w:rPr>
          <w:rFonts w:ascii="Arial" w:hAnsi="Arial" w:cs="Arial"/>
          <w:color w:val="333333"/>
          <w:sz w:val="18"/>
          <w:szCs w:val="18"/>
        </w:rPr>
        <w:t>消息列表为空，</w:t>
      </w:r>
      <w:r w:rsidRPr="00BD46B8">
        <w:rPr>
          <w:rFonts w:ascii="Arial" w:hAnsi="Arial" w:cs="Arial"/>
          <w:color w:val="333333"/>
          <w:sz w:val="18"/>
          <w:szCs w:val="18"/>
        </w:rPr>
        <w:t>queuesize</w:t>
      </w:r>
      <w:r w:rsidRPr="00BD46B8">
        <w:rPr>
          <w:rFonts w:ascii="Arial" w:hAnsi="Arial" w:cs="Arial"/>
          <w:color w:val="333333"/>
          <w:sz w:val="18"/>
          <w:szCs w:val="18"/>
        </w:rPr>
        <w:t>为</w:t>
      </w:r>
      <w:r w:rsidRPr="00BD46B8">
        <w:rPr>
          <w:rFonts w:ascii="Arial" w:hAnsi="Arial" w:cs="Arial"/>
          <w:color w:val="333333"/>
          <w:sz w:val="18"/>
          <w:szCs w:val="18"/>
        </w:rPr>
        <w:t>0</w:t>
      </w:r>
      <w:r w:rsidRPr="00BD46B8">
        <w:rPr>
          <w:rFonts w:ascii="Arial" w:hAnsi="Arial" w:cs="Arial"/>
          <w:color w:val="333333"/>
          <w:sz w:val="18"/>
          <w:szCs w:val="18"/>
        </w:rPr>
        <w:t>）。</w:t>
      </w:r>
    </w:p>
    <w:p w:rsidR="00A53362" w:rsidRPr="00BD46B8" w:rsidRDefault="00A53362" w:rsidP="00A53362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18"/>
          <w:szCs w:val="18"/>
        </w:rPr>
      </w:pPr>
      <w:bookmarkStart w:id="12" w:name="t11"/>
      <w:bookmarkEnd w:id="12"/>
      <w:r w:rsidRPr="00BD46B8">
        <w:rPr>
          <w:rFonts w:ascii="Arial" w:hAnsi="Arial" w:cs="Arial"/>
          <w:color w:val="333333"/>
          <w:sz w:val="18"/>
          <w:szCs w:val="18"/>
        </w:rPr>
        <w:t>使用示例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下载</w:t>
      </w:r>
      <w:r w:rsidRPr="00BD46B8">
        <w:rPr>
          <w:rFonts w:ascii="Arial" w:hAnsi="Arial" w:cs="Arial"/>
          <w:color w:val="333333"/>
          <w:sz w:val="18"/>
          <w:szCs w:val="18"/>
        </w:rPr>
        <w:t>ActiveMQ 5.7</w:t>
      </w:r>
      <w:r w:rsidRPr="00BD46B8">
        <w:rPr>
          <w:rFonts w:ascii="Arial" w:hAnsi="Arial" w:cs="Arial"/>
          <w:color w:val="333333"/>
          <w:sz w:val="18"/>
          <w:szCs w:val="18"/>
        </w:rPr>
        <w:t>版本，其中带了包含</w:t>
      </w:r>
      <w:r w:rsidRPr="00BD46B8">
        <w:rPr>
          <w:rFonts w:ascii="Arial" w:hAnsi="Arial" w:cs="Arial"/>
          <w:color w:val="333333"/>
          <w:sz w:val="18"/>
          <w:szCs w:val="18"/>
        </w:rPr>
        <w:t>static network connector</w:t>
      </w:r>
      <w:r w:rsidRPr="00BD46B8">
        <w:rPr>
          <w:rFonts w:ascii="Arial" w:hAnsi="Arial" w:cs="Arial"/>
          <w:color w:val="333333"/>
          <w:sz w:val="18"/>
          <w:szCs w:val="18"/>
        </w:rPr>
        <w:t>的例子。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即配置文件</w:t>
      </w:r>
      <w:r w:rsidRPr="00BD46B8">
        <w:rPr>
          <w:rFonts w:ascii="Arial" w:hAnsi="Arial" w:cs="Arial"/>
          <w:color w:val="333333"/>
          <w:sz w:val="18"/>
          <w:szCs w:val="18"/>
        </w:rPr>
        <w:t>activemq-static-network-broker1.xml</w:t>
      </w:r>
      <w:r w:rsidRPr="00BD46B8">
        <w:rPr>
          <w:rFonts w:ascii="Arial" w:hAnsi="Arial" w:cs="Arial"/>
          <w:color w:val="333333"/>
          <w:sz w:val="18"/>
          <w:szCs w:val="18"/>
        </w:rPr>
        <w:t>和</w:t>
      </w:r>
      <w:r w:rsidRPr="00BD46B8">
        <w:rPr>
          <w:rFonts w:ascii="Arial" w:hAnsi="Arial" w:cs="Arial"/>
          <w:color w:val="333333"/>
          <w:sz w:val="18"/>
          <w:szCs w:val="18"/>
        </w:rPr>
        <w:t>activemq-static-network-broker2.xml</w:t>
      </w:r>
      <w:r w:rsidRPr="00BD46B8">
        <w:rPr>
          <w:rFonts w:ascii="Arial" w:hAnsi="Arial" w:cs="Arial"/>
          <w:color w:val="333333"/>
          <w:sz w:val="18"/>
          <w:szCs w:val="18"/>
        </w:rPr>
        <w:t>。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他们分别使用端口</w:t>
      </w:r>
      <w:r w:rsidRPr="00BD46B8">
        <w:rPr>
          <w:rFonts w:ascii="Arial" w:hAnsi="Arial" w:cs="Arial"/>
          <w:color w:val="333333"/>
          <w:sz w:val="18"/>
          <w:szCs w:val="18"/>
        </w:rPr>
        <w:t xml:space="preserve"> tcp://localhost:61616</w:t>
      </w:r>
      <w:r w:rsidRPr="00BD46B8">
        <w:rPr>
          <w:rFonts w:ascii="Arial" w:hAnsi="Arial" w:cs="Arial"/>
          <w:color w:val="333333"/>
          <w:sz w:val="18"/>
          <w:szCs w:val="18"/>
        </w:rPr>
        <w:t>和</w:t>
      </w:r>
      <w:r w:rsidRPr="00BD46B8">
        <w:rPr>
          <w:rFonts w:ascii="Arial" w:hAnsi="Arial" w:cs="Arial"/>
          <w:color w:val="333333"/>
          <w:sz w:val="18"/>
          <w:szCs w:val="18"/>
        </w:rPr>
        <w:t>tcp://localhost:61618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static network connector</w:t>
      </w:r>
      <w:r w:rsidRPr="00BD46B8">
        <w:rPr>
          <w:rFonts w:ascii="Arial" w:hAnsi="Arial" w:cs="Arial"/>
          <w:color w:val="333333"/>
          <w:sz w:val="18"/>
          <w:szCs w:val="18"/>
        </w:rPr>
        <w:t>在第二个文件里。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分别使用这两个配置文件启动两个</w:t>
      </w:r>
      <w:r w:rsidRPr="00BD46B8">
        <w:rPr>
          <w:rFonts w:ascii="Arial" w:hAnsi="Arial" w:cs="Arial"/>
          <w:color w:val="333333"/>
          <w:sz w:val="18"/>
          <w:szCs w:val="18"/>
        </w:rPr>
        <w:t>broker</w:t>
      </w:r>
      <w:r w:rsidRPr="00BD46B8">
        <w:rPr>
          <w:rFonts w:ascii="Arial" w:hAnsi="Arial" w:cs="Arial"/>
          <w:color w:val="333333"/>
          <w:sz w:val="18"/>
          <w:szCs w:val="18"/>
        </w:rPr>
        <w:t>实例（先启动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，再启动</w:t>
      </w:r>
      <w:r w:rsidRPr="00BD46B8">
        <w:rPr>
          <w:rFonts w:ascii="Arial" w:hAnsi="Arial" w:cs="Arial"/>
          <w:color w:val="333333"/>
          <w:sz w:val="18"/>
          <w:szCs w:val="18"/>
        </w:rPr>
        <w:t>broker2</w:t>
      </w:r>
      <w:r w:rsidRPr="00BD46B8">
        <w:rPr>
          <w:rFonts w:ascii="Arial" w:hAnsi="Arial" w:cs="Arial"/>
          <w:color w:val="333333"/>
          <w:sz w:val="18"/>
          <w:szCs w:val="18"/>
        </w:rPr>
        <w:t>）。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在</w:t>
      </w:r>
      <w:r w:rsidRPr="00BD46B8">
        <w:rPr>
          <w:rFonts w:ascii="Arial" w:hAnsi="Arial" w:cs="Arial"/>
          <w:color w:val="333333"/>
          <w:sz w:val="18"/>
          <w:szCs w:val="18"/>
        </w:rPr>
        <w:t>broker2</w:t>
      </w:r>
      <w:r w:rsidRPr="00BD46B8">
        <w:rPr>
          <w:rFonts w:ascii="Arial" w:hAnsi="Arial" w:cs="Arial"/>
          <w:color w:val="333333"/>
          <w:sz w:val="18"/>
          <w:szCs w:val="18"/>
        </w:rPr>
        <w:t>的控制台看到：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Style w:val="a8"/>
          <w:rFonts w:ascii="Arial" w:hAnsi="Arial" w:cs="Arial"/>
          <w:color w:val="BFBFBF"/>
          <w:sz w:val="18"/>
          <w:szCs w:val="18"/>
        </w:rPr>
        <w:t>INFO | Establishing network connection fromvm://static-broker2?async=false&amp;network=true to tcp://localhost:61616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Style w:val="a8"/>
          <w:rFonts w:ascii="Arial" w:hAnsi="Arial" w:cs="Arial"/>
          <w:color w:val="BFBFBF"/>
          <w:sz w:val="18"/>
          <w:szCs w:val="18"/>
        </w:rPr>
        <w:t> INFO |Connector vm://static-broker2 Started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Style w:val="a8"/>
          <w:rFonts w:ascii="Arial" w:hAnsi="Arial" w:cs="Arial"/>
          <w:color w:val="BFBFBF"/>
          <w:sz w:val="18"/>
          <w:szCs w:val="18"/>
        </w:rPr>
        <w:t> INFO |Network Connector DiscoveryNetworkConnector:NC:BrokerService[static-broker2]Started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Style w:val="a8"/>
          <w:rFonts w:ascii="Arial" w:hAnsi="Arial" w:cs="Arial"/>
          <w:color w:val="BFBFBF"/>
          <w:sz w:val="18"/>
          <w:szCs w:val="18"/>
        </w:rPr>
        <w:t> INFO |Apache ActiveMQ 5.7.0 (static-broker2, ID:kimmking-2270-1356502079016-0:1)started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Style w:val="a8"/>
          <w:rFonts w:ascii="Arial" w:hAnsi="Arial" w:cs="Arial"/>
          <w:color w:val="BFBFBF"/>
          <w:sz w:val="18"/>
          <w:szCs w:val="18"/>
        </w:rPr>
        <w:t> INFO |For help or more information please see: http://activemq.apache.org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Style w:val="a8"/>
          <w:rFonts w:ascii="Arial" w:hAnsi="Arial" w:cs="Arial"/>
          <w:color w:val="BFBFBF"/>
          <w:sz w:val="18"/>
          <w:szCs w:val="18"/>
        </w:rPr>
        <w:t> INFO |Network connection between vm://static-broker2#0 andtcp://localhost/127.0.0.1:61616 @2271(static-broker1) has been established.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在</w:t>
      </w:r>
      <w:r w:rsidRPr="00BD46B8">
        <w:rPr>
          <w:rFonts w:ascii="Arial" w:hAnsi="Arial" w:cs="Arial"/>
          <w:color w:val="333333"/>
          <w:sz w:val="18"/>
          <w:szCs w:val="18"/>
        </w:rPr>
        <w:t>broker1</w:t>
      </w:r>
      <w:r w:rsidRPr="00BD46B8">
        <w:rPr>
          <w:rFonts w:ascii="Arial" w:hAnsi="Arial" w:cs="Arial"/>
          <w:color w:val="333333"/>
          <w:sz w:val="18"/>
          <w:szCs w:val="18"/>
        </w:rPr>
        <w:t>的控制台看到：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Style w:val="a8"/>
          <w:rFonts w:ascii="Arial" w:hAnsi="Arial" w:cs="Arial"/>
          <w:color w:val="BFBFBF"/>
          <w:sz w:val="18"/>
          <w:szCs w:val="18"/>
        </w:rPr>
        <w:t>INFO | Network connection betweenvm://static-broker1#0 and tcp:///127.0.0.1:1710@61616 (static-broker2) has beenestablished.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lastRenderedPageBreak/>
        <w:t>在命令行输入</w:t>
      </w:r>
      <w:r w:rsidRPr="00BD46B8">
        <w:rPr>
          <w:rFonts w:ascii="Arial" w:hAnsi="Arial" w:cs="Arial"/>
          <w:color w:val="333333"/>
          <w:sz w:val="18"/>
          <w:szCs w:val="18"/>
        </w:rPr>
        <w:t>jconsole</w:t>
      </w:r>
      <w:r w:rsidRPr="00BD46B8">
        <w:rPr>
          <w:rFonts w:ascii="Arial" w:hAnsi="Arial" w:cs="Arial"/>
          <w:color w:val="333333"/>
          <w:sz w:val="18"/>
          <w:szCs w:val="18"/>
        </w:rPr>
        <w:t>，然后分别通过下列</w:t>
      </w:r>
      <w:r w:rsidRPr="00BD46B8">
        <w:rPr>
          <w:rFonts w:ascii="Arial" w:hAnsi="Arial" w:cs="Arial"/>
          <w:color w:val="333333"/>
          <w:sz w:val="18"/>
          <w:szCs w:val="18"/>
        </w:rPr>
        <w:t>url</w:t>
      </w:r>
      <w:r w:rsidRPr="00BD46B8">
        <w:rPr>
          <w:rFonts w:ascii="Arial" w:hAnsi="Arial" w:cs="Arial"/>
          <w:color w:val="333333"/>
          <w:sz w:val="18"/>
          <w:szCs w:val="18"/>
        </w:rPr>
        <w:t>连接</w:t>
      </w:r>
      <w:r w:rsidRPr="00BD46B8">
        <w:rPr>
          <w:rFonts w:ascii="Arial" w:hAnsi="Arial" w:cs="Arial"/>
          <w:color w:val="333333"/>
          <w:sz w:val="18"/>
          <w:szCs w:val="18"/>
        </w:rPr>
        <w:t>jmx</w:t>
      </w:r>
      <w:r w:rsidRPr="00BD46B8">
        <w:rPr>
          <w:rFonts w:ascii="Arial" w:hAnsi="Arial" w:cs="Arial"/>
          <w:color w:val="333333"/>
          <w:sz w:val="18"/>
          <w:szCs w:val="18"/>
        </w:rPr>
        <w:t>控制台来管理</w:t>
      </w:r>
      <w:r w:rsidRPr="00BD46B8">
        <w:rPr>
          <w:rFonts w:ascii="Arial" w:hAnsi="Arial" w:cs="Arial"/>
          <w:color w:val="333333"/>
          <w:sz w:val="18"/>
          <w:szCs w:val="18"/>
        </w:rPr>
        <w:t>broker</w:t>
      </w:r>
      <w:r w:rsidRPr="00BD46B8">
        <w:rPr>
          <w:rFonts w:ascii="Arial" w:hAnsi="Arial" w:cs="Arial"/>
          <w:color w:val="333333"/>
          <w:sz w:val="18"/>
          <w:szCs w:val="18"/>
        </w:rPr>
        <w:t>：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ü  service:jmx:rmi:///jndi/rmi://localhost:1099/jmxrmi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ü  service:jmx:rmi:///jndi/rmi://localhost:1100/jmxrmi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也可以再这两个</w:t>
      </w:r>
      <w:r w:rsidRPr="00BD46B8">
        <w:rPr>
          <w:rFonts w:ascii="Arial" w:hAnsi="Arial" w:cs="Arial"/>
          <w:color w:val="333333"/>
          <w:sz w:val="18"/>
          <w:szCs w:val="18"/>
        </w:rPr>
        <w:t>xml</w:t>
      </w:r>
      <w:r w:rsidRPr="00BD46B8">
        <w:rPr>
          <w:rFonts w:ascii="Arial" w:hAnsi="Arial" w:cs="Arial"/>
          <w:color w:val="333333"/>
          <w:sz w:val="18"/>
          <w:szCs w:val="18"/>
        </w:rPr>
        <w:t>中配置</w:t>
      </w:r>
      <w:r w:rsidRPr="00BD46B8">
        <w:rPr>
          <w:rFonts w:ascii="Arial" w:hAnsi="Arial" w:cs="Arial"/>
          <w:color w:val="333333"/>
          <w:sz w:val="18"/>
          <w:szCs w:val="18"/>
        </w:rPr>
        <w:t>jetty</w:t>
      </w:r>
      <w:r w:rsidRPr="00BD46B8">
        <w:rPr>
          <w:rFonts w:ascii="Arial" w:hAnsi="Arial" w:cs="Arial"/>
          <w:color w:val="333333"/>
          <w:sz w:val="18"/>
          <w:szCs w:val="18"/>
        </w:rPr>
        <w:t>来使用</w:t>
      </w:r>
      <w:r w:rsidRPr="00BD46B8">
        <w:rPr>
          <w:rFonts w:ascii="Arial" w:hAnsi="Arial" w:cs="Arial"/>
          <w:color w:val="333333"/>
          <w:sz w:val="18"/>
          <w:szCs w:val="18"/>
        </w:rPr>
        <w:t>web</w:t>
      </w:r>
      <w:r w:rsidRPr="00BD46B8">
        <w:rPr>
          <w:rFonts w:ascii="Arial" w:hAnsi="Arial" w:cs="Arial"/>
          <w:color w:val="333333"/>
          <w:sz w:val="18"/>
          <w:szCs w:val="18"/>
        </w:rPr>
        <w:t>控制台查看和管理。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然后可以通过代码在两个</w:t>
      </w:r>
      <w:r w:rsidRPr="00BD46B8">
        <w:rPr>
          <w:rFonts w:ascii="Arial" w:hAnsi="Arial" w:cs="Arial"/>
          <w:color w:val="333333"/>
          <w:sz w:val="18"/>
          <w:szCs w:val="18"/>
        </w:rPr>
        <w:t>broker</w:t>
      </w:r>
      <w:r w:rsidRPr="00BD46B8">
        <w:rPr>
          <w:rFonts w:ascii="Arial" w:hAnsi="Arial" w:cs="Arial"/>
          <w:color w:val="333333"/>
          <w:sz w:val="18"/>
          <w:szCs w:val="18"/>
        </w:rPr>
        <w:t>中通过</w:t>
      </w:r>
      <w:r w:rsidRPr="00BD46B8">
        <w:rPr>
          <w:rFonts w:ascii="Arial" w:hAnsi="Arial" w:cs="Arial"/>
          <w:color w:val="333333"/>
          <w:sz w:val="18"/>
          <w:szCs w:val="18"/>
        </w:rPr>
        <w:t>static network connector</w:t>
      </w:r>
      <w:r w:rsidRPr="00BD46B8">
        <w:rPr>
          <w:rFonts w:ascii="Arial" w:hAnsi="Arial" w:cs="Arial"/>
          <w:color w:val="333333"/>
          <w:sz w:val="18"/>
          <w:szCs w:val="18"/>
        </w:rPr>
        <w:t>存取消息。</w:t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1311910" cy="1704340"/>
            <wp:effectExtent l="0" t="0" r="2540" b="0"/>
            <wp:docPr id="2" name="图片 2" descr="http://img.my.csdn.net/uploads/201212/26/1356515345_16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2/26/1356515345_166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6B8"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3847465" cy="1888490"/>
            <wp:effectExtent l="0" t="0" r="635" b="0"/>
            <wp:docPr id="1" name="图片 1" descr="http://img.my.csdn.net/uploads/201212/26/1356515352_3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12/26/1356515352_363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362" w:rsidRPr="00BD46B8" w:rsidRDefault="00A53362" w:rsidP="00A5336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18"/>
          <w:szCs w:val="18"/>
        </w:rPr>
      </w:pPr>
      <w:r w:rsidRPr="00BD46B8">
        <w:rPr>
          <w:rFonts w:ascii="Arial" w:hAnsi="Arial" w:cs="Arial"/>
          <w:color w:val="333333"/>
          <w:sz w:val="18"/>
          <w:szCs w:val="18"/>
        </w:rPr>
        <w:t>测试代码：</w:t>
      </w:r>
    </w:p>
    <w:p w:rsidR="00A53362" w:rsidRPr="00BD46B8" w:rsidRDefault="00A53362" w:rsidP="00A53362">
      <w:pPr>
        <w:shd w:val="clear" w:color="auto" w:fill="F8F8F8"/>
        <w:rPr>
          <w:rFonts w:ascii="Verdana" w:hAnsi="Verdana" w:cs="Consolas"/>
          <w:color w:val="C0C0C0"/>
          <w:sz w:val="18"/>
          <w:szCs w:val="18"/>
        </w:rPr>
      </w:pPr>
      <w:r w:rsidRPr="00BD46B8">
        <w:rPr>
          <w:rFonts w:ascii="Verdana" w:hAnsi="Verdana" w:cs="Consolas"/>
          <w:b/>
          <w:bCs/>
          <w:color w:val="C0C0C0"/>
          <w:sz w:val="18"/>
          <w:szCs w:val="18"/>
        </w:rPr>
        <w:t>[java]</w:t>
      </w:r>
      <w:r w:rsidRPr="00BD46B8">
        <w:rPr>
          <w:rStyle w:val="apple-converted-space"/>
          <w:rFonts w:ascii="Verdana" w:hAnsi="Verdana" w:cs="Consolas"/>
          <w:color w:val="C0C0C0"/>
          <w:sz w:val="18"/>
          <w:szCs w:val="18"/>
        </w:rPr>
        <w:t> </w:t>
      </w:r>
      <w:hyperlink r:id="rId16" w:tooltip="view plain" w:history="1">
        <w:r w:rsidRPr="00BD46B8">
          <w:rPr>
            <w:rStyle w:val="a5"/>
            <w:rFonts w:ascii="Verdana" w:hAnsi="Verdana" w:cs="Consolas"/>
            <w:color w:val="A0A0A0"/>
            <w:sz w:val="18"/>
            <w:szCs w:val="18"/>
            <w:bdr w:val="none" w:sz="0" w:space="0" w:color="auto" w:frame="1"/>
          </w:rPr>
          <w:t>view plain</w:t>
        </w:r>
      </w:hyperlink>
      <w:hyperlink r:id="rId17" w:tooltip="copy" w:history="1">
        <w:r w:rsidRPr="00BD46B8">
          <w:rPr>
            <w:rStyle w:val="a5"/>
            <w:rFonts w:ascii="Verdana" w:hAnsi="Verdana" w:cs="Consolas"/>
            <w:color w:val="A0A0A0"/>
            <w:sz w:val="18"/>
            <w:szCs w:val="18"/>
            <w:bdr w:val="none" w:sz="0" w:space="0" w:color="auto" w:frame="1"/>
          </w:rPr>
          <w:t>copy</w:t>
        </w:r>
      </w:hyperlink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org.qsoft.activemq.test;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java.util.concurrent.atomic.AtomicInteger;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javax.jms.JMSException;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javax.jms.Message;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javax.jms.MessageListener;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javax.jms.MessageProducer;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javax.jms.Queue;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javax.jms.QueueConnection;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javax.jms.QueueConnectionFactory;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javax.jms.QueueReceiver;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javax.jms.QueueSession;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javax.jms.Session;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javax.jms.TextMessage;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org.apache.activemq.ActiveMQConnectionFactory;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org.apache.activemq.command.ActiveMQQueue;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TestReceiver 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46B8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args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D46B8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init connection factory with activemq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QueueConnectionFactory factoryA =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ActiveMQConnectionFactory(</w:t>
      </w:r>
      <w:r w:rsidRPr="00BD46B8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"tcp://127.0.0.1:61616"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D46B8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specify the destination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Queue queueB =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ActiveMQQueue(</w:t>
      </w:r>
      <w:r w:rsidRPr="00BD46B8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"kk.b"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D46B8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create connection,session,consumer and receive message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QueueConnection connA = factoryA.createQueueConnection();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connA.start();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D46B8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receiver on broker1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QueueSession sessionA1 = connA.createQueueSession(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Session.AUTO_ACKNOWLEDGE);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QueueReceiver receiverA1 = sessionA1.createReceiver(queueB);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AtomicInteger aint1 =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AtomicInteger(</w:t>
      </w:r>
      <w:r w:rsidRPr="00BD46B8"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MessageListener listenerA1 =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MessageListener(){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onMessage(Message message) 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System.out.println(aint1.incrementAndGet()+</w:t>
      </w:r>
      <w:r w:rsidRPr="00BD46B8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=&gt; A1 receive from kk.b: "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((TextMessage)message).getText());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(JMSException e) 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e.printStackTrace();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}};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receiverA1.setMessageListener(listenerA1 );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D46B8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second receiver on broker1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QueueSession sessionA2 = connA.createQueueSession(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Session.AUTO_ACKNOWLEDGE);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QueueReceiver receiverA2 = sessionA2.createReceiver(queueB);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AtomicInteger aint2 =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AtomicInteger(</w:t>
      </w:r>
      <w:r w:rsidRPr="00BD46B8"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MessageListener listenerA2 =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MessageListener(){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onMessage(Message message) 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System.out.println(aint2.incrementAndGet()+</w:t>
      </w:r>
      <w:r w:rsidRPr="00BD46B8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=&gt; A2 receive from kk.b: "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((TextMessage)message).getText());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(JMSException e) 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e.printStackTrace();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}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}};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receiverA2.setMessageListener(listenerA2 );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D46B8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 fake one on broker1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QueueReceiver receiverA3 = sessionA2.createReceiver(queueB);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AtomicInteger aint3 =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AtomicInteger(</w:t>
      </w:r>
      <w:r w:rsidRPr="00BD46B8"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MessageListener listenerA3 =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MessageListener(){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onMessage(Message message) 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System.out.println(aint3.incrementAndGet()+</w:t>
      </w:r>
      <w:r w:rsidRPr="00BD46B8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=&gt; A3 receive from kk.b: "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((TextMessage)message).getText());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(JMSException e) 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e.printStackTrace();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}};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receiverA3.setMessageListener(listenerA3 );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QueueConnectionFactory factoryB =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ActiveMQConnectionFactory(</w:t>
      </w:r>
      <w:r w:rsidRPr="00BD46B8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"tcp://127.0.0.1:61618"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Queue queueB1 =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ActiveMQQueue(</w:t>
      </w:r>
      <w:r w:rsidRPr="00BD46B8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"kk.b"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QueueConnection connB = factoryB.createQueueConnection();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connB.start();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D46B8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one receiver on broker2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QueueSession sessionB1 = connB.createQueueSession(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Session.AUTO_ACKNOWLEDGE);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QueueReceiver receiverB1 = sessionB1.createReceiver(queueB);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AtomicInteger bint1 =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AtomicInteger(</w:t>
      </w:r>
      <w:r w:rsidRPr="00BD46B8"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MessageListener listenerB1 =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MessageListener(){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onMessage(Message message) 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System.out.println(bint1.incrementAndGet()+</w:t>
      </w:r>
      <w:r w:rsidRPr="00BD46B8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=&gt; B1 receive from kk.b: "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((TextMessage)message).getText());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(JMSException e) 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e.printStackTrace();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}};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receiverB1.setMessageListener(listenerB1 );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D46B8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producer  on broker2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QueueSession sessionBp = connB.createQueueSession(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Session.AUTO_ACKNOWLEDGE);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MessageProducer producer = sessionBp.createProducer(queueB1);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 = </w:t>
      </w:r>
      <w:r w:rsidRPr="00BD46B8"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(index++&lt;</w:t>
      </w:r>
      <w:r w:rsidRPr="00BD46B8"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300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TextMessage message = sessionBp.createTextMessage(index + </w:t>
      </w:r>
      <w:r w:rsidRPr="00BD46B8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from kk.b on broker2"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producer.send(message);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BD46B8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System.exit(</w:t>
      </w:r>
      <w:r w:rsidRPr="00BD46B8"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362" w:rsidRPr="00BD46B8" w:rsidRDefault="00A53362" w:rsidP="00A5336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BD46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C373D" w:rsidRPr="00BD46B8" w:rsidRDefault="00FC373D">
      <w:pPr>
        <w:rPr>
          <w:rFonts w:hint="eastAsia"/>
          <w:sz w:val="18"/>
          <w:szCs w:val="18"/>
        </w:rPr>
      </w:pPr>
    </w:p>
    <w:p w:rsidR="00393E94" w:rsidRPr="00BD46B8" w:rsidRDefault="00393E94">
      <w:pPr>
        <w:rPr>
          <w:sz w:val="18"/>
          <w:szCs w:val="18"/>
        </w:rPr>
      </w:pPr>
    </w:p>
    <w:p w:rsidR="00393E94" w:rsidRPr="00BD46B8" w:rsidRDefault="00393E94">
      <w:pPr>
        <w:rPr>
          <w:sz w:val="18"/>
          <w:szCs w:val="18"/>
        </w:rPr>
      </w:pPr>
    </w:p>
    <w:p w:rsidR="00393E94" w:rsidRPr="00BD46B8" w:rsidRDefault="00393E94">
      <w:pPr>
        <w:rPr>
          <w:rFonts w:hint="eastAsia"/>
          <w:sz w:val="18"/>
          <w:szCs w:val="18"/>
        </w:rPr>
      </w:pPr>
    </w:p>
    <w:sectPr w:rsidR="00393E94" w:rsidRPr="00BD4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B34" w:rsidRDefault="00C65B34" w:rsidP="00393E94">
      <w:r>
        <w:separator/>
      </w:r>
    </w:p>
  </w:endnote>
  <w:endnote w:type="continuationSeparator" w:id="0">
    <w:p w:rsidR="00C65B34" w:rsidRDefault="00C65B34" w:rsidP="0039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B34" w:rsidRDefault="00C65B34" w:rsidP="00393E94">
      <w:r>
        <w:separator/>
      </w:r>
    </w:p>
  </w:footnote>
  <w:footnote w:type="continuationSeparator" w:id="0">
    <w:p w:rsidR="00C65B34" w:rsidRDefault="00C65B34" w:rsidP="00393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A5073"/>
    <w:multiLevelType w:val="multilevel"/>
    <w:tmpl w:val="1644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01"/>
    <w:rsid w:val="00006708"/>
    <w:rsid w:val="00311044"/>
    <w:rsid w:val="00393E94"/>
    <w:rsid w:val="00A53362"/>
    <w:rsid w:val="00AC5EAE"/>
    <w:rsid w:val="00BD46B8"/>
    <w:rsid w:val="00C65B34"/>
    <w:rsid w:val="00C70E01"/>
    <w:rsid w:val="00FC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BE6951-803F-4F35-A220-76894D5F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33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533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533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E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E94"/>
    <w:rPr>
      <w:sz w:val="18"/>
      <w:szCs w:val="18"/>
    </w:rPr>
  </w:style>
  <w:style w:type="character" w:styleId="a5">
    <w:name w:val="Hyperlink"/>
    <w:basedOn w:val="a0"/>
    <w:uiPriority w:val="99"/>
    <w:unhideWhenUsed/>
    <w:rsid w:val="00FC373D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533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5336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53362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A533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53362"/>
  </w:style>
  <w:style w:type="paragraph" w:styleId="HTML">
    <w:name w:val="HTML Preformatted"/>
    <w:basedOn w:val="a"/>
    <w:link w:val="HTMLChar"/>
    <w:uiPriority w:val="99"/>
    <w:semiHidden/>
    <w:unhideWhenUsed/>
    <w:rsid w:val="00A533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3362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53362"/>
    <w:rPr>
      <w:b/>
      <w:bCs/>
    </w:rPr>
  </w:style>
  <w:style w:type="character" w:styleId="a8">
    <w:name w:val="Emphasis"/>
    <w:basedOn w:val="a0"/>
    <w:uiPriority w:val="20"/>
    <w:qFormat/>
    <w:rsid w:val="00A53362"/>
    <w:rPr>
      <w:i/>
      <w:iCs/>
    </w:rPr>
  </w:style>
  <w:style w:type="character" w:customStyle="1" w:styleId="keyword">
    <w:name w:val="keyword"/>
    <w:basedOn w:val="a0"/>
    <w:rsid w:val="00A53362"/>
  </w:style>
  <w:style w:type="character" w:customStyle="1" w:styleId="comment">
    <w:name w:val="comment"/>
    <w:basedOn w:val="a0"/>
    <w:rsid w:val="00A53362"/>
  </w:style>
  <w:style w:type="character" w:customStyle="1" w:styleId="string">
    <w:name w:val="string"/>
    <w:basedOn w:val="a0"/>
    <w:rsid w:val="00A53362"/>
  </w:style>
  <w:style w:type="character" w:customStyle="1" w:styleId="number">
    <w:name w:val="number"/>
    <w:basedOn w:val="a0"/>
    <w:rsid w:val="00A53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mielke.blogspot.de/2012/03/i-have-messages-on-queue-but-they-don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kimmking/article/details/8440150/" TargetMode="External"/><Relationship Id="rId12" Type="http://schemas.openxmlformats.org/officeDocument/2006/relationships/hyperlink" Target="http://activemq.apache.org/wildcards.html" TargetMode="External"/><Relationship Id="rId17" Type="http://schemas.openxmlformats.org/officeDocument/2006/relationships/hyperlink" Target="http://blog.csdn.net/kimmking/article/details/8440150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kimmking/article/details/844015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://activemq.apache.org/advisory-messag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ctivemq.apache.org/what-is-the-prefetch-limit-for.html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1904</Words>
  <Characters>10857</Characters>
  <Application>Microsoft Office Word</Application>
  <DocSecurity>0</DocSecurity>
  <Lines>90</Lines>
  <Paragraphs>25</Paragraphs>
  <ScaleCrop>false</ScaleCrop>
  <Company>微软中国</Company>
  <LinksUpToDate>false</LinksUpToDate>
  <CharactersWithSpaces>12736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2015-07-23T16:56:00Z</dcterms:created>
  <dcterms:modified xsi:type="dcterms:W3CDTF">2015-07-23T16:58:00Z</dcterms:modified>
</cp:coreProperties>
</file>