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FA14" w14:textId="77777777" w:rsidR="00C47E91" w:rsidRDefault="00C47E91" w:rsidP="006266C6">
      <w:pPr>
        <w:ind w:firstLine="709"/>
      </w:pPr>
    </w:p>
    <w:p w14:paraId="499BA303" w14:textId="77777777" w:rsidR="007A38B5" w:rsidRDefault="007A38B5" w:rsidP="006266C6">
      <w:pPr>
        <w:ind w:firstLine="709"/>
      </w:pPr>
      <w:r>
        <w:t xml:space="preserve">EN SON ŞEKİL VERİLEN DOSYADA YAPILMIŞ VEYA YAPILMASI </w:t>
      </w:r>
      <w:commentRangeStart w:id="0"/>
      <w:r>
        <w:t>İSTENENLER</w:t>
      </w:r>
      <w:commentRangeEnd w:id="0"/>
      <w:r w:rsidR="00170BC3">
        <w:rPr>
          <w:rStyle w:val="AklamaBavurusu"/>
          <w:sz w:val="22"/>
          <w:szCs w:val="22"/>
        </w:rPr>
        <w:commentReference w:id="0"/>
      </w:r>
    </w:p>
    <w:p w14:paraId="72C98A72" w14:textId="77777777" w:rsidR="007A38B5" w:rsidRDefault="007A38B5" w:rsidP="007A38B5">
      <w:pPr>
        <w:pStyle w:val="ListeParagraf"/>
        <w:numPr>
          <w:ilvl w:val="0"/>
          <w:numId w:val="2"/>
        </w:numPr>
      </w:pPr>
      <w:commentRangeStart w:id="1"/>
      <w:r>
        <w:t>Dosyanın bütününde işartlenmiş (değil) kelimelerinin yerine cümle içinde başka kelimelerin kullanılması</w:t>
      </w:r>
      <w:commentRangeEnd w:id="1"/>
      <w:r w:rsidR="00B14E20">
        <w:rPr>
          <w:rStyle w:val="AklamaBavurusu"/>
          <w:sz w:val="22"/>
          <w:szCs w:val="22"/>
        </w:rPr>
        <w:commentReference w:id="1"/>
      </w:r>
    </w:p>
    <w:p w14:paraId="38D127E2" w14:textId="77777777" w:rsidR="007A38B5" w:rsidRPr="00DA5835" w:rsidRDefault="007A38B5" w:rsidP="007A38B5">
      <w:pPr>
        <w:pStyle w:val="ListeParagraf"/>
        <w:numPr>
          <w:ilvl w:val="0"/>
          <w:numId w:val="2"/>
        </w:numPr>
        <w:rPr>
          <w:highlight w:val="green"/>
        </w:rPr>
      </w:pPr>
      <w:r w:rsidRPr="00DA5835">
        <w:rPr>
          <w:highlight w:val="green"/>
        </w:rPr>
        <w:t>(Tarîk) kelimesi izlenebildiği kadarıyla kelimenin (i) harfi şapkalı hale getirilmiş, atlanmış varsa bunların gözden geçirilmesi.</w:t>
      </w:r>
    </w:p>
    <w:p w14:paraId="4AF3D54E" w14:textId="77777777" w:rsidR="007A38B5" w:rsidRDefault="007A38B5" w:rsidP="007A38B5">
      <w:pPr>
        <w:pStyle w:val="ListeParagraf"/>
        <w:numPr>
          <w:ilvl w:val="0"/>
          <w:numId w:val="2"/>
        </w:numPr>
      </w:pPr>
      <w:commentRangeStart w:id="2"/>
      <w:r>
        <w:t xml:space="preserve">Birçok başlığın sonunda “sonuç olarak” </w:t>
      </w:r>
      <w:r w:rsidR="00C905F2">
        <w:t>veya “</w:t>
      </w:r>
      <w:r w:rsidR="00C905F2" w:rsidRPr="00C905F2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Bütün bu veriler bir arada</w:t>
      </w:r>
      <w:r w:rsidR="00C905F2" w:rsidRPr="00C905F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değerlendirildiğinde</w:t>
      </w:r>
      <w:r w:rsidR="00C905F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”</w:t>
      </w:r>
      <w:r w:rsidR="00C905F2" w:rsidRPr="00C905F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C905F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şeklinde </w:t>
      </w:r>
      <w:r w:rsidRPr="00C905F2">
        <w:t>geçen kelimelerin yerine başka kelimelerin kullanılması</w:t>
      </w:r>
      <w:r w:rsidR="00C905F2">
        <w:t xml:space="preserve"> daha uygun görülmektedir.</w:t>
      </w:r>
      <w:commentRangeEnd w:id="2"/>
      <w:r w:rsidR="00B14E20">
        <w:rPr>
          <w:rStyle w:val="AklamaBavurusu"/>
          <w:sz w:val="22"/>
          <w:szCs w:val="22"/>
        </w:rPr>
        <w:commentReference w:id="2"/>
      </w:r>
    </w:p>
    <w:p w14:paraId="074AE0C4" w14:textId="77777777" w:rsidR="007A38B5" w:rsidRPr="00D70FB6" w:rsidRDefault="00E81A16" w:rsidP="007A38B5">
      <w:pPr>
        <w:pStyle w:val="ListeParagraf"/>
        <w:numPr>
          <w:ilvl w:val="0"/>
          <w:numId w:val="2"/>
        </w:numPr>
        <w:rPr>
          <w:highlight w:val="green"/>
        </w:rPr>
      </w:pPr>
      <w:r w:rsidRPr="00D70FB6">
        <w:rPr>
          <w:highlight w:val="green"/>
        </w:rPr>
        <w:t>Dipnotlarda geçen müellif isimlerinin başında el-ez-eş-en vs. bunların silinmesi.</w:t>
      </w:r>
    </w:p>
    <w:p w14:paraId="5E9D60FF" w14:textId="77777777" w:rsidR="000E6963" w:rsidRDefault="000E6963" w:rsidP="007A38B5">
      <w:pPr>
        <w:pStyle w:val="ListeParagraf"/>
        <w:numPr>
          <w:ilvl w:val="0"/>
          <w:numId w:val="2"/>
        </w:numPr>
      </w:pPr>
      <w:commentRangeStart w:id="3"/>
      <w:r>
        <w:t>Başlıkların başında rakam bulunmuyor sonradan konulacak mı?</w:t>
      </w:r>
      <w:commentRangeEnd w:id="3"/>
      <w:r w:rsidR="00B14E20">
        <w:rPr>
          <w:rStyle w:val="AklamaBavurusu"/>
          <w:sz w:val="22"/>
          <w:szCs w:val="22"/>
        </w:rPr>
        <w:commentReference w:id="3"/>
      </w:r>
    </w:p>
    <w:p w14:paraId="569EED67" w14:textId="77777777" w:rsidR="00C7113D" w:rsidRDefault="00C7113D" w:rsidP="007A38B5">
      <w:pPr>
        <w:pStyle w:val="ListeParagraf"/>
        <w:numPr>
          <w:ilvl w:val="0"/>
          <w:numId w:val="2"/>
        </w:numPr>
      </w:pPr>
      <w:commentRangeStart w:id="4"/>
      <w:r>
        <w:t>Bazı sahabi ve müelliflerin ölüm tarihleri mükerrer yazılmış mı buna da bakılabilir mi?</w:t>
      </w:r>
      <w:commentRangeEnd w:id="4"/>
      <w:r w:rsidR="00B14E20">
        <w:rPr>
          <w:rStyle w:val="AklamaBavurusu"/>
          <w:sz w:val="22"/>
          <w:szCs w:val="22"/>
        </w:rPr>
        <w:commentReference w:id="4"/>
      </w:r>
    </w:p>
    <w:p w14:paraId="2A066F4C" w14:textId="77777777" w:rsidR="00C70E69" w:rsidRPr="00843764" w:rsidRDefault="00C70E69" w:rsidP="007A38B5">
      <w:pPr>
        <w:pStyle w:val="ListeParagraf"/>
        <w:numPr>
          <w:ilvl w:val="0"/>
          <w:numId w:val="2"/>
        </w:numPr>
        <w:rPr>
          <w:highlight w:val="green"/>
        </w:rPr>
      </w:pPr>
      <w:r w:rsidRPr="00843764">
        <w:rPr>
          <w:highlight w:val="green"/>
        </w:rPr>
        <w:t>Kur’an kelimesinin literatürde “a” harfi şapkasız olarak geçmektedir. Kaynak: TDV.</w:t>
      </w:r>
    </w:p>
    <w:p w14:paraId="53E87925" w14:textId="77777777" w:rsidR="00854DCA" w:rsidRPr="009A235C" w:rsidRDefault="00854DCA" w:rsidP="007A38B5">
      <w:pPr>
        <w:pStyle w:val="ListeParagraf"/>
        <w:numPr>
          <w:ilvl w:val="0"/>
          <w:numId w:val="2"/>
        </w:numPr>
        <w:rPr>
          <w:highlight w:val="green"/>
        </w:rPr>
      </w:pPr>
      <w:r w:rsidRPr="009A235C">
        <w:rPr>
          <w:highlight w:val="green"/>
        </w:rPr>
        <w:t>Arapça örneklerin dip</w:t>
      </w:r>
      <w:r w:rsidR="00CA6055" w:rsidRPr="009A235C">
        <w:rPr>
          <w:highlight w:val="green"/>
        </w:rPr>
        <w:t>not rakamları</w:t>
      </w:r>
      <w:r w:rsidRPr="009A235C">
        <w:rPr>
          <w:highlight w:val="green"/>
        </w:rPr>
        <w:t xml:space="preserve"> kelimelerin veya âyetlerin sağında olmalıdır. Bunda da bozulmalar olmuş.</w:t>
      </w:r>
    </w:p>
    <w:p w14:paraId="187C65AC" w14:textId="77777777" w:rsidR="00C26F28" w:rsidRDefault="00C26F28" w:rsidP="007A38B5">
      <w:pPr>
        <w:pStyle w:val="ListeParagraf"/>
        <w:numPr>
          <w:ilvl w:val="0"/>
          <w:numId w:val="2"/>
        </w:numPr>
      </w:pPr>
      <w:commentRangeStart w:id="5"/>
      <w:r>
        <w:t>Bazı tanımların başında “değildir” ibaresi de sıkça tekrarlanmış bununda yerine başka kelime kullanılması.</w:t>
      </w:r>
      <w:commentRangeEnd w:id="5"/>
      <w:r w:rsidR="00B14E20">
        <w:rPr>
          <w:rStyle w:val="AklamaBavurusu"/>
          <w:sz w:val="22"/>
          <w:szCs w:val="22"/>
        </w:rPr>
        <w:commentReference w:id="5"/>
      </w:r>
    </w:p>
    <w:p w14:paraId="77553A2B" w14:textId="77777777" w:rsidR="00F27935" w:rsidRPr="00843764" w:rsidRDefault="00F27935" w:rsidP="007A38B5">
      <w:pPr>
        <w:pStyle w:val="ListeParagraf"/>
        <w:numPr>
          <w:ilvl w:val="0"/>
          <w:numId w:val="2"/>
        </w:numPr>
        <w:rPr>
          <w:highlight w:val="green"/>
        </w:rPr>
      </w:pPr>
      <w:r w:rsidRPr="00843764">
        <w:rPr>
          <w:highlight w:val="green"/>
        </w:rPr>
        <w:t>Dipnotlarda geçen sure isimlerinin başına el-es-en vs. eklerin konulması.</w:t>
      </w:r>
    </w:p>
    <w:p w14:paraId="1BA576CA" w14:textId="77777777" w:rsidR="005458BC" w:rsidRDefault="005458BC" w:rsidP="007A38B5">
      <w:pPr>
        <w:pStyle w:val="ListeParagraf"/>
        <w:numPr>
          <w:ilvl w:val="0"/>
          <w:numId w:val="2"/>
        </w:numPr>
      </w:pPr>
      <w:commentRangeStart w:id="6"/>
      <w:r>
        <w:t>Bazı anlatımların sonunda “</w:t>
      </w:r>
      <w:r w:rsidRPr="004B2C29">
        <w:rPr>
          <w:color w:val="FF0000"/>
        </w:rPr>
        <w:t xml:space="preserve">açıkça ortaya koymaktadır” </w:t>
      </w:r>
      <w:r>
        <w:t>cümlesi çokça tekrar edilmiş bunun farkına sonradan vardım bunu da rastlandığ</w:t>
      </w:r>
      <w:r w:rsidR="00DA5835">
        <w:t>ı</w:t>
      </w:r>
      <w:r>
        <w:t xml:space="preserve"> yerde düzeltilmesi.</w:t>
      </w:r>
      <w:commentRangeEnd w:id="6"/>
      <w:r w:rsidR="00B14E20">
        <w:rPr>
          <w:rStyle w:val="AklamaBavurusu"/>
          <w:sz w:val="22"/>
          <w:szCs w:val="22"/>
        </w:rPr>
        <w:commentReference w:id="6"/>
      </w:r>
    </w:p>
    <w:p w14:paraId="35CADDE7" w14:textId="77777777" w:rsidR="00756FDB" w:rsidRPr="00361D2F" w:rsidRDefault="00756FDB" w:rsidP="007A38B5">
      <w:pPr>
        <w:pStyle w:val="ListeParagraf"/>
        <w:numPr>
          <w:ilvl w:val="0"/>
          <w:numId w:val="2"/>
        </w:numPr>
        <w:rPr>
          <w:highlight w:val="green"/>
        </w:rPr>
      </w:pPr>
      <w:r w:rsidRPr="00361D2F">
        <w:rPr>
          <w:highlight w:val="green"/>
        </w:rPr>
        <w:t>Dipnotlarda geçen İbn Ebî Dâvud “Ebû” olacak.</w:t>
      </w:r>
    </w:p>
    <w:p w14:paraId="42AFBB70" w14:textId="77777777" w:rsidR="008A0531" w:rsidRPr="009025BD" w:rsidRDefault="008A0531" w:rsidP="007A38B5">
      <w:pPr>
        <w:pStyle w:val="ListeParagraf"/>
        <w:numPr>
          <w:ilvl w:val="0"/>
          <w:numId w:val="2"/>
        </w:numPr>
        <w:rPr>
          <w:highlight w:val="green"/>
        </w:rPr>
      </w:pPr>
      <w:r w:rsidRPr="009025BD">
        <w:rPr>
          <w:highlight w:val="green"/>
        </w:rPr>
        <w:t>Semîre’t-tâlibîn adlı eserin dipnotlarda “Semîru’t-tâlibîn” olarak değiştirilmesi.</w:t>
      </w:r>
    </w:p>
    <w:p w14:paraId="6AB68D54" w14:textId="77777777" w:rsidR="00F32407" w:rsidRPr="009025BD" w:rsidRDefault="00F32407" w:rsidP="007A38B5">
      <w:pPr>
        <w:pStyle w:val="ListeParagraf"/>
        <w:numPr>
          <w:ilvl w:val="0"/>
          <w:numId w:val="2"/>
        </w:numPr>
        <w:rPr>
          <w:highlight w:val="green"/>
        </w:rPr>
      </w:pPr>
      <w:r w:rsidRPr="009025BD">
        <w:rPr>
          <w:highlight w:val="green"/>
        </w:rPr>
        <w:t>İbn Mücâhid’in Kitâbu’s-seb’a adlı eseri “seb’ati” olarak geçiyor bunu düzeltebildiğim kadarıyla yaptım gözümden kaçanlar olabilir, onlarında düzeltilmesi.</w:t>
      </w:r>
    </w:p>
    <w:p w14:paraId="7858C0F4" w14:textId="77777777" w:rsidR="00BA7E8D" w:rsidRPr="009025BD" w:rsidRDefault="007B2967" w:rsidP="00BA7E8D">
      <w:pPr>
        <w:pStyle w:val="ListeParagraf"/>
        <w:numPr>
          <w:ilvl w:val="0"/>
          <w:numId w:val="2"/>
        </w:numPr>
        <w:rPr>
          <w:highlight w:val="green"/>
        </w:rPr>
      </w:pPr>
      <w:r w:rsidRPr="009025BD">
        <w:rPr>
          <w:highlight w:val="green"/>
        </w:rPr>
        <w:t xml:space="preserve">Merrâkeşî </w:t>
      </w:r>
      <w:r w:rsidR="00A44D0E" w:rsidRPr="009025BD">
        <w:rPr>
          <w:highlight w:val="green"/>
        </w:rPr>
        <w:t>isminin</w:t>
      </w:r>
      <w:r w:rsidRPr="009025BD">
        <w:rPr>
          <w:highlight w:val="green"/>
        </w:rPr>
        <w:t xml:space="preserve"> “Merrâkuşî”</w:t>
      </w:r>
      <w:r w:rsidR="00A44D0E" w:rsidRPr="009025BD">
        <w:rPr>
          <w:highlight w:val="green"/>
        </w:rPr>
        <w:t xml:space="preserve"> olarak yazılması</w:t>
      </w:r>
      <w:r w:rsidR="00BA7E8D" w:rsidRPr="009025BD">
        <w:rPr>
          <w:highlight w:val="green"/>
        </w:rPr>
        <w:t>.</w:t>
      </w:r>
    </w:p>
    <w:p w14:paraId="7FEF50FD" w14:textId="77777777" w:rsidR="00B17DFF" w:rsidRDefault="00BA7E8D" w:rsidP="00BA7E8D">
      <w:pPr>
        <w:pStyle w:val="ListeParagraf"/>
        <w:numPr>
          <w:ilvl w:val="0"/>
          <w:numId w:val="2"/>
        </w:numPr>
      </w:pPr>
      <w:commentRangeStart w:id="7"/>
      <w:r>
        <w:t xml:space="preserve">Metinde fazlasıyla </w:t>
      </w:r>
      <w:r w:rsidRPr="004B2C29">
        <w:rPr>
          <w:color w:val="FF0000"/>
        </w:rPr>
        <w:t xml:space="preserve">klasik </w:t>
      </w:r>
      <w:r>
        <w:t>kelimesi geçiyor bunları da mümkün mertebe eş anlamlarıyla değiştirmek.</w:t>
      </w:r>
      <w:commentRangeEnd w:id="7"/>
      <w:r w:rsidR="00B14E20">
        <w:rPr>
          <w:rStyle w:val="AklamaBavurusu"/>
          <w:sz w:val="22"/>
          <w:szCs w:val="22"/>
        </w:rPr>
        <w:commentReference w:id="7"/>
      </w:r>
    </w:p>
    <w:p w14:paraId="1B02FFF6" w14:textId="77777777" w:rsidR="006C59A1" w:rsidRDefault="00B17DFF" w:rsidP="00BA7E8D">
      <w:pPr>
        <w:pStyle w:val="ListeParagraf"/>
        <w:numPr>
          <w:ilvl w:val="0"/>
          <w:numId w:val="2"/>
        </w:numPr>
      </w:pPr>
      <w:commentRangeStart w:id="8"/>
      <w:r>
        <w:t>Kırmızıya boyanan uzun cümlelerin paragraf içindeki uyumuna bakılacak.</w:t>
      </w:r>
      <w:commentRangeEnd w:id="8"/>
      <w:r w:rsidR="00B14E20">
        <w:rPr>
          <w:rStyle w:val="AklamaBavurusu"/>
          <w:sz w:val="22"/>
          <w:szCs w:val="22"/>
        </w:rPr>
        <w:commentReference w:id="8"/>
      </w:r>
    </w:p>
    <w:p w14:paraId="4F50A385" w14:textId="77777777" w:rsidR="005B18F2" w:rsidRDefault="005B18F2" w:rsidP="005B18F2"/>
    <w:p w14:paraId="27DEA1A3" w14:textId="4B793898" w:rsidR="003744B2" w:rsidRDefault="005B18F2" w:rsidP="005B18F2">
      <w:pPr>
        <w:pStyle w:val="ListeParagraf"/>
        <w:ind w:left="1069"/>
      </w:pPr>
      <w:r>
        <w:t xml:space="preserve">Metinde yazarın yapması </w:t>
      </w:r>
      <w:r w:rsidR="003744B2">
        <w:t>gerekenleri</w:t>
      </w:r>
      <w:r>
        <w:t xml:space="preserve"> kısımları redaktör yapmamalı. </w:t>
      </w:r>
      <w:r w:rsidR="003744B2">
        <w:t xml:space="preserve">Metinde redaktörün sınırları vardır. Bunlardan biri de kelime seçimidir. Redaktör kelimenin yanlış yazımını düzeltebilir yerine kelime önerebilir ancak yazar adına kelime belirleyemez. </w:t>
      </w:r>
      <w:r>
        <w:t xml:space="preserve">Bu şekilde metinde uslup olarak karmaşa çıkar. </w:t>
      </w:r>
    </w:p>
    <w:p w14:paraId="5D223231" w14:textId="22EBACAE" w:rsidR="004F23D7" w:rsidRDefault="003744B2" w:rsidP="005B18F2">
      <w:pPr>
        <w:pStyle w:val="ListeParagraf"/>
        <w:ind w:left="1069"/>
      </w:pPr>
      <w:r>
        <w:t>Bu yüzden kelime değişiklikleri yapılamadı.</w:t>
      </w:r>
    </w:p>
    <w:p w14:paraId="6AA6153F" w14:textId="77777777" w:rsidR="003744B2" w:rsidRDefault="003744B2" w:rsidP="005B18F2">
      <w:pPr>
        <w:pStyle w:val="ListeParagraf"/>
        <w:ind w:left="1069"/>
      </w:pPr>
    </w:p>
    <w:p w14:paraId="46C04942" w14:textId="360452A1" w:rsidR="003744B2" w:rsidRDefault="003744B2" w:rsidP="005B18F2">
      <w:pPr>
        <w:pStyle w:val="ListeParagraf"/>
        <w:ind w:left="1069"/>
      </w:pPr>
    </w:p>
    <w:sectPr w:rsidR="00374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B" w:date="2026-08-09T08:28:00Z" w:initials="m">
    <w:p w14:paraId="62905204" w14:textId="3E9C520D" w:rsidR="00170BC3" w:rsidRDefault="00170BC3">
      <w:pPr>
        <w:pStyle w:val="AklamaMetni"/>
      </w:pPr>
      <w:r>
        <w:rPr>
          <w:rStyle w:val="AklamaBavurusu"/>
        </w:rPr>
        <w:annotationRef/>
      </w:r>
      <w:r>
        <w:t>Yeşil dolgulu yerler tamamlandı.</w:t>
      </w:r>
    </w:p>
  </w:comment>
  <w:comment w:id="1" w:author="MEB" w:date="2026-08-09T08:26:00Z" w:initials="m">
    <w:p w14:paraId="43394178" w14:textId="77777777" w:rsidR="00051C81" w:rsidRDefault="00B14E20" w:rsidP="00051C81">
      <w:pPr>
        <w:pStyle w:val="AklamaMetni"/>
        <w:ind w:firstLine="0"/>
        <w:jc w:val="left"/>
      </w:pPr>
      <w:r>
        <w:rPr>
          <w:rStyle w:val="AklamaBavurusu"/>
        </w:rPr>
        <w:annotationRef/>
      </w:r>
      <w:r w:rsidR="00051C81">
        <w:t>Dosyayı yeniden okunması gerektiğinden yapılmadı.</w:t>
      </w:r>
    </w:p>
  </w:comment>
  <w:comment w:id="2" w:author="MEB" w:date="2026-08-09T08:26:00Z" w:initials="m">
    <w:p w14:paraId="1702056D" w14:textId="559899E1" w:rsidR="00B14E20" w:rsidRDefault="00B14E20" w:rsidP="00F80C80">
      <w:pPr>
        <w:pStyle w:val="AklamaMetni"/>
        <w:ind w:firstLine="0"/>
      </w:pPr>
      <w:r>
        <w:rPr>
          <w:rStyle w:val="AklamaBavurusu"/>
        </w:rPr>
        <w:annotationRef/>
      </w:r>
      <w:r w:rsidR="00F80C80">
        <w:t>Dosyayı yeniden gözden geçirmek gerektiğinden yapılmadı.</w:t>
      </w:r>
    </w:p>
  </w:comment>
  <w:comment w:id="3" w:author="MEB" w:date="2026-08-09T08:26:00Z" w:initials="m">
    <w:p w14:paraId="108BB64C" w14:textId="77777777" w:rsidR="00051C81" w:rsidRDefault="00B14E20" w:rsidP="00051C81">
      <w:pPr>
        <w:pStyle w:val="AklamaMetni"/>
        <w:ind w:firstLine="0"/>
        <w:jc w:val="left"/>
      </w:pPr>
      <w:r>
        <w:rPr>
          <w:rStyle w:val="AklamaBavurusu"/>
        </w:rPr>
        <w:annotationRef/>
      </w:r>
      <w:r w:rsidR="00051C81">
        <w:t>Yapılmadı. Bunu yazarın yapması gerekiyor. Hangi başlığın ana başlık ve alt başlık olduğu yazarın zihnindedir.</w:t>
      </w:r>
    </w:p>
  </w:comment>
  <w:comment w:id="4" w:author="MEB" w:date="2026-08-09T08:26:00Z" w:initials="m">
    <w:p w14:paraId="746411FD" w14:textId="77777777" w:rsidR="00051C81" w:rsidRDefault="00B14E20" w:rsidP="00051C81">
      <w:pPr>
        <w:pStyle w:val="AklamaMetni"/>
        <w:ind w:firstLine="0"/>
        <w:jc w:val="left"/>
      </w:pPr>
      <w:r>
        <w:rPr>
          <w:rStyle w:val="AklamaBavurusu"/>
        </w:rPr>
        <w:annotationRef/>
      </w:r>
      <w:r w:rsidR="00051C81">
        <w:t>Dosyayı yeniden okunması gerektiğinden yapılmadı.</w:t>
      </w:r>
    </w:p>
  </w:comment>
  <w:comment w:id="5" w:author="MEB" w:date="2026-08-09T08:26:00Z" w:initials="m">
    <w:p w14:paraId="3E13026F" w14:textId="77777777" w:rsidR="00051C81" w:rsidRDefault="00B14E20" w:rsidP="00051C81">
      <w:pPr>
        <w:pStyle w:val="AklamaMetni"/>
        <w:ind w:firstLine="0"/>
        <w:jc w:val="left"/>
      </w:pPr>
      <w:r>
        <w:rPr>
          <w:rStyle w:val="AklamaBavurusu"/>
        </w:rPr>
        <w:annotationRef/>
      </w:r>
      <w:r w:rsidR="00051C81">
        <w:t>Dosyayı yeniden okunmak gerektiğinden yapılmadı.</w:t>
      </w:r>
    </w:p>
  </w:comment>
  <w:comment w:id="6" w:author="MEB" w:date="2026-08-09T08:25:00Z" w:initials="m">
    <w:p w14:paraId="7A5128F9" w14:textId="77777777" w:rsidR="00051C81" w:rsidRDefault="00B14E20" w:rsidP="00051C81">
      <w:pPr>
        <w:pStyle w:val="AklamaMetni"/>
        <w:ind w:firstLine="0"/>
        <w:jc w:val="left"/>
      </w:pPr>
      <w:r>
        <w:rPr>
          <w:rStyle w:val="AklamaBavurusu"/>
        </w:rPr>
        <w:annotationRef/>
      </w:r>
      <w:r w:rsidR="00051C81">
        <w:t>Dosyayı yeniden okunmak gerektiğinden yapılmadı.</w:t>
      </w:r>
    </w:p>
  </w:comment>
  <w:comment w:id="7" w:author="MEB" w:date="2026-08-09T08:27:00Z" w:initials="m">
    <w:p w14:paraId="3F82493E" w14:textId="77777777" w:rsidR="00051C81" w:rsidRDefault="00B14E20" w:rsidP="00051C81">
      <w:pPr>
        <w:pStyle w:val="AklamaMetni"/>
        <w:ind w:firstLine="0"/>
        <w:jc w:val="left"/>
      </w:pPr>
      <w:r>
        <w:rPr>
          <w:rStyle w:val="AklamaBavurusu"/>
        </w:rPr>
        <w:annotationRef/>
      </w:r>
      <w:r w:rsidR="00051C81">
        <w:t>Dosyayı yeniden okunmak gerektiğinden yapılmadı.</w:t>
      </w:r>
    </w:p>
  </w:comment>
  <w:comment w:id="8" w:author="MEB" w:date="2026-08-09T08:25:00Z" w:initials="m">
    <w:p w14:paraId="0440B67B" w14:textId="77777777" w:rsidR="00051C81" w:rsidRDefault="00B14E20" w:rsidP="00051C81">
      <w:pPr>
        <w:pStyle w:val="AklamaMetni"/>
        <w:ind w:firstLine="0"/>
        <w:jc w:val="left"/>
      </w:pPr>
      <w:r>
        <w:rPr>
          <w:rStyle w:val="AklamaBavurusu"/>
        </w:rPr>
        <w:annotationRef/>
      </w:r>
      <w:r w:rsidR="00051C81">
        <w:t>Bakılamadı. Metinde yoğun biçimde olduğu için ek çalışma saatleri çıkıyor.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905204" w15:done="0"/>
  <w15:commentEx w15:paraId="43394178" w15:done="0"/>
  <w15:commentEx w15:paraId="1702056D" w15:done="0"/>
  <w15:commentEx w15:paraId="108BB64C" w15:done="0"/>
  <w15:commentEx w15:paraId="746411FD" w15:done="0"/>
  <w15:commentEx w15:paraId="3E13026F" w15:done="0"/>
  <w15:commentEx w15:paraId="7A5128F9" w15:done="0"/>
  <w15:commentEx w15:paraId="3F82493E" w15:done="0"/>
  <w15:commentEx w15:paraId="0440B67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905204" w16cid:durableId="62905204"/>
  <w16cid:commentId w16cid:paraId="43394178" w16cid:durableId="43394178"/>
  <w16cid:commentId w16cid:paraId="1702056D" w16cid:durableId="1702056D"/>
  <w16cid:commentId w16cid:paraId="108BB64C" w16cid:durableId="108BB64C"/>
  <w16cid:commentId w16cid:paraId="746411FD" w16cid:durableId="746411FD"/>
  <w16cid:commentId w16cid:paraId="3E13026F" w16cid:durableId="3E13026F"/>
  <w16cid:commentId w16cid:paraId="7A5128F9" w16cid:durableId="7A5128F9"/>
  <w16cid:commentId w16cid:paraId="3F82493E" w16cid:durableId="3F82493E"/>
  <w16cid:commentId w16cid:paraId="0440B67B" w16cid:durableId="0440B67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F6A"/>
    <w:multiLevelType w:val="hybridMultilevel"/>
    <w:tmpl w:val="0252544C"/>
    <w:lvl w:ilvl="0" w:tplc="5394B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EB0730"/>
    <w:multiLevelType w:val="multilevel"/>
    <w:tmpl w:val="6B6806EA"/>
    <w:lvl w:ilvl="0">
      <w:start w:val="1"/>
      <w:numFmt w:val="decimal"/>
      <w:pStyle w:val="Balk1"/>
      <w:lvlText w:val="%1."/>
      <w:lvlJc w:val="left"/>
      <w:pPr>
        <w:ind w:left="432" w:hanging="432"/>
      </w:pPr>
      <w:rPr>
        <w:rFonts w:ascii="Times New Roman Bold" w:hAnsi="Times New Roman Bold" w:hint="default"/>
        <w:b/>
        <w:i w:val="0"/>
        <w:color w:val="auto"/>
        <w:spacing w:val="0"/>
        <w:w w:val="100"/>
        <w:position w:val="0"/>
        <w:sz w:val="28"/>
        <w:u w:val="none"/>
        <w14:ligatures w14:val="none"/>
        <w14:numForm w14:val="default"/>
        <w14:numSpacing w14:val="default"/>
        <w14:stylisticSets/>
      </w:rPr>
    </w:lvl>
    <w:lvl w:ilvl="1">
      <w:start w:val="1"/>
      <w:numFmt w:val="decimal"/>
      <w:pStyle w:val="Balk2"/>
      <w:lvlText w:val="%1.%2."/>
      <w:lvlJc w:val="left"/>
      <w:pPr>
        <w:ind w:left="576" w:hanging="576"/>
      </w:pPr>
      <w:rPr>
        <w:rFonts w:ascii="Times New Roman Bold" w:hAnsi="Times New Roman Bold" w:hint="default"/>
        <w:b/>
        <w:i w:val="0"/>
        <w:color w:val="auto"/>
        <w:spacing w:val="0"/>
        <w:w w:val="100"/>
        <w:position w:val="0"/>
        <w:sz w:val="26"/>
        <w:u w:val="none"/>
        <w14:ligatures w14:val="none"/>
        <w14:numForm w14:val="default"/>
        <w14:numSpacing w14:val="default"/>
        <w14:stylisticSets/>
      </w:rPr>
    </w:lvl>
    <w:lvl w:ilvl="2">
      <w:start w:val="1"/>
      <w:numFmt w:val="decimal"/>
      <w:pStyle w:val="Balk3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4"/>
        <w:u w:val="none"/>
        <w14:ligatures w14:val="none"/>
        <w14:numForm w14:val="default"/>
        <w14:numSpacing w14:val="default"/>
        <w14:stylisticSets/>
      </w:rPr>
    </w:lvl>
    <w:lvl w:ilvl="3">
      <w:start w:val="1"/>
      <w:numFmt w:val="decimal"/>
      <w:pStyle w:val="Balk4"/>
      <w:lvlText w:val="%1.%2.%3.%4."/>
      <w:lvlJc w:val="left"/>
      <w:pPr>
        <w:ind w:left="864" w:hanging="864"/>
      </w:pPr>
      <w:rPr>
        <w:rFonts w:ascii="Times New Roman Bold" w:hAnsi="Times New Roman Bold" w:hint="default"/>
        <w:b/>
        <w:i w:val="0"/>
        <w:color w:val="auto"/>
        <w:spacing w:val="0"/>
        <w:w w:val="100"/>
        <w:position w:val="0"/>
        <w:sz w:val="24"/>
        <w:u w:val="none"/>
        <w14:ligatures w14:val="standard"/>
        <w14:numForm w14:val="default"/>
        <w14:numSpacing w14:val="default"/>
        <w14:stylisticSets/>
      </w:rPr>
    </w:lvl>
    <w:lvl w:ilvl="4">
      <w:start w:val="1"/>
      <w:numFmt w:val="decimal"/>
      <w:pStyle w:val="Balk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0528730">
    <w:abstractNumId w:val="1"/>
  </w:num>
  <w:num w:numId="2" w16cid:durableId="185881082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B">
    <w15:presenceInfo w15:providerId="None" w15:userId="M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6F4"/>
    <w:rsid w:val="00051C81"/>
    <w:rsid w:val="00097B36"/>
    <w:rsid w:val="000E6963"/>
    <w:rsid w:val="00170BC3"/>
    <w:rsid w:val="00191886"/>
    <w:rsid w:val="00361D2F"/>
    <w:rsid w:val="003744B2"/>
    <w:rsid w:val="004B2C29"/>
    <w:rsid w:val="004D285F"/>
    <w:rsid w:val="004F23D7"/>
    <w:rsid w:val="005458BC"/>
    <w:rsid w:val="00546B81"/>
    <w:rsid w:val="005B18F2"/>
    <w:rsid w:val="005C37A1"/>
    <w:rsid w:val="006266C6"/>
    <w:rsid w:val="0068738D"/>
    <w:rsid w:val="006C59A1"/>
    <w:rsid w:val="00756FDB"/>
    <w:rsid w:val="007A38B5"/>
    <w:rsid w:val="007B2967"/>
    <w:rsid w:val="00826DF5"/>
    <w:rsid w:val="00843764"/>
    <w:rsid w:val="00854DCA"/>
    <w:rsid w:val="00875597"/>
    <w:rsid w:val="008865E8"/>
    <w:rsid w:val="008A0531"/>
    <w:rsid w:val="009025BD"/>
    <w:rsid w:val="009A235C"/>
    <w:rsid w:val="009D16F4"/>
    <w:rsid w:val="009D1D2E"/>
    <w:rsid w:val="00A32EDB"/>
    <w:rsid w:val="00A44D0E"/>
    <w:rsid w:val="00B14E20"/>
    <w:rsid w:val="00B17DFF"/>
    <w:rsid w:val="00BA4E51"/>
    <w:rsid w:val="00BA7E8D"/>
    <w:rsid w:val="00BC69CD"/>
    <w:rsid w:val="00BD697F"/>
    <w:rsid w:val="00C13E4C"/>
    <w:rsid w:val="00C26F28"/>
    <w:rsid w:val="00C47E91"/>
    <w:rsid w:val="00C70E69"/>
    <w:rsid w:val="00C7113D"/>
    <w:rsid w:val="00C74B6D"/>
    <w:rsid w:val="00C905F2"/>
    <w:rsid w:val="00CA6055"/>
    <w:rsid w:val="00D14CBA"/>
    <w:rsid w:val="00D70FB6"/>
    <w:rsid w:val="00DA5835"/>
    <w:rsid w:val="00E81A16"/>
    <w:rsid w:val="00F27935"/>
    <w:rsid w:val="00F32407"/>
    <w:rsid w:val="00F52446"/>
    <w:rsid w:val="00F80C80"/>
    <w:rsid w:val="00F9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9A89B"/>
  <w15:chartTrackingRefBased/>
  <w15:docId w15:val="{1DC1D2B4-D852-42B1-93A8-3DC924BA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74B6D"/>
    <w:pPr>
      <w:keepNext/>
      <w:keepLines/>
      <w:numPr>
        <w:numId w:val="1"/>
      </w:numPr>
      <w:spacing w:before="240" w:after="0" w:line="276" w:lineRule="auto"/>
      <w:jc w:val="both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C74B6D"/>
    <w:pPr>
      <w:numPr>
        <w:ilvl w:val="1"/>
        <w:numId w:val="1"/>
      </w:numPr>
      <w:spacing w:before="120" w:after="0" w:line="276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6"/>
      <w:szCs w:val="26"/>
      <w:lang w:eastAsia="tr-TR"/>
      <w14:ligatures w14:val="none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74B6D"/>
    <w:pPr>
      <w:keepNext/>
      <w:keepLines/>
      <w:numPr>
        <w:ilvl w:val="2"/>
        <w:numId w:val="1"/>
      </w:numPr>
      <w:spacing w:before="40" w:after="0" w:line="276" w:lineRule="auto"/>
      <w:jc w:val="both"/>
      <w:outlineLvl w:val="2"/>
    </w:pPr>
    <w:rPr>
      <w:rFonts w:ascii="Times New Roman" w:eastAsiaTheme="majorEastAsia" w:hAnsi="Times New Roman" w:cstheme="majorBidi"/>
      <w:b/>
      <w:kern w:val="0"/>
      <w:sz w:val="24"/>
      <w:szCs w:val="24"/>
      <w:lang w:eastAsia="tr-TR"/>
      <w14:ligatures w14:val="none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C74B6D"/>
    <w:pPr>
      <w:keepNext/>
      <w:keepLines/>
      <w:numPr>
        <w:ilvl w:val="3"/>
        <w:numId w:val="1"/>
      </w:numPr>
      <w:spacing w:before="120" w:after="0" w:line="276" w:lineRule="auto"/>
      <w:jc w:val="both"/>
      <w:outlineLvl w:val="3"/>
    </w:pPr>
    <w:rPr>
      <w:rFonts w:ascii="Times New Roman" w:eastAsiaTheme="majorEastAsia" w:hAnsi="Times New Roman" w:cstheme="majorBidi"/>
      <w:b/>
      <w:iCs/>
      <w:kern w:val="0"/>
      <w:sz w:val="24"/>
      <w:szCs w:val="24"/>
      <w:lang w:eastAsia="tr-TR"/>
      <w14:ligatures w14:val="none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74B6D"/>
    <w:pPr>
      <w:keepNext/>
      <w:keepLines/>
      <w:numPr>
        <w:ilvl w:val="4"/>
        <w:numId w:val="1"/>
      </w:numPr>
      <w:spacing w:before="40" w:after="0" w:line="276" w:lineRule="auto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  <w:kern w:val="0"/>
      <w:sz w:val="24"/>
      <w:szCs w:val="24"/>
      <w:lang w:eastAsia="tr-TR"/>
      <w14:ligatures w14:val="none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74B6D"/>
    <w:pPr>
      <w:keepNext/>
      <w:keepLines/>
      <w:numPr>
        <w:ilvl w:val="5"/>
        <w:numId w:val="1"/>
      </w:numPr>
      <w:spacing w:before="40" w:after="0" w:line="276" w:lineRule="auto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:lang w:eastAsia="tr-TR"/>
      <w14:ligatures w14:val="none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74B6D"/>
    <w:pPr>
      <w:keepNext/>
      <w:keepLines/>
      <w:numPr>
        <w:ilvl w:val="6"/>
        <w:numId w:val="1"/>
      </w:numPr>
      <w:spacing w:before="40" w:after="0" w:line="276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4"/>
      <w:szCs w:val="24"/>
      <w:lang w:eastAsia="tr-TR"/>
      <w14:ligatures w14:val="none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74B6D"/>
    <w:pPr>
      <w:keepNext/>
      <w:keepLines/>
      <w:numPr>
        <w:ilvl w:val="7"/>
        <w:numId w:val="1"/>
      </w:numPr>
      <w:spacing w:before="40" w:after="0" w:line="276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tr-TR"/>
      <w14:ligatures w14:val="none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74B6D"/>
    <w:pPr>
      <w:keepNext/>
      <w:keepLines/>
      <w:numPr>
        <w:ilvl w:val="8"/>
        <w:numId w:val="1"/>
      </w:numPr>
      <w:spacing w:before="40" w:after="0" w:line="276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klamaMetni">
    <w:name w:val="annotation text"/>
    <w:basedOn w:val="Normal"/>
    <w:link w:val="AklamaMetniChar"/>
    <w:uiPriority w:val="99"/>
    <w:unhideWhenUsed/>
    <w:rsid w:val="009D16F4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tr-TR"/>
      <w14:ligatures w14:val="none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9D16F4"/>
    <w:rPr>
      <w:rFonts w:ascii="Times New Roman" w:eastAsia="Times New Roman" w:hAnsi="Times New Roman" w:cs="Times New Roman"/>
      <w:kern w:val="0"/>
      <w:sz w:val="20"/>
      <w:szCs w:val="20"/>
      <w:lang w:eastAsia="tr-TR"/>
      <w14:ligatures w14:val="none"/>
    </w:rPr>
  </w:style>
  <w:style w:type="character" w:customStyle="1" w:styleId="Balk1Char">
    <w:name w:val="Başlık 1 Char"/>
    <w:basedOn w:val="VarsaylanParagrafYazTipi"/>
    <w:link w:val="Balk1"/>
    <w:uiPriority w:val="9"/>
    <w:rsid w:val="00C74B6D"/>
    <w:rPr>
      <w:rFonts w:ascii="Times New Roman" w:eastAsiaTheme="majorEastAsia" w:hAnsi="Times New Roman" w:cstheme="majorBidi"/>
      <w:b/>
      <w:kern w:val="0"/>
      <w:sz w:val="28"/>
      <w:szCs w:val="32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C74B6D"/>
    <w:rPr>
      <w:rFonts w:ascii="Times New Roman" w:eastAsia="Times New Roman" w:hAnsi="Times New Roman" w:cs="Times New Roman"/>
      <w:b/>
      <w:bCs/>
      <w:kern w:val="0"/>
      <w:sz w:val="26"/>
      <w:szCs w:val="2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C74B6D"/>
    <w:rPr>
      <w:rFonts w:ascii="Times New Roman" w:eastAsiaTheme="majorEastAsia" w:hAnsi="Times New Roman" w:cstheme="majorBidi"/>
      <w:b/>
      <w:kern w:val="0"/>
      <w:sz w:val="24"/>
      <w:szCs w:val="24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rsid w:val="00C74B6D"/>
    <w:rPr>
      <w:rFonts w:ascii="Times New Roman" w:eastAsiaTheme="majorEastAsia" w:hAnsi="Times New Roman" w:cstheme="majorBidi"/>
      <w:b/>
      <w:iCs/>
      <w:kern w:val="0"/>
      <w:sz w:val="24"/>
      <w:szCs w:val="24"/>
      <w:lang w:eastAsia="tr-TR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74B6D"/>
    <w:rPr>
      <w:rFonts w:asciiTheme="majorHAnsi" w:eastAsiaTheme="majorEastAsia" w:hAnsiTheme="majorHAnsi" w:cstheme="majorBidi"/>
      <w:color w:val="2E74B5" w:themeColor="accent1" w:themeShade="BF"/>
      <w:kern w:val="0"/>
      <w:sz w:val="24"/>
      <w:szCs w:val="24"/>
      <w:lang w:eastAsia="tr-TR"/>
      <w14:ligatures w14:val="none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74B6D"/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:lang w:eastAsia="tr-TR"/>
      <w14:ligatures w14:val="none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74B6D"/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4"/>
      <w:szCs w:val="24"/>
      <w:lang w:eastAsia="tr-TR"/>
      <w14:ligatures w14:val="none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74B6D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tr-TR"/>
      <w14:ligatures w14:val="none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74B6D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tr-TR"/>
      <w14:ligatures w14:val="none"/>
    </w:rPr>
  </w:style>
  <w:style w:type="paragraph" w:styleId="ListeParagraf">
    <w:name w:val="List Paragraph"/>
    <w:basedOn w:val="Normal"/>
    <w:uiPriority w:val="34"/>
    <w:qFormat/>
    <w:rsid w:val="007A38B5"/>
    <w:pPr>
      <w:ind w:left="720"/>
      <w:contextualSpacing/>
    </w:pPr>
  </w:style>
  <w:style w:type="character" w:customStyle="1" w:styleId="inqyif">
    <w:name w:val="inqyif"/>
    <w:basedOn w:val="VarsaylanParagrafYazTipi"/>
    <w:rsid w:val="004F23D7"/>
  </w:style>
  <w:style w:type="character" w:styleId="Kpr">
    <w:name w:val="Hyperlink"/>
    <w:basedOn w:val="VarsaylanParagrafYazTipi"/>
    <w:uiPriority w:val="99"/>
    <w:semiHidden/>
    <w:unhideWhenUsed/>
    <w:rsid w:val="004F23D7"/>
    <w:rPr>
      <w:color w:val="0000FF"/>
      <w:u w:val="single"/>
    </w:rPr>
  </w:style>
  <w:style w:type="character" w:styleId="AklamaBavurusu">
    <w:name w:val="annotation reference"/>
    <w:basedOn w:val="VarsaylanParagrafYazTipi"/>
    <w:uiPriority w:val="99"/>
    <w:semiHidden/>
    <w:unhideWhenUsed/>
    <w:rsid w:val="00B14E20"/>
    <w:rPr>
      <w:sz w:val="16"/>
      <w:szCs w:val="16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14E20"/>
    <w:pPr>
      <w:spacing w:before="0" w:after="160"/>
      <w:ind w:firstLine="0"/>
      <w:jc w:val="left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14E20"/>
    <w:rPr>
      <w:rFonts w:ascii="Times New Roman" w:eastAsia="Times New Roman" w:hAnsi="Times New Roman" w:cs="Times New Roman"/>
      <w:b/>
      <w:bCs/>
      <w:kern w:val="0"/>
      <w:sz w:val="20"/>
      <w:szCs w:val="20"/>
      <w:lang w:eastAsia="tr-TR"/>
      <w14:ligatures w14:val="non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14E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4E20"/>
    <w:rPr>
      <w:rFonts w:ascii="Segoe UI" w:hAnsi="Segoe UI" w:cs="Segoe UI"/>
      <w:sz w:val="18"/>
      <w:szCs w:val="18"/>
    </w:rPr>
  </w:style>
  <w:style w:type="paragraph" w:styleId="Dzeltme">
    <w:name w:val="Revision"/>
    <w:hidden/>
    <w:uiPriority w:val="99"/>
    <w:semiHidden/>
    <w:rsid w:val="00051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MEB</dc:creator>
  <cp:keywords/>
  <dc:description/>
  <cp:lastModifiedBy>Veli AKNAR</cp:lastModifiedBy>
  <cp:revision>41</cp:revision>
  <dcterms:created xsi:type="dcterms:W3CDTF">2026-07-30T11:25:00Z</dcterms:created>
  <dcterms:modified xsi:type="dcterms:W3CDTF">2026-08-11T12:35:00Z</dcterms:modified>
</cp:coreProperties>
</file>