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C63" w:rsidRPr="00E400DD" w:rsidRDefault="000E7ADC">
      <w:pPr>
        <w:pStyle w:val="Standard"/>
        <w:shd w:val="clear" w:color="auto" w:fill="E0E0E0"/>
        <w:rPr>
          <w:b/>
        </w:rPr>
      </w:pPr>
      <w:r w:rsidRPr="00E400DD">
        <w:rPr>
          <w:b/>
        </w:rPr>
        <w:t>Professor</w:t>
      </w:r>
      <w:r w:rsidR="00F07530" w:rsidRPr="00E400DD">
        <w:rPr>
          <w:b/>
        </w:rPr>
        <w:t>:</w:t>
      </w:r>
      <w:r w:rsidR="0016787F" w:rsidRPr="00E400DD">
        <w:rPr>
          <w:b/>
        </w:rPr>
        <w:t xml:space="preserve"> Mohamed</w:t>
      </w:r>
      <w:r w:rsidR="007C04BB" w:rsidRPr="00E400DD">
        <w:rPr>
          <w:b/>
        </w:rPr>
        <w:t xml:space="preserve"> Khan</w:t>
      </w:r>
      <w:r w:rsidR="00F07530" w:rsidRPr="00E400DD">
        <w:rPr>
          <w:b/>
        </w:rPr>
        <w:t xml:space="preserve"> </w:t>
      </w:r>
      <w:r w:rsidR="00E400DD" w:rsidRPr="00E400DD">
        <w:rPr>
          <w:b/>
        </w:rPr>
        <w:t xml:space="preserve"> ( Instructors : Kindly submit any suggestions for edits to me prior to any change to this document – consistency is key to success of the project across sections) </w:t>
      </w:r>
    </w:p>
    <w:p w:rsidR="00316C63" w:rsidRDefault="00C66BB3">
      <w:pPr>
        <w:pStyle w:val="Heading1"/>
        <w:shd w:val="clear" w:color="auto" w:fill="E0E0E0"/>
      </w:pPr>
      <w:bookmarkStart w:id="0" w:name="_Toc80379624"/>
      <w:bookmarkStart w:id="1" w:name="_Toc80377176"/>
      <w:r>
        <w:rPr>
          <w:sz w:val="28"/>
          <w:szCs w:val="28"/>
        </w:rPr>
        <w:t xml:space="preserve">COMP 246 </w:t>
      </w:r>
      <w:r w:rsidR="000C64B4">
        <w:rPr>
          <w:sz w:val="28"/>
          <w:szCs w:val="28"/>
        </w:rPr>
        <w:t xml:space="preserve">OO Software </w:t>
      </w:r>
      <w:r w:rsidR="00CA7285">
        <w:rPr>
          <w:sz w:val="28"/>
          <w:szCs w:val="28"/>
        </w:rPr>
        <w:t xml:space="preserve">ENGINEERING </w:t>
      </w:r>
      <w:r w:rsidR="004203D2">
        <w:rPr>
          <w:sz w:val="28"/>
          <w:szCs w:val="28"/>
        </w:rPr>
        <w:t xml:space="preserve"> </w:t>
      </w:r>
      <w:r w:rsidR="00956760">
        <w:rPr>
          <w:sz w:val="28"/>
          <w:szCs w:val="28"/>
        </w:rPr>
        <w:t>201</w:t>
      </w:r>
      <w:r w:rsidR="007B6E7F">
        <w:rPr>
          <w:sz w:val="28"/>
          <w:szCs w:val="28"/>
        </w:rPr>
        <w:t>6</w:t>
      </w:r>
    </w:p>
    <w:p w:rsidR="00316C63" w:rsidRDefault="00F07530">
      <w:pPr>
        <w:pStyle w:val="Heading1"/>
        <w:shd w:val="clear" w:color="auto" w:fill="E0E0E0"/>
      </w:pPr>
      <w:r>
        <w:rPr>
          <w:sz w:val="28"/>
          <w:szCs w:val="28"/>
        </w:rPr>
        <w:t>Project</w:t>
      </w:r>
      <w:r w:rsidR="00266FFC">
        <w:rPr>
          <w:sz w:val="28"/>
          <w:szCs w:val="28"/>
        </w:rPr>
        <w:t xml:space="preserve"> &amp; </w:t>
      </w:r>
      <w:r w:rsidR="00C66BB3">
        <w:rPr>
          <w:sz w:val="28"/>
          <w:szCs w:val="28"/>
        </w:rPr>
        <w:t>Evaluation GUIDELINES</w:t>
      </w:r>
      <w:bookmarkEnd w:id="0"/>
      <w:bookmarkEnd w:id="1"/>
    </w:p>
    <w:p w:rsidR="0010281E" w:rsidRDefault="007F65A0">
      <w:pPr>
        <w:pStyle w:val="Standard"/>
        <w:spacing w:line="360" w:lineRule="auto"/>
        <w:ind w:firstLine="720"/>
        <w:jc w:val="both"/>
        <w:rPr>
          <w:b/>
        </w:rPr>
      </w:pPr>
      <w:r w:rsidRPr="0010281E">
        <w:rPr>
          <w:b/>
        </w:rPr>
        <w:t>Software</w:t>
      </w:r>
      <w:r w:rsidR="0010281E" w:rsidRPr="0010281E">
        <w:rPr>
          <w:b/>
        </w:rPr>
        <w:t xml:space="preserve"> Requirements: </w:t>
      </w:r>
    </w:p>
    <w:p w:rsidR="007F65A0" w:rsidRPr="007F65A0" w:rsidRDefault="007F65A0">
      <w:pPr>
        <w:pStyle w:val="Standard"/>
        <w:spacing w:line="360" w:lineRule="auto"/>
        <w:ind w:firstLine="720"/>
        <w:jc w:val="both"/>
      </w:pPr>
      <w:r w:rsidRPr="007F65A0">
        <w:t>You can use any tools capable of creating required documents</w:t>
      </w:r>
      <w:r>
        <w:t>. Some suggestions are:</w:t>
      </w:r>
    </w:p>
    <w:p w:rsidR="00316C63" w:rsidRDefault="00C66BB3" w:rsidP="007F65A0">
      <w:pPr>
        <w:pStyle w:val="Standard"/>
        <w:numPr>
          <w:ilvl w:val="0"/>
          <w:numId w:val="25"/>
        </w:numPr>
        <w:spacing w:line="360" w:lineRule="auto"/>
      </w:pPr>
      <w:r>
        <w:t>Visual Paradigm</w:t>
      </w:r>
    </w:p>
    <w:p w:rsidR="00316C63" w:rsidRDefault="00C66BB3" w:rsidP="007F65A0">
      <w:pPr>
        <w:pStyle w:val="Standard"/>
        <w:numPr>
          <w:ilvl w:val="2"/>
          <w:numId w:val="24"/>
        </w:numPr>
        <w:spacing w:line="360" w:lineRule="auto"/>
      </w:pPr>
      <w:r>
        <w:t>Community version</w:t>
      </w:r>
      <w:r w:rsidR="005118B8">
        <w:t xml:space="preserve">  ( VP-UML)</w:t>
      </w:r>
    </w:p>
    <w:p w:rsidR="007F65A0" w:rsidRDefault="007F65A0" w:rsidP="007F65A0">
      <w:pPr>
        <w:pStyle w:val="Standard"/>
        <w:spacing w:line="360" w:lineRule="auto"/>
        <w:ind w:left="1710" w:firstLine="450"/>
      </w:pPr>
      <w:r>
        <w:t>(</w:t>
      </w:r>
      <w:hyperlink r:id="rId8" w:history="1">
        <w:r w:rsidR="00C66BB3">
          <w:rPr>
            <w:rFonts w:ascii="Arial" w:hAnsi="Arial" w:cs="Arial"/>
            <w:sz w:val="19"/>
            <w:szCs w:val="19"/>
          </w:rPr>
          <w:t>http://www.visual-paradigm.com/product/vpuml/vpumluserguide.jsp</w:t>
        </w:r>
      </w:hyperlink>
      <w:r>
        <w:rPr>
          <w:rFonts w:ascii="Arial" w:hAnsi="Arial" w:cs="Arial"/>
          <w:sz w:val="19"/>
          <w:szCs w:val="19"/>
        </w:rPr>
        <w:t>)</w:t>
      </w:r>
      <w:r w:rsidRPr="007F65A0">
        <w:t xml:space="preserve"> </w:t>
      </w:r>
    </w:p>
    <w:p w:rsidR="00316C63" w:rsidRDefault="00C66BB3">
      <w:pPr>
        <w:pStyle w:val="Standard"/>
      </w:pPr>
      <w:r>
        <w:rPr>
          <w:b/>
          <w:sz w:val="32"/>
          <w:szCs w:val="32"/>
        </w:rPr>
        <w:t>Term Project</w:t>
      </w:r>
    </w:p>
    <w:p w:rsidR="00316C63" w:rsidRDefault="00316C63">
      <w:pPr>
        <w:pStyle w:val="Standard"/>
        <w:rPr>
          <w:szCs w:val="20"/>
        </w:rPr>
      </w:pPr>
    </w:p>
    <w:p w:rsidR="007F65A0" w:rsidRDefault="00C66BB3">
      <w:pPr>
        <w:pStyle w:val="Standard"/>
      </w:pPr>
      <w:r w:rsidRPr="00FF75E4">
        <w:t>Done in phases</w:t>
      </w:r>
      <w:r w:rsidR="0010281E">
        <w:t xml:space="preserve"> and iterations </w:t>
      </w:r>
      <w:r w:rsidR="005118B8" w:rsidRPr="00FF75E4">
        <w:t>and is based on the THREE principles documented in the IBM white paper for modern software development</w:t>
      </w:r>
      <w:r w:rsidR="00FF75E4">
        <w:t xml:space="preserve"> </w:t>
      </w:r>
      <w:r w:rsidR="007F65A0">
        <w:t>–</w:t>
      </w:r>
      <w:r w:rsidR="00FF75E4">
        <w:t xml:space="preserve"> </w:t>
      </w:r>
    </w:p>
    <w:p w:rsidR="00535744" w:rsidRDefault="00FF75E4" w:rsidP="007F65A0">
      <w:pPr>
        <w:pStyle w:val="Standard"/>
        <w:ind w:firstLine="720"/>
      </w:pPr>
      <w:r w:rsidRPr="00FF75E4">
        <w:t>Process-driven and UML based</w:t>
      </w:r>
      <w:r w:rsidR="00CA7285" w:rsidRPr="00FF75E4">
        <w:t>.</w:t>
      </w:r>
      <w:r w:rsidR="005118B8" w:rsidRPr="00FF75E4">
        <w:t xml:space="preserve"> </w:t>
      </w:r>
    </w:p>
    <w:p w:rsidR="00535744" w:rsidRDefault="005118B8" w:rsidP="007F65A0">
      <w:pPr>
        <w:pStyle w:val="Standard"/>
        <w:ind w:firstLine="720"/>
      </w:pPr>
      <w:r w:rsidRPr="00FF75E4">
        <w:t xml:space="preserve">These are  </w:t>
      </w:r>
    </w:p>
    <w:p w:rsidR="00535744" w:rsidRDefault="00535744" w:rsidP="00535744">
      <w:pPr>
        <w:pStyle w:val="Standard"/>
        <w:numPr>
          <w:ilvl w:val="0"/>
          <w:numId w:val="26"/>
        </w:numPr>
      </w:pPr>
      <w:r w:rsidRPr="00FF75E4">
        <w:t>Iterative</w:t>
      </w:r>
      <w:r w:rsidR="005118B8" w:rsidRPr="00FF75E4">
        <w:t xml:space="preserve"> and incremental </w:t>
      </w:r>
      <w:r w:rsidR="00FF75E4">
        <w:t xml:space="preserve">development  </w:t>
      </w:r>
    </w:p>
    <w:p w:rsidR="00535744" w:rsidRDefault="005118B8" w:rsidP="00535744">
      <w:pPr>
        <w:pStyle w:val="Standard"/>
        <w:numPr>
          <w:ilvl w:val="0"/>
          <w:numId w:val="26"/>
        </w:numPr>
      </w:pPr>
      <w:r w:rsidRPr="00FF75E4">
        <w:t xml:space="preserve">Use-Case Oriented </w:t>
      </w:r>
    </w:p>
    <w:p w:rsidR="005118B8" w:rsidRDefault="005118B8" w:rsidP="00535744">
      <w:pPr>
        <w:pStyle w:val="Standard"/>
        <w:numPr>
          <w:ilvl w:val="0"/>
          <w:numId w:val="26"/>
        </w:numPr>
      </w:pPr>
      <w:r w:rsidRPr="00FF75E4">
        <w:t xml:space="preserve">Architecture-Centric  -- </w:t>
      </w:r>
      <w:r w:rsidR="00FF75E4">
        <w:t>diagram to code</w:t>
      </w:r>
    </w:p>
    <w:p w:rsidR="00316C63" w:rsidRPr="00FF75E4" w:rsidRDefault="00C66BB3" w:rsidP="00535744">
      <w:pPr>
        <w:pStyle w:val="Heading2"/>
      </w:pPr>
      <w:bookmarkStart w:id="2" w:name="_Toc80379625"/>
      <w:bookmarkStart w:id="3" w:name="_Toc80377177"/>
      <w:r w:rsidRPr="00FF75E4">
        <w:t xml:space="preserve">Part </w:t>
      </w:r>
      <w:bookmarkEnd w:id="2"/>
      <w:bookmarkEnd w:id="3"/>
      <w:r w:rsidRPr="00FF75E4">
        <w:t>A –</w:t>
      </w:r>
      <w:r w:rsidR="004203D2">
        <w:t>Requirements Analysis</w:t>
      </w:r>
      <w:r w:rsidRPr="00FF75E4">
        <w:t>– Domain Problem Statement &amp; Model</w:t>
      </w:r>
      <w:r w:rsidR="00535744">
        <w:t xml:space="preserve"> (</w:t>
      </w:r>
      <w:r w:rsidR="00031C98" w:rsidRPr="00FF75E4">
        <w:t>the Business case)</w:t>
      </w:r>
    </w:p>
    <w:p w:rsidR="00316C63" w:rsidRDefault="00C66BB3">
      <w:pPr>
        <w:pStyle w:val="Standard"/>
        <w:jc w:val="both"/>
      </w:pPr>
      <w:r w:rsidRPr="00FF75E4">
        <w:t>The process begins with a high-level problem statement which enables the development of different activity diagrams to model the problem domain operations of the organization. The activity diagrams show the requirements with respect to the scope and workflow of the system.</w:t>
      </w:r>
    </w:p>
    <w:p w:rsidR="00316C63" w:rsidRPr="00FF75E4" w:rsidRDefault="00316C63">
      <w:pPr>
        <w:pStyle w:val="Standard"/>
      </w:pPr>
    </w:p>
    <w:p w:rsidR="00316C63" w:rsidRDefault="00C66BB3">
      <w:pPr>
        <w:pStyle w:val="Standard"/>
      </w:pPr>
      <w:r w:rsidRPr="00FF75E4">
        <w:t xml:space="preserve">Gathering information is the key to success and getting the correct requirements.  – </w:t>
      </w:r>
      <w:r w:rsidR="00535744" w:rsidRPr="00FF75E4">
        <w:t>Interviews</w:t>
      </w:r>
      <w:r w:rsidRPr="00FF75E4">
        <w:t xml:space="preserve"> </w:t>
      </w:r>
      <w:r w:rsidR="00535744" w:rsidRPr="00FF75E4">
        <w:t>(users</w:t>
      </w:r>
      <w:r w:rsidR="00535744">
        <w:t xml:space="preserve"> &amp; domain experts)</w:t>
      </w:r>
      <w:r w:rsidRPr="00FF75E4">
        <w:t xml:space="preserve">, questionnaires, documentation, identifying standards and terminologies in </w:t>
      </w:r>
      <w:r w:rsidR="002A0CE7" w:rsidRPr="00FF75E4">
        <w:t>the problem</w:t>
      </w:r>
      <w:r w:rsidRPr="00FF75E4">
        <w:t xml:space="preserve"> domain.</w:t>
      </w:r>
    </w:p>
    <w:p w:rsidR="00316C63" w:rsidRPr="00FF75E4" w:rsidRDefault="00316C63">
      <w:pPr>
        <w:pStyle w:val="Standard"/>
      </w:pPr>
    </w:p>
    <w:p w:rsidR="00316C63" w:rsidRDefault="00C66BB3">
      <w:pPr>
        <w:pStyle w:val="Standard"/>
      </w:pPr>
      <w:r w:rsidRPr="00FF75E4">
        <w:t xml:space="preserve">Part A of the term project is the Domain </w:t>
      </w:r>
      <w:r w:rsidR="00293F64">
        <w:t xml:space="preserve">Business </w:t>
      </w:r>
      <w:r w:rsidRPr="00FF75E4">
        <w:t>Model which includes</w:t>
      </w:r>
    </w:p>
    <w:p w:rsidR="00316C63" w:rsidRPr="00FF75E4" w:rsidRDefault="00316C63" w:rsidP="00535744">
      <w:pPr>
        <w:pStyle w:val="Standard"/>
        <w:ind w:left="990" w:hanging="270"/>
      </w:pPr>
    </w:p>
    <w:p w:rsidR="00316C63" w:rsidRDefault="00535744" w:rsidP="002A0CE7">
      <w:pPr>
        <w:pStyle w:val="Standard"/>
        <w:numPr>
          <w:ilvl w:val="0"/>
          <w:numId w:val="35"/>
        </w:numPr>
      </w:pPr>
      <w:r w:rsidRPr="00FF75E4">
        <w:t>A</w:t>
      </w:r>
      <w:r w:rsidR="00C66BB3" w:rsidRPr="00FF75E4">
        <w:t xml:space="preserve"> problem statement at the workflow level of the system domain.</w:t>
      </w:r>
    </w:p>
    <w:p w:rsidR="003D3A4B" w:rsidRDefault="00C66BB3" w:rsidP="002A0CE7">
      <w:pPr>
        <w:pStyle w:val="Standard"/>
        <w:numPr>
          <w:ilvl w:val="0"/>
          <w:numId w:val="35"/>
        </w:numPr>
        <w:spacing w:line="360" w:lineRule="auto"/>
      </w:pPr>
      <w:r w:rsidRPr="00FF75E4">
        <w:t>UML Activity diagrams illustrating the system scope and business workflow</w:t>
      </w:r>
      <w:r w:rsidR="00293F64">
        <w:t>s</w:t>
      </w:r>
      <w:r w:rsidR="000B2F74">
        <w:t xml:space="preserve"> of the systems domain</w:t>
      </w:r>
      <w:r w:rsidR="003D3A4B" w:rsidRPr="003D3A4B">
        <w:t xml:space="preserve"> </w:t>
      </w:r>
    </w:p>
    <w:p w:rsidR="003D3A4B" w:rsidRDefault="003D3A4B" w:rsidP="002A0CE7">
      <w:pPr>
        <w:pStyle w:val="Standard"/>
        <w:numPr>
          <w:ilvl w:val="0"/>
          <w:numId w:val="35"/>
        </w:numPr>
      </w:pPr>
      <w:r w:rsidRPr="00FF75E4">
        <w:t>Use Case List must c</w:t>
      </w:r>
      <w:r w:rsidR="002A0CE7">
        <w:t>ontain only the goal Use Cases</w:t>
      </w:r>
    </w:p>
    <w:p w:rsidR="002A0CE7" w:rsidRDefault="003D3A4B" w:rsidP="002A0CE7">
      <w:pPr>
        <w:pStyle w:val="Standard"/>
        <w:numPr>
          <w:ilvl w:val="0"/>
          <w:numId w:val="35"/>
        </w:numPr>
      </w:pPr>
      <w:r w:rsidRPr="00FF75E4">
        <w:t xml:space="preserve">Use Case Diagrams - May contain &lt;&lt;include&gt;&gt; &amp; &lt;&lt;extend&gt;&gt; and generalization where appropriate. Must be fully labeled. A package approach is used – See </w:t>
      </w:r>
      <w:r>
        <w:t xml:space="preserve">diagram below. Follow </w:t>
      </w:r>
      <w:r w:rsidRPr="00FF75E4">
        <w:t xml:space="preserve">guidelines given in text and/or Visual </w:t>
      </w:r>
      <w:r w:rsidRPr="00FF75E4">
        <w:lastRenderedPageBreak/>
        <w:t>Paradigm for system boundary, connecting lines – bold &amp; broken lines as well as directional arrows.</w:t>
      </w:r>
      <w:r w:rsidR="002A0CE7" w:rsidRPr="002A0CE7">
        <w:t xml:space="preserve"> </w:t>
      </w:r>
    </w:p>
    <w:p w:rsidR="002A0CE7" w:rsidRPr="00831A86" w:rsidRDefault="002A0CE7" w:rsidP="002A0CE7">
      <w:pPr>
        <w:pStyle w:val="Standard"/>
        <w:numPr>
          <w:ilvl w:val="0"/>
          <w:numId w:val="35"/>
        </w:numPr>
      </w:pPr>
      <w:r w:rsidRPr="00FF75E4">
        <w:t xml:space="preserve">Use Case Description/Users Stories – provides key additional information on each </w:t>
      </w:r>
      <w:r>
        <w:t xml:space="preserve">goal </w:t>
      </w:r>
      <w:r w:rsidRPr="00FF75E4">
        <w:t>Use Case</w:t>
      </w:r>
      <w:r>
        <w:t xml:space="preserve"> contained in each of the packages identified</w:t>
      </w:r>
      <w:r w:rsidRPr="00FF75E4">
        <w:t>. Use template</w:t>
      </w:r>
      <w:r>
        <w:t xml:space="preserve"> – use Agile or UP templates)</w:t>
      </w:r>
    </w:p>
    <w:p w:rsidR="003B7F52" w:rsidRPr="002A0CE7" w:rsidRDefault="003D3A4B" w:rsidP="002A0CE7">
      <w:pPr>
        <w:pStyle w:val="ListParagraph"/>
        <w:numPr>
          <w:ilvl w:val="0"/>
          <w:numId w:val="35"/>
        </w:numPr>
      </w:pPr>
      <w:r w:rsidRPr="002A0CE7">
        <w:t xml:space="preserve">Domain Class </w:t>
      </w:r>
    </w:p>
    <w:p w:rsidR="009F1DD5" w:rsidRDefault="00535744" w:rsidP="002A0CE7">
      <w:pPr>
        <w:pStyle w:val="Standard"/>
        <w:numPr>
          <w:ilvl w:val="0"/>
          <w:numId w:val="35"/>
        </w:numPr>
      </w:pPr>
      <w:r>
        <w:t>Gantt Chart</w:t>
      </w:r>
      <w:r w:rsidR="003B7F52">
        <w:t xml:space="preserve"> to be updated at each deliverable point</w:t>
      </w:r>
    </w:p>
    <w:p w:rsidR="00316C63" w:rsidRDefault="003B7F52">
      <w:pPr>
        <w:pStyle w:val="Heading1"/>
        <w:shd w:val="clear" w:color="auto" w:fill="E0E0E0"/>
        <w:rPr>
          <w:rFonts w:cs="Mangal"/>
          <w:b w:val="0"/>
          <w:bCs w:val="0"/>
          <w:caps w:val="0"/>
          <w:sz w:val="24"/>
          <w:szCs w:val="24"/>
        </w:rPr>
      </w:pPr>
      <w:r>
        <w:rPr>
          <w:rFonts w:cs="Mangal"/>
          <w:b w:val="0"/>
          <w:bCs w:val="0"/>
          <w:caps w:val="0"/>
          <w:sz w:val="24"/>
          <w:szCs w:val="24"/>
        </w:rPr>
        <w:t>Marks Breakdown</w:t>
      </w:r>
    </w:p>
    <w:p w:rsidR="00316C63" w:rsidRDefault="001F5A38">
      <w:pPr>
        <w:pStyle w:val="Standard"/>
        <w:shd w:val="clear" w:color="auto" w:fill="E0E0E0"/>
        <w:jc w:val="center"/>
      </w:pPr>
      <w:r>
        <w:t xml:space="preserve">For Part A </w:t>
      </w:r>
      <w:r w:rsidR="0015672F">
        <w:t>(10</w:t>
      </w:r>
      <w:r w:rsidR="00C66BB3" w:rsidRPr="00FF75E4">
        <w:t xml:space="preserve"> </w:t>
      </w:r>
      <w:r w:rsidR="009B3B8A">
        <w:t xml:space="preserve">of 30– Due Week </w:t>
      </w:r>
      <w:r w:rsidR="002A0CE7">
        <w:t>5</w:t>
      </w:r>
      <w:r w:rsidR="00C66BB3" w:rsidRPr="00FF75E4">
        <w:t>)</w:t>
      </w:r>
    </w:p>
    <w:tbl>
      <w:tblPr>
        <w:tblW w:w="9438" w:type="dxa"/>
        <w:tblInd w:w="-108" w:type="dxa"/>
        <w:tblLayout w:type="fixed"/>
        <w:tblCellMar>
          <w:left w:w="10" w:type="dxa"/>
          <w:right w:w="10" w:type="dxa"/>
        </w:tblCellMar>
        <w:tblLook w:val="04A0" w:firstRow="1" w:lastRow="0" w:firstColumn="1" w:lastColumn="0" w:noHBand="0" w:noVBand="1"/>
      </w:tblPr>
      <w:tblGrid>
        <w:gridCol w:w="6857"/>
        <w:gridCol w:w="2573"/>
        <w:gridCol w:w="8"/>
      </w:tblGrid>
      <w:tr w:rsidR="00316C63" w:rsidTr="002A0CE7">
        <w:trPr>
          <w:trHeight w:val="330"/>
        </w:trPr>
        <w:tc>
          <w:tcPr>
            <w:tcW w:w="9438" w:type="dxa"/>
            <w:gridSpan w:val="3"/>
            <w:tcBorders>
              <w:top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316C63" w:rsidRDefault="002A0CE7">
            <w:pPr>
              <w:pStyle w:val="Standard"/>
              <w:jc w:val="center"/>
            </w:pPr>
            <w:r>
              <w:t>Business</w:t>
            </w:r>
            <w:r w:rsidR="00C66BB3" w:rsidRPr="00FF75E4">
              <w:t xml:space="preserve"> Modeling</w:t>
            </w:r>
            <w:r w:rsidR="0016787F">
              <w:t xml:space="preserve"> – domain Problem</w:t>
            </w:r>
          </w:p>
        </w:tc>
      </w:tr>
      <w:tr w:rsidR="00316C63" w:rsidTr="002A0CE7">
        <w:trPr>
          <w:gridAfter w:val="1"/>
          <w:wAfter w:w="8" w:type="dxa"/>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rsidR="00316C63" w:rsidRDefault="00C66BB3">
            <w:pPr>
              <w:pStyle w:val="Standard"/>
              <w:jc w:val="center"/>
            </w:pPr>
            <w:r w:rsidRPr="00FF75E4">
              <w:t>Subject</w:t>
            </w:r>
          </w:p>
        </w:tc>
        <w:tc>
          <w:tcPr>
            <w:tcW w:w="2573"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rsidR="00316C63" w:rsidRDefault="00C66BB3">
            <w:pPr>
              <w:pStyle w:val="Standard"/>
              <w:jc w:val="both"/>
            </w:pPr>
            <w:r w:rsidRPr="00FF75E4">
              <w:t>Mark</w:t>
            </w:r>
          </w:p>
        </w:tc>
      </w:tr>
      <w:tr w:rsidR="00316C63" w:rsidTr="002A0CE7">
        <w:trPr>
          <w:gridAfter w:val="1"/>
          <w:wAfter w:w="8" w:type="dxa"/>
          <w:trHeight w:val="330"/>
        </w:trPr>
        <w:tc>
          <w:tcPr>
            <w:tcW w:w="6857" w:type="dxa"/>
            <w:tcBorders>
              <w:top w:val="single" w:sz="12" w:space="0" w:color="00000A"/>
              <w:bottom w:val="single" w:sz="4" w:space="0" w:color="00000A"/>
              <w:right w:val="single" w:sz="2" w:space="0" w:color="00000A"/>
            </w:tcBorders>
            <w:shd w:val="clear" w:color="auto" w:fill="FFFFFF"/>
            <w:tcMar>
              <w:top w:w="0" w:type="dxa"/>
              <w:left w:w="108" w:type="dxa"/>
              <w:bottom w:w="0" w:type="dxa"/>
              <w:right w:w="108" w:type="dxa"/>
            </w:tcMar>
          </w:tcPr>
          <w:p w:rsidR="00316C63" w:rsidRDefault="00C66BB3" w:rsidP="00974D57">
            <w:pPr>
              <w:pStyle w:val="Standard"/>
            </w:pPr>
            <w:r>
              <w:t xml:space="preserve">Problem statement </w:t>
            </w:r>
            <w:r w:rsidR="000622AB">
              <w:t xml:space="preserve">( </w:t>
            </w:r>
            <w:r w:rsidR="00F7421A">
              <w:t xml:space="preserve">Problem Needs and Subsystems + </w:t>
            </w:r>
            <w:r w:rsidR="000622AB">
              <w:t>Vision Statement + System capabilities + Business benefits) – Chapter 1</w:t>
            </w:r>
            <w:r w:rsidR="00C12F22">
              <w:t xml:space="preserve">—See </w:t>
            </w:r>
            <w:r w:rsidR="00F7421A">
              <w:t xml:space="preserve">slides </w:t>
            </w:r>
            <w:r w:rsidR="00C12F22">
              <w:t>20 &amp; 22</w:t>
            </w:r>
          </w:p>
        </w:tc>
        <w:tc>
          <w:tcPr>
            <w:tcW w:w="2573" w:type="dxa"/>
            <w:tcBorders>
              <w:top w:val="single" w:sz="12"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16C63" w:rsidRDefault="007B244F">
            <w:pPr>
              <w:pStyle w:val="Standard"/>
              <w:jc w:val="right"/>
            </w:pPr>
            <w:r>
              <w:t>0.5</w:t>
            </w:r>
          </w:p>
        </w:tc>
      </w:tr>
      <w:tr w:rsidR="00316C63"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316C63" w:rsidRDefault="00974D57" w:rsidP="00F7421A">
            <w:pPr>
              <w:pStyle w:val="Standard"/>
            </w:pPr>
            <w:r>
              <w:t>Workflows</w:t>
            </w:r>
            <w:r w:rsidR="005A2B58">
              <w:t xml:space="preserve"> textual description</w:t>
            </w:r>
            <w:r>
              <w:t xml:space="preserve"> + </w:t>
            </w:r>
            <w:r w:rsidR="00C66BB3">
              <w:t>Activity</w:t>
            </w:r>
            <w:r w:rsidR="00F07FB3">
              <w:t xml:space="preserve"> Diagrams of workflows</w:t>
            </w:r>
            <w:r w:rsidR="000622AB">
              <w:t xml:space="preserve">  -- Chapter 2</w:t>
            </w:r>
            <w:r w:rsidR="003504AB">
              <w:t xml:space="preserve"> </w:t>
            </w:r>
            <w:r w:rsidR="00F7421A">
              <w:t>See Slides 36 &amp; 37</w:t>
            </w:r>
            <w:r w:rsidR="003504AB">
              <w:t xml:space="preserve"> --</w:t>
            </w:r>
            <w:r w:rsidR="00F7421A">
              <w:t>Use</w:t>
            </w:r>
            <w:r w:rsidR="003504AB">
              <w:t xml:space="preserve"> Visual Paradigm tutorial to draw Workflows</w:t>
            </w:r>
            <w:r w:rsidR="00AA185F">
              <w:t xml:space="preserve"> – every sub system needs a workflow diagram.</w:t>
            </w:r>
            <w:bookmarkStart w:id="4" w:name="_GoBack"/>
            <w:bookmarkEnd w:id="4"/>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16C63" w:rsidRDefault="007B244F" w:rsidP="00AD10CB">
            <w:pPr>
              <w:pStyle w:val="Standard"/>
              <w:jc w:val="right"/>
            </w:pPr>
            <w:r>
              <w:t>2</w:t>
            </w:r>
          </w:p>
        </w:tc>
      </w:tr>
      <w:tr w:rsidR="002A0CE7"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2A0CE7" w:rsidRDefault="000622AB" w:rsidP="003504AB">
            <w:pPr>
              <w:pStyle w:val="Standard"/>
            </w:pPr>
            <w:r>
              <w:t>Use Case</w:t>
            </w:r>
            <w:r w:rsidR="00201645">
              <w:t>s</w:t>
            </w:r>
            <w:r>
              <w:t xml:space="preserve"> ( Users + Users’ goals</w:t>
            </w:r>
            <w:r w:rsidR="00201645">
              <w:t>/Use Cases – 1 chart</w:t>
            </w:r>
            <w:r>
              <w:t>) + ( Use case + User stories</w:t>
            </w:r>
            <w:r w:rsidR="00201645">
              <w:t xml:space="preserve"> – 1 chart) </w:t>
            </w:r>
            <w:r>
              <w:t xml:space="preserve">+  </w:t>
            </w:r>
            <w:r w:rsidR="00201645">
              <w:t xml:space="preserve">1 chart </w:t>
            </w:r>
            <w:r>
              <w:t>for each subsystem identified +  Simple Use Case diagram for each subsystem</w:t>
            </w:r>
            <w:r w:rsidR="008A1096">
              <w:t xml:space="preserve">  - Chapter 3</w:t>
            </w:r>
            <w:r w:rsidR="00B368A1">
              <w:t>- ( Slides 10, 25-28, 31-33  -- etc</w:t>
            </w:r>
            <w:r w:rsidR="008A1DB3">
              <w:t xml:space="preserve"> </w:t>
            </w:r>
            <w:r w:rsidR="003504AB">
              <w:t>See Visual Paradigm tutorial to draw Use cases</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2A0CE7" w:rsidRDefault="000622AB" w:rsidP="00CE2BFB">
            <w:pPr>
              <w:pStyle w:val="Standard"/>
              <w:jc w:val="right"/>
            </w:pPr>
            <w:r>
              <w:t>4</w:t>
            </w:r>
          </w:p>
        </w:tc>
      </w:tr>
      <w:tr w:rsidR="002A0CE7" w:rsidRPr="00FF75E4"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2A0CE7" w:rsidRDefault="008A1096" w:rsidP="003504AB">
            <w:pPr>
              <w:pStyle w:val="Standard"/>
            </w:pPr>
            <w:r>
              <w:t>Domain Class diagram – Chapter 4</w:t>
            </w:r>
            <w:r w:rsidR="003504AB">
              <w:t xml:space="preserve">  - See Visual Paradigm tutorial to draw domain Class Diagram</w:t>
            </w:r>
            <w:r w:rsidR="00F7421A">
              <w:t xml:space="preserve"> -</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2A0CE7" w:rsidRPr="00FF75E4" w:rsidRDefault="007B244F" w:rsidP="00CE2BFB">
            <w:pPr>
              <w:pStyle w:val="Standard"/>
              <w:jc w:val="right"/>
            </w:pPr>
            <w:r>
              <w:t>2.5</w:t>
            </w:r>
          </w:p>
        </w:tc>
      </w:tr>
      <w:tr w:rsidR="002A0CE7" w:rsidRPr="00FF75E4"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2A0CE7" w:rsidRDefault="002A0CE7" w:rsidP="00CE2BFB">
            <w:pPr>
              <w:pStyle w:val="Standard"/>
            </w:pPr>
            <w:r>
              <w:t xml:space="preserve">Technology tools for Software Development ( List) ( Incomplete) </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2A0CE7" w:rsidRPr="00FF75E4" w:rsidRDefault="007B244F" w:rsidP="00CE2BFB">
            <w:pPr>
              <w:pStyle w:val="Standard"/>
              <w:jc w:val="right"/>
            </w:pPr>
            <w:r>
              <w:t>0.5</w:t>
            </w:r>
          </w:p>
        </w:tc>
      </w:tr>
      <w:tr w:rsidR="00316C63"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316C63" w:rsidRDefault="00C66BB3">
            <w:pPr>
              <w:pStyle w:val="Standard"/>
            </w:pPr>
            <w:r>
              <w:t>Project Plan</w:t>
            </w:r>
            <w:r w:rsidR="009F1DD5">
              <w:t xml:space="preserve"> ( Part A)</w:t>
            </w:r>
            <w:r w:rsidR="00F15E7B">
              <w:t>- see tutorial</w:t>
            </w:r>
            <w:r w:rsidR="003C6215">
              <w:t xml:space="preserve"> in Additional material folder on ecentennial</w:t>
            </w:r>
            <w:r w:rsidR="00956760">
              <w:t xml:space="preserve"> ( Incomplete)</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16C63" w:rsidRDefault="007B244F">
            <w:pPr>
              <w:pStyle w:val="Standard"/>
              <w:jc w:val="right"/>
            </w:pPr>
            <w:r>
              <w:t>0.5</w:t>
            </w:r>
          </w:p>
        </w:tc>
      </w:tr>
      <w:tr w:rsidR="00316C63"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316C63" w:rsidRDefault="00C66BB3">
            <w:pPr>
              <w:pStyle w:val="Standard"/>
            </w:pPr>
            <w:r>
              <w:t>Presentation - deductions</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16C63" w:rsidRDefault="00316C63">
            <w:pPr>
              <w:pStyle w:val="Standard"/>
              <w:jc w:val="right"/>
            </w:pPr>
          </w:p>
        </w:tc>
      </w:tr>
      <w:tr w:rsidR="00316C63" w:rsidTr="002A0CE7">
        <w:trPr>
          <w:gridAfter w:val="1"/>
          <w:wAfter w:w="8" w:type="dxa"/>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tcPr>
          <w:p w:rsidR="00316C63" w:rsidRPr="00CA7285" w:rsidRDefault="00C66BB3">
            <w:pPr>
              <w:pStyle w:val="Standard"/>
              <w:rPr>
                <w:b/>
              </w:rPr>
            </w:pPr>
            <w:r w:rsidRPr="00CA7285">
              <w:rPr>
                <w:b/>
              </w:rPr>
              <w:t>Total</w:t>
            </w:r>
          </w:p>
        </w:tc>
        <w:tc>
          <w:tcPr>
            <w:tcW w:w="2573"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tcPr>
          <w:p w:rsidR="00316C63" w:rsidRPr="00CA7285" w:rsidRDefault="00CA7285">
            <w:pPr>
              <w:pStyle w:val="Standard"/>
              <w:jc w:val="right"/>
              <w:rPr>
                <w:b/>
              </w:rPr>
            </w:pPr>
            <w:r w:rsidRPr="00CA7285">
              <w:rPr>
                <w:b/>
              </w:rPr>
              <w:t>10</w:t>
            </w:r>
          </w:p>
        </w:tc>
      </w:tr>
    </w:tbl>
    <w:p w:rsidR="00316C63" w:rsidRDefault="00316C63">
      <w:pPr>
        <w:pStyle w:val="Standard"/>
      </w:pPr>
    </w:p>
    <w:p w:rsidR="00831A86" w:rsidRPr="00FF75E4" w:rsidRDefault="00AE4939">
      <w:pPr>
        <w:pStyle w:val="Standard"/>
        <w:spacing w:line="360" w:lineRule="auto"/>
      </w:pPr>
      <w:r w:rsidRPr="00FF75E4">
        <w:rPr>
          <w:noProof/>
          <w:lang w:val="en-US" w:eastAsia="en-US" w:bidi="ar-SA"/>
        </w:rPr>
        <w:lastRenderedPageBreak/>
        <w:drawing>
          <wp:inline distT="0" distB="0" distL="0" distR="0">
            <wp:extent cx="5955527" cy="5462546"/>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59812" cy="5466477"/>
                    </a:xfrm>
                    <a:prstGeom prst="rect">
                      <a:avLst/>
                    </a:prstGeom>
                  </pic:spPr>
                </pic:pic>
              </a:graphicData>
            </a:graphic>
          </wp:inline>
        </w:drawing>
      </w:r>
    </w:p>
    <w:p w:rsidR="00316C63" w:rsidRPr="00FF75E4" w:rsidRDefault="00AE4939">
      <w:pPr>
        <w:pStyle w:val="Standard"/>
        <w:spacing w:line="360" w:lineRule="auto"/>
      </w:pPr>
      <w:r w:rsidRPr="00FF75E4">
        <w:t xml:space="preserve">The software systems proposed will take on different levels of abstractions in a </w:t>
      </w:r>
      <w:r w:rsidR="00831A86" w:rsidRPr="00FF75E4">
        <w:t xml:space="preserve">series of iterations </w:t>
      </w:r>
      <w:r w:rsidRPr="00FF75E4">
        <w:t>with each iteration addressing the users requirements of each module within the package</w:t>
      </w:r>
      <w:r w:rsidR="00F15E7B">
        <w:t xml:space="preserve"> </w:t>
      </w:r>
      <w:r w:rsidR="002A0CE7">
        <w:t xml:space="preserve">(subsystem) </w:t>
      </w:r>
      <w:r w:rsidR="002A0CE7" w:rsidRPr="00FF75E4">
        <w:t>and</w:t>
      </w:r>
      <w:r w:rsidRPr="00FF75E4">
        <w:t xml:space="preserve"> that </w:t>
      </w:r>
      <w:r w:rsidR="00831A86" w:rsidRPr="00FF75E4">
        <w:t>will finally be consolidated in a final project design specifications.</w:t>
      </w:r>
      <w:r w:rsidR="00644471" w:rsidRPr="00FF75E4">
        <w:t xml:space="preserve"> </w:t>
      </w:r>
      <w:r w:rsidR="00F15E7B">
        <w:t xml:space="preserve"> Each iteration will reflect</w:t>
      </w:r>
      <w:r w:rsidR="00644471" w:rsidRPr="00FF75E4">
        <w:t xml:space="preserve"> a</w:t>
      </w:r>
      <w:r w:rsidR="00F15E7B">
        <w:t>n n</w:t>
      </w:r>
      <w:r w:rsidR="00644471" w:rsidRPr="00FF75E4">
        <w:t xml:space="preserve">-tiered development – </w:t>
      </w:r>
      <w:r w:rsidR="00F15E7B">
        <w:t>for example =</w:t>
      </w:r>
      <w:r w:rsidR="0017369D">
        <w:t xml:space="preserve"> </w:t>
      </w:r>
      <w:r w:rsidR="00644471" w:rsidRPr="00FF75E4">
        <w:t>the Presentation tier, Business Logic tier and the Data tier</w:t>
      </w:r>
    </w:p>
    <w:p w:rsidR="00AE4939" w:rsidRPr="00FF75E4" w:rsidRDefault="00AE4939">
      <w:pPr>
        <w:pStyle w:val="Standard"/>
        <w:spacing w:line="360" w:lineRule="auto"/>
      </w:pPr>
    </w:p>
    <w:p w:rsidR="00C13189" w:rsidRPr="00FF75E4" w:rsidRDefault="00C13189">
      <w:pPr>
        <w:pStyle w:val="Standard"/>
        <w:spacing w:line="360" w:lineRule="auto"/>
      </w:pPr>
      <w:r w:rsidRPr="00FF75E4">
        <w:rPr>
          <w:noProof/>
          <w:lang w:val="en-US" w:eastAsia="en-US" w:bidi="ar-SA"/>
        </w:rPr>
        <w:lastRenderedPageBreak/>
        <w:drawing>
          <wp:inline distT="0" distB="0" distL="0" distR="0">
            <wp:extent cx="5645426" cy="34270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649488" cy="3429479"/>
                    </a:xfrm>
                    <a:prstGeom prst="rect">
                      <a:avLst/>
                    </a:prstGeom>
                  </pic:spPr>
                </pic:pic>
              </a:graphicData>
            </a:graphic>
          </wp:inline>
        </w:drawing>
      </w:r>
    </w:p>
    <w:p w:rsidR="007E3ACB" w:rsidRDefault="007E3ACB">
      <w:pPr>
        <w:rPr>
          <w:rFonts w:cs="Arial"/>
          <w:b/>
          <w:bCs/>
          <w:iCs/>
          <w:sz w:val="28"/>
          <w:szCs w:val="28"/>
        </w:rPr>
      </w:pPr>
      <w:r>
        <w:br w:type="page"/>
      </w:r>
    </w:p>
    <w:p w:rsidR="002A0CE7" w:rsidRPr="00FF75E4" w:rsidRDefault="002A0CE7" w:rsidP="002A0CE7">
      <w:pPr>
        <w:pStyle w:val="Heading2"/>
      </w:pPr>
      <w:r w:rsidRPr="00FF75E4">
        <w:lastRenderedPageBreak/>
        <w:t xml:space="preserve">Part </w:t>
      </w:r>
      <w:r>
        <w:t>B</w:t>
      </w:r>
      <w:r w:rsidRPr="00FF75E4">
        <w:t xml:space="preserve"> – </w:t>
      </w:r>
      <w:r w:rsidR="004203D2">
        <w:t>Software Design Specifications</w:t>
      </w:r>
    </w:p>
    <w:p w:rsidR="004F28AF" w:rsidRDefault="004F28AF" w:rsidP="004F28AF">
      <w:pPr>
        <w:pStyle w:val="Standard"/>
      </w:pPr>
      <w:r w:rsidRPr="00FF75E4">
        <w:t xml:space="preserve">Part </w:t>
      </w:r>
      <w:r>
        <w:t>B of the term project is high level design and designing user experience. It</w:t>
      </w:r>
      <w:r w:rsidRPr="00FF75E4">
        <w:t xml:space="preserve"> includes</w:t>
      </w:r>
    </w:p>
    <w:p w:rsidR="00A40089" w:rsidRDefault="00A40089" w:rsidP="004F28AF">
      <w:pPr>
        <w:pStyle w:val="Standard"/>
      </w:pPr>
    </w:p>
    <w:p w:rsidR="00640519" w:rsidRDefault="00640519" w:rsidP="00640519">
      <w:pPr>
        <w:pStyle w:val="Standard"/>
        <w:numPr>
          <w:ilvl w:val="0"/>
          <w:numId w:val="36"/>
        </w:numPr>
      </w:pPr>
      <w:r>
        <w:t>Detail class diagram and Package diagrams</w:t>
      </w:r>
      <w:r w:rsidR="004203D2">
        <w:t xml:space="preserve"> (Complete)</w:t>
      </w:r>
    </w:p>
    <w:p w:rsidR="004203D2" w:rsidRDefault="004203D2" w:rsidP="00640519">
      <w:pPr>
        <w:pStyle w:val="Standard"/>
        <w:numPr>
          <w:ilvl w:val="0"/>
          <w:numId w:val="36"/>
        </w:numPr>
      </w:pPr>
      <w:r>
        <w:t>Sequence Diagrams ( 3)</w:t>
      </w:r>
    </w:p>
    <w:p w:rsidR="004203D2" w:rsidRDefault="004203D2" w:rsidP="00640519">
      <w:pPr>
        <w:pStyle w:val="Standard"/>
        <w:numPr>
          <w:ilvl w:val="0"/>
          <w:numId w:val="36"/>
        </w:numPr>
      </w:pPr>
      <w:r>
        <w:t>State Diagrams ( 3)</w:t>
      </w:r>
    </w:p>
    <w:p w:rsidR="00067A04" w:rsidRDefault="00067A04" w:rsidP="00067A04">
      <w:pPr>
        <w:pStyle w:val="Standard"/>
        <w:numPr>
          <w:ilvl w:val="0"/>
          <w:numId w:val="36"/>
        </w:numPr>
      </w:pPr>
      <w:r>
        <w:t>Project Plan Update (Incomplete)</w:t>
      </w:r>
    </w:p>
    <w:p w:rsidR="00A40089" w:rsidRDefault="00A40089" w:rsidP="00067A04">
      <w:pPr>
        <w:pStyle w:val="Standard"/>
        <w:ind w:left="720"/>
      </w:pPr>
    </w:p>
    <w:p w:rsidR="000D4C13" w:rsidRDefault="00651890">
      <w:pPr>
        <w:pStyle w:val="Standard"/>
      </w:pPr>
      <w:r>
        <w:t xml:space="preserve">In addition to the above you are also required to attach the revised copies </w:t>
      </w:r>
      <w:r w:rsidR="00815FAC">
        <w:t xml:space="preserve">of the previous document </w:t>
      </w:r>
      <w:r>
        <w:t>(</w:t>
      </w:r>
      <w:r w:rsidR="00815FAC">
        <w:t xml:space="preserve">corrected version </w:t>
      </w:r>
      <w:r w:rsidR="00024433">
        <w:t>as indicated</w:t>
      </w:r>
      <w:r w:rsidR="00307DA3">
        <w:t xml:space="preserve"> from instructor feedback) of </w:t>
      </w:r>
      <w:r>
        <w:t xml:space="preserve">Parts A and B. The objective is to present a complete document incorporating all functional </w:t>
      </w:r>
      <w:r w:rsidR="00417624">
        <w:t xml:space="preserve">and </w:t>
      </w:r>
      <w:r w:rsidR="00307DA3">
        <w:t xml:space="preserve">analysis and design </w:t>
      </w:r>
      <w:r w:rsidR="00417624">
        <w:t>details for</w:t>
      </w:r>
      <w:r>
        <w:t xml:space="preserve"> each iteration of your project</w:t>
      </w:r>
      <w:r w:rsidR="002A3927">
        <w:t>.</w:t>
      </w:r>
    </w:p>
    <w:p w:rsidR="0015672F" w:rsidRDefault="0015672F">
      <w:pPr>
        <w:pStyle w:val="Standard"/>
      </w:pPr>
    </w:p>
    <w:p w:rsidR="00024433" w:rsidRDefault="00024433" w:rsidP="00024433">
      <w:pPr>
        <w:pStyle w:val="Standard"/>
        <w:shd w:val="clear" w:color="auto" w:fill="E0E0E0"/>
        <w:jc w:val="center"/>
      </w:pPr>
      <w:r>
        <w:t>MARKS Breakdown</w:t>
      </w:r>
    </w:p>
    <w:p w:rsidR="00024433" w:rsidRDefault="00024433" w:rsidP="00024433">
      <w:pPr>
        <w:pStyle w:val="Standard"/>
        <w:shd w:val="clear" w:color="auto" w:fill="E0E0E0"/>
        <w:jc w:val="center"/>
      </w:pPr>
      <w:r w:rsidRPr="00FF75E4">
        <w:t xml:space="preserve">For Part B </w:t>
      </w:r>
      <w:r w:rsidR="0015672F">
        <w:t>(10 points)</w:t>
      </w:r>
      <w:r>
        <w:t xml:space="preserve"> – due in Week </w:t>
      </w:r>
      <w:r w:rsidR="0015672F">
        <w:t>9</w:t>
      </w:r>
      <w:r>
        <w:t xml:space="preserve"> </w:t>
      </w:r>
    </w:p>
    <w:tbl>
      <w:tblPr>
        <w:tblW w:w="9306" w:type="dxa"/>
        <w:tblInd w:w="-108" w:type="dxa"/>
        <w:tblLayout w:type="fixed"/>
        <w:tblCellMar>
          <w:left w:w="10" w:type="dxa"/>
          <w:right w:w="10" w:type="dxa"/>
        </w:tblCellMar>
        <w:tblLook w:val="04A0" w:firstRow="1" w:lastRow="0" w:firstColumn="1" w:lastColumn="0" w:noHBand="0" w:noVBand="1"/>
      </w:tblPr>
      <w:tblGrid>
        <w:gridCol w:w="6857"/>
        <w:gridCol w:w="2449"/>
      </w:tblGrid>
      <w:tr w:rsidR="00024433" w:rsidTr="004203D2">
        <w:trPr>
          <w:trHeight w:val="330"/>
        </w:trPr>
        <w:tc>
          <w:tcPr>
            <w:tcW w:w="9306" w:type="dxa"/>
            <w:gridSpan w:val="2"/>
            <w:tcBorders>
              <w:top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024433" w:rsidRDefault="00024433" w:rsidP="00275B48">
            <w:pPr>
              <w:pStyle w:val="Standard"/>
              <w:jc w:val="center"/>
            </w:pPr>
            <w:r>
              <w:t>Analysis &amp; Design Specifications</w:t>
            </w:r>
          </w:p>
        </w:tc>
      </w:tr>
      <w:tr w:rsidR="00024433" w:rsidTr="004203D2">
        <w:trPr>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rsidR="00024433" w:rsidRDefault="00024433" w:rsidP="00275B48">
            <w:pPr>
              <w:pStyle w:val="Standard"/>
              <w:jc w:val="center"/>
            </w:pPr>
            <w:r w:rsidRPr="00FF75E4">
              <w:t>Subject</w:t>
            </w:r>
          </w:p>
        </w:tc>
        <w:tc>
          <w:tcPr>
            <w:tcW w:w="2449"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rsidR="00024433" w:rsidRDefault="00024433" w:rsidP="00275B48">
            <w:pPr>
              <w:pStyle w:val="Standard"/>
              <w:jc w:val="both"/>
            </w:pPr>
            <w:r w:rsidRPr="00FF75E4">
              <w:t>Mark</w:t>
            </w:r>
          </w:p>
        </w:tc>
      </w:tr>
      <w:tr w:rsidR="00640519" w:rsidRPr="00FF75E4" w:rsidTr="004203D2">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4203D2" w:rsidRDefault="004203D2" w:rsidP="004203D2">
            <w:pPr>
              <w:pStyle w:val="Standard"/>
            </w:pPr>
            <w:r>
              <w:t>Detail Design class diagram - Package diagrams (Complete)</w:t>
            </w:r>
          </w:p>
          <w:p w:rsidR="00640519" w:rsidRDefault="004203D2" w:rsidP="00D5645A">
            <w:pPr>
              <w:pStyle w:val="Standard"/>
            </w:pPr>
            <w:r>
              <w:t>( Annotate with CRC cards)</w:t>
            </w:r>
            <w:r w:rsidR="00426EE4">
              <w:t xml:space="preserve"> Chapter 4</w:t>
            </w:r>
            <w:r w:rsidR="0039494B">
              <w:t>, 12</w:t>
            </w:r>
            <w:r w:rsidR="00426EE4">
              <w:t xml:space="preserve"> &amp; 13</w:t>
            </w:r>
          </w:p>
        </w:tc>
        <w:tc>
          <w:tcPr>
            <w:tcW w:w="2449"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640519" w:rsidRPr="00FF75E4" w:rsidRDefault="004203D2" w:rsidP="00D5645A">
            <w:pPr>
              <w:pStyle w:val="Standard"/>
              <w:jc w:val="right"/>
            </w:pPr>
            <w:r>
              <w:t>4.5</w:t>
            </w:r>
          </w:p>
        </w:tc>
      </w:tr>
      <w:tr w:rsidR="0015672F" w:rsidTr="004203D2">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15672F" w:rsidRDefault="004203D2" w:rsidP="00275B48">
            <w:pPr>
              <w:pStyle w:val="Standard"/>
            </w:pPr>
            <w:r>
              <w:t>Sequence Diagrams ( From 3 use cases</w:t>
            </w:r>
            <w:r w:rsidR="00426EE4">
              <w:t>/methods</w:t>
            </w:r>
            <w:r>
              <w:t>)</w:t>
            </w:r>
            <w:r w:rsidR="00426EE4">
              <w:t xml:space="preserve"> – Chapter</w:t>
            </w:r>
            <w:r w:rsidR="0039494B">
              <w:t xml:space="preserve"> 12 &amp;</w:t>
            </w:r>
            <w:r w:rsidR="00426EE4">
              <w:t xml:space="preserve"> 13</w:t>
            </w:r>
          </w:p>
        </w:tc>
        <w:tc>
          <w:tcPr>
            <w:tcW w:w="2449"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15672F" w:rsidRPr="004203D2" w:rsidRDefault="004203D2" w:rsidP="00275B48">
            <w:pPr>
              <w:pStyle w:val="Standard"/>
              <w:jc w:val="right"/>
            </w:pPr>
            <w:r w:rsidRPr="004203D2">
              <w:t>2.5</w:t>
            </w:r>
          </w:p>
        </w:tc>
      </w:tr>
      <w:tr w:rsidR="0015672F" w:rsidTr="004203D2">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15672F" w:rsidRDefault="004203D2" w:rsidP="004203D2">
            <w:pPr>
              <w:pStyle w:val="Standard"/>
            </w:pPr>
            <w:r>
              <w:t>State diagrams ( 3 separate Object states)</w:t>
            </w:r>
            <w:r w:rsidR="0015672F">
              <w:t xml:space="preserve"> </w:t>
            </w:r>
            <w:r w:rsidR="00426EE4">
              <w:t>– Chapter 4</w:t>
            </w:r>
          </w:p>
        </w:tc>
        <w:tc>
          <w:tcPr>
            <w:tcW w:w="2449"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15672F" w:rsidRDefault="004203D2" w:rsidP="00275B48">
            <w:pPr>
              <w:pStyle w:val="Standard"/>
              <w:jc w:val="right"/>
            </w:pPr>
            <w:r>
              <w:t>2.5</w:t>
            </w:r>
          </w:p>
        </w:tc>
      </w:tr>
      <w:tr w:rsidR="00640519" w:rsidTr="004203D2">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640519" w:rsidRDefault="007741EF" w:rsidP="00D5645A">
            <w:pPr>
              <w:pStyle w:val="Standard"/>
            </w:pPr>
            <w:r>
              <w:t>Project Plan – from Part A – include Part B</w:t>
            </w:r>
          </w:p>
        </w:tc>
        <w:tc>
          <w:tcPr>
            <w:tcW w:w="2449"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640519" w:rsidRPr="00FF75E4" w:rsidRDefault="004203D2" w:rsidP="00D5645A">
            <w:pPr>
              <w:pStyle w:val="Standard"/>
              <w:jc w:val="right"/>
            </w:pPr>
            <w:r>
              <w:t>.5</w:t>
            </w:r>
          </w:p>
        </w:tc>
      </w:tr>
      <w:tr w:rsidR="007B244F" w:rsidTr="004203D2">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7B244F" w:rsidRDefault="007B244F" w:rsidP="00275B48">
            <w:pPr>
              <w:pStyle w:val="Standard"/>
            </w:pPr>
            <w:r>
              <w:t>Presentation - deductions</w:t>
            </w:r>
          </w:p>
        </w:tc>
        <w:tc>
          <w:tcPr>
            <w:tcW w:w="2449"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7B244F" w:rsidRDefault="007B244F" w:rsidP="00275B48">
            <w:pPr>
              <w:pStyle w:val="Standard"/>
              <w:jc w:val="right"/>
            </w:pPr>
          </w:p>
        </w:tc>
      </w:tr>
      <w:tr w:rsidR="00024433" w:rsidRPr="00CA7285" w:rsidTr="004203D2">
        <w:trPr>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tcPr>
          <w:p w:rsidR="00024433" w:rsidRPr="00CA7285" w:rsidRDefault="00024433" w:rsidP="00275B48">
            <w:pPr>
              <w:pStyle w:val="Standard"/>
              <w:rPr>
                <w:b/>
              </w:rPr>
            </w:pPr>
            <w:r w:rsidRPr="00CA7285">
              <w:rPr>
                <w:b/>
              </w:rPr>
              <w:t>Total</w:t>
            </w:r>
          </w:p>
        </w:tc>
        <w:tc>
          <w:tcPr>
            <w:tcW w:w="2449"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tcPr>
          <w:p w:rsidR="00024433" w:rsidRPr="00CA7285" w:rsidRDefault="004203D2" w:rsidP="007B244F">
            <w:pPr>
              <w:pStyle w:val="Standard"/>
              <w:jc w:val="right"/>
              <w:rPr>
                <w:b/>
              </w:rPr>
            </w:pPr>
            <w:r>
              <w:rPr>
                <w:b/>
              </w:rPr>
              <w:t>10</w:t>
            </w:r>
          </w:p>
        </w:tc>
      </w:tr>
    </w:tbl>
    <w:p w:rsidR="00024433" w:rsidRPr="00CA7285" w:rsidRDefault="00024433" w:rsidP="00024433">
      <w:pPr>
        <w:pStyle w:val="Standard"/>
        <w:rPr>
          <w:b/>
        </w:rPr>
      </w:pPr>
    </w:p>
    <w:p w:rsidR="00024433" w:rsidRDefault="00024433" w:rsidP="00024433">
      <w:pPr>
        <w:pStyle w:val="Standard"/>
      </w:pPr>
      <w:r>
        <w:t>In addition to the above you are also required to attach the revised copies of the previous document (corrected version as indicated from instructor feedback) of Parts A and B. The objective is to present a complete document incorporating all functional and analysis and design details for each iteration of your project.</w:t>
      </w:r>
    </w:p>
    <w:p w:rsidR="00024433" w:rsidRDefault="00024433">
      <w:pPr>
        <w:pStyle w:val="Standard"/>
      </w:pPr>
    </w:p>
    <w:p w:rsidR="007E3ACB" w:rsidRDefault="007E3ACB">
      <w:pPr>
        <w:rPr>
          <w:rFonts w:cs="Arial"/>
          <w:b/>
          <w:bCs/>
          <w:iCs/>
          <w:sz w:val="28"/>
          <w:szCs w:val="28"/>
        </w:rPr>
      </w:pPr>
      <w:r>
        <w:br w:type="page"/>
      </w:r>
    </w:p>
    <w:p w:rsidR="00067A04" w:rsidRPr="00FF75E4" w:rsidRDefault="00067A04" w:rsidP="00067A04">
      <w:pPr>
        <w:pStyle w:val="Heading2"/>
      </w:pPr>
      <w:r w:rsidRPr="00FF75E4">
        <w:lastRenderedPageBreak/>
        <w:t xml:space="preserve">Part </w:t>
      </w:r>
      <w:r>
        <w:t>C</w:t>
      </w:r>
      <w:r w:rsidRPr="00FF75E4">
        <w:t xml:space="preserve"> – </w:t>
      </w:r>
      <w:r w:rsidR="004203D2">
        <w:t>Design Specifications</w:t>
      </w:r>
      <w:r w:rsidR="003E7B29">
        <w:t xml:space="preserve"> Cont’t</w:t>
      </w:r>
    </w:p>
    <w:p w:rsidR="00067A04" w:rsidRDefault="00067A04" w:rsidP="00067A04">
      <w:pPr>
        <w:pStyle w:val="Standard"/>
      </w:pPr>
      <w:r w:rsidRPr="00FF75E4">
        <w:t xml:space="preserve">Part </w:t>
      </w:r>
      <w:r>
        <w:t>C of the term project is detailed design and realization for the top 2 use</w:t>
      </w:r>
      <w:r w:rsidR="0015672F">
        <w:t>.</w:t>
      </w:r>
      <w:r>
        <w:t xml:space="preserve"> It</w:t>
      </w:r>
      <w:r w:rsidRPr="00FF75E4">
        <w:t xml:space="preserve"> includes</w:t>
      </w:r>
    </w:p>
    <w:p w:rsidR="00067A04" w:rsidRDefault="00067A04" w:rsidP="00067A04">
      <w:pPr>
        <w:pStyle w:val="Standard"/>
      </w:pPr>
    </w:p>
    <w:p w:rsidR="003E7B29" w:rsidRDefault="003E7B29" w:rsidP="003E7B29">
      <w:pPr>
        <w:pStyle w:val="Standard"/>
        <w:numPr>
          <w:ilvl w:val="0"/>
          <w:numId w:val="37"/>
        </w:numPr>
      </w:pPr>
      <w:r>
        <w:t>High level architecture design (component diagram) (Multi-layer, MVC, etc.)</w:t>
      </w:r>
    </w:p>
    <w:p w:rsidR="003E7B29" w:rsidRDefault="003E7B29" w:rsidP="003E7B29">
      <w:pPr>
        <w:pStyle w:val="Standard"/>
        <w:numPr>
          <w:ilvl w:val="0"/>
          <w:numId w:val="37"/>
        </w:numPr>
      </w:pPr>
      <w:r>
        <w:t xml:space="preserve"> Mock-up UI  </w:t>
      </w:r>
    </w:p>
    <w:p w:rsidR="003E7B29" w:rsidRDefault="00067A04" w:rsidP="00067A04">
      <w:pPr>
        <w:pStyle w:val="Standard"/>
        <w:numPr>
          <w:ilvl w:val="0"/>
          <w:numId w:val="37"/>
        </w:numPr>
      </w:pPr>
      <w:r>
        <w:t>ERD model</w:t>
      </w:r>
      <w:r w:rsidR="003E7B29">
        <w:t xml:space="preserve"> with database schema</w:t>
      </w:r>
    </w:p>
    <w:p w:rsidR="00067A04" w:rsidRDefault="003E7B29" w:rsidP="00067A04">
      <w:pPr>
        <w:pStyle w:val="Standard"/>
        <w:numPr>
          <w:ilvl w:val="0"/>
          <w:numId w:val="37"/>
        </w:numPr>
      </w:pPr>
      <w:r>
        <w:t>Skeletal or stub code generated from Class Diagram using Visual Paradigm or VS-studio</w:t>
      </w:r>
      <w:r w:rsidR="00067A04">
        <w:t xml:space="preserve"> </w:t>
      </w:r>
    </w:p>
    <w:p w:rsidR="0015672F" w:rsidRDefault="003E7B29" w:rsidP="00067A04">
      <w:pPr>
        <w:pStyle w:val="Standard"/>
        <w:numPr>
          <w:ilvl w:val="0"/>
          <w:numId w:val="37"/>
        </w:numPr>
      </w:pPr>
      <w:r>
        <w:t xml:space="preserve">Component &amp; </w:t>
      </w:r>
      <w:r w:rsidR="0015672F">
        <w:t>Deployment diagrams</w:t>
      </w:r>
    </w:p>
    <w:p w:rsidR="003E7B29" w:rsidRDefault="003E7B29" w:rsidP="00067A04">
      <w:pPr>
        <w:pStyle w:val="Standard"/>
        <w:numPr>
          <w:ilvl w:val="0"/>
          <w:numId w:val="37"/>
        </w:numPr>
      </w:pPr>
      <w:r>
        <w:t>Technologies for the Software Implemenation</w:t>
      </w:r>
    </w:p>
    <w:p w:rsidR="0015672F" w:rsidRDefault="0015672F" w:rsidP="0015672F">
      <w:pPr>
        <w:pStyle w:val="Standard"/>
        <w:ind w:left="720"/>
      </w:pPr>
    </w:p>
    <w:p w:rsidR="00067A04" w:rsidRDefault="00067A04" w:rsidP="00067A04">
      <w:pPr>
        <w:pStyle w:val="Standard"/>
      </w:pPr>
      <w:r>
        <w:t>In addition to the above you are also required to attach the revised copies of the previous document (corrected version as indicated from instructor feedback) of Parts A and B. The objective is to present a complete document incorporating all functional and analysis and design details for each iteration of your project.</w:t>
      </w:r>
    </w:p>
    <w:p w:rsidR="0015672F" w:rsidRDefault="0015672F" w:rsidP="00067A04">
      <w:pPr>
        <w:pStyle w:val="Standard"/>
      </w:pPr>
    </w:p>
    <w:p w:rsidR="00307DA3" w:rsidRDefault="00307DA3" w:rsidP="00307DA3">
      <w:pPr>
        <w:pStyle w:val="Standard"/>
        <w:shd w:val="clear" w:color="auto" w:fill="E0E0E0"/>
        <w:jc w:val="center"/>
      </w:pPr>
      <w:r>
        <w:t>MARKS Breakdown</w:t>
      </w:r>
    </w:p>
    <w:p w:rsidR="00307DA3" w:rsidRDefault="00307DA3" w:rsidP="00307DA3">
      <w:pPr>
        <w:pStyle w:val="Standard"/>
        <w:shd w:val="clear" w:color="auto" w:fill="E0E0E0"/>
        <w:jc w:val="center"/>
      </w:pPr>
      <w:r w:rsidRPr="00FF75E4">
        <w:t xml:space="preserve">For Part </w:t>
      </w:r>
      <w:r w:rsidR="0015672F">
        <w:t>C</w:t>
      </w:r>
      <w:r w:rsidR="00024433" w:rsidRPr="00FF75E4">
        <w:t xml:space="preserve"> </w:t>
      </w:r>
      <w:r w:rsidR="0015672F">
        <w:t>(10 points)</w:t>
      </w:r>
      <w:r w:rsidR="0048446D">
        <w:t xml:space="preserve"> – due in Week 1</w:t>
      </w:r>
      <w:r w:rsidR="00024433">
        <w:t xml:space="preserve">3 </w:t>
      </w:r>
    </w:p>
    <w:tbl>
      <w:tblPr>
        <w:tblW w:w="9378" w:type="dxa"/>
        <w:tblInd w:w="-108" w:type="dxa"/>
        <w:tblLayout w:type="fixed"/>
        <w:tblCellMar>
          <w:left w:w="10" w:type="dxa"/>
          <w:right w:w="10" w:type="dxa"/>
        </w:tblCellMar>
        <w:tblLook w:val="04A0" w:firstRow="1" w:lastRow="0" w:firstColumn="1" w:lastColumn="0" w:noHBand="0" w:noVBand="1"/>
      </w:tblPr>
      <w:tblGrid>
        <w:gridCol w:w="6857"/>
        <w:gridCol w:w="2521"/>
      </w:tblGrid>
      <w:tr w:rsidR="00307DA3" w:rsidTr="00CA7285">
        <w:trPr>
          <w:trHeight w:val="330"/>
        </w:trPr>
        <w:tc>
          <w:tcPr>
            <w:tcW w:w="9378" w:type="dxa"/>
            <w:gridSpan w:val="2"/>
            <w:tcBorders>
              <w:top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307DA3" w:rsidRDefault="00307DA3" w:rsidP="006360FB">
            <w:pPr>
              <w:pStyle w:val="Standard"/>
              <w:jc w:val="center"/>
            </w:pPr>
            <w:r>
              <w:t>Analysis &amp; Design Specifications</w:t>
            </w:r>
          </w:p>
        </w:tc>
      </w:tr>
      <w:tr w:rsidR="00307DA3" w:rsidTr="00CA7285">
        <w:trPr>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rsidR="00307DA3" w:rsidRDefault="00307DA3" w:rsidP="006360FB">
            <w:pPr>
              <w:pStyle w:val="Standard"/>
              <w:jc w:val="center"/>
            </w:pPr>
            <w:r w:rsidRPr="00FF75E4">
              <w:t>Subject</w:t>
            </w:r>
          </w:p>
        </w:tc>
        <w:tc>
          <w:tcPr>
            <w:tcW w:w="2521"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rsidR="00307DA3" w:rsidRDefault="00307DA3" w:rsidP="006360FB">
            <w:pPr>
              <w:pStyle w:val="Standard"/>
              <w:jc w:val="both"/>
            </w:pPr>
            <w:r w:rsidRPr="00FF75E4">
              <w:t>Mark</w:t>
            </w:r>
          </w:p>
        </w:tc>
      </w:tr>
      <w:tr w:rsidR="00640519" w:rsidTr="00D5645A">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640519" w:rsidRDefault="00640519" w:rsidP="00D8295A">
            <w:pPr>
              <w:pStyle w:val="Standard"/>
            </w:pPr>
            <w:r>
              <w:t>High level archit</w:t>
            </w:r>
            <w:r w:rsidR="00D8295A">
              <w:t>ecture design (Multi-layer, MVC class diagram</w:t>
            </w:r>
            <w:r>
              <w:t xml:space="preserve"> etc.</w:t>
            </w:r>
            <w:r w:rsidR="00D67306">
              <w:t xml:space="preserve"> – from Part B</w:t>
            </w:r>
            <w:r>
              <w:t>)</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640519" w:rsidRDefault="007D1DE2" w:rsidP="00D5645A">
            <w:pPr>
              <w:pStyle w:val="Standard"/>
              <w:jc w:val="right"/>
            </w:pPr>
            <w:r>
              <w:t>1.5</w:t>
            </w:r>
          </w:p>
        </w:tc>
      </w:tr>
      <w:tr w:rsidR="00640519" w:rsidTr="00D5645A">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640519" w:rsidRDefault="00991658" w:rsidP="007D1DE2">
            <w:pPr>
              <w:pStyle w:val="Standard"/>
            </w:pPr>
            <w:r>
              <w:t>Start with Chapter 8 charts – Slides 25 and 26</w:t>
            </w:r>
            <w:r w:rsidR="00F1273C">
              <w:t xml:space="preserve"> ( use cases</w:t>
            </w:r>
            <w:r w:rsidR="00D67306">
              <w:t xml:space="preserve"> – See Part A </w:t>
            </w:r>
            <w:r w:rsidR="00F1273C">
              <w:t>)</w:t>
            </w:r>
            <w:r>
              <w:t xml:space="preserve">. </w:t>
            </w:r>
            <w:r w:rsidR="00640519">
              <w:t xml:space="preserve">Mock-up UI  ( use a wire-framing or VS-studio to do this)  </w:t>
            </w:r>
            <w:r w:rsidR="00F16663">
              <w:t>- include the functional sub-system chart from Chapter 8.</w:t>
            </w:r>
            <w:r w:rsidR="004C29C1">
              <w:t xml:space="preserve">--  4-5 </w:t>
            </w:r>
            <w:r w:rsidR="00730F68">
              <w:t xml:space="preserve">UI </w:t>
            </w:r>
            <w:r w:rsidR="004C29C1">
              <w:t>views</w:t>
            </w:r>
            <w:r w:rsidR="00730F68">
              <w:t xml:space="preserve"> – Include two report/form </w:t>
            </w:r>
            <w:r>
              <w:t>designs.</w:t>
            </w:r>
          </w:p>
          <w:p w:rsidR="00F16663" w:rsidRDefault="00F16663" w:rsidP="007D1DE2">
            <w:pPr>
              <w:pStyle w:val="Standard"/>
            </w:pP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640519" w:rsidRDefault="003E7B29" w:rsidP="00D5645A">
            <w:pPr>
              <w:pStyle w:val="Standard"/>
              <w:jc w:val="right"/>
            </w:pPr>
            <w:r>
              <w:t>3</w:t>
            </w:r>
          </w:p>
        </w:tc>
      </w:tr>
      <w:tr w:rsidR="004F28AF"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4F28AF" w:rsidRDefault="004F28AF" w:rsidP="00F16663">
            <w:pPr>
              <w:pStyle w:val="Standard"/>
            </w:pPr>
            <w:r>
              <w:t xml:space="preserve">ERD Model </w:t>
            </w:r>
            <w:r w:rsidR="003E7B29">
              <w:t>&amp; Database Schema</w:t>
            </w:r>
            <w:r>
              <w:t>( Visual Paradigm will generate from your domain class diagram show without details</w:t>
            </w:r>
            <w:r w:rsidR="00F16663">
              <w:t xml:space="preserve"> + Table descriptions using charts as in Chapter 9  -include field type and sizes for each field) </w:t>
            </w:r>
            <w:r w:rsidR="00991658">
              <w:t xml:space="preserve">– You may also use Visio to draw your ERD. </w:t>
            </w:r>
            <w:r w:rsidR="00D67306">
              <w:t xml:space="preserve"> ( Derive from your revised Domain class diagrams) </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4F28AF" w:rsidRPr="00FF75E4" w:rsidRDefault="003E7B29" w:rsidP="00CE2BFB">
            <w:pPr>
              <w:pStyle w:val="Standard"/>
              <w:jc w:val="right"/>
            </w:pPr>
            <w:r>
              <w:t>2</w:t>
            </w:r>
            <w:r w:rsidR="007D1DE2">
              <w:t>.5</w:t>
            </w:r>
          </w:p>
        </w:tc>
      </w:tr>
      <w:tr w:rsidR="00307DA3"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7D1DE2" w:rsidP="002B7E19">
            <w:pPr>
              <w:pStyle w:val="Standard"/>
            </w:pPr>
            <w:r>
              <w:t>Component &amp; Deployment</w:t>
            </w:r>
            <w:r w:rsidR="00D67306">
              <w:t xml:space="preserve"> – See Additional Material folder for illustrations </w:t>
            </w:r>
            <w:r>
              <w:t xml:space="preserve"> </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3E7B29" w:rsidP="006360FB">
            <w:pPr>
              <w:pStyle w:val="Standard"/>
              <w:jc w:val="right"/>
            </w:pPr>
            <w:r>
              <w:t>1</w:t>
            </w:r>
          </w:p>
        </w:tc>
      </w:tr>
      <w:tr w:rsidR="00307DA3"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7D1DE2" w:rsidP="002B7E19">
            <w:pPr>
              <w:pStyle w:val="Standard"/>
            </w:pPr>
            <w:r>
              <w:t>Skeletal or stub code generated from Class Diagram using Visual Paradigm or VS-studio</w:t>
            </w:r>
            <w:r w:rsidR="00D67306">
              <w:t xml:space="preserve">  -- Do not write the program logic</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7B244F" w:rsidP="006360FB">
            <w:pPr>
              <w:pStyle w:val="Standard"/>
              <w:jc w:val="right"/>
            </w:pPr>
            <w:r>
              <w:t>1</w:t>
            </w:r>
          </w:p>
        </w:tc>
      </w:tr>
      <w:tr w:rsidR="00307DA3"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7E1B44" w:rsidP="00307DA3">
            <w:pPr>
              <w:pStyle w:val="Standard"/>
            </w:pPr>
            <w:r>
              <w:t>Final Technology tools</w:t>
            </w:r>
            <w:r w:rsidR="003E7B29">
              <w:t xml:space="preserve"> for Software Implementation</w:t>
            </w:r>
            <w:r w:rsidR="00D67306">
              <w:t xml:space="preserve"> – complete the list that you began in Part A.</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3E7B29" w:rsidP="006360FB">
            <w:pPr>
              <w:pStyle w:val="Standard"/>
              <w:jc w:val="right"/>
            </w:pPr>
            <w:r>
              <w:t>.5</w:t>
            </w:r>
          </w:p>
        </w:tc>
      </w:tr>
      <w:tr w:rsidR="00307DA3"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3E7B29" w:rsidP="00525D41">
            <w:pPr>
              <w:pStyle w:val="Standard"/>
            </w:pPr>
            <w:r>
              <w:t>Project Plan</w:t>
            </w:r>
            <w:r w:rsidR="00D67306">
              <w:t xml:space="preserve">  -- this is to be completed as per the entire project.</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7B244F" w:rsidP="006360FB">
            <w:pPr>
              <w:pStyle w:val="Standard"/>
              <w:jc w:val="right"/>
            </w:pPr>
            <w:r>
              <w:t>0.5</w:t>
            </w:r>
          </w:p>
        </w:tc>
      </w:tr>
      <w:tr w:rsidR="00307DA3"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307DA3" w:rsidP="003E7B29">
            <w:pPr>
              <w:pStyle w:val="Standard"/>
            </w:pP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307DA3" w:rsidP="006360FB">
            <w:pPr>
              <w:pStyle w:val="Standard"/>
              <w:jc w:val="right"/>
            </w:pPr>
          </w:p>
        </w:tc>
      </w:tr>
      <w:tr w:rsidR="0015672F"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15672F" w:rsidRPr="0015672F" w:rsidRDefault="0015672F" w:rsidP="0015672F">
            <w:pPr>
              <w:pStyle w:val="Standard"/>
            </w:pP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15672F" w:rsidRDefault="0015672F" w:rsidP="006360FB">
            <w:pPr>
              <w:pStyle w:val="Standard"/>
              <w:jc w:val="right"/>
            </w:pPr>
          </w:p>
        </w:tc>
      </w:tr>
      <w:tr w:rsidR="007B244F"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7B244F" w:rsidRPr="0015672F" w:rsidRDefault="007B244F" w:rsidP="0015672F">
            <w:pPr>
              <w:pStyle w:val="Standard"/>
            </w:pPr>
            <w:r>
              <w:t>Presentation - deductions</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7B244F" w:rsidRDefault="007B244F" w:rsidP="006360FB">
            <w:pPr>
              <w:pStyle w:val="Standard"/>
              <w:jc w:val="right"/>
            </w:pPr>
          </w:p>
        </w:tc>
      </w:tr>
      <w:tr w:rsidR="00307DA3" w:rsidRPr="00CA7285" w:rsidTr="00CA7285">
        <w:trPr>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tcPr>
          <w:p w:rsidR="00307DA3" w:rsidRPr="00CA7285" w:rsidRDefault="00307DA3" w:rsidP="006360FB">
            <w:pPr>
              <w:pStyle w:val="Standard"/>
              <w:rPr>
                <w:b/>
              </w:rPr>
            </w:pPr>
            <w:r w:rsidRPr="00CA7285">
              <w:rPr>
                <w:b/>
              </w:rPr>
              <w:t>Total</w:t>
            </w:r>
          </w:p>
        </w:tc>
        <w:tc>
          <w:tcPr>
            <w:tcW w:w="2521"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tcPr>
          <w:p w:rsidR="00307DA3" w:rsidRPr="00CA7285" w:rsidRDefault="003E7B29" w:rsidP="00640519">
            <w:pPr>
              <w:pStyle w:val="Standard"/>
              <w:jc w:val="right"/>
              <w:rPr>
                <w:b/>
              </w:rPr>
            </w:pPr>
            <w:r>
              <w:rPr>
                <w:b/>
              </w:rPr>
              <w:t>10</w:t>
            </w:r>
          </w:p>
        </w:tc>
      </w:tr>
    </w:tbl>
    <w:p w:rsidR="00307DA3" w:rsidRPr="00956760" w:rsidRDefault="00956760" w:rsidP="0015672F">
      <w:pPr>
        <w:pStyle w:val="Standard"/>
        <w:rPr>
          <w:b/>
        </w:rPr>
      </w:pPr>
      <w:r w:rsidRPr="00956760">
        <w:rPr>
          <w:b/>
        </w:rPr>
        <w:t xml:space="preserve"> </w:t>
      </w:r>
    </w:p>
    <w:sectPr w:rsidR="00307DA3" w:rsidRPr="00956760" w:rsidSect="00316C63">
      <w:headerReference w:type="default" r:id="rId11"/>
      <w:footerReference w:type="even" r:id="rId12"/>
      <w:footerReference w:type="default" r:id="rId13"/>
      <w:pgSz w:w="12240" w:h="15840"/>
      <w:pgMar w:top="1440" w:right="1800" w:bottom="1440" w:left="141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D3E" w:rsidRDefault="00174D3E" w:rsidP="00316C63">
      <w:r>
        <w:separator/>
      </w:r>
    </w:p>
  </w:endnote>
  <w:endnote w:type="continuationSeparator" w:id="0">
    <w:p w:rsidR="00174D3E" w:rsidRDefault="00174D3E" w:rsidP="00316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C63" w:rsidRDefault="00121101">
    <w:pPr>
      <w:pStyle w:val="Footer"/>
    </w:pPr>
    <w:r>
      <w:fldChar w:fldCharType="begin"/>
    </w:r>
    <w:r w:rsidR="000B336F">
      <w:instrText xml:space="preserve"> PAGE </w:instrText>
    </w:r>
    <w:r>
      <w:fldChar w:fldCharType="separate"/>
    </w:r>
    <w:r w:rsidR="00220A89">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164919"/>
      <w:docPartObj>
        <w:docPartGallery w:val="Page Numbers (Bottom of Page)"/>
        <w:docPartUnique/>
      </w:docPartObj>
    </w:sdtPr>
    <w:sdtEndPr>
      <w:rPr>
        <w:noProof/>
      </w:rPr>
    </w:sdtEndPr>
    <w:sdtContent>
      <w:p w:rsidR="00AA4F1E" w:rsidRDefault="00AA4F1E">
        <w:pPr>
          <w:pStyle w:val="Footer"/>
          <w:jc w:val="center"/>
        </w:pPr>
        <w:r>
          <w:fldChar w:fldCharType="begin"/>
        </w:r>
        <w:r>
          <w:instrText xml:space="preserve"> PAGE   \* MERGEFORMAT </w:instrText>
        </w:r>
        <w:r>
          <w:fldChar w:fldCharType="separate"/>
        </w:r>
        <w:r w:rsidR="00220A89">
          <w:rPr>
            <w:noProof/>
          </w:rPr>
          <w:t>1</w:t>
        </w:r>
        <w:r>
          <w:rPr>
            <w:noProof/>
          </w:rPr>
          <w:fldChar w:fldCharType="end"/>
        </w:r>
      </w:p>
    </w:sdtContent>
  </w:sdt>
  <w:p w:rsidR="00316C63" w:rsidRDefault="00316C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D3E" w:rsidRDefault="00174D3E" w:rsidP="00316C63">
      <w:r w:rsidRPr="00316C63">
        <w:rPr>
          <w:color w:val="000000"/>
        </w:rPr>
        <w:separator/>
      </w:r>
    </w:p>
  </w:footnote>
  <w:footnote w:type="continuationSeparator" w:id="0">
    <w:p w:rsidR="00174D3E" w:rsidRDefault="00174D3E" w:rsidP="00316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309857"/>
      <w:docPartObj>
        <w:docPartGallery w:val="Page Numbers (Top of Page)"/>
        <w:docPartUnique/>
      </w:docPartObj>
    </w:sdtPr>
    <w:sdtEndPr>
      <w:rPr>
        <w:noProof/>
      </w:rPr>
    </w:sdtEndPr>
    <w:sdtContent>
      <w:p w:rsidR="00AA4F1E" w:rsidRDefault="00AA4F1E">
        <w:pPr>
          <w:pStyle w:val="Header"/>
          <w:jc w:val="center"/>
        </w:pPr>
        <w:r>
          <w:fldChar w:fldCharType="begin"/>
        </w:r>
        <w:r>
          <w:instrText xml:space="preserve"> PAGE   \* MERGEFORMAT </w:instrText>
        </w:r>
        <w:r>
          <w:fldChar w:fldCharType="separate"/>
        </w:r>
        <w:r w:rsidR="00220A89">
          <w:rPr>
            <w:noProof/>
          </w:rPr>
          <w:t>1</w:t>
        </w:r>
        <w:r>
          <w:rPr>
            <w:noProof/>
          </w:rPr>
          <w:fldChar w:fldCharType="end"/>
        </w:r>
      </w:p>
    </w:sdtContent>
  </w:sdt>
  <w:p w:rsidR="00AA4F1E" w:rsidRDefault="00AA4F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EA3"/>
    <w:multiLevelType w:val="multilevel"/>
    <w:tmpl w:val="4F36561A"/>
    <w:styleLink w:val="WWNum7"/>
    <w:lvl w:ilvl="0">
      <w:start w:val="9"/>
      <w:numFmt w:val="lowerLetter"/>
      <w:lvlText w:val="%1)"/>
      <w:lvlJc w:val="left"/>
    </w:lvl>
    <w:lvl w:ilvl="1">
      <w:start w:val="2"/>
      <w:numFmt w:val="lowerRoman"/>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15:restartNumberingAfterBreak="0">
    <w:nsid w:val="00FC6C1F"/>
    <w:multiLevelType w:val="multilevel"/>
    <w:tmpl w:val="AAFC05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BE14A3"/>
    <w:multiLevelType w:val="hybridMultilevel"/>
    <w:tmpl w:val="AE0EF4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BF250E"/>
    <w:multiLevelType w:val="hybridMultilevel"/>
    <w:tmpl w:val="687CD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91BFD"/>
    <w:multiLevelType w:val="multilevel"/>
    <w:tmpl w:val="EA5A11F6"/>
    <w:styleLink w:val="WWNum2"/>
    <w:lvl w:ilvl="0">
      <w:start w:val="1"/>
      <w:numFmt w:val="low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15:restartNumberingAfterBreak="0">
    <w:nsid w:val="0B3D5529"/>
    <w:multiLevelType w:val="multilevel"/>
    <w:tmpl w:val="AC5E016A"/>
    <w:styleLink w:val="WWNum10"/>
    <w:lvl w:ilvl="0">
      <w:numFmt w:val="bullet"/>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132E0566"/>
    <w:multiLevelType w:val="hybridMultilevel"/>
    <w:tmpl w:val="7F1E08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87211"/>
    <w:multiLevelType w:val="hybridMultilevel"/>
    <w:tmpl w:val="2FB49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6B51BB"/>
    <w:multiLevelType w:val="hybridMultilevel"/>
    <w:tmpl w:val="4D5EA2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7C05E6F"/>
    <w:multiLevelType w:val="hybridMultilevel"/>
    <w:tmpl w:val="687CD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37144"/>
    <w:multiLevelType w:val="multilevel"/>
    <w:tmpl w:val="FC6C6AF4"/>
    <w:lvl w:ilvl="0">
      <w:start w:val="1"/>
      <w:numFmt w:val="upperRoman"/>
      <w:lvlText w:val="%1."/>
      <w:lvlJc w:val="righ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1" w15:restartNumberingAfterBreak="0">
    <w:nsid w:val="31391F03"/>
    <w:multiLevelType w:val="hybridMultilevel"/>
    <w:tmpl w:val="BCC8BB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2772C4"/>
    <w:multiLevelType w:val="hybridMultilevel"/>
    <w:tmpl w:val="FDD44062"/>
    <w:lvl w:ilvl="0" w:tplc="D0500CD8">
      <w:start w:val="24"/>
      <w:numFmt w:val="decimal"/>
      <w:lvlText w:val="%1"/>
      <w:lvlJc w:val="left"/>
      <w:pPr>
        <w:ind w:left="1140" w:hanging="360"/>
      </w:pPr>
      <w:rPr>
        <w:rFonts w:hint="default"/>
      </w:rPr>
    </w:lvl>
    <w:lvl w:ilvl="1" w:tplc="10090019" w:tentative="1">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abstractNum w:abstractNumId="13" w15:restartNumberingAfterBreak="0">
    <w:nsid w:val="3BA72BD5"/>
    <w:multiLevelType w:val="hybridMultilevel"/>
    <w:tmpl w:val="88B064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427B7B"/>
    <w:multiLevelType w:val="multilevel"/>
    <w:tmpl w:val="0804DC66"/>
    <w:styleLink w:val="WWNum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5" w15:restartNumberingAfterBreak="0">
    <w:nsid w:val="3EC540E7"/>
    <w:multiLevelType w:val="hybridMultilevel"/>
    <w:tmpl w:val="687CD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455729"/>
    <w:multiLevelType w:val="hybridMultilevel"/>
    <w:tmpl w:val="02C4636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6BD074F"/>
    <w:multiLevelType w:val="multilevel"/>
    <w:tmpl w:val="343AE4B6"/>
    <w:styleLink w:val="WWNum3"/>
    <w:lvl w:ilvl="0">
      <w:start w:val="1"/>
      <w:numFmt w:val="lowerRoman"/>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15:restartNumberingAfterBreak="0">
    <w:nsid w:val="49300639"/>
    <w:multiLevelType w:val="hybridMultilevel"/>
    <w:tmpl w:val="BFD836D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25976BB"/>
    <w:multiLevelType w:val="multilevel"/>
    <w:tmpl w:val="851E7174"/>
    <w:styleLink w:val="WWNum6"/>
    <w:lvl w:ilvl="0">
      <w:start w:val="1"/>
      <w:numFmt w:val="lowerLetter"/>
      <w:lvlText w:val="%1)"/>
      <w:lvlJc w:val="left"/>
      <w:rPr>
        <w:b/>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0" w15:restartNumberingAfterBreak="0">
    <w:nsid w:val="57790C05"/>
    <w:multiLevelType w:val="multilevel"/>
    <w:tmpl w:val="BEAECEFC"/>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1" w15:restartNumberingAfterBreak="0">
    <w:nsid w:val="5B297A36"/>
    <w:multiLevelType w:val="multilevel"/>
    <w:tmpl w:val="839EB1E0"/>
    <w:styleLink w:val="WWNum9"/>
    <w:lvl w:ilvl="0">
      <w:start w:val="1"/>
      <w:numFmt w:val="lowerRoman"/>
      <w:lvlText w:val="%1."/>
      <w:lvlJc w:val="righ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2" w15:restartNumberingAfterBreak="0">
    <w:nsid w:val="5D6249BE"/>
    <w:multiLevelType w:val="hybridMultilevel"/>
    <w:tmpl w:val="135ACA26"/>
    <w:lvl w:ilvl="0" w:tplc="4FC81D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C80452"/>
    <w:multiLevelType w:val="hybridMultilevel"/>
    <w:tmpl w:val="F4CA7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85FDC"/>
    <w:multiLevelType w:val="hybridMultilevel"/>
    <w:tmpl w:val="3E64D4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A202E03"/>
    <w:multiLevelType w:val="hybridMultilevel"/>
    <w:tmpl w:val="E6B68C6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A8656FA"/>
    <w:multiLevelType w:val="multilevel"/>
    <w:tmpl w:val="04A0B5B8"/>
    <w:styleLink w:val="WWNum4"/>
    <w:lvl w:ilvl="0">
      <w:start w:val="1"/>
      <w:numFmt w:val="low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7" w15:restartNumberingAfterBreak="0">
    <w:nsid w:val="6F212086"/>
    <w:multiLevelType w:val="multilevel"/>
    <w:tmpl w:val="B83A081A"/>
    <w:lvl w:ilvl="0">
      <w:start w:val="1"/>
      <w:numFmt w:val="lowerRoman"/>
      <w:lvlText w:val="%1."/>
      <w:lvlJc w:val="righ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8" w15:restartNumberingAfterBreak="0">
    <w:nsid w:val="70FD70D0"/>
    <w:multiLevelType w:val="hybridMultilevel"/>
    <w:tmpl w:val="7AD00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ED7296"/>
    <w:multiLevelType w:val="hybridMultilevel"/>
    <w:tmpl w:val="D19244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7A64D5"/>
    <w:multiLevelType w:val="multilevel"/>
    <w:tmpl w:val="3C32A202"/>
    <w:styleLink w:val="WWNum5"/>
    <w:lvl w:ilvl="0">
      <w:start w:val="1"/>
      <w:numFmt w:val="low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20"/>
  </w:num>
  <w:num w:numId="2">
    <w:abstractNumId w:val="4"/>
  </w:num>
  <w:num w:numId="3">
    <w:abstractNumId w:val="17"/>
  </w:num>
  <w:num w:numId="4">
    <w:abstractNumId w:val="26"/>
  </w:num>
  <w:num w:numId="5">
    <w:abstractNumId w:val="30"/>
  </w:num>
  <w:num w:numId="6">
    <w:abstractNumId w:val="19"/>
  </w:num>
  <w:num w:numId="7">
    <w:abstractNumId w:val="0"/>
  </w:num>
  <w:num w:numId="8">
    <w:abstractNumId w:val="14"/>
  </w:num>
  <w:num w:numId="9">
    <w:abstractNumId w:val="21"/>
  </w:num>
  <w:num w:numId="10">
    <w:abstractNumId w:val="5"/>
  </w:num>
  <w:num w:numId="11">
    <w:abstractNumId w:val="14"/>
    <w:lvlOverride w:ilvl="0">
      <w:startOverride w:val="1"/>
    </w:lvlOverride>
  </w:num>
  <w:num w:numId="12">
    <w:abstractNumId w:val="19"/>
    <w:lvlOverride w:ilvl="0">
      <w:startOverride w:val="1"/>
    </w:lvlOverride>
  </w:num>
  <w:num w:numId="13">
    <w:abstractNumId w:val="0"/>
    <w:lvlOverride w:ilvl="0">
      <w:startOverride w:val="9"/>
    </w:lvlOverride>
  </w:num>
  <w:num w:numId="14">
    <w:abstractNumId w:val="17"/>
    <w:lvlOverride w:ilvl="0">
      <w:startOverride w:val="1"/>
    </w:lvlOverride>
  </w:num>
  <w:num w:numId="15">
    <w:abstractNumId w:val="5"/>
  </w:num>
  <w:num w:numId="16">
    <w:abstractNumId w:val="21"/>
  </w:num>
  <w:num w:numId="17">
    <w:abstractNumId w:val="26"/>
    <w:lvlOverride w:ilvl="0">
      <w:startOverride w:val="1"/>
    </w:lvlOverride>
  </w:num>
  <w:num w:numId="18">
    <w:abstractNumId w:val="12"/>
  </w:num>
  <w:num w:numId="19">
    <w:abstractNumId w:val="24"/>
  </w:num>
  <w:num w:numId="20">
    <w:abstractNumId w:val="18"/>
  </w:num>
  <w:num w:numId="21">
    <w:abstractNumId w:val="1"/>
  </w:num>
  <w:num w:numId="22">
    <w:abstractNumId w:val="2"/>
  </w:num>
  <w:num w:numId="23">
    <w:abstractNumId w:val="16"/>
  </w:num>
  <w:num w:numId="24">
    <w:abstractNumId w:val="23"/>
  </w:num>
  <w:num w:numId="25">
    <w:abstractNumId w:val="7"/>
  </w:num>
  <w:num w:numId="26">
    <w:abstractNumId w:val="8"/>
  </w:num>
  <w:num w:numId="27">
    <w:abstractNumId w:val="22"/>
  </w:num>
  <w:num w:numId="28">
    <w:abstractNumId w:val="10"/>
  </w:num>
  <w:num w:numId="29">
    <w:abstractNumId w:val="27"/>
  </w:num>
  <w:num w:numId="30">
    <w:abstractNumId w:val="29"/>
  </w:num>
  <w:num w:numId="31">
    <w:abstractNumId w:val="28"/>
  </w:num>
  <w:num w:numId="32">
    <w:abstractNumId w:val="13"/>
  </w:num>
  <w:num w:numId="33">
    <w:abstractNumId w:val="6"/>
  </w:num>
  <w:num w:numId="34">
    <w:abstractNumId w:val="25"/>
  </w:num>
  <w:num w:numId="35">
    <w:abstractNumId w:val="11"/>
  </w:num>
  <w:num w:numId="36">
    <w:abstractNumId w:val="3"/>
  </w:num>
  <w:num w:numId="37">
    <w:abstractNumId w:val="15"/>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C63"/>
    <w:rsid w:val="00006F33"/>
    <w:rsid w:val="00024433"/>
    <w:rsid w:val="00031C98"/>
    <w:rsid w:val="000622AB"/>
    <w:rsid w:val="00066752"/>
    <w:rsid w:val="00067A04"/>
    <w:rsid w:val="000B2F74"/>
    <w:rsid w:val="000B336F"/>
    <w:rsid w:val="000C64B4"/>
    <w:rsid w:val="000D4C13"/>
    <w:rsid w:val="000E7ADC"/>
    <w:rsid w:val="0010281E"/>
    <w:rsid w:val="001123B6"/>
    <w:rsid w:val="00121101"/>
    <w:rsid w:val="00147565"/>
    <w:rsid w:val="0015672F"/>
    <w:rsid w:val="0016787F"/>
    <w:rsid w:val="0017369D"/>
    <w:rsid w:val="00174D3E"/>
    <w:rsid w:val="00196FB7"/>
    <w:rsid w:val="001A2DE3"/>
    <w:rsid w:val="001F5A38"/>
    <w:rsid w:val="00201645"/>
    <w:rsid w:val="00210A3A"/>
    <w:rsid w:val="00220A89"/>
    <w:rsid w:val="002454FB"/>
    <w:rsid w:val="00266FFC"/>
    <w:rsid w:val="00293F64"/>
    <w:rsid w:val="002A0CE7"/>
    <w:rsid w:val="002A3927"/>
    <w:rsid w:val="002A470D"/>
    <w:rsid w:val="002B7E19"/>
    <w:rsid w:val="00307DA3"/>
    <w:rsid w:val="00316C63"/>
    <w:rsid w:val="003504AB"/>
    <w:rsid w:val="00353148"/>
    <w:rsid w:val="00376A4C"/>
    <w:rsid w:val="0039494B"/>
    <w:rsid w:val="003A5216"/>
    <w:rsid w:val="003B7F52"/>
    <w:rsid w:val="003C04DF"/>
    <w:rsid w:val="003C6215"/>
    <w:rsid w:val="003D3A4B"/>
    <w:rsid w:val="003E7B29"/>
    <w:rsid w:val="00417624"/>
    <w:rsid w:val="004203D2"/>
    <w:rsid w:val="00426EE4"/>
    <w:rsid w:val="00427F26"/>
    <w:rsid w:val="0047095D"/>
    <w:rsid w:val="00476BF6"/>
    <w:rsid w:val="0048446D"/>
    <w:rsid w:val="004C29C1"/>
    <w:rsid w:val="004F28AF"/>
    <w:rsid w:val="005118B8"/>
    <w:rsid w:val="00525D41"/>
    <w:rsid w:val="00535744"/>
    <w:rsid w:val="005747F5"/>
    <w:rsid w:val="00577373"/>
    <w:rsid w:val="0057782C"/>
    <w:rsid w:val="005A2B58"/>
    <w:rsid w:val="005F0614"/>
    <w:rsid w:val="00640519"/>
    <w:rsid w:val="00644471"/>
    <w:rsid w:val="00651890"/>
    <w:rsid w:val="006A4C8C"/>
    <w:rsid w:val="006C1B86"/>
    <w:rsid w:val="006E16F5"/>
    <w:rsid w:val="006F4D59"/>
    <w:rsid w:val="00730F68"/>
    <w:rsid w:val="0074431C"/>
    <w:rsid w:val="007741EF"/>
    <w:rsid w:val="007B0B64"/>
    <w:rsid w:val="007B244F"/>
    <w:rsid w:val="007B6E7F"/>
    <w:rsid w:val="007C04BB"/>
    <w:rsid w:val="007D1DE2"/>
    <w:rsid w:val="007D7255"/>
    <w:rsid w:val="007E1B44"/>
    <w:rsid w:val="007E3ACB"/>
    <w:rsid w:val="007F65A0"/>
    <w:rsid w:val="00815FAC"/>
    <w:rsid w:val="00831A86"/>
    <w:rsid w:val="008325CE"/>
    <w:rsid w:val="008446D0"/>
    <w:rsid w:val="0088601F"/>
    <w:rsid w:val="0088661D"/>
    <w:rsid w:val="008A1096"/>
    <w:rsid w:val="008A1DB3"/>
    <w:rsid w:val="008E3061"/>
    <w:rsid w:val="009449A8"/>
    <w:rsid w:val="00956760"/>
    <w:rsid w:val="00956B0F"/>
    <w:rsid w:val="00974D57"/>
    <w:rsid w:val="00975721"/>
    <w:rsid w:val="009771FD"/>
    <w:rsid w:val="00991658"/>
    <w:rsid w:val="00996928"/>
    <w:rsid w:val="009B3B8A"/>
    <w:rsid w:val="009B7523"/>
    <w:rsid w:val="009F1DD5"/>
    <w:rsid w:val="00A0224E"/>
    <w:rsid w:val="00A14C42"/>
    <w:rsid w:val="00A215A9"/>
    <w:rsid w:val="00A40089"/>
    <w:rsid w:val="00A456DD"/>
    <w:rsid w:val="00AA185F"/>
    <w:rsid w:val="00AA4F1E"/>
    <w:rsid w:val="00AD10CB"/>
    <w:rsid w:val="00AE4939"/>
    <w:rsid w:val="00B368A1"/>
    <w:rsid w:val="00BD4DE7"/>
    <w:rsid w:val="00C12F22"/>
    <w:rsid w:val="00C13189"/>
    <w:rsid w:val="00C47DEB"/>
    <w:rsid w:val="00C66BB3"/>
    <w:rsid w:val="00C73454"/>
    <w:rsid w:val="00C86DC6"/>
    <w:rsid w:val="00CA63C2"/>
    <w:rsid w:val="00CA7285"/>
    <w:rsid w:val="00CB7D85"/>
    <w:rsid w:val="00CE16C6"/>
    <w:rsid w:val="00CE3A0B"/>
    <w:rsid w:val="00CF6557"/>
    <w:rsid w:val="00D67306"/>
    <w:rsid w:val="00D8295A"/>
    <w:rsid w:val="00DC70C6"/>
    <w:rsid w:val="00E01CBA"/>
    <w:rsid w:val="00E17FAF"/>
    <w:rsid w:val="00E400DD"/>
    <w:rsid w:val="00EA3CB7"/>
    <w:rsid w:val="00EA3ED9"/>
    <w:rsid w:val="00EB6140"/>
    <w:rsid w:val="00EF0901"/>
    <w:rsid w:val="00F03F02"/>
    <w:rsid w:val="00F07530"/>
    <w:rsid w:val="00F07FB3"/>
    <w:rsid w:val="00F1273C"/>
    <w:rsid w:val="00F15E7B"/>
    <w:rsid w:val="00F16663"/>
    <w:rsid w:val="00F6010C"/>
    <w:rsid w:val="00F6048E"/>
    <w:rsid w:val="00F7421A"/>
    <w:rsid w:val="00FB4A99"/>
    <w:rsid w:val="00FD0C41"/>
    <w:rsid w:val="00FF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4477F6-F9B4-4326-965C-C7EA37F6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rsid w:val="00316C63"/>
    <w:pPr>
      <w:keepNext/>
      <w:spacing w:before="240" w:after="60"/>
      <w:jc w:val="center"/>
      <w:outlineLvl w:val="0"/>
    </w:pPr>
    <w:rPr>
      <w:rFonts w:cs="Arial"/>
      <w:b/>
      <w:bCs/>
      <w:caps/>
      <w:sz w:val="32"/>
      <w:szCs w:val="32"/>
    </w:rPr>
  </w:style>
  <w:style w:type="paragraph" w:styleId="Heading2">
    <w:name w:val="heading 2"/>
    <w:basedOn w:val="Standard"/>
    <w:next w:val="Textbody"/>
    <w:rsid w:val="00316C63"/>
    <w:pPr>
      <w:keepNext/>
      <w:spacing w:before="240" w:after="60"/>
      <w:jc w:val="center"/>
      <w:outlineLvl w:val="1"/>
    </w:pPr>
    <w:rPr>
      <w:rFonts w:cs="Arial"/>
      <w:b/>
      <w:bCs/>
      <w:iCs/>
      <w:sz w:val="28"/>
      <w:szCs w:val="28"/>
    </w:rPr>
  </w:style>
  <w:style w:type="paragraph" w:styleId="Heading3">
    <w:name w:val="heading 3"/>
    <w:basedOn w:val="Normal"/>
    <w:next w:val="Normal"/>
    <w:link w:val="Heading3Char"/>
    <w:uiPriority w:val="9"/>
    <w:unhideWhenUsed/>
    <w:qFormat/>
    <w:rsid w:val="00535744"/>
    <w:pPr>
      <w:keepNext/>
      <w:keepLines/>
      <w:spacing w:before="40"/>
      <w:outlineLvl w:val="2"/>
    </w:pPr>
    <w:rPr>
      <w:rFonts w:asciiTheme="majorHAnsi" w:eastAsiaTheme="majorEastAsia" w:hAnsiTheme="majorHAnsi"/>
      <w:color w:val="243F60" w:themeColor="accent1" w:themeShade="7F"/>
      <w:szCs w:val="21"/>
    </w:rPr>
  </w:style>
  <w:style w:type="paragraph" w:styleId="Heading4">
    <w:name w:val="heading 4"/>
    <w:basedOn w:val="Normal"/>
    <w:next w:val="Normal"/>
    <w:link w:val="Heading4Char"/>
    <w:uiPriority w:val="9"/>
    <w:unhideWhenUsed/>
    <w:qFormat/>
    <w:rsid w:val="00535744"/>
    <w:pPr>
      <w:keepNext/>
      <w:keepLines/>
      <w:spacing w:before="40"/>
      <w:outlineLvl w:val="3"/>
    </w:pPr>
    <w:rPr>
      <w:rFonts w:asciiTheme="majorHAnsi" w:eastAsiaTheme="majorEastAsia" w:hAnsiTheme="majorHAnsi"/>
      <w:i/>
      <w:iCs/>
      <w:color w:val="365F91" w:themeColor="accent1" w:themeShade="BF"/>
      <w:szCs w:val="21"/>
    </w:rPr>
  </w:style>
  <w:style w:type="paragraph" w:styleId="Heading5">
    <w:name w:val="heading 5"/>
    <w:basedOn w:val="Normal"/>
    <w:next w:val="Normal"/>
    <w:link w:val="Heading5Char"/>
    <w:uiPriority w:val="9"/>
    <w:unhideWhenUsed/>
    <w:qFormat/>
    <w:rsid w:val="00535744"/>
    <w:pPr>
      <w:keepNext/>
      <w:keepLines/>
      <w:spacing w:before="40"/>
      <w:outlineLvl w:val="4"/>
    </w:pPr>
    <w:rPr>
      <w:rFonts w:asciiTheme="majorHAnsi" w:eastAsiaTheme="majorEastAsia" w:hAnsiTheme="majorHAnsi"/>
      <w:color w:val="365F91"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16C63"/>
    <w:pPr>
      <w:widowControl/>
    </w:pPr>
  </w:style>
  <w:style w:type="paragraph" w:customStyle="1" w:styleId="Heading">
    <w:name w:val="Heading"/>
    <w:basedOn w:val="Standard"/>
    <w:next w:val="Textbody"/>
    <w:rsid w:val="00316C63"/>
    <w:pPr>
      <w:keepNext/>
      <w:spacing w:before="240" w:after="120"/>
    </w:pPr>
    <w:rPr>
      <w:rFonts w:ascii="Arial" w:eastAsia="Microsoft YaHei" w:hAnsi="Arial"/>
      <w:sz w:val="28"/>
      <w:szCs w:val="28"/>
    </w:rPr>
  </w:style>
  <w:style w:type="paragraph" w:customStyle="1" w:styleId="Textbody">
    <w:name w:val="Text body"/>
    <w:basedOn w:val="Standard"/>
    <w:rsid w:val="00316C63"/>
    <w:pPr>
      <w:jc w:val="both"/>
    </w:pPr>
  </w:style>
  <w:style w:type="paragraph" w:styleId="List">
    <w:name w:val="List"/>
    <w:basedOn w:val="Textbody"/>
    <w:rsid w:val="00316C63"/>
  </w:style>
  <w:style w:type="paragraph" w:styleId="Caption">
    <w:name w:val="caption"/>
    <w:basedOn w:val="Standard"/>
    <w:rsid w:val="00316C63"/>
    <w:pPr>
      <w:suppressLineNumbers/>
      <w:spacing w:before="120" w:after="120"/>
    </w:pPr>
    <w:rPr>
      <w:i/>
      <w:iCs/>
    </w:rPr>
  </w:style>
  <w:style w:type="paragraph" w:customStyle="1" w:styleId="Index">
    <w:name w:val="Index"/>
    <w:basedOn w:val="Standard"/>
    <w:rsid w:val="00316C63"/>
    <w:pPr>
      <w:suppressLineNumbers/>
    </w:pPr>
  </w:style>
  <w:style w:type="paragraph" w:styleId="Footer">
    <w:name w:val="footer"/>
    <w:basedOn w:val="Standard"/>
    <w:link w:val="FooterChar"/>
    <w:uiPriority w:val="99"/>
    <w:rsid w:val="00316C63"/>
    <w:pPr>
      <w:suppressLineNumbers/>
      <w:tabs>
        <w:tab w:val="center" w:pos="4320"/>
        <w:tab w:val="right" w:pos="8640"/>
      </w:tabs>
    </w:pPr>
  </w:style>
  <w:style w:type="character" w:customStyle="1" w:styleId="Heading1Char">
    <w:name w:val="Heading 1 Char"/>
    <w:basedOn w:val="DefaultParagraphFont"/>
    <w:rsid w:val="00316C63"/>
    <w:rPr>
      <w:rFonts w:eastAsia="SimSun" w:cs="Arial"/>
      <w:b/>
      <w:bCs/>
      <w:caps/>
      <w:kern w:val="3"/>
      <w:sz w:val="32"/>
      <w:szCs w:val="32"/>
      <w:lang w:val="en-US" w:eastAsia="en-US" w:bidi="ar-SA"/>
    </w:rPr>
  </w:style>
  <w:style w:type="character" w:styleId="PageNumber">
    <w:name w:val="page number"/>
    <w:basedOn w:val="DefaultParagraphFont"/>
    <w:rsid w:val="00316C63"/>
  </w:style>
  <w:style w:type="character" w:customStyle="1" w:styleId="fnt0">
    <w:name w:val="fnt0"/>
    <w:basedOn w:val="DefaultParagraphFont"/>
    <w:rsid w:val="00316C63"/>
  </w:style>
  <w:style w:type="character" w:customStyle="1" w:styleId="BodyTextChar">
    <w:name w:val="Body Text Char"/>
    <w:basedOn w:val="DefaultParagraphFont"/>
    <w:rsid w:val="00316C63"/>
    <w:rPr>
      <w:rFonts w:eastAsia="SimSun"/>
      <w:sz w:val="24"/>
      <w:szCs w:val="24"/>
      <w:lang w:eastAsia="zh-CN"/>
    </w:rPr>
  </w:style>
  <w:style w:type="character" w:customStyle="1" w:styleId="Internetlink">
    <w:name w:val="Internet link"/>
    <w:basedOn w:val="DefaultParagraphFont"/>
    <w:rsid w:val="00316C63"/>
    <w:rPr>
      <w:color w:val="0000FF"/>
      <w:u w:val="single"/>
    </w:rPr>
  </w:style>
  <w:style w:type="character" w:customStyle="1" w:styleId="ListLabel1">
    <w:name w:val="ListLabel 1"/>
    <w:rsid w:val="00316C63"/>
    <w:rPr>
      <w:b/>
    </w:rPr>
  </w:style>
  <w:style w:type="character" w:customStyle="1" w:styleId="ListLabel2">
    <w:name w:val="ListLabel 2"/>
    <w:rsid w:val="00316C63"/>
    <w:rPr>
      <w:rFonts w:cs="Courier New"/>
    </w:rPr>
  </w:style>
  <w:style w:type="numbering" w:customStyle="1" w:styleId="WWNum1">
    <w:name w:val="WWNum1"/>
    <w:basedOn w:val="NoList"/>
    <w:rsid w:val="00316C63"/>
    <w:pPr>
      <w:numPr>
        <w:numId w:val="1"/>
      </w:numPr>
    </w:pPr>
  </w:style>
  <w:style w:type="numbering" w:customStyle="1" w:styleId="WWNum2">
    <w:name w:val="WWNum2"/>
    <w:basedOn w:val="NoList"/>
    <w:rsid w:val="00316C63"/>
    <w:pPr>
      <w:numPr>
        <w:numId w:val="2"/>
      </w:numPr>
    </w:pPr>
  </w:style>
  <w:style w:type="numbering" w:customStyle="1" w:styleId="WWNum3">
    <w:name w:val="WWNum3"/>
    <w:basedOn w:val="NoList"/>
    <w:rsid w:val="00316C63"/>
    <w:pPr>
      <w:numPr>
        <w:numId w:val="3"/>
      </w:numPr>
    </w:pPr>
  </w:style>
  <w:style w:type="numbering" w:customStyle="1" w:styleId="WWNum4">
    <w:name w:val="WWNum4"/>
    <w:basedOn w:val="NoList"/>
    <w:rsid w:val="00316C63"/>
    <w:pPr>
      <w:numPr>
        <w:numId w:val="4"/>
      </w:numPr>
    </w:pPr>
  </w:style>
  <w:style w:type="numbering" w:customStyle="1" w:styleId="WWNum5">
    <w:name w:val="WWNum5"/>
    <w:basedOn w:val="NoList"/>
    <w:rsid w:val="00316C63"/>
    <w:pPr>
      <w:numPr>
        <w:numId w:val="5"/>
      </w:numPr>
    </w:pPr>
  </w:style>
  <w:style w:type="numbering" w:customStyle="1" w:styleId="WWNum6">
    <w:name w:val="WWNum6"/>
    <w:basedOn w:val="NoList"/>
    <w:rsid w:val="00316C63"/>
    <w:pPr>
      <w:numPr>
        <w:numId w:val="6"/>
      </w:numPr>
    </w:pPr>
  </w:style>
  <w:style w:type="numbering" w:customStyle="1" w:styleId="WWNum7">
    <w:name w:val="WWNum7"/>
    <w:basedOn w:val="NoList"/>
    <w:rsid w:val="00316C63"/>
    <w:pPr>
      <w:numPr>
        <w:numId w:val="7"/>
      </w:numPr>
    </w:pPr>
  </w:style>
  <w:style w:type="numbering" w:customStyle="1" w:styleId="WWNum8">
    <w:name w:val="WWNum8"/>
    <w:basedOn w:val="NoList"/>
    <w:rsid w:val="00316C63"/>
    <w:pPr>
      <w:numPr>
        <w:numId w:val="8"/>
      </w:numPr>
    </w:pPr>
  </w:style>
  <w:style w:type="numbering" w:customStyle="1" w:styleId="WWNum9">
    <w:name w:val="WWNum9"/>
    <w:basedOn w:val="NoList"/>
    <w:rsid w:val="00316C63"/>
    <w:pPr>
      <w:numPr>
        <w:numId w:val="9"/>
      </w:numPr>
    </w:pPr>
  </w:style>
  <w:style w:type="numbering" w:customStyle="1" w:styleId="WWNum10">
    <w:name w:val="WWNum10"/>
    <w:basedOn w:val="NoList"/>
    <w:rsid w:val="00316C63"/>
    <w:pPr>
      <w:numPr>
        <w:numId w:val="10"/>
      </w:numPr>
    </w:pPr>
  </w:style>
  <w:style w:type="paragraph" w:styleId="ListParagraph">
    <w:name w:val="List Paragraph"/>
    <w:basedOn w:val="Normal"/>
    <w:uiPriority w:val="34"/>
    <w:qFormat/>
    <w:rsid w:val="00831A86"/>
    <w:pPr>
      <w:ind w:left="720"/>
      <w:contextualSpacing/>
    </w:pPr>
    <w:rPr>
      <w:szCs w:val="21"/>
    </w:rPr>
  </w:style>
  <w:style w:type="paragraph" w:styleId="BalloonText">
    <w:name w:val="Balloon Text"/>
    <w:basedOn w:val="Normal"/>
    <w:link w:val="BalloonTextChar"/>
    <w:uiPriority w:val="99"/>
    <w:semiHidden/>
    <w:unhideWhenUsed/>
    <w:rsid w:val="00831A86"/>
    <w:rPr>
      <w:rFonts w:ascii="Tahoma" w:hAnsi="Tahoma"/>
      <w:sz w:val="16"/>
      <w:szCs w:val="14"/>
    </w:rPr>
  </w:style>
  <w:style w:type="character" w:customStyle="1" w:styleId="BalloonTextChar">
    <w:name w:val="Balloon Text Char"/>
    <w:basedOn w:val="DefaultParagraphFont"/>
    <w:link w:val="BalloonText"/>
    <w:uiPriority w:val="99"/>
    <w:semiHidden/>
    <w:rsid w:val="00831A86"/>
    <w:rPr>
      <w:rFonts w:ascii="Tahoma" w:hAnsi="Tahoma"/>
      <w:sz w:val="16"/>
      <w:szCs w:val="14"/>
    </w:rPr>
  </w:style>
  <w:style w:type="paragraph" w:styleId="Header">
    <w:name w:val="header"/>
    <w:basedOn w:val="Normal"/>
    <w:link w:val="HeaderChar"/>
    <w:uiPriority w:val="99"/>
    <w:unhideWhenUsed/>
    <w:rsid w:val="00E01CBA"/>
    <w:pPr>
      <w:tabs>
        <w:tab w:val="center" w:pos="4680"/>
        <w:tab w:val="right" w:pos="9360"/>
      </w:tabs>
    </w:pPr>
    <w:rPr>
      <w:szCs w:val="21"/>
    </w:rPr>
  </w:style>
  <w:style w:type="character" w:customStyle="1" w:styleId="HeaderChar">
    <w:name w:val="Header Char"/>
    <w:basedOn w:val="DefaultParagraphFont"/>
    <w:link w:val="Header"/>
    <w:uiPriority w:val="99"/>
    <w:rsid w:val="00E01CBA"/>
    <w:rPr>
      <w:szCs w:val="21"/>
    </w:rPr>
  </w:style>
  <w:style w:type="table" w:styleId="TableGrid">
    <w:name w:val="Table Grid"/>
    <w:basedOn w:val="TableNormal"/>
    <w:uiPriority w:val="59"/>
    <w:rsid w:val="001F5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A4F1E"/>
  </w:style>
  <w:style w:type="character" w:customStyle="1" w:styleId="Heading3Char">
    <w:name w:val="Heading 3 Char"/>
    <w:basedOn w:val="DefaultParagraphFont"/>
    <w:link w:val="Heading3"/>
    <w:uiPriority w:val="9"/>
    <w:rsid w:val="00535744"/>
    <w:rPr>
      <w:rFonts w:asciiTheme="majorHAnsi" w:eastAsiaTheme="majorEastAsia" w:hAnsiTheme="majorHAnsi"/>
      <w:color w:val="243F60" w:themeColor="accent1" w:themeShade="7F"/>
      <w:szCs w:val="21"/>
    </w:rPr>
  </w:style>
  <w:style w:type="character" w:customStyle="1" w:styleId="Heading4Char">
    <w:name w:val="Heading 4 Char"/>
    <w:basedOn w:val="DefaultParagraphFont"/>
    <w:link w:val="Heading4"/>
    <w:uiPriority w:val="9"/>
    <w:rsid w:val="00535744"/>
    <w:rPr>
      <w:rFonts w:asciiTheme="majorHAnsi" w:eastAsiaTheme="majorEastAsia" w:hAnsiTheme="majorHAnsi"/>
      <w:i/>
      <w:iCs/>
      <w:color w:val="365F91" w:themeColor="accent1" w:themeShade="BF"/>
      <w:szCs w:val="21"/>
    </w:rPr>
  </w:style>
  <w:style w:type="character" w:customStyle="1" w:styleId="Heading5Char">
    <w:name w:val="Heading 5 Char"/>
    <w:basedOn w:val="DefaultParagraphFont"/>
    <w:link w:val="Heading5"/>
    <w:uiPriority w:val="9"/>
    <w:rsid w:val="00535744"/>
    <w:rPr>
      <w:rFonts w:asciiTheme="majorHAnsi" w:eastAsiaTheme="majorEastAsia" w:hAnsiTheme="majorHAnsi"/>
      <w:color w:val="365F91"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visual-paradigm.com/product/vpuml/vpumluserguide.jsp"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F7894-0552-4C4D-8F3A-B68CDE642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COMP 246 – CASE ANALYSIS</vt:lpstr>
    </vt:vector>
  </TitlesOfParts>
  <Company>Centennial College</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246 – CASE ANALYSIS</dc:title>
  <dc:creator>mkhan</dc:creator>
  <cp:lastModifiedBy>Mohamed Khan</cp:lastModifiedBy>
  <cp:revision>2</cp:revision>
  <cp:lastPrinted>2015-01-16T17:38:00Z</cp:lastPrinted>
  <dcterms:created xsi:type="dcterms:W3CDTF">2016-09-14T22:26:00Z</dcterms:created>
  <dcterms:modified xsi:type="dcterms:W3CDTF">2016-09-14T22:26:00Z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TDSB</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