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F697E" w14:textId="77777777" w:rsidR="00081339" w:rsidRDefault="00081339" w:rsidP="00081339">
      <w:r>
        <w:t>Quantum Computing Curriculum</w:t>
      </w:r>
    </w:p>
    <w:p w14:paraId="6E1ED705" w14:textId="48923318" w:rsidR="00081339" w:rsidRDefault="00081339" w:rsidP="00081339"/>
    <w:p w14:paraId="302BC943" w14:textId="5FC7AF56" w:rsidR="00081339" w:rsidRDefault="00081339" w:rsidP="00081339">
      <w:pPr>
        <w:pStyle w:val="ListParagraph"/>
        <w:numPr>
          <w:ilvl w:val="0"/>
          <w:numId w:val="2"/>
        </w:numPr>
      </w:pPr>
      <w:r>
        <w:t xml:space="preserve">01 </w:t>
      </w:r>
      <w:r w:rsidRPr="00081339">
        <w:rPr>
          <w:rFonts w:ascii="Calibri" w:hAnsi="Calibri" w:cs="Calibri"/>
        </w:rPr>
        <w:t>—</w:t>
      </w:r>
      <w:r>
        <w:t xml:space="preserve"> Foundations</w:t>
      </w:r>
    </w:p>
    <w:p w14:paraId="1AD4DF4A" w14:textId="44B8A3D8" w:rsidR="00081339" w:rsidRDefault="00081339" w:rsidP="00081339">
      <w:pPr>
        <w:pStyle w:val="ListParagraph"/>
        <w:numPr>
          <w:ilvl w:val="1"/>
          <w:numId w:val="2"/>
        </w:numPr>
      </w:pPr>
      <w:r>
        <w:t>Why Quantum Computing?</w:t>
      </w:r>
    </w:p>
    <w:p w14:paraId="7386EC73" w14:textId="5A278F50" w:rsidR="00081339" w:rsidRDefault="00081339" w:rsidP="00081339">
      <w:pPr>
        <w:pStyle w:val="ListParagraph"/>
        <w:numPr>
          <w:ilvl w:val="2"/>
          <w:numId w:val="2"/>
        </w:numPr>
      </w:pPr>
      <w:r>
        <w:t>Motivation</w:t>
      </w:r>
    </w:p>
    <w:p w14:paraId="1A29FE6D" w14:textId="0D1EDC20" w:rsidR="00081339" w:rsidRDefault="00081339" w:rsidP="00081339">
      <w:pPr>
        <w:pStyle w:val="ListParagraph"/>
        <w:numPr>
          <w:ilvl w:val="2"/>
          <w:numId w:val="2"/>
        </w:numPr>
      </w:pPr>
      <w:r>
        <w:t>Problems Quantum Computing Targets</w:t>
      </w:r>
    </w:p>
    <w:p w14:paraId="53CC026A" w14:textId="050FA339" w:rsidR="00081339" w:rsidRDefault="00081339" w:rsidP="00081339">
      <w:pPr>
        <w:pStyle w:val="ListParagraph"/>
        <w:numPr>
          <w:ilvl w:val="2"/>
          <w:numId w:val="2"/>
        </w:numPr>
      </w:pPr>
      <w:r>
        <w:t>Classical vs Quantum Computing</w:t>
      </w:r>
    </w:p>
    <w:p w14:paraId="548586D5" w14:textId="510593E1" w:rsidR="00081339" w:rsidRDefault="00081339" w:rsidP="00081339">
      <w:pPr>
        <w:pStyle w:val="ListParagraph"/>
        <w:numPr>
          <w:ilvl w:val="1"/>
          <w:numId w:val="2"/>
        </w:numPr>
      </w:pPr>
      <w:r>
        <w:t>What Is Quantum Computing?</w:t>
      </w:r>
    </w:p>
    <w:p w14:paraId="2192698E" w14:textId="5DA8F23F" w:rsidR="00081339" w:rsidRDefault="00081339" w:rsidP="00081339">
      <w:pPr>
        <w:pStyle w:val="ListParagraph"/>
        <w:numPr>
          <w:ilvl w:val="2"/>
          <w:numId w:val="2"/>
        </w:numPr>
      </w:pPr>
      <w:r>
        <w:t>Qubits</w:t>
      </w:r>
    </w:p>
    <w:p w14:paraId="08E82DB4" w14:textId="7FC417E9" w:rsidR="00081339" w:rsidRDefault="00081339" w:rsidP="00081339">
      <w:pPr>
        <w:pStyle w:val="ListParagraph"/>
        <w:numPr>
          <w:ilvl w:val="2"/>
          <w:numId w:val="2"/>
        </w:numPr>
      </w:pPr>
      <w:r>
        <w:t>Superposition</w:t>
      </w:r>
    </w:p>
    <w:p w14:paraId="4E2DFFF2" w14:textId="4F976B54" w:rsidR="00081339" w:rsidRDefault="00081339" w:rsidP="00081339">
      <w:pPr>
        <w:pStyle w:val="ListParagraph"/>
        <w:numPr>
          <w:ilvl w:val="2"/>
          <w:numId w:val="2"/>
        </w:numPr>
      </w:pPr>
      <w:r>
        <w:t>Measurement</w:t>
      </w:r>
    </w:p>
    <w:p w14:paraId="613360D0" w14:textId="4CCBCD43" w:rsidR="00081339" w:rsidRDefault="00081339" w:rsidP="00081339">
      <w:pPr>
        <w:pStyle w:val="ListParagraph"/>
        <w:numPr>
          <w:ilvl w:val="2"/>
          <w:numId w:val="2"/>
        </w:numPr>
      </w:pPr>
      <w:r>
        <w:t>Entanglement</w:t>
      </w:r>
    </w:p>
    <w:p w14:paraId="0B1608EC" w14:textId="4035C608" w:rsidR="00081339" w:rsidRDefault="00081339" w:rsidP="00081339">
      <w:pPr>
        <w:pStyle w:val="ListParagraph"/>
        <w:numPr>
          <w:ilvl w:val="1"/>
          <w:numId w:val="2"/>
        </w:numPr>
      </w:pPr>
      <w:r>
        <w:t>Quantum Computing Today</w:t>
      </w:r>
    </w:p>
    <w:p w14:paraId="6760F4CA" w14:textId="0A5B5429" w:rsidR="00081339" w:rsidRDefault="00081339" w:rsidP="00081339">
      <w:pPr>
        <w:pStyle w:val="ListParagraph"/>
        <w:numPr>
          <w:ilvl w:val="2"/>
          <w:numId w:val="2"/>
        </w:numPr>
      </w:pPr>
      <w:r>
        <w:t>NISQ Era</w:t>
      </w:r>
    </w:p>
    <w:p w14:paraId="0D9BC5EC" w14:textId="7BC63B16" w:rsidR="00081339" w:rsidRDefault="00081339" w:rsidP="00081339">
      <w:pPr>
        <w:pStyle w:val="ListParagraph"/>
        <w:numPr>
          <w:ilvl w:val="2"/>
          <w:numId w:val="2"/>
        </w:numPr>
      </w:pPr>
      <w:r>
        <w:t>Fault-Tolerant Quantum Computing</w:t>
      </w:r>
    </w:p>
    <w:p w14:paraId="4AAFCDB1" w14:textId="28666FC3" w:rsidR="00081339" w:rsidRDefault="00081339" w:rsidP="00081339">
      <w:pPr>
        <w:pStyle w:val="ListParagraph"/>
        <w:numPr>
          <w:ilvl w:val="2"/>
          <w:numId w:val="2"/>
        </w:numPr>
      </w:pPr>
      <w:r>
        <w:t>Current Limitations</w:t>
      </w:r>
    </w:p>
    <w:p w14:paraId="5572DB03" w14:textId="13ED3BF2" w:rsidR="00081339" w:rsidRDefault="00081339" w:rsidP="00081339">
      <w:pPr>
        <w:pStyle w:val="ListParagraph"/>
        <w:numPr>
          <w:ilvl w:val="0"/>
          <w:numId w:val="2"/>
        </w:numPr>
      </w:pPr>
      <w:r>
        <w:t xml:space="preserve">02 </w:t>
      </w:r>
      <w:r w:rsidRPr="00081339">
        <w:rPr>
          <w:rFonts w:ascii="Calibri" w:hAnsi="Calibri" w:cs="Calibri"/>
        </w:rPr>
        <w:t>—</w:t>
      </w:r>
      <w:r>
        <w:t xml:space="preserve"> Quantum Computing Fundamentals</w:t>
      </w:r>
    </w:p>
    <w:p w14:paraId="3248E885" w14:textId="7146B9DA" w:rsidR="00081339" w:rsidRDefault="00081339" w:rsidP="00081339">
      <w:pPr>
        <w:pStyle w:val="ListParagraph"/>
        <w:numPr>
          <w:ilvl w:val="1"/>
          <w:numId w:val="2"/>
        </w:numPr>
      </w:pPr>
      <w:r>
        <w:t>Qubit Representation</w:t>
      </w:r>
    </w:p>
    <w:p w14:paraId="320CF568" w14:textId="26B778A1" w:rsidR="00081339" w:rsidRDefault="00081339" w:rsidP="00081339">
      <w:pPr>
        <w:pStyle w:val="ListParagraph"/>
        <w:numPr>
          <w:ilvl w:val="1"/>
          <w:numId w:val="2"/>
        </w:numPr>
      </w:pPr>
      <w:r>
        <w:t>Quantum States</w:t>
      </w:r>
    </w:p>
    <w:p w14:paraId="362F6E60" w14:textId="38815AE7" w:rsidR="00081339" w:rsidRDefault="00081339" w:rsidP="00081339">
      <w:pPr>
        <w:pStyle w:val="ListParagraph"/>
        <w:numPr>
          <w:ilvl w:val="1"/>
          <w:numId w:val="2"/>
        </w:numPr>
      </w:pPr>
      <w:r>
        <w:t>Bloch Sphere</w:t>
      </w:r>
    </w:p>
    <w:p w14:paraId="54AA1950" w14:textId="6217F8ED" w:rsidR="00081339" w:rsidRDefault="00081339" w:rsidP="00081339">
      <w:pPr>
        <w:pStyle w:val="ListParagraph"/>
        <w:numPr>
          <w:ilvl w:val="1"/>
          <w:numId w:val="2"/>
        </w:numPr>
      </w:pPr>
      <w:r>
        <w:t>Quantum Gates</w:t>
      </w:r>
    </w:p>
    <w:p w14:paraId="1C99F3FF" w14:textId="574A76E3" w:rsidR="00081339" w:rsidRDefault="00081339" w:rsidP="00081339">
      <w:pPr>
        <w:pStyle w:val="ListParagraph"/>
        <w:numPr>
          <w:ilvl w:val="1"/>
          <w:numId w:val="2"/>
        </w:numPr>
      </w:pPr>
      <w:r>
        <w:t>Quantum Circuits</w:t>
      </w:r>
    </w:p>
    <w:p w14:paraId="5932409F" w14:textId="7C0702FA" w:rsidR="00081339" w:rsidRDefault="00081339" w:rsidP="00081339">
      <w:pPr>
        <w:pStyle w:val="ListParagraph"/>
        <w:numPr>
          <w:ilvl w:val="1"/>
          <w:numId w:val="2"/>
        </w:numPr>
      </w:pPr>
      <w:r>
        <w:t>Measurement</w:t>
      </w:r>
    </w:p>
    <w:p w14:paraId="4D122503" w14:textId="4FB83F8E" w:rsidR="00081339" w:rsidRDefault="00081339" w:rsidP="00081339">
      <w:pPr>
        <w:pStyle w:val="ListParagraph"/>
        <w:numPr>
          <w:ilvl w:val="1"/>
          <w:numId w:val="2"/>
        </w:numPr>
      </w:pPr>
      <w:r>
        <w:t>Multi-Qubit Systems</w:t>
      </w:r>
    </w:p>
    <w:p w14:paraId="4C22B324" w14:textId="0986BDCA" w:rsidR="00081339" w:rsidRDefault="00081339" w:rsidP="00081339">
      <w:pPr>
        <w:pStyle w:val="ListParagraph"/>
        <w:numPr>
          <w:ilvl w:val="0"/>
          <w:numId w:val="2"/>
        </w:numPr>
      </w:pPr>
      <w:r>
        <w:t xml:space="preserve">03 </w:t>
      </w:r>
      <w:r w:rsidRPr="00081339">
        <w:rPr>
          <w:rFonts w:ascii="Calibri" w:hAnsi="Calibri" w:cs="Calibri"/>
        </w:rPr>
        <w:t>—</w:t>
      </w:r>
      <w:r>
        <w:t xml:space="preserve"> Quantum Programming</w:t>
      </w:r>
    </w:p>
    <w:p w14:paraId="6A3F37C1" w14:textId="1D0F0FD6" w:rsidR="00081339" w:rsidRDefault="00081339" w:rsidP="00081339">
      <w:pPr>
        <w:pStyle w:val="ListParagraph"/>
        <w:numPr>
          <w:ilvl w:val="1"/>
          <w:numId w:val="2"/>
        </w:numPr>
      </w:pPr>
      <w:r>
        <w:t>Getting Started</w:t>
      </w:r>
    </w:p>
    <w:p w14:paraId="164AD27D" w14:textId="429404D3" w:rsidR="00081339" w:rsidRDefault="00081339" w:rsidP="00081339">
      <w:pPr>
        <w:pStyle w:val="ListParagraph"/>
        <w:numPr>
          <w:ilvl w:val="2"/>
          <w:numId w:val="2"/>
        </w:numPr>
      </w:pPr>
      <w:r>
        <w:t>Python Environment</w:t>
      </w:r>
    </w:p>
    <w:p w14:paraId="4F79C40D" w14:textId="52345D6F" w:rsidR="00081339" w:rsidRDefault="00081339" w:rsidP="00081339">
      <w:pPr>
        <w:pStyle w:val="ListParagraph"/>
        <w:numPr>
          <w:ilvl w:val="2"/>
          <w:numId w:val="2"/>
        </w:numPr>
      </w:pPr>
      <w:r>
        <w:t>Jupyter</w:t>
      </w:r>
    </w:p>
    <w:p w14:paraId="293EEFD1" w14:textId="4A98BF94" w:rsidR="00081339" w:rsidRDefault="00081339" w:rsidP="00081339">
      <w:pPr>
        <w:pStyle w:val="ListParagraph"/>
        <w:numPr>
          <w:ilvl w:val="2"/>
          <w:numId w:val="2"/>
        </w:numPr>
      </w:pPr>
      <w:r>
        <w:t>VS Code</w:t>
      </w:r>
    </w:p>
    <w:p w14:paraId="6E82DE3E" w14:textId="381FF2F9" w:rsidR="00081339" w:rsidRDefault="00081339" w:rsidP="00081339">
      <w:pPr>
        <w:pStyle w:val="ListParagraph"/>
        <w:numPr>
          <w:ilvl w:val="1"/>
          <w:numId w:val="2"/>
        </w:numPr>
      </w:pPr>
      <w:r>
        <w:t>Frameworks &amp; SDKs</w:t>
      </w:r>
    </w:p>
    <w:p w14:paraId="2D94EF01" w14:textId="4EA9F904" w:rsidR="00081339" w:rsidRDefault="00081339" w:rsidP="00081339">
      <w:pPr>
        <w:pStyle w:val="ListParagraph"/>
        <w:numPr>
          <w:ilvl w:val="2"/>
          <w:numId w:val="2"/>
        </w:numPr>
      </w:pPr>
      <w:proofErr w:type="spellStart"/>
      <w:r>
        <w:t>Qiskit</w:t>
      </w:r>
      <w:proofErr w:type="spellEnd"/>
    </w:p>
    <w:p w14:paraId="45A1C437" w14:textId="3A8FFC5C" w:rsidR="00081339" w:rsidRDefault="00081339" w:rsidP="00081339">
      <w:pPr>
        <w:pStyle w:val="ListParagraph"/>
        <w:numPr>
          <w:ilvl w:val="2"/>
          <w:numId w:val="2"/>
        </w:numPr>
      </w:pPr>
      <w:r>
        <w:t>CUDA-Q</w:t>
      </w:r>
    </w:p>
    <w:p w14:paraId="69F15D6D" w14:textId="435416B1" w:rsidR="00081339" w:rsidRDefault="00081339" w:rsidP="00081339">
      <w:pPr>
        <w:pStyle w:val="ListParagraph"/>
        <w:numPr>
          <w:ilvl w:val="2"/>
          <w:numId w:val="2"/>
        </w:numPr>
      </w:pPr>
      <w:proofErr w:type="spellStart"/>
      <w:r>
        <w:t>InQuanto</w:t>
      </w:r>
      <w:proofErr w:type="spellEnd"/>
    </w:p>
    <w:p w14:paraId="6B9A0A91" w14:textId="52C077BF" w:rsidR="00081339" w:rsidRDefault="00081339" w:rsidP="00081339">
      <w:pPr>
        <w:pStyle w:val="ListParagraph"/>
        <w:numPr>
          <w:ilvl w:val="2"/>
          <w:numId w:val="2"/>
        </w:numPr>
      </w:pPr>
      <w:r>
        <w:t>Stim</w:t>
      </w:r>
    </w:p>
    <w:p w14:paraId="4843665A" w14:textId="38489AD8" w:rsidR="00081339" w:rsidRDefault="00081339" w:rsidP="00081339">
      <w:pPr>
        <w:pStyle w:val="ListParagraph"/>
        <w:numPr>
          <w:ilvl w:val="2"/>
          <w:numId w:val="2"/>
        </w:numPr>
      </w:pPr>
      <w:proofErr w:type="spellStart"/>
      <w:r>
        <w:t>qBraid</w:t>
      </w:r>
      <w:proofErr w:type="spellEnd"/>
    </w:p>
    <w:p w14:paraId="5CBA66DB" w14:textId="0C6286E2" w:rsidR="00081339" w:rsidRDefault="00081339" w:rsidP="00081339">
      <w:pPr>
        <w:pStyle w:val="ListParagraph"/>
        <w:numPr>
          <w:ilvl w:val="1"/>
          <w:numId w:val="2"/>
        </w:numPr>
      </w:pPr>
      <w:r>
        <w:t>Running Simulations</w:t>
      </w:r>
    </w:p>
    <w:p w14:paraId="4A24740D" w14:textId="2C060418" w:rsidR="00081339" w:rsidRDefault="00081339" w:rsidP="00081339">
      <w:pPr>
        <w:pStyle w:val="ListParagraph"/>
        <w:numPr>
          <w:ilvl w:val="1"/>
          <w:numId w:val="2"/>
        </w:numPr>
      </w:pPr>
      <w:r>
        <w:t>Running on Quantum Hardware</w:t>
      </w:r>
    </w:p>
    <w:p w14:paraId="7384F08F" w14:textId="5415AFB6" w:rsidR="00081339" w:rsidRDefault="00081339" w:rsidP="00081339">
      <w:pPr>
        <w:pStyle w:val="ListParagraph"/>
        <w:numPr>
          <w:ilvl w:val="0"/>
          <w:numId w:val="2"/>
        </w:numPr>
      </w:pPr>
      <w:r>
        <w:lastRenderedPageBreak/>
        <w:t xml:space="preserve">04 </w:t>
      </w:r>
      <w:r w:rsidRPr="00081339">
        <w:rPr>
          <w:rFonts w:ascii="Calibri" w:hAnsi="Calibri" w:cs="Calibri"/>
        </w:rPr>
        <w:t>—</w:t>
      </w:r>
      <w:r>
        <w:t xml:space="preserve"> Quantum Hardware</w:t>
      </w:r>
    </w:p>
    <w:p w14:paraId="4E0D95FC" w14:textId="1999552B" w:rsidR="00081339" w:rsidRDefault="00081339" w:rsidP="00081339">
      <w:pPr>
        <w:pStyle w:val="ListParagraph"/>
        <w:numPr>
          <w:ilvl w:val="1"/>
          <w:numId w:val="2"/>
        </w:numPr>
      </w:pPr>
      <w:r>
        <w:t>Hardware Fundamentals</w:t>
      </w:r>
    </w:p>
    <w:p w14:paraId="7A3FBE15" w14:textId="71328D2B" w:rsidR="00081339" w:rsidRDefault="00081339" w:rsidP="00081339">
      <w:pPr>
        <w:pStyle w:val="ListParagraph"/>
        <w:numPr>
          <w:ilvl w:val="2"/>
          <w:numId w:val="2"/>
        </w:numPr>
      </w:pPr>
      <w:r>
        <w:t>Physical Qubits</w:t>
      </w:r>
    </w:p>
    <w:p w14:paraId="7A6C2E27" w14:textId="2F0B288D" w:rsidR="00081339" w:rsidRDefault="00081339" w:rsidP="00081339">
      <w:pPr>
        <w:pStyle w:val="ListParagraph"/>
        <w:numPr>
          <w:ilvl w:val="2"/>
          <w:numId w:val="2"/>
        </w:numPr>
      </w:pPr>
      <w:r>
        <w:t>Gates and Control</w:t>
      </w:r>
    </w:p>
    <w:p w14:paraId="23337832" w14:textId="2A57E263" w:rsidR="00081339" w:rsidRDefault="00081339" w:rsidP="00081339">
      <w:pPr>
        <w:pStyle w:val="ListParagraph"/>
        <w:numPr>
          <w:ilvl w:val="2"/>
          <w:numId w:val="2"/>
        </w:numPr>
      </w:pPr>
      <w:r>
        <w:t>Readout</w:t>
      </w:r>
    </w:p>
    <w:p w14:paraId="0896CA8B" w14:textId="3FA5D4AA" w:rsidR="00081339" w:rsidRDefault="00081339" w:rsidP="00081339">
      <w:pPr>
        <w:pStyle w:val="ListParagraph"/>
        <w:numPr>
          <w:ilvl w:val="2"/>
          <w:numId w:val="2"/>
        </w:numPr>
      </w:pPr>
      <w:r>
        <w:t>Coherence</w:t>
      </w:r>
    </w:p>
    <w:p w14:paraId="37BFE954" w14:textId="42C9EA9C" w:rsidR="00081339" w:rsidRDefault="00081339" w:rsidP="00081339">
      <w:pPr>
        <w:pStyle w:val="ListParagraph"/>
        <w:numPr>
          <w:ilvl w:val="2"/>
          <w:numId w:val="2"/>
        </w:numPr>
      </w:pPr>
      <w:r>
        <w:t>Noise</w:t>
      </w:r>
    </w:p>
    <w:p w14:paraId="58670E3C" w14:textId="4110AB7D" w:rsidR="00081339" w:rsidRDefault="00081339" w:rsidP="00081339">
      <w:pPr>
        <w:pStyle w:val="ListParagraph"/>
        <w:numPr>
          <w:ilvl w:val="1"/>
          <w:numId w:val="2"/>
        </w:numPr>
      </w:pPr>
      <w:r>
        <w:t>Qubit Modalities</w:t>
      </w:r>
    </w:p>
    <w:p w14:paraId="049A0205" w14:textId="17F6280F" w:rsidR="00081339" w:rsidRDefault="00081339" w:rsidP="00081339">
      <w:pPr>
        <w:pStyle w:val="ListParagraph"/>
        <w:numPr>
          <w:ilvl w:val="2"/>
          <w:numId w:val="2"/>
        </w:numPr>
      </w:pPr>
      <w:r>
        <w:t>Superconducting</w:t>
      </w:r>
    </w:p>
    <w:p w14:paraId="234C34B6" w14:textId="1F2964A6" w:rsidR="00081339" w:rsidRDefault="00081339" w:rsidP="00081339">
      <w:pPr>
        <w:pStyle w:val="ListParagraph"/>
        <w:numPr>
          <w:ilvl w:val="2"/>
          <w:numId w:val="2"/>
        </w:numPr>
      </w:pPr>
      <w:r>
        <w:t>Trapped Ion</w:t>
      </w:r>
    </w:p>
    <w:p w14:paraId="3D8EFB1D" w14:textId="2A978CA7" w:rsidR="00081339" w:rsidRDefault="00081339" w:rsidP="00081339">
      <w:pPr>
        <w:pStyle w:val="ListParagraph"/>
        <w:numPr>
          <w:ilvl w:val="2"/>
          <w:numId w:val="2"/>
        </w:numPr>
      </w:pPr>
      <w:r>
        <w:t>Neutral Atom</w:t>
      </w:r>
    </w:p>
    <w:p w14:paraId="31446EF0" w14:textId="49EA0CC9" w:rsidR="00081339" w:rsidRDefault="00081339" w:rsidP="00081339">
      <w:pPr>
        <w:pStyle w:val="ListParagraph"/>
        <w:numPr>
          <w:ilvl w:val="2"/>
          <w:numId w:val="2"/>
        </w:numPr>
      </w:pPr>
      <w:r>
        <w:t>Photonic</w:t>
      </w:r>
    </w:p>
    <w:p w14:paraId="7ED1BF75" w14:textId="3907DC5C" w:rsidR="00081339" w:rsidRDefault="00081339" w:rsidP="00081339">
      <w:pPr>
        <w:pStyle w:val="ListParagraph"/>
        <w:numPr>
          <w:ilvl w:val="2"/>
          <w:numId w:val="2"/>
        </w:numPr>
      </w:pPr>
      <w:r>
        <w:t>Dual-Rail / Bosonic Encodings</w:t>
      </w:r>
    </w:p>
    <w:p w14:paraId="4FAAD72D" w14:textId="5DF3851B" w:rsidR="00081339" w:rsidRDefault="00081339" w:rsidP="00081339">
      <w:pPr>
        <w:pStyle w:val="ListParagraph"/>
        <w:numPr>
          <w:ilvl w:val="0"/>
          <w:numId w:val="2"/>
        </w:numPr>
      </w:pPr>
      <w:r>
        <w:t xml:space="preserve">05 </w:t>
      </w:r>
      <w:r w:rsidRPr="00081339">
        <w:rPr>
          <w:rFonts w:ascii="Calibri" w:hAnsi="Calibri" w:cs="Calibri"/>
        </w:rPr>
        <w:t>—</w:t>
      </w:r>
      <w:r>
        <w:t xml:space="preserve"> Quantum Software Stack</w:t>
      </w:r>
    </w:p>
    <w:p w14:paraId="680DB3EF" w14:textId="7B05BB37" w:rsidR="00081339" w:rsidRDefault="00081339" w:rsidP="00081339">
      <w:pPr>
        <w:pStyle w:val="ListParagraph"/>
        <w:numPr>
          <w:ilvl w:val="1"/>
          <w:numId w:val="2"/>
        </w:numPr>
      </w:pPr>
      <w:r>
        <w:t>Application Layer</w:t>
      </w:r>
    </w:p>
    <w:p w14:paraId="70BCC8D0" w14:textId="7C5CD07D" w:rsidR="00081339" w:rsidRDefault="00081339" w:rsidP="00081339">
      <w:pPr>
        <w:pStyle w:val="ListParagraph"/>
        <w:numPr>
          <w:ilvl w:val="1"/>
          <w:numId w:val="2"/>
        </w:numPr>
      </w:pPr>
      <w:r>
        <w:t>Algorithms</w:t>
      </w:r>
    </w:p>
    <w:p w14:paraId="1570D079" w14:textId="0641FD4E" w:rsidR="00081339" w:rsidRDefault="00081339" w:rsidP="00081339">
      <w:pPr>
        <w:pStyle w:val="ListParagraph"/>
        <w:numPr>
          <w:ilvl w:val="1"/>
          <w:numId w:val="2"/>
        </w:numPr>
      </w:pPr>
      <w:r>
        <w:t xml:space="preserve">Compilation &amp; </w:t>
      </w:r>
      <w:proofErr w:type="spellStart"/>
      <w:r>
        <w:t>Transpilation</w:t>
      </w:r>
      <w:proofErr w:type="spellEnd"/>
    </w:p>
    <w:p w14:paraId="23FA5DA4" w14:textId="1B51509C" w:rsidR="00081339" w:rsidRDefault="00081339" w:rsidP="00081339">
      <w:pPr>
        <w:pStyle w:val="ListParagraph"/>
        <w:numPr>
          <w:ilvl w:val="1"/>
          <w:numId w:val="2"/>
        </w:numPr>
      </w:pPr>
      <w:r>
        <w:t>Runtime</w:t>
      </w:r>
    </w:p>
    <w:p w14:paraId="56E73272" w14:textId="25A252C4" w:rsidR="00081339" w:rsidRDefault="00081339" w:rsidP="00081339">
      <w:pPr>
        <w:pStyle w:val="ListParagraph"/>
        <w:numPr>
          <w:ilvl w:val="1"/>
          <w:numId w:val="2"/>
        </w:numPr>
      </w:pPr>
      <w:r>
        <w:t>Control Layer</w:t>
      </w:r>
    </w:p>
    <w:p w14:paraId="7E871F65" w14:textId="70BC21EB" w:rsidR="00081339" w:rsidRDefault="00081339" w:rsidP="00081339">
      <w:pPr>
        <w:pStyle w:val="ListParagraph"/>
        <w:numPr>
          <w:ilvl w:val="1"/>
          <w:numId w:val="2"/>
        </w:numPr>
      </w:pPr>
      <w:r>
        <w:t>Calibration</w:t>
      </w:r>
    </w:p>
    <w:p w14:paraId="5A9948F1" w14:textId="2C5525F8" w:rsidR="00081339" w:rsidRDefault="00081339" w:rsidP="00081339">
      <w:pPr>
        <w:pStyle w:val="ListParagraph"/>
        <w:numPr>
          <w:ilvl w:val="1"/>
          <w:numId w:val="2"/>
        </w:numPr>
      </w:pPr>
      <w:r>
        <w:t>Calibration Telemetry</w:t>
      </w:r>
    </w:p>
    <w:p w14:paraId="4590327F" w14:textId="34FD698A" w:rsidR="00081339" w:rsidRDefault="00081339" w:rsidP="00081339">
      <w:pPr>
        <w:pStyle w:val="ListParagraph"/>
        <w:numPr>
          <w:ilvl w:val="0"/>
          <w:numId w:val="2"/>
        </w:numPr>
      </w:pPr>
      <w:r>
        <w:t xml:space="preserve">06 </w:t>
      </w:r>
      <w:r w:rsidRPr="00081339">
        <w:rPr>
          <w:rFonts w:ascii="Calibri" w:hAnsi="Calibri" w:cs="Calibri"/>
        </w:rPr>
        <w:t>—</w:t>
      </w:r>
      <w:r>
        <w:t xml:space="preserve"> Quantum Algorithms &amp; Methods</w:t>
      </w:r>
    </w:p>
    <w:p w14:paraId="47EE1006" w14:textId="5BBE2E38" w:rsidR="00081339" w:rsidRDefault="00081339" w:rsidP="00081339">
      <w:pPr>
        <w:pStyle w:val="ListParagraph"/>
        <w:numPr>
          <w:ilvl w:val="1"/>
          <w:numId w:val="2"/>
        </w:numPr>
      </w:pPr>
      <w:r>
        <w:t>Introductory Algorithms</w:t>
      </w:r>
    </w:p>
    <w:p w14:paraId="12E98083" w14:textId="64615F7E" w:rsidR="00081339" w:rsidRDefault="00081339" w:rsidP="00081339">
      <w:pPr>
        <w:pStyle w:val="ListParagraph"/>
        <w:numPr>
          <w:ilvl w:val="2"/>
          <w:numId w:val="2"/>
        </w:numPr>
      </w:pPr>
      <w:r>
        <w:t>Variational Algorithms</w:t>
      </w:r>
    </w:p>
    <w:p w14:paraId="22F3DC43" w14:textId="6235E799" w:rsidR="00081339" w:rsidRDefault="00081339" w:rsidP="00081339">
      <w:pPr>
        <w:pStyle w:val="ListParagraph"/>
        <w:numPr>
          <w:ilvl w:val="2"/>
          <w:numId w:val="2"/>
        </w:numPr>
      </w:pPr>
      <w:r>
        <w:t>VQE</w:t>
      </w:r>
    </w:p>
    <w:p w14:paraId="0055B270" w14:textId="7D458B12" w:rsidR="00081339" w:rsidRDefault="00081339" w:rsidP="00081339">
      <w:pPr>
        <w:pStyle w:val="ListParagraph"/>
        <w:numPr>
          <w:ilvl w:val="2"/>
          <w:numId w:val="2"/>
        </w:numPr>
      </w:pPr>
      <w:r>
        <w:t>QAOA</w:t>
      </w:r>
    </w:p>
    <w:p w14:paraId="2906C067" w14:textId="17F8E2F2" w:rsidR="00081339" w:rsidRDefault="00081339" w:rsidP="00081339">
      <w:pPr>
        <w:pStyle w:val="ListParagraph"/>
        <w:numPr>
          <w:ilvl w:val="2"/>
          <w:numId w:val="2"/>
        </w:numPr>
      </w:pPr>
      <w:r>
        <w:t>Quantum Annealing</w:t>
      </w:r>
    </w:p>
    <w:p w14:paraId="030FEA64" w14:textId="3440C22C" w:rsidR="00081339" w:rsidRDefault="00081339" w:rsidP="00081339">
      <w:pPr>
        <w:pStyle w:val="ListParagraph"/>
        <w:numPr>
          <w:ilvl w:val="0"/>
          <w:numId w:val="2"/>
        </w:numPr>
      </w:pPr>
      <w:r>
        <w:t xml:space="preserve">07 </w:t>
      </w:r>
      <w:r w:rsidRPr="00081339">
        <w:rPr>
          <w:rFonts w:ascii="Calibri" w:hAnsi="Calibri" w:cs="Calibri"/>
        </w:rPr>
        <w:t>—</w:t>
      </w:r>
      <w:r>
        <w:t xml:space="preserve"> Quantum Error Correction</w:t>
      </w:r>
    </w:p>
    <w:p w14:paraId="149FAFEF" w14:textId="1E19E6A4" w:rsidR="00081339" w:rsidRDefault="00081339" w:rsidP="00081339">
      <w:pPr>
        <w:pStyle w:val="ListParagraph"/>
        <w:numPr>
          <w:ilvl w:val="1"/>
          <w:numId w:val="2"/>
        </w:numPr>
      </w:pPr>
      <w:r>
        <w:t>Why QEC?</w:t>
      </w:r>
    </w:p>
    <w:p w14:paraId="4D2D20BE" w14:textId="331231A7" w:rsidR="00081339" w:rsidRDefault="00081339" w:rsidP="00081339">
      <w:pPr>
        <w:pStyle w:val="ListParagraph"/>
        <w:numPr>
          <w:ilvl w:val="1"/>
          <w:numId w:val="2"/>
        </w:numPr>
      </w:pPr>
      <w:r>
        <w:t>Physical vs Logical Qubits</w:t>
      </w:r>
    </w:p>
    <w:p w14:paraId="574DFD5A" w14:textId="72F7FBFE" w:rsidR="00081339" w:rsidRDefault="00081339" w:rsidP="00081339">
      <w:pPr>
        <w:pStyle w:val="ListParagraph"/>
        <w:numPr>
          <w:ilvl w:val="1"/>
          <w:numId w:val="2"/>
        </w:numPr>
      </w:pPr>
      <w:r>
        <w:t>Errors and Noise</w:t>
      </w:r>
    </w:p>
    <w:p w14:paraId="65FD47D9" w14:textId="452992AF" w:rsidR="00081339" w:rsidRDefault="00081339" w:rsidP="00081339">
      <w:pPr>
        <w:pStyle w:val="ListParagraph"/>
        <w:numPr>
          <w:ilvl w:val="1"/>
          <w:numId w:val="2"/>
        </w:numPr>
      </w:pPr>
      <w:r>
        <w:t>Repetition Codes</w:t>
      </w:r>
    </w:p>
    <w:p w14:paraId="40BA4E16" w14:textId="07BAE655" w:rsidR="00081339" w:rsidRDefault="00081339" w:rsidP="00081339">
      <w:pPr>
        <w:pStyle w:val="ListParagraph"/>
        <w:numPr>
          <w:ilvl w:val="1"/>
          <w:numId w:val="2"/>
        </w:numPr>
      </w:pPr>
      <w:r>
        <w:t>Stabilizer Codes</w:t>
      </w:r>
    </w:p>
    <w:p w14:paraId="46527E4E" w14:textId="116EF91A" w:rsidR="00081339" w:rsidRDefault="00081339" w:rsidP="00081339">
      <w:pPr>
        <w:pStyle w:val="ListParagraph"/>
        <w:numPr>
          <w:ilvl w:val="1"/>
          <w:numId w:val="2"/>
        </w:numPr>
      </w:pPr>
      <w:r>
        <w:t>Surface Codes</w:t>
      </w:r>
    </w:p>
    <w:p w14:paraId="65C447C8" w14:textId="0B0D2B77" w:rsidR="00081339" w:rsidRDefault="00081339" w:rsidP="00081339">
      <w:pPr>
        <w:pStyle w:val="ListParagraph"/>
        <w:numPr>
          <w:ilvl w:val="1"/>
          <w:numId w:val="2"/>
        </w:numPr>
      </w:pPr>
      <w:r>
        <w:t>Syndrome Measurement</w:t>
      </w:r>
    </w:p>
    <w:p w14:paraId="3602AE81" w14:textId="2FC65ADF" w:rsidR="00081339" w:rsidRDefault="00081339" w:rsidP="00081339">
      <w:pPr>
        <w:pStyle w:val="ListParagraph"/>
        <w:numPr>
          <w:ilvl w:val="1"/>
          <w:numId w:val="2"/>
        </w:numPr>
      </w:pPr>
      <w:r>
        <w:t>Decoding</w:t>
      </w:r>
    </w:p>
    <w:p w14:paraId="1FED6574" w14:textId="68E4B894" w:rsidR="00081339" w:rsidRDefault="00081339" w:rsidP="00081339">
      <w:pPr>
        <w:pStyle w:val="ListParagraph"/>
        <w:numPr>
          <w:ilvl w:val="2"/>
          <w:numId w:val="2"/>
        </w:numPr>
      </w:pPr>
      <w:r>
        <w:t>Minimum-Weight Perfect Matching</w:t>
      </w:r>
    </w:p>
    <w:p w14:paraId="7159DDC4" w14:textId="549FB9B8" w:rsidR="00081339" w:rsidRDefault="00081339" w:rsidP="00081339">
      <w:pPr>
        <w:pStyle w:val="ListParagraph"/>
        <w:numPr>
          <w:ilvl w:val="1"/>
          <w:numId w:val="2"/>
        </w:numPr>
      </w:pPr>
      <w:r>
        <w:t>Lattice Surgery</w:t>
      </w:r>
    </w:p>
    <w:p w14:paraId="7DD3F537" w14:textId="1170D1A6" w:rsidR="00081339" w:rsidRDefault="00081339" w:rsidP="00081339">
      <w:pPr>
        <w:pStyle w:val="ListParagraph"/>
        <w:numPr>
          <w:ilvl w:val="1"/>
          <w:numId w:val="2"/>
        </w:numPr>
      </w:pPr>
      <w:r>
        <w:lastRenderedPageBreak/>
        <w:t>Advanced / Hardware-Aware QEC</w:t>
      </w:r>
    </w:p>
    <w:p w14:paraId="47733B36" w14:textId="230ECEFE" w:rsidR="00081339" w:rsidRDefault="00081339" w:rsidP="00081339">
      <w:pPr>
        <w:pStyle w:val="ListParagraph"/>
        <w:numPr>
          <w:ilvl w:val="0"/>
          <w:numId w:val="2"/>
        </w:numPr>
      </w:pPr>
      <w:r>
        <w:t>08 — Labs &amp; Learning Modules</w:t>
      </w:r>
    </w:p>
    <w:p w14:paraId="2AB366C0" w14:textId="3933A356" w:rsidR="00081339" w:rsidRDefault="00081339" w:rsidP="00081339">
      <w:pPr>
        <w:pStyle w:val="ListParagraph"/>
        <w:numPr>
          <w:ilvl w:val="1"/>
          <w:numId w:val="2"/>
        </w:numPr>
      </w:pPr>
      <w:r>
        <w:t>Beginner Labs</w:t>
      </w:r>
    </w:p>
    <w:p w14:paraId="3F79AF50" w14:textId="50E6D251" w:rsidR="00081339" w:rsidRDefault="00081339" w:rsidP="00081339">
      <w:pPr>
        <w:pStyle w:val="ListParagraph"/>
        <w:numPr>
          <w:ilvl w:val="1"/>
          <w:numId w:val="2"/>
        </w:numPr>
      </w:pPr>
      <w:r>
        <w:t>Programming Labs</w:t>
      </w:r>
    </w:p>
    <w:p w14:paraId="3A47688E" w14:textId="055BD027" w:rsidR="00081339" w:rsidRDefault="00081339" w:rsidP="00081339">
      <w:pPr>
        <w:pStyle w:val="ListParagraph"/>
        <w:numPr>
          <w:ilvl w:val="1"/>
          <w:numId w:val="2"/>
        </w:numPr>
      </w:pPr>
      <w:r>
        <w:t>Hardware Labs</w:t>
      </w:r>
    </w:p>
    <w:p w14:paraId="6082D6EA" w14:textId="68650BD5" w:rsidR="00081339" w:rsidRDefault="00081339" w:rsidP="00081339">
      <w:pPr>
        <w:pStyle w:val="ListParagraph"/>
        <w:numPr>
          <w:ilvl w:val="1"/>
          <w:numId w:val="2"/>
        </w:numPr>
      </w:pPr>
      <w:r>
        <w:t>Algorithm Labs</w:t>
      </w:r>
    </w:p>
    <w:p w14:paraId="2CB4895D" w14:textId="165B5590" w:rsidR="002566A6" w:rsidRDefault="00081339" w:rsidP="00081339">
      <w:pPr>
        <w:pStyle w:val="ListParagraph"/>
        <w:numPr>
          <w:ilvl w:val="1"/>
          <w:numId w:val="2"/>
        </w:numPr>
      </w:pPr>
      <w:r>
        <w:t>QEC Labs</w:t>
      </w:r>
    </w:p>
    <w:sectPr w:rsidR="00256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8713F"/>
    <w:multiLevelType w:val="hybridMultilevel"/>
    <w:tmpl w:val="7C9836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131D28"/>
    <w:multiLevelType w:val="hybridMultilevel"/>
    <w:tmpl w:val="6C00C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8501375">
    <w:abstractNumId w:val="1"/>
  </w:num>
  <w:num w:numId="2" w16cid:durableId="304627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339"/>
    <w:rsid w:val="00081339"/>
    <w:rsid w:val="002566A6"/>
    <w:rsid w:val="00442B05"/>
    <w:rsid w:val="004D749C"/>
    <w:rsid w:val="006663D0"/>
    <w:rsid w:val="00786BD5"/>
    <w:rsid w:val="0098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5E25F"/>
  <w15:chartTrackingRefBased/>
  <w15:docId w15:val="{753A3AAB-4A87-454F-9DB9-289FBF65F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33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33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33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3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33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33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33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33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3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33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33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Mingione, Rick J.</dc:creator>
  <cp:keywords/>
  <dc:description/>
  <cp:lastModifiedBy>Mingione, Rick J.</cp:lastModifiedBy>
  <cp:revision>1</cp:revision>
  <dcterms:created xsi:type="dcterms:W3CDTF">2026-09-21T17:50:00Z</dcterms:created>
  <dcterms:modified xsi:type="dcterms:W3CDTF">2026-09-21T18:06:00Z</dcterms:modified>
</cp:coreProperties>
</file>