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0AC7" w14:textId="5DF76168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Minimum-Weight Perfect Matching</w:t>
      </w:r>
    </w:p>
    <w:p w14:paraId="24AD4CDC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Project Context</w:t>
      </w:r>
    </w:p>
    <w:p w14:paraId="276A6239" w14:textId="77777777" w:rsidR="008F0B3E" w:rsidRPr="008F0B3E" w:rsidRDefault="008F0B3E" w:rsidP="008F0B3E">
      <w:r w:rsidRPr="008F0B3E">
        <w:t xml:space="preserve">Before implementing this section, review the project Vision document in </w:t>
      </w:r>
      <w:proofErr w:type="spellStart"/>
      <w:r w:rsidRPr="008F0B3E">
        <w:t>context_docs</w:t>
      </w:r>
      <w:proofErr w:type="spellEnd"/>
      <w:r w:rsidRPr="008F0B3E">
        <w:t>.</w:t>
      </w:r>
    </w:p>
    <w:p w14:paraId="3746F76E" w14:textId="77777777" w:rsidR="008F0B3E" w:rsidRPr="008F0B3E" w:rsidRDefault="008F0B3E" w:rsidP="008F0B3E">
      <w:r w:rsidRPr="008F0B3E">
        <w:t>Follow its guidance for:</w:t>
      </w:r>
    </w:p>
    <w:p w14:paraId="388EFED1" w14:textId="77777777" w:rsidR="008F0B3E" w:rsidRPr="008F0B3E" w:rsidRDefault="008F0B3E" w:rsidP="008F0B3E">
      <w:pPr>
        <w:numPr>
          <w:ilvl w:val="0"/>
          <w:numId w:val="1"/>
        </w:numPr>
      </w:pPr>
      <w:r w:rsidRPr="008F0B3E">
        <w:t>progressive experience levels</w:t>
      </w:r>
    </w:p>
    <w:p w14:paraId="60D2792E" w14:textId="77777777" w:rsidR="008F0B3E" w:rsidRPr="008F0B3E" w:rsidRDefault="008F0B3E" w:rsidP="008F0B3E">
      <w:pPr>
        <w:numPr>
          <w:ilvl w:val="0"/>
          <w:numId w:val="1"/>
        </w:numPr>
      </w:pPr>
      <w:r w:rsidRPr="008F0B3E">
        <w:t>V1 development priorities</w:t>
      </w:r>
    </w:p>
    <w:p w14:paraId="057FD113" w14:textId="77777777" w:rsidR="008F0B3E" w:rsidRPr="008F0B3E" w:rsidRDefault="008F0B3E" w:rsidP="008F0B3E">
      <w:pPr>
        <w:numPr>
          <w:ilvl w:val="0"/>
          <w:numId w:val="1"/>
        </w:numPr>
      </w:pPr>
      <w:r w:rsidRPr="008F0B3E">
        <w:t>reusable architecture</w:t>
      </w:r>
    </w:p>
    <w:p w14:paraId="138486F1" w14:textId="77777777" w:rsidR="008F0B3E" w:rsidRPr="008F0B3E" w:rsidRDefault="008F0B3E" w:rsidP="008F0B3E">
      <w:pPr>
        <w:numPr>
          <w:ilvl w:val="0"/>
          <w:numId w:val="1"/>
        </w:numPr>
      </w:pPr>
      <w:r w:rsidRPr="008F0B3E">
        <w:t>conceptual accuracy</w:t>
      </w:r>
    </w:p>
    <w:p w14:paraId="5E399880" w14:textId="77777777" w:rsidR="008F0B3E" w:rsidRPr="008F0B3E" w:rsidRDefault="008F0B3E" w:rsidP="008F0B3E">
      <w:pPr>
        <w:numPr>
          <w:ilvl w:val="0"/>
          <w:numId w:val="1"/>
        </w:numPr>
      </w:pPr>
      <w:r w:rsidRPr="008F0B3E">
        <w:t>accessibility</w:t>
      </w:r>
    </w:p>
    <w:p w14:paraId="629C553E" w14:textId="77777777" w:rsidR="008F0B3E" w:rsidRPr="008F0B3E" w:rsidRDefault="008F0B3E" w:rsidP="008F0B3E">
      <w:pPr>
        <w:numPr>
          <w:ilvl w:val="0"/>
          <w:numId w:val="1"/>
        </w:numPr>
      </w:pPr>
      <w:r w:rsidRPr="008F0B3E">
        <w:t>interaction design</w:t>
      </w:r>
    </w:p>
    <w:p w14:paraId="227F1733" w14:textId="77777777" w:rsidR="008F0B3E" w:rsidRPr="008F0B3E" w:rsidRDefault="008F0B3E" w:rsidP="008F0B3E">
      <w:pPr>
        <w:numPr>
          <w:ilvl w:val="0"/>
          <w:numId w:val="1"/>
        </w:numPr>
      </w:pPr>
      <w:r w:rsidRPr="008F0B3E">
        <w:t>continuity between sections</w:t>
      </w:r>
    </w:p>
    <w:p w14:paraId="00A9B3AE" w14:textId="77777777" w:rsidR="008F0B3E" w:rsidRPr="008F0B3E" w:rsidRDefault="008F0B3E" w:rsidP="008F0B3E">
      <w:r w:rsidRPr="008F0B3E">
        <w:t xml:space="preserve">Also review the existing </w:t>
      </w:r>
      <w:r w:rsidRPr="008F0B3E">
        <w:rPr>
          <w:b/>
          <w:bCs/>
        </w:rPr>
        <w:t>Decoding</w:t>
      </w:r>
      <w:r w:rsidRPr="008F0B3E">
        <w:t xml:space="preserve"> and </w:t>
      </w:r>
      <w:r w:rsidRPr="008F0B3E">
        <w:rPr>
          <w:b/>
          <w:bCs/>
        </w:rPr>
        <w:t>Surface Codes</w:t>
      </w:r>
      <w:r w:rsidRPr="008F0B3E">
        <w:t xml:space="preserve"> sections before implementation. Reuse established components, terminology, visual conventions, and interaction patterns where appropriate.</w:t>
      </w:r>
    </w:p>
    <w:p w14:paraId="095EDDE0" w14:textId="77777777" w:rsidR="008F0B3E" w:rsidRPr="008F0B3E" w:rsidRDefault="008F0B3E" w:rsidP="008F0B3E">
      <w:r w:rsidRPr="008F0B3E">
        <w:t xml:space="preserve">This section continues the </w:t>
      </w:r>
      <w:r w:rsidRPr="008F0B3E">
        <w:rPr>
          <w:b/>
          <w:bCs/>
        </w:rPr>
        <w:t>Scaling</w:t>
      </w:r>
      <w:r w:rsidRPr="008F0B3E">
        <w:t xml:space="preserve"> portion of Module 07.</w:t>
      </w:r>
    </w:p>
    <w:p w14:paraId="17728EAE" w14:textId="77777777" w:rsidR="008F0B3E" w:rsidRPr="008F0B3E" w:rsidRDefault="008F0B3E" w:rsidP="008F0B3E">
      <w:r w:rsidRPr="008F0B3E">
        <w:pict w14:anchorId="7E93488C">
          <v:rect id="_x0000_i1133" style="width:0;height:1.5pt" o:hralign="center" o:hrstd="t" o:hr="t" fillcolor="#a0a0a0" stroked="f"/>
        </w:pict>
      </w:r>
    </w:p>
    <w:p w14:paraId="20D85FF3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Goal</w:t>
      </w:r>
    </w:p>
    <w:p w14:paraId="27E5A7FC" w14:textId="77777777" w:rsidR="008F0B3E" w:rsidRPr="008F0B3E" w:rsidRDefault="008F0B3E" w:rsidP="008F0B3E">
      <w:r w:rsidRPr="008F0B3E">
        <w:t>Teach the learner how Minimum-Weight Perfect Matching (MWPM) can be used to decode syndrome/detection information from a surface code.</w:t>
      </w:r>
    </w:p>
    <w:p w14:paraId="306A414E" w14:textId="77777777" w:rsidR="008F0B3E" w:rsidRPr="008F0B3E" w:rsidRDefault="008F0B3E" w:rsidP="008F0B3E">
      <w:r w:rsidRPr="008F0B3E">
        <w:t>The central progression is:</w:t>
      </w:r>
    </w:p>
    <w:p w14:paraId="77582BDB" w14:textId="77777777" w:rsidR="008F0B3E" w:rsidRPr="008F0B3E" w:rsidRDefault="008F0B3E" w:rsidP="008F0B3E">
      <w:r w:rsidRPr="008F0B3E">
        <w:rPr>
          <w:b/>
          <w:bCs/>
        </w:rPr>
        <w:t>physical errors → detection events → decoding graph → possible connections → weighted edges → matching → recovery</w:t>
      </w:r>
    </w:p>
    <w:p w14:paraId="0C9762F1" w14:textId="77777777" w:rsidR="008F0B3E" w:rsidRPr="008F0B3E" w:rsidRDefault="008F0B3E" w:rsidP="008F0B3E">
      <w:r w:rsidRPr="008F0B3E">
        <w:t>The learner should understand that MWPM does not directly observe the physical errors that occurred.</w:t>
      </w:r>
    </w:p>
    <w:p w14:paraId="26BB627D" w14:textId="77777777" w:rsidR="008F0B3E" w:rsidRPr="008F0B3E" w:rsidRDefault="008F0B3E" w:rsidP="008F0B3E">
      <w:r w:rsidRPr="008F0B3E">
        <w:t>Instead, it uses the available syndrome/detection information and an error model to identify a low-cost explanation that can be used to choose a recovery.</w:t>
      </w:r>
    </w:p>
    <w:p w14:paraId="7DBE0BF4" w14:textId="77777777" w:rsidR="008F0B3E" w:rsidRPr="008F0B3E" w:rsidRDefault="008F0B3E" w:rsidP="008F0B3E">
      <w:r w:rsidRPr="008F0B3E">
        <w:t>The key conceptual transition is:</w:t>
      </w:r>
    </w:p>
    <w:p w14:paraId="7EDD98D5" w14:textId="77777777" w:rsidR="008F0B3E" w:rsidRPr="008F0B3E" w:rsidRDefault="008F0B3E" w:rsidP="008F0B3E">
      <w:r w:rsidRPr="008F0B3E">
        <w:lastRenderedPageBreak/>
        <w:t>Surface Codes showed us the decoding problem. MWPM gives us a systematic way to solve an important version of that problem.</w:t>
      </w:r>
    </w:p>
    <w:p w14:paraId="163D13B3" w14:textId="77777777" w:rsidR="008F0B3E" w:rsidRPr="008F0B3E" w:rsidRDefault="008F0B3E" w:rsidP="008F0B3E">
      <w:r w:rsidRPr="008F0B3E">
        <w:t>This section should focus on the intuition behind MWPM rather than the internal implementation of graph-matching algorithms.</w:t>
      </w:r>
    </w:p>
    <w:p w14:paraId="4029784B" w14:textId="77777777" w:rsidR="008F0B3E" w:rsidRPr="008F0B3E" w:rsidRDefault="008F0B3E" w:rsidP="008F0B3E">
      <w:r w:rsidRPr="008F0B3E">
        <w:pict w14:anchorId="73531EB7">
          <v:rect id="_x0000_i1134" style="width:0;height:1.5pt" o:hralign="center" o:hrstd="t" o:hr="t" fillcolor="#a0a0a0" stroked="f"/>
        </w:pict>
      </w:r>
    </w:p>
    <w:p w14:paraId="11F8ACEA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Learning Outcomes</w:t>
      </w:r>
    </w:p>
    <w:p w14:paraId="0C0E546B" w14:textId="77777777" w:rsidR="008F0B3E" w:rsidRPr="008F0B3E" w:rsidRDefault="008F0B3E" w:rsidP="008F0B3E">
      <w:r w:rsidRPr="008F0B3E">
        <w:t>By the end of the section, the learner should be able to:</w:t>
      </w:r>
    </w:p>
    <w:p w14:paraId="1CC94452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Explain why surface-code syndrome information can correspond to multiple possible error patterns.</w:t>
      </w:r>
    </w:p>
    <w:p w14:paraId="704EC126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Describe detection events as nodes in a decoding graph.</w:t>
      </w:r>
    </w:p>
    <w:p w14:paraId="1854B3F6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Understand that possible relationships between detection events can be represented as edges.</w:t>
      </w:r>
    </w:p>
    <w:p w14:paraId="0488A03D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Explain that edge weights represent the relative cost or likelihood of possible error explanations.</w:t>
      </w:r>
    </w:p>
    <w:p w14:paraId="0877FCA9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Define a matching conceptually as pairing detection events.</w:t>
      </w:r>
    </w:p>
    <w:p w14:paraId="7E249138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Explain what “perfect” means in Minimum-Weight Perfect Matching.</w:t>
      </w:r>
    </w:p>
    <w:p w14:paraId="5BE40987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Explain what “minimum-weight” means.</w:t>
      </w:r>
    </w:p>
    <w:p w14:paraId="564E675E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Follow a simple MWPM example from detection events to a selected matching.</w:t>
      </w:r>
    </w:p>
    <w:p w14:paraId="18E06D7F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Understand that the selected matching suggests a recovery rather than proving the exact physical error history.</w:t>
      </w:r>
    </w:p>
    <w:p w14:paraId="74D56DA3" w14:textId="77777777" w:rsidR="008F0B3E" w:rsidRPr="008F0B3E" w:rsidRDefault="008F0B3E" w:rsidP="008F0B3E">
      <w:pPr>
        <w:numPr>
          <w:ilvl w:val="0"/>
          <w:numId w:val="2"/>
        </w:numPr>
      </w:pPr>
      <w:r w:rsidRPr="008F0B3E">
        <w:t>Explain why changing the assumed error probabilities can change the preferred matching.</w:t>
      </w:r>
    </w:p>
    <w:p w14:paraId="3ADBF183" w14:textId="77777777" w:rsidR="008F0B3E" w:rsidRPr="008F0B3E" w:rsidRDefault="008F0B3E" w:rsidP="008F0B3E">
      <w:r w:rsidRPr="008F0B3E">
        <w:pict w14:anchorId="56CE360F">
          <v:rect id="_x0000_i1135" style="width:0;height:1.5pt" o:hralign="center" o:hrstd="t" o:hr="t" fillcolor="#a0a0a0" stroked="f"/>
        </w:pict>
      </w:r>
    </w:p>
    <w:p w14:paraId="22CD0CA1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Experience-Level Scope</w:t>
      </w:r>
    </w:p>
    <w:p w14:paraId="2F6A2E64" w14:textId="77777777" w:rsidR="008F0B3E" w:rsidRPr="008F0B3E" w:rsidRDefault="008F0B3E" w:rsidP="008F0B3E">
      <w:r w:rsidRPr="008F0B3E">
        <w:t xml:space="preserve">Follow the progressive-depth architecture defined in </w:t>
      </w:r>
      <w:proofErr w:type="gramStart"/>
      <w:r w:rsidRPr="008F0B3E">
        <w:t>the project</w:t>
      </w:r>
      <w:proofErr w:type="gramEnd"/>
      <w:r w:rsidRPr="008F0B3E">
        <w:t xml:space="preserve"> Vision.</w:t>
      </w:r>
    </w:p>
    <w:p w14:paraId="17828B1F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Beginner — V1 Requirement</w:t>
      </w:r>
    </w:p>
    <w:p w14:paraId="061FE11B" w14:textId="77777777" w:rsidR="008F0B3E" w:rsidRPr="008F0B3E" w:rsidRDefault="008F0B3E" w:rsidP="008F0B3E">
      <w:r w:rsidRPr="008F0B3E">
        <w:t>The V1 page should teach:</w:t>
      </w:r>
    </w:p>
    <w:p w14:paraId="100B8F2B" w14:textId="77777777" w:rsidR="008F0B3E" w:rsidRPr="008F0B3E" w:rsidRDefault="008F0B3E" w:rsidP="008F0B3E">
      <w:pPr>
        <w:numPr>
          <w:ilvl w:val="0"/>
          <w:numId w:val="3"/>
        </w:numPr>
      </w:pPr>
      <w:proofErr w:type="gramStart"/>
      <w:r w:rsidRPr="008F0B3E">
        <w:t>why</w:t>
      </w:r>
      <w:proofErr w:type="gramEnd"/>
      <w:r w:rsidRPr="008F0B3E">
        <w:t xml:space="preserve"> decoding is ambiguous</w:t>
      </w:r>
    </w:p>
    <w:p w14:paraId="26802D9A" w14:textId="77777777" w:rsidR="008F0B3E" w:rsidRPr="008F0B3E" w:rsidRDefault="008F0B3E" w:rsidP="008F0B3E">
      <w:pPr>
        <w:numPr>
          <w:ilvl w:val="0"/>
          <w:numId w:val="3"/>
        </w:numPr>
      </w:pPr>
      <w:r w:rsidRPr="008F0B3E">
        <w:lastRenderedPageBreak/>
        <w:t>detection events as graph nodes</w:t>
      </w:r>
    </w:p>
    <w:p w14:paraId="1E6243A4" w14:textId="77777777" w:rsidR="008F0B3E" w:rsidRPr="008F0B3E" w:rsidRDefault="008F0B3E" w:rsidP="008F0B3E">
      <w:pPr>
        <w:numPr>
          <w:ilvl w:val="0"/>
          <w:numId w:val="3"/>
        </w:numPr>
      </w:pPr>
      <w:r w:rsidRPr="008F0B3E">
        <w:t>possible connections as graph edges</w:t>
      </w:r>
    </w:p>
    <w:p w14:paraId="3AC9A420" w14:textId="77777777" w:rsidR="008F0B3E" w:rsidRPr="008F0B3E" w:rsidRDefault="008F0B3E" w:rsidP="008F0B3E">
      <w:pPr>
        <w:numPr>
          <w:ilvl w:val="0"/>
          <w:numId w:val="3"/>
        </w:numPr>
      </w:pPr>
      <w:r w:rsidRPr="008F0B3E">
        <w:t>edge weights as costs</w:t>
      </w:r>
    </w:p>
    <w:p w14:paraId="64AA2648" w14:textId="77777777" w:rsidR="008F0B3E" w:rsidRPr="008F0B3E" w:rsidRDefault="008F0B3E" w:rsidP="008F0B3E">
      <w:pPr>
        <w:numPr>
          <w:ilvl w:val="0"/>
          <w:numId w:val="3"/>
        </w:numPr>
      </w:pPr>
      <w:r w:rsidRPr="008F0B3E">
        <w:t>matching detection events</w:t>
      </w:r>
    </w:p>
    <w:p w14:paraId="6E8B7D02" w14:textId="77777777" w:rsidR="008F0B3E" w:rsidRPr="008F0B3E" w:rsidRDefault="008F0B3E" w:rsidP="008F0B3E">
      <w:pPr>
        <w:numPr>
          <w:ilvl w:val="0"/>
          <w:numId w:val="3"/>
        </w:numPr>
      </w:pPr>
      <w:r w:rsidRPr="008F0B3E">
        <w:t>perfect matching</w:t>
      </w:r>
    </w:p>
    <w:p w14:paraId="7847A24B" w14:textId="77777777" w:rsidR="008F0B3E" w:rsidRPr="008F0B3E" w:rsidRDefault="008F0B3E" w:rsidP="008F0B3E">
      <w:pPr>
        <w:numPr>
          <w:ilvl w:val="0"/>
          <w:numId w:val="3"/>
        </w:numPr>
      </w:pPr>
      <w:r w:rsidRPr="008F0B3E">
        <w:t>minimum total weight</w:t>
      </w:r>
    </w:p>
    <w:p w14:paraId="6F2A1F17" w14:textId="77777777" w:rsidR="008F0B3E" w:rsidRPr="008F0B3E" w:rsidRDefault="008F0B3E" w:rsidP="008F0B3E">
      <w:pPr>
        <w:numPr>
          <w:ilvl w:val="0"/>
          <w:numId w:val="3"/>
        </w:numPr>
      </w:pPr>
      <w:r w:rsidRPr="008F0B3E">
        <w:t>converting a matching into a recovery</w:t>
      </w:r>
    </w:p>
    <w:p w14:paraId="3DF79B55" w14:textId="77777777" w:rsidR="008F0B3E" w:rsidRPr="008F0B3E" w:rsidRDefault="008F0B3E" w:rsidP="008F0B3E">
      <w:pPr>
        <w:numPr>
          <w:ilvl w:val="0"/>
          <w:numId w:val="3"/>
        </w:numPr>
      </w:pPr>
      <w:proofErr w:type="gramStart"/>
      <w:r w:rsidRPr="008F0B3E">
        <w:t>why</w:t>
      </w:r>
      <w:proofErr w:type="gramEnd"/>
      <w:r w:rsidRPr="008F0B3E">
        <w:t xml:space="preserve"> </w:t>
      </w:r>
      <w:proofErr w:type="gramStart"/>
      <w:r w:rsidRPr="008F0B3E">
        <w:t>the</w:t>
      </w:r>
      <w:proofErr w:type="gramEnd"/>
      <w:r w:rsidRPr="008F0B3E">
        <w:t xml:space="preserve"> inferred error </w:t>
      </w:r>
      <w:proofErr w:type="gramStart"/>
      <w:r w:rsidRPr="008F0B3E">
        <w:t>path may</w:t>
      </w:r>
      <w:proofErr w:type="gramEnd"/>
      <w:r w:rsidRPr="008F0B3E">
        <w:t xml:space="preserve"> differ from the actual physical error</w:t>
      </w:r>
    </w:p>
    <w:p w14:paraId="5F0EEDF5" w14:textId="77777777" w:rsidR="008F0B3E" w:rsidRPr="008F0B3E" w:rsidRDefault="008F0B3E" w:rsidP="008F0B3E">
      <w:pPr>
        <w:numPr>
          <w:ilvl w:val="0"/>
          <w:numId w:val="3"/>
        </w:numPr>
      </w:pPr>
      <w:proofErr w:type="gramStart"/>
      <w:r w:rsidRPr="008F0B3E">
        <w:t>how</w:t>
      </w:r>
      <w:proofErr w:type="gramEnd"/>
      <w:r w:rsidRPr="008F0B3E">
        <w:t xml:space="preserve"> an error model influences </w:t>
      </w:r>
      <w:proofErr w:type="gramStart"/>
      <w:r w:rsidRPr="008F0B3E">
        <w:t>weights</w:t>
      </w:r>
      <w:proofErr w:type="gramEnd"/>
    </w:p>
    <w:p w14:paraId="5ACBC74A" w14:textId="77777777" w:rsidR="008F0B3E" w:rsidRPr="008F0B3E" w:rsidRDefault="008F0B3E" w:rsidP="008F0B3E">
      <w:r w:rsidRPr="008F0B3E">
        <w:t>Prioritize interactive graph intuition over graph-theory formalism.</w:t>
      </w:r>
    </w:p>
    <w:p w14:paraId="56A94251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Intermediate — Future Hardening</w:t>
      </w:r>
    </w:p>
    <w:p w14:paraId="3661EE80" w14:textId="77777777" w:rsidR="008F0B3E" w:rsidRPr="008F0B3E" w:rsidRDefault="008F0B3E" w:rsidP="008F0B3E">
      <w:r w:rsidRPr="008F0B3E">
        <w:t>Future Intermediate content may add:</w:t>
      </w:r>
    </w:p>
    <w:p w14:paraId="66076C81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shortest paths on the decoding graph</w:t>
      </w:r>
    </w:p>
    <w:p w14:paraId="45DA800F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boundary matching</w:t>
      </w:r>
    </w:p>
    <w:p w14:paraId="6A6F8834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more formal edge-weight definitions</w:t>
      </w:r>
    </w:p>
    <w:p w14:paraId="53C91B0A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probabilities and negative log-likelihood weights</w:t>
      </w:r>
    </w:p>
    <w:p w14:paraId="651F3AE7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repeated syndrome rounds</w:t>
      </w:r>
    </w:p>
    <w:p w14:paraId="7A239BD0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space-time decoding graphs</w:t>
      </w:r>
    </w:p>
    <w:p w14:paraId="431D69FB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measurement errors</w:t>
      </w:r>
    </w:p>
    <w:p w14:paraId="5A779FEB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degeneracy and equivalent recoveries</w:t>
      </w:r>
    </w:p>
    <w:p w14:paraId="3A3EDD21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larger matching examples</w:t>
      </w:r>
    </w:p>
    <w:p w14:paraId="18B5FDE7" w14:textId="77777777" w:rsidR="008F0B3E" w:rsidRPr="008F0B3E" w:rsidRDefault="008F0B3E" w:rsidP="008F0B3E">
      <w:pPr>
        <w:numPr>
          <w:ilvl w:val="0"/>
          <w:numId w:val="4"/>
        </w:numPr>
      </w:pPr>
      <w:r w:rsidRPr="008F0B3E">
        <w:t>practical decoder workflows</w:t>
      </w:r>
    </w:p>
    <w:p w14:paraId="18DA4244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Advanced — Future Hardening</w:t>
      </w:r>
    </w:p>
    <w:p w14:paraId="082CD8CA" w14:textId="77777777" w:rsidR="008F0B3E" w:rsidRPr="008F0B3E" w:rsidRDefault="008F0B3E" w:rsidP="008F0B3E">
      <w:r w:rsidRPr="008F0B3E">
        <w:t>Future Advanced content may add:</w:t>
      </w:r>
    </w:p>
    <w:p w14:paraId="3B8565B2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matching algorithm implementation details</w:t>
      </w:r>
    </w:p>
    <w:p w14:paraId="079B2CDE" w14:textId="77777777" w:rsidR="008F0B3E" w:rsidRPr="008F0B3E" w:rsidRDefault="008F0B3E" w:rsidP="008F0B3E">
      <w:pPr>
        <w:numPr>
          <w:ilvl w:val="0"/>
          <w:numId w:val="5"/>
        </w:numPr>
      </w:pPr>
      <w:proofErr w:type="gramStart"/>
      <w:r w:rsidRPr="008F0B3E">
        <w:t>Blossom-family</w:t>
      </w:r>
      <w:proofErr w:type="gramEnd"/>
      <w:r w:rsidRPr="008F0B3E">
        <w:t xml:space="preserve"> algorithms</w:t>
      </w:r>
    </w:p>
    <w:p w14:paraId="6714F3E6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lastRenderedPageBreak/>
        <w:t>computational complexity</w:t>
      </w:r>
    </w:p>
    <w:p w14:paraId="29DDA1B0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optimized MWPM implementations</w:t>
      </w:r>
    </w:p>
    <w:p w14:paraId="36909C54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correlated noise limitations</w:t>
      </w:r>
    </w:p>
    <w:p w14:paraId="64CA0F9D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biased-noise weighting</w:t>
      </w:r>
    </w:p>
    <w:p w14:paraId="36C5F6B7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circuit-level noise models</w:t>
      </w:r>
    </w:p>
    <w:p w14:paraId="6396ADE9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decoder latency and throughput</w:t>
      </w:r>
    </w:p>
    <w:p w14:paraId="269A9EE9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logical failure mechanisms</w:t>
      </w:r>
    </w:p>
    <w:p w14:paraId="14CF0D44" w14:textId="77777777" w:rsidR="008F0B3E" w:rsidRPr="008F0B3E" w:rsidRDefault="008F0B3E" w:rsidP="008F0B3E">
      <w:pPr>
        <w:numPr>
          <w:ilvl w:val="0"/>
          <w:numId w:val="5"/>
        </w:numPr>
      </w:pPr>
      <w:proofErr w:type="gramStart"/>
      <w:r w:rsidRPr="008F0B3E">
        <w:t>comparisons</w:t>
      </w:r>
      <w:proofErr w:type="gramEnd"/>
      <w:r w:rsidRPr="008F0B3E">
        <w:t xml:space="preserve"> with alternative decoder families</w:t>
      </w:r>
    </w:p>
    <w:p w14:paraId="663C9B27" w14:textId="77777777" w:rsidR="008F0B3E" w:rsidRPr="008F0B3E" w:rsidRDefault="008F0B3E" w:rsidP="008F0B3E">
      <w:pPr>
        <w:numPr>
          <w:ilvl w:val="0"/>
          <w:numId w:val="5"/>
        </w:numPr>
      </w:pPr>
      <w:r w:rsidRPr="008F0B3E">
        <w:t>hardware- and calibration-aware edge weighting</w:t>
      </w:r>
    </w:p>
    <w:p w14:paraId="3E1922E0" w14:textId="77777777" w:rsidR="008F0B3E" w:rsidRPr="008F0B3E" w:rsidRDefault="008F0B3E" w:rsidP="008F0B3E">
      <w:r w:rsidRPr="008F0B3E">
        <w:t>Do not implement Intermediate or Advanced content merely to make V1 more comprehensive.</w:t>
      </w:r>
    </w:p>
    <w:p w14:paraId="655BC0F1" w14:textId="77777777" w:rsidR="008F0B3E" w:rsidRPr="008F0B3E" w:rsidRDefault="008F0B3E" w:rsidP="008F0B3E">
      <w:r w:rsidRPr="008F0B3E">
        <w:pict w14:anchorId="3FFCC6B9">
          <v:rect id="_x0000_i1136" style="width:0;height:1.5pt" o:hralign="center" o:hrstd="t" o:hr="t" fillcolor="#a0a0a0" stroked="f"/>
        </w:pict>
      </w:r>
    </w:p>
    <w:p w14:paraId="0C05C807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Page Structure</w:t>
      </w:r>
    </w:p>
    <w:p w14:paraId="54D76C4A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1. Return to the Surface-Code Problem</w:t>
      </w:r>
    </w:p>
    <w:p w14:paraId="6762321D" w14:textId="77777777" w:rsidR="008F0B3E" w:rsidRPr="008F0B3E" w:rsidRDefault="008F0B3E" w:rsidP="008F0B3E">
      <w:r w:rsidRPr="008F0B3E">
        <w:t>Begin with the final problem from Surface Codes.</w:t>
      </w:r>
    </w:p>
    <w:p w14:paraId="3D297D91" w14:textId="77777777" w:rsidR="008F0B3E" w:rsidRPr="008F0B3E" w:rsidRDefault="008F0B3E" w:rsidP="008F0B3E">
      <w:r w:rsidRPr="008F0B3E">
        <w:t>Show a small surface-code example containing detection events.</w:t>
      </w:r>
    </w:p>
    <w:p w14:paraId="7BC30741" w14:textId="77777777" w:rsidR="008F0B3E" w:rsidRPr="008F0B3E" w:rsidRDefault="008F0B3E" w:rsidP="008F0B3E">
      <w:r w:rsidRPr="008F0B3E">
        <w:t>Remind the learner:</w:t>
      </w:r>
    </w:p>
    <w:p w14:paraId="03FA31D1" w14:textId="77777777" w:rsidR="008F0B3E" w:rsidRPr="008F0B3E" w:rsidRDefault="008F0B3E" w:rsidP="008F0B3E">
      <w:r w:rsidRPr="008F0B3E">
        <w:t>The syndrome tells us that something happened, but it does not necessarily reveal the exact physical error chain.</w:t>
      </w:r>
    </w:p>
    <w:p w14:paraId="3055D34D" w14:textId="77777777" w:rsidR="008F0B3E" w:rsidRPr="008F0B3E" w:rsidRDefault="008F0B3E" w:rsidP="008F0B3E">
      <w:r w:rsidRPr="008F0B3E">
        <w:t>Show multiple possible paths that could explain the same detection information.</w:t>
      </w:r>
    </w:p>
    <w:p w14:paraId="67980989" w14:textId="77777777" w:rsidR="008F0B3E" w:rsidRPr="008F0B3E" w:rsidRDefault="008F0B3E" w:rsidP="008F0B3E">
      <w:r w:rsidRPr="008F0B3E">
        <w:t>Ask:</w:t>
      </w:r>
    </w:p>
    <w:p w14:paraId="4EB2C16F" w14:textId="77777777" w:rsidR="008F0B3E" w:rsidRPr="008F0B3E" w:rsidRDefault="008F0B3E" w:rsidP="008F0B3E">
      <w:r w:rsidRPr="008F0B3E">
        <w:t>If several error patterns are compatible with what we observed, how should the decoder choose a recovery?</w:t>
      </w:r>
    </w:p>
    <w:p w14:paraId="3AB3920C" w14:textId="77777777" w:rsidR="008F0B3E" w:rsidRPr="008F0B3E" w:rsidRDefault="008F0B3E" w:rsidP="008F0B3E">
      <w:r w:rsidRPr="008F0B3E">
        <w:t>Introduce MWPM as one method for answering that question.</w:t>
      </w:r>
    </w:p>
    <w:p w14:paraId="15F69E38" w14:textId="77777777" w:rsidR="008F0B3E" w:rsidRPr="008F0B3E" w:rsidRDefault="008F0B3E" w:rsidP="008F0B3E">
      <w:r w:rsidRPr="008F0B3E">
        <w:t>Do not begin with the full algorithm name and a formal graph definition.</w:t>
      </w:r>
    </w:p>
    <w:p w14:paraId="3120853D" w14:textId="77777777" w:rsidR="008F0B3E" w:rsidRPr="008F0B3E" w:rsidRDefault="008F0B3E" w:rsidP="008F0B3E">
      <w:r w:rsidRPr="008F0B3E">
        <w:t>Begin with the decoding problem.</w:t>
      </w:r>
    </w:p>
    <w:p w14:paraId="47A44628" w14:textId="77777777" w:rsidR="008F0B3E" w:rsidRPr="008F0B3E" w:rsidRDefault="008F0B3E" w:rsidP="008F0B3E">
      <w:r w:rsidRPr="008F0B3E">
        <w:pict w14:anchorId="5F6088E9">
          <v:rect id="_x0000_i1137" style="width:0;height:1.5pt" o:hralign="center" o:hrstd="t" o:hr="t" fillcolor="#a0a0a0" stroked="f"/>
        </w:pict>
      </w:r>
    </w:p>
    <w:p w14:paraId="042453F0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 xml:space="preserve">2. Turn the Syndrome </w:t>
      </w:r>
      <w:proofErr w:type="gramStart"/>
      <w:r w:rsidRPr="008F0B3E">
        <w:rPr>
          <w:b/>
          <w:bCs/>
        </w:rPr>
        <w:t>Into</w:t>
      </w:r>
      <w:proofErr w:type="gramEnd"/>
      <w:r w:rsidRPr="008F0B3E">
        <w:rPr>
          <w:b/>
          <w:bCs/>
        </w:rPr>
        <w:t xml:space="preserve"> a Graph</w:t>
      </w:r>
    </w:p>
    <w:p w14:paraId="00B4C4C8" w14:textId="77777777" w:rsidR="008F0B3E" w:rsidRPr="008F0B3E" w:rsidRDefault="008F0B3E" w:rsidP="008F0B3E">
      <w:r w:rsidRPr="008F0B3E">
        <w:lastRenderedPageBreak/>
        <w:t>Transition from the surface-code lattice to a simplified decoding graph.</w:t>
      </w:r>
    </w:p>
    <w:p w14:paraId="31EDCEAD" w14:textId="77777777" w:rsidR="008F0B3E" w:rsidRPr="008F0B3E" w:rsidRDefault="008F0B3E" w:rsidP="008F0B3E">
      <w:proofErr w:type="gramStart"/>
      <w:r w:rsidRPr="008F0B3E">
        <w:t>Introduce</w:t>
      </w:r>
      <w:proofErr w:type="gramEnd"/>
      <w:r w:rsidRPr="008F0B3E">
        <w:t>:</w:t>
      </w:r>
    </w:p>
    <w:p w14:paraId="0B1E8829" w14:textId="77777777" w:rsidR="008F0B3E" w:rsidRPr="008F0B3E" w:rsidRDefault="008F0B3E" w:rsidP="008F0B3E">
      <w:pPr>
        <w:numPr>
          <w:ilvl w:val="0"/>
          <w:numId w:val="6"/>
        </w:numPr>
      </w:pPr>
      <w:r w:rsidRPr="008F0B3E">
        <w:rPr>
          <w:b/>
          <w:bCs/>
        </w:rPr>
        <w:t>Node</w:t>
      </w:r>
      <w:r w:rsidRPr="008F0B3E">
        <w:t xml:space="preserve"> — represents a detection event.</w:t>
      </w:r>
    </w:p>
    <w:p w14:paraId="2D5A4C8C" w14:textId="77777777" w:rsidR="008F0B3E" w:rsidRPr="008F0B3E" w:rsidRDefault="008F0B3E" w:rsidP="008F0B3E">
      <w:pPr>
        <w:numPr>
          <w:ilvl w:val="0"/>
          <w:numId w:val="6"/>
        </w:numPr>
      </w:pPr>
      <w:r w:rsidRPr="008F0B3E">
        <w:rPr>
          <w:b/>
          <w:bCs/>
        </w:rPr>
        <w:t>Edge</w:t>
      </w:r>
      <w:r w:rsidRPr="008F0B3E">
        <w:t xml:space="preserve"> — represents a possible connection or error explanation between detection events.</w:t>
      </w:r>
    </w:p>
    <w:p w14:paraId="7C37692A" w14:textId="77777777" w:rsidR="008F0B3E" w:rsidRPr="008F0B3E" w:rsidRDefault="008F0B3E" w:rsidP="008F0B3E">
      <w:pPr>
        <w:numPr>
          <w:ilvl w:val="0"/>
          <w:numId w:val="6"/>
        </w:numPr>
      </w:pPr>
      <w:r w:rsidRPr="008F0B3E">
        <w:rPr>
          <w:b/>
          <w:bCs/>
        </w:rPr>
        <w:t>Weight</w:t>
      </w:r>
      <w:r w:rsidRPr="008F0B3E">
        <w:t xml:space="preserve"> — represents the cost associated with that possible connection.</w:t>
      </w:r>
    </w:p>
    <w:p w14:paraId="74CA71B2" w14:textId="77777777" w:rsidR="008F0B3E" w:rsidRPr="008F0B3E" w:rsidRDefault="008F0B3E" w:rsidP="008F0B3E">
      <w:r w:rsidRPr="008F0B3E">
        <w:t xml:space="preserve">Visually transform the surface-code information into </w:t>
      </w:r>
      <w:proofErr w:type="gramStart"/>
      <w:r w:rsidRPr="008F0B3E">
        <w:t>the graph</w:t>
      </w:r>
      <w:proofErr w:type="gramEnd"/>
      <w:r w:rsidRPr="008F0B3E">
        <w:t xml:space="preserve"> representation.</w:t>
      </w:r>
    </w:p>
    <w:p w14:paraId="15789E72" w14:textId="77777777" w:rsidR="008F0B3E" w:rsidRPr="008F0B3E" w:rsidRDefault="008F0B3E" w:rsidP="008F0B3E">
      <w:r w:rsidRPr="008F0B3E">
        <w:t>For example:</w:t>
      </w:r>
    </w:p>
    <w:p w14:paraId="4F633ABA" w14:textId="77777777" w:rsidR="008F0B3E" w:rsidRPr="008F0B3E" w:rsidRDefault="008F0B3E" w:rsidP="008F0B3E">
      <w:r w:rsidRPr="008F0B3E">
        <w:rPr>
          <w:b/>
          <w:bCs/>
        </w:rPr>
        <w:t>Surface-code detection events</w:t>
      </w:r>
    </w:p>
    <w:p w14:paraId="2CD0DE11" w14:textId="77777777" w:rsidR="008F0B3E" w:rsidRPr="008F0B3E" w:rsidRDefault="008F0B3E" w:rsidP="008F0B3E">
      <w:r w:rsidRPr="008F0B3E">
        <w:t>↓</w:t>
      </w:r>
    </w:p>
    <w:p w14:paraId="63E40C9D" w14:textId="77777777" w:rsidR="008F0B3E" w:rsidRPr="008F0B3E" w:rsidRDefault="008F0B3E" w:rsidP="008F0B3E">
      <w:r w:rsidRPr="008F0B3E">
        <w:rPr>
          <w:b/>
          <w:bCs/>
        </w:rPr>
        <w:t>extract relevant detection locations</w:t>
      </w:r>
    </w:p>
    <w:p w14:paraId="3EC4C617" w14:textId="77777777" w:rsidR="008F0B3E" w:rsidRPr="008F0B3E" w:rsidRDefault="008F0B3E" w:rsidP="008F0B3E">
      <w:r w:rsidRPr="008F0B3E">
        <w:t>↓</w:t>
      </w:r>
    </w:p>
    <w:p w14:paraId="1DF03F24" w14:textId="77777777" w:rsidR="008F0B3E" w:rsidRPr="008F0B3E" w:rsidRDefault="008F0B3E" w:rsidP="008F0B3E">
      <w:r w:rsidRPr="008F0B3E">
        <w:rPr>
          <w:b/>
          <w:bCs/>
        </w:rPr>
        <w:t>represent them as graph nodes</w:t>
      </w:r>
    </w:p>
    <w:p w14:paraId="24B3194D" w14:textId="77777777" w:rsidR="008F0B3E" w:rsidRPr="008F0B3E" w:rsidRDefault="008F0B3E" w:rsidP="008F0B3E">
      <w:r w:rsidRPr="008F0B3E">
        <w:t>↓</w:t>
      </w:r>
    </w:p>
    <w:p w14:paraId="05DE74EB" w14:textId="77777777" w:rsidR="008F0B3E" w:rsidRPr="008F0B3E" w:rsidRDefault="008F0B3E" w:rsidP="008F0B3E">
      <w:r w:rsidRPr="008F0B3E">
        <w:rPr>
          <w:b/>
          <w:bCs/>
        </w:rPr>
        <w:t>connect possible pairs</w:t>
      </w:r>
    </w:p>
    <w:p w14:paraId="42381BF6" w14:textId="77777777" w:rsidR="008F0B3E" w:rsidRPr="008F0B3E" w:rsidRDefault="008F0B3E" w:rsidP="008F0B3E">
      <w:r w:rsidRPr="008F0B3E">
        <w:t>The learner should understand that the graph is a decoding representation built from the syndrome information.</w:t>
      </w:r>
    </w:p>
    <w:p w14:paraId="7D9575DE" w14:textId="77777777" w:rsidR="008F0B3E" w:rsidRPr="008F0B3E" w:rsidRDefault="008F0B3E" w:rsidP="008F0B3E">
      <w:r w:rsidRPr="008F0B3E">
        <w:t>Do not imply that the graph itself is the physical quantum hardware.</w:t>
      </w:r>
    </w:p>
    <w:p w14:paraId="69D7CD1E" w14:textId="77777777" w:rsidR="008F0B3E" w:rsidRPr="008F0B3E" w:rsidRDefault="008F0B3E" w:rsidP="008F0B3E">
      <w:r w:rsidRPr="008F0B3E">
        <w:pict w14:anchorId="15714D74">
          <v:rect id="_x0000_i1138" style="width:0;height:1.5pt" o:hralign="center" o:hrstd="t" o:hr="t" fillcolor="#a0a0a0" stroked="f"/>
        </w:pict>
      </w:r>
    </w:p>
    <w:p w14:paraId="16E4E153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 xml:space="preserve">3. What Does </w:t>
      </w:r>
      <w:proofErr w:type="gramStart"/>
      <w:r w:rsidRPr="008F0B3E">
        <w:rPr>
          <w:b/>
          <w:bCs/>
        </w:rPr>
        <w:t>a Weight</w:t>
      </w:r>
      <w:proofErr w:type="gramEnd"/>
      <w:r w:rsidRPr="008F0B3E">
        <w:rPr>
          <w:b/>
          <w:bCs/>
        </w:rPr>
        <w:t xml:space="preserve"> Mean?</w:t>
      </w:r>
    </w:p>
    <w:p w14:paraId="65A4F66E" w14:textId="77777777" w:rsidR="008F0B3E" w:rsidRPr="008F0B3E" w:rsidRDefault="008F0B3E" w:rsidP="008F0B3E">
      <w:r w:rsidRPr="008F0B3E">
        <w:t>Introduce edge weights conceptually.</w:t>
      </w:r>
    </w:p>
    <w:p w14:paraId="048ECC88" w14:textId="77777777" w:rsidR="008F0B3E" w:rsidRPr="008F0B3E" w:rsidRDefault="008F0B3E" w:rsidP="008F0B3E">
      <w:r w:rsidRPr="008F0B3E">
        <w:t>Start with the simplest intuition:</w:t>
      </w:r>
    </w:p>
    <w:p w14:paraId="75492677" w14:textId="77777777" w:rsidR="008F0B3E" w:rsidRPr="008F0B3E" w:rsidRDefault="008F0B3E" w:rsidP="008F0B3E">
      <w:r w:rsidRPr="008F0B3E">
        <w:t>A lower-weight edge represents an explanation the decoder considers less costly or more plausible under its model.</w:t>
      </w:r>
    </w:p>
    <w:p w14:paraId="125591C1" w14:textId="77777777" w:rsidR="008F0B3E" w:rsidRPr="008F0B3E" w:rsidRDefault="008F0B3E" w:rsidP="008F0B3E">
      <w:r w:rsidRPr="008F0B3E">
        <w:t>For the initial Beginner example, geometric distance may be used as an intuitive proxy:</w:t>
      </w:r>
    </w:p>
    <w:p w14:paraId="77C54997" w14:textId="77777777" w:rsidR="008F0B3E" w:rsidRPr="008F0B3E" w:rsidRDefault="008F0B3E" w:rsidP="008F0B3E">
      <w:r w:rsidRPr="008F0B3E">
        <w:rPr>
          <w:b/>
          <w:bCs/>
        </w:rPr>
        <w:t>short path → lower weight</w:t>
      </w:r>
    </w:p>
    <w:p w14:paraId="66A513B3" w14:textId="77777777" w:rsidR="008F0B3E" w:rsidRPr="008F0B3E" w:rsidRDefault="008F0B3E" w:rsidP="008F0B3E">
      <w:r w:rsidRPr="008F0B3E">
        <w:rPr>
          <w:b/>
          <w:bCs/>
        </w:rPr>
        <w:t>long path → higher weight</w:t>
      </w:r>
    </w:p>
    <w:p w14:paraId="65F19EF4" w14:textId="77777777" w:rsidR="008F0B3E" w:rsidRPr="008F0B3E" w:rsidRDefault="008F0B3E" w:rsidP="008F0B3E">
      <w:r w:rsidRPr="008F0B3E">
        <w:lastRenderedPageBreak/>
        <w:t>But explicitly explain that real decoder weights do not have to represent geometric distance alone.</w:t>
      </w:r>
    </w:p>
    <w:p w14:paraId="016BEA2F" w14:textId="77777777" w:rsidR="008F0B3E" w:rsidRPr="008F0B3E" w:rsidRDefault="008F0B3E" w:rsidP="008F0B3E">
      <w:r w:rsidRPr="008F0B3E">
        <w:t>They can reflect assumptions about error probabilities.</w:t>
      </w:r>
    </w:p>
    <w:p w14:paraId="2403C400" w14:textId="77777777" w:rsidR="008F0B3E" w:rsidRPr="008F0B3E" w:rsidRDefault="008F0B3E" w:rsidP="008F0B3E">
      <w:r w:rsidRPr="008F0B3E">
        <w:t>Use a simple example:</w:t>
      </w:r>
    </w:p>
    <w:p w14:paraId="3F82ECF2" w14:textId="77777777" w:rsidR="008F0B3E" w:rsidRPr="008F0B3E" w:rsidRDefault="008F0B3E" w:rsidP="008F0B3E">
      <w:r w:rsidRPr="008F0B3E">
        <w:t>A ●────● B      weight = 2</w:t>
      </w:r>
    </w:p>
    <w:p w14:paraId="1CC8E70E" w14:textId="77777777" w:rsidR="008F0B3E" w:rsidRPr="008F0B3E" w:rsidRDefault="008F0B3E" w:rsidP="008F0B3E"/>
    <w:p w14:paraId="6254CBDE" w14:textId="77777777" w:rsidR="008F0B3E" w:rsidRPr="008F0B3E" w:rsidRDefault="008F0B3E" w:rsidP="008F0B3E">
      <w:r w:rsidRPr="008F0B3E">
        <w:t xml:space="preserve">A ●────────● </w:t>
      </w:r>
      <w:proofErr w:type="gramStart"/>
      <w:r w:rsidRPr="008F0B3E">
        <w:t>C  weight</w:t>
      </w:r>
      <w:proofErr w:type="gramEnd"/>
      <w:r w:rsidRPr="008F0B3E">
        <w:t xml:space="preserve"> = 4</w:t>
      </w:r>
    </w:p>
    <w:p w14:paraId="6A1DDDEF" w14:textId="77777777" w:rsidR="008F0B3E" w:rsidRPr="008F0B3E" w:rsidRDefault="008F0B3E" w:rsidP="008F0B3E">
      <w:r w:rsidRPr="008F0B3E">
        <w:t>Then ask:</w:t>
      </w:r>
    </w:p>
    <w:p w14:paraId="16D8154F" w14:textId="77777777" w:rsidR="008F0B3E" w:rsidRPr="008F0B3E" w:rsidRDefault="008F0B3E" w:rsidP="008F0B3E">
      <w:r w:rsidRPr="008F0B3E">
        <w:t>If errors are assumed to be similarly likely across the lattice, which connection would generally be the simpler explanation?</w:t>
      </w:r>
    </w:p>
    <w:p w14:paraId="7AB6385C" w14:textId="77777777" w:rsidR="008F0B3E" w:rsidRPr="008F0B3E" w:rsidRDefault="008F0B3E" w:rsidP="008F0B3E">
      <w:r w:rsidRPr="008F0B3E">
        <w:t>Avoid teaching:</w:t>
      </w:r>
    </w:p>
    <w:p w14:paraId="3B9D1842" w14:textId="77777777" w:rsidR="008F0B3E" w:rsidRPr="008F0B3E" w:rsidRDefault="008F0B3E" w:rsidP="008F0B3E">
      <w:r w:rsidRPr="008F0B3E">
        <w:t>MWPM always chooses the physically shortest path.</w:t>
      </w:r>
    </w:p>
    <w:p w14:paraId="14B8791E" w14:textId="77777777" w:rsidR="008F0B3E" w:rsidRPr="008F0B3E" w:rsidRDefault="008F0B3E" w:rsidP="008F0B3E">
      <w:r w:rsidRPr="008F0B3E">
        <w:t>Instead teach:</w:t>
      </w:r>
    </w:p>
    <w:p w14:paraId="040B1EE9" w14:textId="77777777" w:rsidR="008F0B3E" w:rsidRPr="008F0B3E" w:rsidRDefault="008F0B3E" w:rsidP="008F0B3E">
      <w:r w:rsidRPr="008F0B3E">
        <w:t>MWPM minimizes the weights defined by the decoder's error model.</w:t>
      </w:r>
    </w:p>
    <w:p w14:paraId="39AD8E29" w14:textId="77777777" w:rsidR="008F0B3E" w:rsidRPr="008F0B3E" w:rsidRDefault="008F0B3E" w:rsidP="008F0B3E">
      <w:r w:rsidRPr="008F0B3E">
        <w:t>This distinction is important for later Hardware-Aware QEC.</w:t>
      </w:r>
    </w:p>
    <w:p w14:paraId="5233999A" w14:textId="77777777" w:rsidR="008F0B3E" w:rsidRPr="008F0B3E" w:rsidRDefault="008F0B3E" w:rsidP="008F0B3E">
      <w:r w:rsidRPr="008F0B3E">
        <w:pict w14:anchorId="36B529D1">
          <v:rect id="_x0000_i1139" style="width:0;height:1.5pt" o:hralign="center" o:hrstd="t" o:hr="t" fillcolor="#a0a0a0" stroked="f"/>
        </w:pict>
      </w:r>
    </w:p>
    <w:p w14:paraId="20989991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4. Main Interactive — “Match the Detection Events”</w:t>
      </w:r>
    </w:p>
    <w:p w14:paraId="19480361" w14:textId="77777777" w:rsidR="008F0B3E" w:rsidRPr="008F0B3E" w:rsidRDefault="008F0B3E" w:rsidP="008F0B3E">
      <w:r w:rsidRPr="008F0B3E">
        <w:t>Make this the primary V1 interaction.</w:t>
      </w:r>
    </w:p>
    <w:p w14:paraId="7AB66073" w14:textId="77777777" w:rsidR="008F0B3E" w:rsidRPr="008F0B3E" w:rsidRDefault="008F0B3E" w:rsidP="008F0B3E">
      <w:r w:rsidRPr="008F0B3E">
        <w:t>Begin with a small graph containing an even number of detection events, such as four nodes.</w:t>
      </w:r>
    </w:p>
    <w:p w14:paraId="419F0F2B" w14:textId="77777777" w:rsidR="008F0B3E" w:rsidRPr="008F0B3E" w:rsidRDefault="008F0B3E" w:rsidP="008F0B3E">
      <w:r w:rsidRPr="008F0B3E">
        <w:t>For example:</w:t>
      </w:r>
    </w:p>
    <w:p w14:paraId="0E15B3F9" w14:textId="77777777" w:rsidR="008F0B3E" w:rsidRPr="008F0B3E" w:rsidRDefault="008F0B3E" w:rsidP="008F0B3E">
      <w:r w:rsidRPr="008F0B3E">
        <w:t>A ●             ● B</w:t>
      </w:r>
    </w:p>
    <w:p w14:paraId="71A618A4" w14:textId="77777777" w:rsidR="008F0B3E" w:rsidRPr="008F0B3E" w:rsidRDefault="008F0B3E" w:rsidP="008F0B3E"/>
    <w:p w14:paraId="0C0C4CD5" w14:textId="77777777" w:rsidR="008F0B3E" w:rsidRPr="008F0B3E" w:rsidRDefault="008F0B3E" w:rsidP="008F0B3E"/>
    <w:p w14:paraId="4EEC4798" w14:textId="77777777" w:rsidR="008F0B3E" w:rsidRPr="008F0B3E" w:rsidRDefault="008F0B3E" w:rsidP="008F0B3E">
      <w:r w:rsidRPr="008F0B3E">
        <w:t>C ●             ● D</w:t>
      </w:r>
    </w:p>
    <w:p w14:paraId="59835F3E" w14:textId="77777777" w:rsidR="008F0B3E" w:rsidRPr="008F0B3E" w:rsidRDefault="008F0B3E" w:rsidP="008F0B3E">
      <w:r w:rsidRPr="008F0B3E">
        <w:t>Display possible connections and their weights.</w:t>
      </w:r>
    </w:p>
    <w:p w14:paraId="1FE9C33D" w14:textId="77777777" w:rsidR="008F0B3E" w:rsidRPr="008F0B3E" w:rsidRDefault="008F0B3E" w:rsidP="008F0B3E">
      <w:r w:rsidRPr="008F0B3E">
        <w:t>Allow the learner to pair the detection events.</w:t>
      </w:r>
    </w:p>
    <w:p w14:paraId="65F3BC59" w14:textId="77777777" w:rsidR="008F0B3E" w:rsidRPr="008F0B3E" w:rsidRDefault="008F0B3E" w:rsidP="008F0B3E">
      <w:r w:rsidRPr="008F0B3E">
        <w:t>As pairs are selected:</w:t>
      </w:r>
    </w:p>
    <w:p w14:paraId="528D7D38" w14:textId="77777777" w:rsidR="008F0B3E" w:rsidRPr="008F0B3E" w:rsidRDefault="008F0B3E" w:rsidP="008F0B3E">
      <w:pPr>
        <w:numPr>
          <w:ilvl w:val="0"/>
          <w:numId w:val="7"/>
        </w:numPr>
      </w:pPr>
      <w:r w:rsidRPr="008F0B3E">
        <w:lastRenderedPageBreak/>
        <w:t>highlight the selected edges</w:t>
      </w:r>
    </w:p>
    <w:p w14:paraId="1909B3D9" w14:textId="77777777" w:rsidR="008F0B3E" w:rsidRPr="008F0B3E" w:rsidRDefault="008F0B3E" w:rsidP="008F0B3E">
      <w:pPr>
        <w:numPr>
          <w:ilvl w:val="0"/>
          <w:numId w:val="7"/>
        </w:numPr>
      </w:pPr>
      <w:r w:rsidRPr="008F0B3E">
        <w:t>show the weight of each edge</w:t>
      </w:r>
    </w:p>
    <w:p w14:paraId="244551E4" w14:textId="77777777" w:rsidR="008F0B3E" w:rsidRPr="008F0B3E" w:rsidRDefault="008F0B3E" w:rsidP="008F0B3E">
      <w:pPr>
        <w:numPr>
          <w:ilvl w:val="0"/>
          <w:numId w:val="7"/>
        </w:numPr>
      </w:pPr>
      <w:r w:rsidRPr="008F0B3E">
        <w:t>calculate the total matching weight</w:t>
      </w:r>
    </w:p>
    <w:p w14:paraId="12636B4D" w14:textId="77777777" w:rsidR="008F0B3E" w:rsidRPr="008F0B3E" w:rsidRDefault="008F0B3E" w:rsidP="008F0B3E">
      <w:pPr>
        <w:numPr>
          <w:ilvl w:val="0"/>
          <w:numId w:val="7"/>
        </w:numPr>
      </w:pPr>
      <w:r w:rsidRPr="008F0B3E">
        <w:t>indicate whether every required detection event has been matched</w:t>
      </w:r>
    </w:p>
    <w:p w14:paraId="0B1829CA" w14:textId="77777777" w:rsidR="008F0B3E" w:rsidRPr="008F0B3E" w:rsidRDefault="008F0B3E" w:rsidP="008F0B3E">
      <w:r w:rsidRPr="008F0B3E">
        <w:t>Allow the learner to try multiple matchings.</w:t>
      </w:r>
    </w:p>
    <w:p w14:paraId="3907E26E" w14:textId="77777777" w:rsidR="008F0B3E" w:rsidRPr="008F0B3E" w:rsidRDefault="008F0B3E" w:rsidP="008F0B3E">
      <w:r w:rsidRPr="008F0B3E">
        <w:t>For example:</w:t>
      </w:r>
    </w:p>
    <w:p w14:paraId="7E866AB4" w14:textId="77777777" w:rsidR="008F0B3E" w:rsidRPr="008F0B3E" w:rsidRDefault="008F0B3E" w:rsidP="008F0B3E">
      <w:r w:rsidRPr="008F0B3E">
        <w:rPr>
          <w:b/>
          <w:bCs/>
        </w:rPr>
        <w:t>Matching 1</w:t>
      </w:r>
    </w:p>
    <w:p w14:paraId="05B865F1" w14:textId="77777777" w:rsidR="008F0B3E" w:rsidRPr="008F0B3E" w:rsidRDefault="008F0B3E" w:rsidP="008F0B3E">
      <w:r w:rsidRPr="008F0B3E">
        <w:t>A ↔ B</w:t>
      </w:r>
      <w:r w:rsidRPr="008F0B3E">
        <w:br/>
        <w:t>C ↔ D</w:t>
      </w:r>
    </w:p>
    <w:p w14:paraId="0E2B8D6B" w14:textId="77777777" w:rsidR="008F0B3E" w:rsidRPr="008F0B3E" w:rsidRDefault="008F0B3E" w:rsidP="008F0B3E">
      <w:r w:rsidRPr="008F0B3E">
        <w:t>Total weight = 8</w:t>
      </w:r>
    </w:p>
    <w:p w14:paraId="37DD048F" w14:textId="77777777" w:rsidR="008F0B3E" w:rsidRPr="008F0B3E" w:rsidRDefault="008F0B3E" w:rsidP="008F0B3E">
      <w:r w:rsidRPr="008F0B3E">
        <w:rPr>
          <w:b/>
          <w:bCs/>
        </w:rPr>
        <w:t>Matching 2</w:t>
      </w:r>
    </w:p>
    <w:p w14:paraId="3504AEC0" w14:textId="77777777" w:rsidR="008F0B3E" w:rsidRPr="008F0B3E" w:rsidRDefault="008F0B3E" w:rsidP="008F0B3E">
      <w:r w:rsidRPr="008F0B3E">
        <w:t>A ↔ C</w:t>
      </w:r>
      <w:r w:rsidRPr="008F0B3E">
        <w:br/>
        <w:t>B ↔ D</w:t>
      </w:r>
    </w:p>
    <w:p w14:paraId="0FB0DC90" w14:textId="77777777" w:rsidR="008F0B3E" w:rsidRPr="008F0B3E" w:rsidRDefault="008F0B3E" w:rsidP="008F0B3E">
      <w:r w:rsidRPr="008F0B3E">
        <w:t>Total weight = 4</w:t>
      </w:r>
    </w:p>
    <w:p w14:paraId="0F0A2781" w14:textId="77777777" w:rsidR="008F0B3E" w:rsidRPr="008F0B3E" w:rsidRDefault="008F0B3E" w:rsidP="008F0B3E">
      <w:r w:rsidRPr="008F0B3E">
        <w:t>Then ask:</w:t>
      </w:r>
    </w:p>
    <w:p w14:paraId="139A3344" w14:textId="77777777" w:rsidR="008F0B3E" w:rsidRPr="008F0B3E" w:rsidRDefault="008F0B3E" w:rsidP="008F0B3E">
      <w:r w:rsidRPr="008F0B3E">
        <w:t>Which complete matching has the lowest total weight?</w:t>
      </w:r>
    </w:p>
    <w:p w14:paraId="1DAD8269" w14:textId="77777777" w:rsidR="008F0B3E" w:rsidRPr="008F0B3E" w:rsidRDefault="008F0B3E" w:rsidP="008F0B3E">
      <w:r w:rsidRPr="008F0B3E">
        <w:t>Reveal that MWPM selects the minimum-weight complete matching.</w:t>
      </w:r>
    </w:p>
    <w:p w14:paraId="2470AD4B" w14:textId="77777777" w:rsidR="008F0B3E" w:rsidRPr="008F0B3E" w:rsidRDefault="008F0B3E" w:rsidP="008F0B3E">
      <w:r w:rsidRPr="008F0B3E">
        <w:t>The learner should discover the idea through interaction before receiving a formal definition.</w:t>
      </w:r>
    </w:p>
    <w:p w14:paraId="11B4E41A" w14:textId="77777777" w:rsidR="008F0B3E" w:rsidRPr="008F0B3E" w:rsidRDefault="008F0B3E" w:rsidP="008F0B3E">
      <w:r w:rsidRPr="008F0B3E">
        <w:pict w14:anchorId="5F120620">
          <v:rect id="_x0000_i1140" style="width:0;height:1.5pt" o:hralign="center" o:hrstd="t" o:hr="t" fillcolor="#a0a0a0" stroked="f"/>
        </w:pict>
      </w:r>
    </w:p>
    <w:p w14:paraId="639F625B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5. Why “Perfect Matching”?</w:t>
      </w:r>
    </w:p>
    <w:p w14:paraId="748D1DA3" w14:textId="77777777" w:rsidR="008F0B3E" w:rsidRPr="008F0B3E" w:rsidRDefault="008F0B3E" w:rsidP="008F0B3E">
      <w:r w:rsidRPr="008F0B3E">
        <w:t>After the learner has used the interaction, define the terminology.</w:t>
      </w:r>
    </w:p>
    <w:p w14:paraId="64B6FB96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Matching</w:t>
      </w:r>
    </w:p>
    <w:p w14:paraId="5ADE8F9E" w14:textId="77777777" w:rsidR="008F0B3E" w:rsidRPr="008F0B3E" w:rsidRDefault="008F0B3E" w:rsidP="008F0B3E">
      <w:r w:rsidRPr="008F0B3E">
        <w:t>A set of selected edges that pairs nodes without using the same node more than once.</w:t>
      </w:r>
    </w:p>
    <w:p w14:paraId="27389058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Perfect Matching</w:t>
      </w:r>
    </w:p>
    <w:p w14:paraId="400641AE" w14:textId="77777777" w:rsidR="008F0B3E" w:rsidRPr="008F0B3E" w:rsidRDefault="008F0B3E" w:rsidP="008F0B3E">
      <w:r w:rsidRPr="008F0B3E">
        <w:t>A matching in which every node that must be matched is paired.</w:t>
      </w:r>
    </w:p>
    <w:p w14:paraId="4B129583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Minimum-Weight Perfect Matching</w:t>
      </w:r>
    </w:p>
    <w:p w14:paraId="22FEB29C" w14:textId="77777777" w:rsidR="008F0B3E" w:rsidRPr="008F0B3E" w:rsidRDefault="008F0B3E" w:rsidP="008F0B3E">
      <w:r w:rsidRPr="008F0B3E">
        <w:t>Among the valid perfect matchings, choose one with the smallest total edge weight.</w:t>
      </w:r>
    </w:p>
    <w:p w14:paraId="2016D35B" w14:textId="77777777" w:rsidR="008F0B3E" w:rsidRPr="008F0B3E" w:rsidRDefault="008F0B3E" w:rsidP="008F0B3E">
      <w:r w:rsidRPr="008F0B3E">
        <w:lastRenderedPageBreak/>
        <w:t>Show:</w:t>
      </w:r>
    </w:p>
    <w:p w14:paraId="26B704E1" w14:textId="04F2BA31" w:rsidR="008F0B3E" w:rsidRPr="008F0B3E" w:rsidRDefault="008F0B3E" w:rsidP="008F0B3E">
      <m:oMathPara>
        <m:oMath>
          <m:r>
            <w:rPr>
              <w:rFonts w:ascii="Cambria Math" w:hAnsi="Cambria Math"/>
            </w:rPr>
            <m:t>W=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e∈M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nary>
        </m:oMath>
      </m:oMathPara>
    </w:p>
    <w:p w14:paraId="5642F5C4" w14:textId="77777777" w:rsidR="008F0B3E" w:rsidRPr="008F0B3E" w:rsidRDefault="008F0B3E" w:rsidP="008F0B3E">
      <w:r w:rsidRPr="008F0B3E">
        <w:t>where:</w:t>
      </w:r>
    </w:p>
    <w:p w14:paraId="61DB4BB9" w14:textId="492384BB" w:rsidR="008F0B3E" w:rsidRPr="008F0B3E" w:rsidRDefault="008F0B3E" w:rsidP="008F0B3E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M</m:t>
        </m:r>
      </m:oMath>
      <w:r w:rsidRPr="008F0B3E">
        <w:t>is the selected matching</w:t>
      </w:r>
    </w:p>
    <w:p w14:paraId="34F4EB26" w14:textId="78130651" w:rsidR="008F0B3E" w:rsidRPr="008F0B3E" w:rsidRDefault="008F0B3E" w:rsidP="008F0B3E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8F0B3E">
        <w:t>is the weight of each selected edge</w:t>
      </w:r>
    </w:p>
    <w:p w14:paraId="32EDDCB5" w14:textId="79BCABE8" w:rsidR="008F0B3E" w:rsidRPr="008F0B3E" w:rsidRDefault="008F0B3E" w:rsidP="008F0B3E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W</m:t>
        </m:r>
      </m:oMath>
      <w:r w:rsidRPr="008F0B3E">
        <w:t>is the total matching weight</w:t>
      </w:r>
    </w:p>
    <w:p w14:paraId="6A38E5AA" w14:textId="77777777" w:rsidR="008F0B3E" w:rsidRPr="008F0B3E" w:rsidRDefault="008F0B3E" w:rsidP="008F0B3E">
      <w:r w:rsidRPr="008F0B3E">
        <w:t xml:space="preserve">Keep </w:t>
      </w:r>
      <w:proofErr w:type="gramStart"/>
      <w:r w:rsidRPr="008F0B3E">
        <w:t>the mathematics</w:t>
      </w:r>
      <w:proofErr w:type="gramEnd"/>
      <w:r w:rsidRPr="008F0B3E">
        <w:t xml:space="preserve"> secondary to the visual explanation.</w:t>
      </w:r>
    </w:p>
    <w:p w14:paraId="23CFA9C3" w14:textId="77777777" w:rsidR="008F0B3E" w:rsidRPr="008F0B3E" w:rsidRDefault="008F0B3E" w:rsidP="008F0B3E">
      <w:r w:rsidRPr="008F0B3E">
        <w:t>The learner should be able to understand MWPM even without relying on the equation.</w:t>
      </w:r>
    </w:p>
    <w:p w14:paraId="70B0731B" w14:textId="77777777" w:rsidR="008F0B3E" w:rsidRPr="008F0B3E" w:rsidRDefault="008F0B3E" w:rsidP="008F0B3E">
      <w:r w:rsidRPr="008F0B3E">
        <w:pict w14:anchorId="5181D33D">
          <v:rect id="_x0000_i1141" style="width:0;height:1.5pt" o:hralign="center" o:hrstd="t" o:hr="t" fillcolor="#a0a0a0" stroked="f"/>
        </w:pict>
      </w:r>
    </w:p>
    <w:p w14:paraId="3C3CC7C6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6. From Matching to Recovery</w:t>
      </w:r>
    </w:p>
    <w:p w14:paraId="02C8BF3D" w14:textId="77777777" w:rsidR="008F0B3E" w:rsidRPr="008F0B3E" w:rsidRDefault="008F0B3E" w:rsidP="008F0B3E">
      <w:r w:rsidRPr="008F0B3E">
        <w:t>Reconnect the abstract graph to the surface-code lattice.</w:t>
      </w:r>
    </w:p>
    <w:p w14:paraId="6A5D4580" w14:textId="77777777" w:rsidR="008F0B3E" w:rsidRPr="008F0B3E" w:rsidRDefault="008F0B3E" w:rsidP="008F0B3E">
      <w:r w:rsidRPr="008F0B3E">
        <w:t>Show:</w:t>
      </w:r>
    </w:p>
    <w:p w14:paraId="17401E24" w14:textId="77777777" w:rsidR="008F0B3E" w:rsidRPr="008F0B3E" w:rsidRDefault="008F0B3E" w:rsidP="008F0B3E">
      <w:r w:rsidRPr="008F0B3E">
        <w:rPr>
          <w:b/>
          <w:bCs/>
        </w:rPr>
        <w:t>detection events</w:t>
      </w:r>
    </w:p>
    <w:p w14:paraId="11D0FF02" w14:textId="77777777" w:rsidR="008F0B3E" w:rsidRPr="008F0B3E" w:rsidRDefault="008F0B3E" w:rsidP="008F0B3E">
      <w:r w:rsidRPr="008F0B3E">
        <w:t>↓</w:t>
      </w:r>
    </w:p>
    <w:p w14:paraId="19D39E7C" w14:textId="77777777" w:rsidR="008F0B3E" w:rsidRPr="008F0B3E" w:rsidRDefault="008F0B3E" w:rsidP="008F0B3E">
      <w:r w:rsidRPr="008F0B3E">
        <w:rPr>
          <w:b/>
          <w:bCs/>
        </w:rPr>
        <w:t>MWPM pairs events</w:t>
      </w:r>
    </w:p>
    <w:p w14:paraId="6673BBB5" w14:textId="77777777" w:rsidR="008F0B3E" w:rsidRPr="008F0B3E" w:rsidRDefault="008F0B3E" w:rsidP="008F0B3E">
      <w:r w:rsidRPr="008F0B3E">
        <w:t>↓</w:t>
      </w:r>
    </w:p>
    <w:p w14:paraId="00F50598" w14:textId="77777777" w:rsidR="008F0B3E" w:rsidRPr="008F0B3E" w:rsidRDefault="008F0B3E" w:rsidP="008F0B3E">
      <w:r w:rsidRPr="008F0B3E">
        <w:rPr>
          <w:b/>
          <w:bCs/>
        </w:rPr>
        <w:t>selected graph edges correspond to likely error paths / recovery paths</w:t>
      </w:r>
    </w:p>
    <w:p w14:paraId="52E44ED7" w14:textId="77777777" w:rsidR="008F0B3E" w:rsidRPr="008F0B3E" w:rsidRDefault="008F0B3E" w:rsidP="008F0B3E">
      <w:r w:rsidRPr="008F0B3E">
        <w:t>↓</w:t>
      </w:r>
    </w:p>
    <w:p w14:paraId="1BB177E8" w14:textId="77777777" w:rsidR="008F0B3E" w:rsidRPr="008F0B3E" w:rsidRDefault="008F0B3E" w:rsidP="008F0B3E">
      <w:r w:rsidRPr="008F0B3E">
        <w:rPr>
          <w:b/>
          <w:bCs/>
        </w:rPr>
        <w:t>decoder applies or tracks an appropriate recovery</w:t>
      </w:r>
    </w:p>
    <w:p w14:paraId="0251D082" w14:textId="77777777" w:rsidR="008F0B3E" w:rsidRPr="008F0B3E" w:rsidRDefault="008F0B3E" w:rsidP="008F0B3E">
      <w:r w:rsidRPr="008F0B3E">
        <w:t>↓</w:t>
      </w:r>
    </w:p>
    <w:p w14:paraId="17B8BACF" w14:textId="77777777" w:rsidR="008F0B3E" w:rsidRPr="008F0B3E" w:rsidRDefault="008F0B3E" w:rsidP="008F0B3E">
      <w:r w:rsidRPr="008F0B3E">
        <w:rPr>
          <w:b/>
          <w:bCs/>
        </w:rPr>
        <w:t>logical information remains protected</w:t>
      </w:r>
    </w:p>
    <w:p w14:paraId="24E357CB" w14:textId="77777777" w:rsidR="008F0B3E" w:rsidRPr="008F0B3E" w:rsidRDefault="008F0B3E" w:rsidP="008F0B3E">
      <w:r w:rsidRPr="008F0B3E">
        <w:t>Animate the transition from the graph back onto the surface-code representation.</w:t>
      </w:r>
    </w:p>
    <w:p w14:paraId="40ABC0E4" w14:textId="77777777" w:rsidR="008F0B3E" w:rsidRPr="008F0B3E" w:rsidRDefault="008F0B3E" w:rsidP="008F0B3E">
      <w:r w:rsidRPr="008F0B3E">
        <w:t>This is important.</w:t>
      </w:r>
    </w:p>
    <w:p w14:paraId="1813C2DF" w14:textId="77777777" w:rsidR="008F0B3E" w:rsidRPr="008F0B3E" w:rsidRDefault="008F0B3E" w:rsidP="008F0B3E">
      <w:r w:rsidRPr="008F0B3E">
        <w:t>Do not allow MWPM to remain an abstract graph exercise disconnected from quantum error correction.</w:t>
      </w:r>
    </w:p>
    <w:p w14:paraId="4927A8E6" w14:textId="77777777" w:rsidR="008F0B3E" w:rsidRPr="008F0B3E" w:rsidRDefault="008F0B3E" w:rsidP="008F0B3E">
      <w:r w:rsidRPr="008F0B3E">
        <w:lastRenderedPageBreak/>
        <w:t>The learner should understand:</w:t>
      </w:r>
    </w:p>
    <w:p w14:paraId="118748C3" w14:textId="77777777" w:rsidR="008F0B3E" w:rsidRPr="008F0B3E" w:rsidRDefault="008F0B3E" w:rsidP="008F0B3E">
      <w:r w:rsidRPr="008F0B3E">
        <w:t>The matching tells the decoder how detection events should be paired under the model. Those pairings are then used to construct a recovery.</w:t>
      </w:r>
    </w:p>
    <w:p w14:paraId="0DFF2614" w14:textId="77777777" w:rsidR="008F0B3E" w:rsidRPr="008F0B3E" w:rsidRDefault="008F0B3E" w:rsidP="008F0B3E">
      <w:r w:rsidRPr="008F0B3E">
        <w:pict w14:anchorId="7C91AE49">
          <v:rect id="_x0000_i1142" style="width:0;height:1.5pt" o:hralign="center" o:hrstd="t" o:hr="t" fillcolor="#a0a0a0" stroked="f"/>
        </w:pict>
      </w:r>
    </w:p>
    <w:p w14:paraId="10647A73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7. The Decoder Can Be “Wrong” About the Physical Error and Still Succeed</w:t>
      </w:r>
    </w:p>
    <w:p w14:paraId="79BA558E" w14:textId="77777777" w:rsidR="008F0B3E" w:rsidRPr="008F0B3E" w:rsidRDefault="008F0B3E" w:rsidP="008F0B3E">
      <w:r w:rsidRPr="008F0B3E">
        <w:t>Create a simple example where:</w:t>
      </w:r>
    </w:p>
    <w:p w14:paraId="7C71293C" w14:textId="77777777" w:rsidR="008F0B3E" w:rsidRPr="008F0B3E" w:rsidRDefault="008F0B3E" w:rsidP="008F0B3E">
      <w:pPr>
        <w:numPr>
          <w:ilvl w:val="0"/>
          <w:numId w:val="9"/>
        </w:numPr>
      </w:pPr>
      <w:r w:rsidRPr="008F0B3E">
        <w:t>the actual physical error follows one path</w:t>
      </w:r>
    </w:p>
    <w:p w14:paraId="1C47DE5B" w14:textId="77777777" w:rsidR="008F0B3E" w:rsidRPr="008F0B3E" w:rsidRDefault="008F0B3E" w:rsidP="008F0B3E">
      <w:pPr>
        <w:numPr>
          <w:ilvl w:val="0"/>
          <w:numId w:val="9"/>
        </w:numPr>
      </w:pPr>
      <w:r w:rsidRPr="008F0B3E">
        <w:t>MWPM selects a different compatible path</w:t>
      </w:r>
    </w:p>
    <w:p w14:paraId="0C2A10C5" w14:textId="77777777" w:rsidR="008F0B3E" w:rsidRPr="008F0B3E" w:rsidRDefault="008F0B3E" w:rsidP="008F0B3E">
      <w:pPr>
        <w:numPr>
          <w:ilvl w:val="0"/>
          <w:numId w:val="9"/>
        </w:numPr>
      </w:pPr>
      <w:r w:rsidRPr="008F0B3E">
        <w:t>the resulting recovery still preserves the logical information</w:t>
      </w:r>
    </w:p>
    <w:p w14:paraId="44D20286" w14:textId="77777777" w:rsidR="008F0B3E" w:rsidRPr="008F0B3E" w:rsidRDefault="008F0B3E" w:rsidP="008F0B3E">
      <w:r w:rsidRPr="008F0B3E">
        <w:t>Visually distinguish:</w:t>
      </w:r>
    </w:p>
    <w:p w14:paraId="47B7A7EB" w14:textId="77777777" w:rsidR="008F0B3E" w:rsidRPr="008F0B3E" w:rsidRDefault="008F0B3E" w:rsidP="008F0B3E">
      <w:pPr>
        <w:numPr>
          <w:ilvl w:val="0"/>
          <w:numId w:val="10"/>
        </w:numPr>
      </w:pPr>
      <w:r w:rsidRPr="008F0B3E">
        <w:rPr>
          <w:b/>
          <w:bCs/>
        </w:rPr>
        <w:t>actual physical error path</w:t>
      </w:r>
    </w:p>
    <w:p w14:paraId="6BB1C905" w14:textId="77777777" w:rsidR="008F0B3E" w:rsidRPr="008F0B3E" w:rsidRDefault="008F0B3E" w:rsidP="008F0B3E">
      <w:pPr>
        <w:numPr>
          <w:ilvl w:val="0"/>
          <w:numId w:val="10"/>
        </w:numPr>
      </w:pPr>
      <w:r w:rsidRPr="008F0B3E">
        <w:rPr>
          <w:b/>
          <w:bCs/>
        </w:rPr>
        <w:t>decoder-inferred/recovery path</w:t>
      </w:r>
    </w:p>
    <w:p w14:paraId="1E79BF2D" w14:textId="77777777" w:rsidR="008F0B3E" w:rsidRPr="008F0B3E" w:rsidRDefault="008F0B3E" w:rsidP="008F0B3E">
      <w:r w:rsidRPr="008F0B3E">
        <w:t>Then show the combined effect.</w:t>
      </w:r>
    </w:p>
    <w:p w14:paraId="3FA7ECA7" w14:textId="77777777" w:rsidR="008F0B3E" w:rsidRPr="008F0B3E" w:rsidRDefault="008F0B3E" w:rsidP="008F0B3E">
      <w:r w:rsidRPr="008F0B3E">
        <w:t>Explain:</w:t>
      </w:r>
    </w:p>
    <w:p w14:paraId="282E8B33" w14:textId="77777777" w:rsidR="008F0B3E" w:rsidRPr="008F0B3E" w:rsidRDefault="008F0B3E" w:rsidP="008F0B3E">
      <w:r w:rsidRPr="008F0B3E">
        <w:t>A decoder does not necessarily need to reconstruct the exact microscopic error history.</w:t>
      </w:r>
    </w:p>
    <w:p w14:paraId="1C9EF6C6" w14:textId="77777777" w:rsidR="008F0B3E" w:rsidRPr="008F0B3E" w:rsidRDefault="008F0B3E" w:rsidP="008F0B3E">
      <w:r w:rsidRPr="008F0B3E">
        <w:t>Its goal is to choose a recovery that returns the system to the correct logical equivalence class.</w:t>
      </w:r>
    </w:p>
    <w:p w14:paraId="196DDC34" w14:textId="77777777" w:rsidR="008F0B3E" w:rsidRPr="008F0B3E" w:rsidRDefault="008F0B3E" w:rsidP="008F0B3E">
      <w:r w:rsidRPr="008F0B3E">
        <w:t>Keep “equivalence class” optional or lightly defined at Beginner level if necessary.</w:t>
      </w:r>
    </w:p>
    <w:p w14:paraId="26A57B4D" w14:textId="77777777" w:rsidR="008F0B3E" w:rsidRPr="008F0B3E" w:rsidRDefault="008F0B3E" w:rsidP="008F0B3E">
      <w:r w:rsidRPr="008F0B3E">
        <w:t>The primary takeaway should be:</w:t>
      </w:r>
    </w:p>
    <w:p w14:paraId="35780C98" w14:textId="77777777" w:rsidR="008F0B3E" w:rsidRPr="008F0B3E" w:rsidRDefault="008F0B3E" w:rsidP="008F0B3E">
      <w:r w:rsidRPr="008F0B3E">
        <w:rPr>
          <w:b/>
          <w:bCs/>
        </w:rPr>
        <w:t>correct physical reconstruction is not the same thing as successful logical recovery</w:t>
      </w:r>
    </w:p>
    <w:p w14:paraId="5987F1F8" w14:textId="77777777" w:rsidR="008F0B3E" w:rsidRPr="008F0B3E" w:rsidRDefault="008F0B3E" w:rsidP="008F0B3E">
      <w:r w:rsidRPr="008F0B3E">
        <w:t>This should reinforce the earlier Decoding lesson.</w:t>
      </w:r>
    </w:p>
    <w:p w14:paraId="4F5A8D43" w14:textId="77777777" w:rsidR="008F0B3E" w:rsidRPr="008F0B3E" w:rsidRDefault="008F0B3E" w:rsidP="008F0B3E">
      <w:r w:rsidRPr="008F0B3E">
        <w:pict w14:anchorId="7BD832A2">
          <v:rect id="_x0000_i1143" style="width:0;height:1.5pt" o:hralign="center" o:hrstd="t" o:hr="t" fillcolor="#a0a0a0" stroked="f"/>
        </w:pict>
      </w:r>
    </w:p>
    <w:p w14:paraId="5FEA18D5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8. When a Matching Causes Logical Failure</w:t>
      </w:r>
    </w:p>
    <w:p w14:paraId="32C786E3" w14:textId="77777777" w:rsidR="008F0B3E" w:rsidRPr="008F0B3E" w:rsidRDefault="008F0B3E" w:rsidP="008F0B3E">
      <w:r w:rsidRPr="008F0B3E">
        <w:t>Show a contrasting simplified example.</w:t>
      </w:r>
    </w:p>
    <w:p w14:paraId="2B8E6E56" w14:textId="77777777" w:rsidR="008F0B3E" w:rsidRPr="008F0B3E" w:rsidRDefault="008F0B3E" w:rsidP="008F0B3E">
      <w:r w:rsidRPr="008F0B3E">
        <w:t>The syndrome is ambiguous.</w:t>
      </w:r>
    </w:p>
    <w:p w14:paraId="122B91BE" w14:textId="77777777" w:rsidR="008F0B3E" w:rsidRPr="008F0B3E" w:rsidRDefault="008F0B3E" w:rsidP="008F0B3E">
      <w:r w:rsidRPr="008F0B3E">
        <w:t>MWPM chooses a low-weight explanation based on the available model, but the actual error pattern differs in a way that causes the combined error and recovery to form a logical error.</w:t>
      </w:r>
    </w:p>
    <w:p w14:paraId="2C82D7DA" w14:textId="77777777" w:rsidR="008F0B3E" w:rsidRPr="008F0B3E" w:rsidRDefault="008F0B3E" w:rsidP="008F0B3E">
      <w:r w:rsidRPr="008F0B3E">
        <w:t>Explain:</w:t>
      </w:r>
    </w:p>
    <w:p w14:paraId="329F9805" w14:textId="77777777" w:rsidR="008F0B3E" w:rsidRPr="008F0B3E" w:rsidRDefault="008F0B3E" w:rsidP="008F0B3E">
      <w:r w:rsidRPr="008F0B3E">
        <w:lastRenderedPageBreak/>
        <w:t>A decoder makes an inference from incomplete information. It cannot guarantee that its selected explanation matches the actual physical error.</w:t>
      </w:r>
    </w:p>
    <w:p w14:paraId="2F97B8C8" w14:textId="77777777" w:rsidR="008F0B3E" w:rsidRPr="008F0B3E" w:rsidRDefault="008F0B3E" w:rsidP="008F0B3E">
      <w:r w:rsidRPr="008F0B3E">
        <w:t>This provides an important distinction:</w:t>
      </w:r>
    </w:p>
    <w:p w14:paraId="6A9896A3" w14:textId="77777777" w:rsidR="008F0B3E" w:rsidRPr="008F0B3E" w:rsidRDefault="008F0B3E" w:rsidP="008F0B3E">
      <w:r w:rsidRPr="008F0B3E">
        <w:rPr>
          <w:b/>
          <w:bCs/>
        </w:rPr>
        <w:t>decoder success</w:t>
      </w:r>
    </w:p>
    <w:p w14:paraId="7AD7DE14" w14:textId="77777777" w:rsidR="008F0B3E" w:rsidRPr="008F0B3E" w:rsidRDefault="008F0B3E" w:rsidP="008F0B3E">
      <w:r w:rsidRPr="008F0B3E">
        <w:t>vs.</w:t>
      </w:r>
    </w:p>
    <w:p w14:paraId="466F9090" w14:textId="77777777" w:rsidR="008F0B3E" w:rsidRPr="008F0B3E" w:rsidRDefault="008F0B3E" w:rsidP="008F0B3E">
      <w:r w:rsidRPr="008F0B3E">
        <w:rPr>
          <w:b/>
          <w:bCs/>
        </w:rPr>
        <w:t>decoder logical failure</w:t>
      </w:r>
    </w:p>
    <w:p w14:paraId="4109C259" w14:textId="77777777" w:rsidR="008F0B3E" w:rsidRPr="008F0B3E" w:rsidRDefault="008F0B3E" w:rsidP="008F0B3E">
      <w:r w:rsidRPr="008F0B3E">
        <w:t>Do not frame MWPM as an infallible algorithm.</w:t>
      </w:r>
    </w:p>
    <w:p w14:paraId="2E71A899" w14:textId="77777777" w:rsidR="008F0B3E" w:rsidRPr="008F0B3E" w:rsidRDefault="008F0B3E" w:rsidP="008F0B3E">
      <w:r w:rsidRPr="008F0B3E">
        <w:t>Do not imply that minimum weight automatically means the true physical error.</w:t>
      </w:r>
    </w:p>
    <w:p w14:paraId="595DCE5F" w14:textId="77777777" w:rsidR="008F0B3E" w:rsidRPr="008F0B3E" w:rsidRDefault="008F0B3E" w:rsidP="008F0B3E">
      <w:r w:rsidRPr="008F0B3E">
        <w:pict w14:anchorId="301B6478">
          <v:rect id="_x0000_i1144" style="width:0;height:1.5pt" o:hralign="center" o:hrstd="t" o:hr="t" fillcolor="#a0a0a0" stroked="f"/>
        </w:pict>
      </w:r>
    </w:p>
    <w:p w14:paraId="7EC2F5B7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9. Weights Depend on the Error Model</w:t>
      </w:r>
    </w:p>
    <w:p w14:paraId="18595A34" w14:textId="77777777" w:rsidR="008F0B3E" w:rsidRPr="008F0B3E" w:rsidRDefault="008F0B3E" w:rsidP="008F0B3E">
      <w:r w:rsidRPr="008F0B3E">
        <w:t>Reconnect directly to the earlier Decoding section.</w:t>
      </w:r>
    </w:p>
    <w:p w14:paraId="36E645F2" w14:textId="77777777" w:rsidR="008F0B3E" w:rsidRPr="008F0B3E" w:rsidRDefault="008F0B3E" w:rsidP="008F0B3E">
      <w:r w:rsidRPr="008F0B3E">
        <w:t>Show the same graph with two different sets of weights.</w:t>
      </w:r>
    </w:p>
    <w:p w14:paraId="3B163293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Model A — Uniform Errors</w:t>
      </w:r>
    </w:p>
    <w:p w14:paraId="5D9F0D30" w14:textId="77777777" w:rsidR="008F0B3E" w:rsidRPr="008F0B3E" w:rsidRDefault="008F0B3E" w:rsidP="008F0B3E">
      <w:r w:rsidRPr="008F0B3E">
        <w:t>Edges are weighted primarily according to distance or a simple uniform error assumption.</w:t>
      </w:r>
    </w:p>
    <w:p w14:paraId="39C9D7D5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Model B — Unequal Error Probabilities</w:t>
      </w:r>
    </w:p>
    <w:p w14:paraId="0F69E7B7" w14:textId="77777777" w:rsidR="008F0B3E" w:rsidRPr="008F0B3E" w:rsidRDefault="008F0B3E" w:rsidP="008F0B3E">
      <w:r w:rsidRPr="008F0B3E">
        <w:t>Some locations or connections are more error-prone than others.</w:t>
      </w:r>
    </w:p>
    <w:p w14:paraId="6CEB0915" w14:textId="77777777" w:rsidR="008F0B3E" w:rsidRPr="008F0B3E" w:rsidRDefault="008F0B3E" w:rsidP="008F0B3E">
      <w:r w:rsidRPr="008F0B3E">
        <w:t>Update the edge weights.</w:t>
      </w:r>
    </w:p>
    <w:p w14:paraId="0FC84DEA" w14:textId="77777777" w:rsidR="008F0B3E" w:rsidRPr="008F0B3E" w:rsidRDefault="008F0B3E" w:rsidP="008F0B3E">
      <w:r w:rsidRPr="008F0B3E">
        <w:t xml:space="preserve">Allow the learner to observe that the preferred </w:t>
      </w:r>
      <w:proofErr w:type="gramStart"/>
      <w:r w:rsidRPr="008F0B3E">
        <w:t>matching</w:t>
      </w:r>
      <w:proofErr w:type="gramEnd"/>
      <w:r w:rsidRPr="008F0B3E">
        <w:t xml:space="preserve"> may change.</w:t>
      </w:r>
    </w:p>
    <w:p w14:paraId="1261B10C" w14:textId="77777777" w:rsidR="008F0B3E" w:rsidRPr="008F0B3E" w:rsidRDefault="008F0B3E" w:rsidP="008F0B3E">
      <w:r w:rsidRPr="008F0B3E">
        <w:t>The conceptual progression should be:</w:t>
      </w:r>
    </w:p>
    <w:p w14:paraId="48D1E530" w14:textId="77777777" w:rsidR="008F0B3E" w:rsidRPr="008F0B3E" w:rsidRDefault="008F0B3E" w:rsidP="008F0B3E">
      <w:r w:rsidRPr="008F0B3E">
        <w:rPr>
          <w:b/>
          <w:bCs/>
        </w:rPr>
        <w:t>same detection events</w:t>
      </w:r>
    </w:p>
    <w:p w14:paraId="37523562" w14:textId="77777777" w:rsidR="008F0B3E" w:rsidRPr="008F0B3E" w:rsidRDefault="008F0B3E" w:rsidP="008F0B3E">
      <w:pPr>
        <w:numPr>
          <w:ilvl w:val="0"/>
          <w:numId w:val="11"/>
        </w:numPr>
      </w:pPr>
    </w:p>
    <w:p w14:paraId="67D6CD5C" w14:textId="77777777" w:rsidR="008F0B3E" w:rsidRPr="008F0B3E" w:rsidRDefault="008F0B3E" w:rsidP="008F0B3E">
      <w:r w:rsidRPr="008F0B3E">
        <w:rPr>
          <w:b/>
          <w:bCs/>
        </w:rPr>
        <w:t>different assumptions about errors</w:t>
      </w:r>
    </w:p>
    <w:p w14:paraId="36913DAE" w14:textId="77777777" w:rsidR="008F0B3E" w:rsidRPr="008F0B3E" w:rsidRDefault="008F0B3E" w:rsidP="008F0B3E">
      <w:r w:rsidRPr="008F0B3E">
        <w:t>↓</w:t>
      </w:r>
    </w:p>
    <w:p w14:paraId="7CF80E54" w14:textId="77777777" w:rsidR="008F0B3E" w:rsidRPr="008F0B3E" w:rsidRDefault="008F0B3E" w:rsidP="008F0B3E">
      <w:r w:rsidRPr="008F0B3E">
        <w:rPr>
          <w:b/>
          <w:bCs/>
        </w:rPr>
        <w:t>different edge weights</w:t>
      </w:r>
    </w:p>
    <w:p w14:paraId="534AAFB7" w14:textId="77777777" w:rsidR="008F0B3E" w:rsidRPr="008F0B3E" w:rsidRDefault="008F0B3E" w:rsidP="008F0B3E">
      <w:r w:rsidRPr="008F0B3E">
        <w:t>↓</w:t>
      </w:r>
    </w:p>
    <w:p w14:paraId="7343DB6A" w14:textId="77777777" w:rsidR="008F0B3E" w:rsidRPr="008F0B3E" w:rsidRDefault="008F0B3E" w:rsidP="008F0B3E">
      <w:r w:rsidRPr="008F0B3E">
        <w:rPr>
          <w:b/>
          <w:bCs/>
        </w:rPr>
        <w:t>possibly different matching</w:t>
      </w:r>
    </w:p>
    <w:p w14:paraId="0D456CD8" w14:textId="77777777" w:rsidR="008F0B3E" w:rsidRPr="008F0B3E" w:rsidRDefault="008F0B3E" w:rsidP="008F0B3E">
      <w:r w:rsidRPr="008F0B3E">
        <w:lastRenderedPageBreak/>
        <w:t>This should reinforce:</w:t>
      </w:r>
    </w:p>
    <w:p w14:paraId="3B6D4D58" w14:textId="77777777" w:rsidR="008F0B3E" w:rsidRPr="008F0B3E" w:rsidRDefault="008F0B3E" w:rsidP="008F0B3E">
      <w:r w:rsidRPr="008F0B3E">
        <w:t>Decoding depends on both the syndrome and the decoder's assumptions about the error process.</w:t>
      </w:r>
    </w:p>
    <w:p w14:paraId="6B3D0F9E" w14:textId="77777777" w:rsidR="008F0B3E" w:rsidRPr="008F0B3E" w:rsidRDefault="008F0B3E" w:rsidP="008F0B3E">
      <w:r w:rsidRPr="008F0B3E">
        <w:t>Do not deeply teach hardware calibration or time-dependent error models here.</w:t>
      </w:r>
    </w:p>
    <w:p w14:paraId="208D1AC2" w14:textId="77777777" w:rsidR="008F0B3E" w:rsidRPr="008F0B3E" w:rsidRDefault="008F0B3E" w:rsidP="008F0B3E">
      <w:r w:rsidRPr="008F0B3E">
        <w:t xml:space="preserve">Those ideas belong </w:t>
      </w:r>
      <w:proofErr w:type="gramStart"/>
      <w:r w:rsidRPr="008F0B3E">
        <w:t>in</w:t>
      </w:r>
      <w:proofErr w:type="gramEnd"/>
      <w:r w:rsidRPr="008F0B3E">
        <w:t xml:space="preserve"> Hardware-Aware QEC.</w:t>
      </w:r>
    </w:p>
    <w:p w14:paraId="60484FC7" w14:textId="77777777" w:rsidR="008F0B3E" w:rsidRPr="008F0B3E" w:rsidRDefault="008F0B3E" w:rsidP="008F0B3E">
      <w:r w:rsidRPr="008F0B3E">
        <w:pict w14:anchorId="25EA0D90">
          <v:rect id="_x0000_i1145" style="width:0;height:1.5pt" o:hralign="center" o:hrstd="t" o:hr="t" fillcolor="#a0a0a0" stroked="f"/>
        </w:pict>
      </w:r>
    </w:p>
    <w:p w14:paraId="51297430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Optional Beginner Exploration — “Can You Beat the Decoder?”</w:t>
      </w:r>
    </w:p>
    <w:p w14:paraId="3E5B28AF" w14:textId="77777777" w:rsidR="008F0B3E" w:rsidRPr="008F0B3E" w:rsidRDefault="008F0B3E" w:rsidP="008F0B3E">
      <w:r w:rsidRPr="008F0B3E">
        <w:t>Provide a small challenge using four or six detection events.</w:t>
      </w:r>
    </w:p>
    <w:p w14:paraId="4A3493D8" w14:textId="77777777" w:rsidR="008F0B3E" w:rsidRPr="008F0B3E" w:rsidRDefault="008F0B3E" w:rsidP="008F0B3E">
      <w:r w:rsidRPr="008F0B3E">
        <w:t>Ask the learner to select the minimum-weight perfect matching manually.</w:t>
      </w:r>
    </w:p>
    <w:p w14:paraId="5E18B03D" w14:textId="77777777" w:rsidR="008F0B3E" w:rsidRPr="008F0B3E" w:rsidRDefault="008F0B3E" w:rsidP="008F0B3E">
      <w:r w:rsidRPr="008F0B3E">
        <w:t>Show the running total as edges are selected.</w:t>
      </w:r>
    </w:p>
    <w:p w14:paraId="742E0E24" w14:textId="77777777" w:rsidR="008F0B3E" w:rsidRPr="008F0B3E" w:rsidRDefault="008F0B3E" w:rsidP="008F0B3E">
      <w:r w:rsidRPr="008F0B3E">
        <w:t>Then allow:</w:t>
      </w:r>
    </w:p>
    <w:p w14:paraId="25E17031" w14:textId="77777777" w:rsidR="008F0B3E" w:rsidRPr="008F0B3E" w:rsidRDefault="008F0B3E" w:rsidP="008F0B3E">
      <w:r w:rsidRPr="008F0B3E">
        <w:rPr>
          <w:b/>
          <w:bCs/>
        </w:rPr>
        <w:t>Run MWPM</w:t>
      </w:r>
    </w:p>
    <w:p w14:paraId="5499DE0B" w14:textId="77777777" w:rsidR="008F0B3E" w:rsidRPr="008F0B3E" w:rsidRDefault="008F0B3E" w:rsidP="008F0B3E">
      <w:r w:rsidRPr="008F0B3E">
        <w:t>Compare the learner's matching with the decoder's result.</w:t>
      </w:r>
    </w:p>
    <w:p w14:paraId="2DE82876" w14:textId="77777777" w:rsidR="008F0B3E" w:rsidRPr="008F0B3E" w:rsidRDefault="008F0B3E" w:rsidP="008F0B3E">
      <w:r w:rsidRPr="008F0B3E">
        <w:t>If multiple matchings have the same minimum total weight, do not mark one arbitrarily as uniquely correct.</w:t>
      </w:r>
    </w:p>
    <w:p w14:paraId="3E64EFE3" w14:textId="77777777" w:rsidR="008F0B3E" w:rsidRPr="008F0B3E" w:rsidRDefault="008F0B3E" w:rsidP="008F0B3E">
      <w:r w:rsidRPr="008F0B3E">
        <w:t>Instead explain that multiple minimum-weight solutions can exist.</w:t>
      </w:r>
    </w:p>
    <w:p w14:paraId="4153BA12" w14:textId="77777777" w:rsidR="008F0B3E" w:rsidRPr="008F0B3E" w:rsidRDefault="008F0B3E" w:rsidP="008F0B3E">
      <w:r w:rsidRPr="008F0B3E">
        <w:t>The purpose is to reinforce the meaning of:</w:t>
      </w:r>
    </w:p>
    <w:p w14:paraId="44161FE0" w14:textId="77777777" w:rsidR="008F0B3E" w:rsidRPr="008F0B3E" w:rsidRDefault="008F0B3E" w:rsidP="008F0B3E">
      <w:pPr>
        <w:numPr>
          <w:ilvl w:val="0"/>
          <w:numId w:val="12"/>
        </w:numPr>
      </w:pPr>
      <w:r w:rsidRPr="008F0B3E">
        <w:t>matching</w:t>
      </w:r>
    </w:p>
    <w:p w14:paraId="1FD1BE53" w14:textId="77777777" w:rsidR="008F0B3E" w:rsidRPr="008F0B3E" w:rsidRDefault="008F0B3E" w:rsidP="008F0B3E">
      <w:pPr>
        <w:numPr>
          <w:ilvl w:val="0"/>
          <w:numId w:val="12"/>
        </w:numPr>
      </w:pPr>
      <w:r w:rsidRPr="008F0B3E">
        <w:t>perfect</w:t>
      </w:r>
    </w:p>
    <w:p w14:paraId="4C7F49D9" w14:textId="77777777" w:rsidR="008F0B3E" w:rsidRPr="008F0B3E" w:rsidRDefault="008F0B3E" w:rsidP="008F0B3E">
      <w:pPr>
        <w:numPr>
          <w:ilvl w:val="0"/>
          <w:numId w:val="12"/>
        </w:numPr>
      </w:pPr>
      <w:r w:rsidRPr="008F0B3E">
        <w:t>weight</w:t>
      </w:r>
    </w:p>
    <w:p w14:paraId="4A40DF8D" w14:textId="77777777" w:rsidR="008F0B3E" w:rsidRPr="008F0B3E" w:rsidRDefault="008F0B3E" w:rsidP="008F0B3E">
      <w:pPr>
        <w:numPr>
          <w:ilvl w:val="0"/>
          <w:numId w:val="12"/>
        </w:numPr>
      </w:pPr>
      <w:r w:rsidRPr="008F0B3E">
        <w:t>minimum</w:t>
      </w:r>
    </w:p>
    <w:p w14:paraId="35CCF645" w14:textId="77777777" w:rsidR="008F0B3E" w:rsidRPr="008F0B3E" w:rsidRDefault="008F0B3E" w:rsidP="008F0B3E">
      <w:r w:rsidRPr="008F0B3E">
        <w:t>rather than testing graph-theory expertise.</w:t>
      </w:r>
    </w:p>
    <w:p w14:paraId="13108AF0" w14:textId="77777777" w:rsidR="008F0B3E" w:rsidRPr="008F0B3E" w:rsidRDefault="008F0B3E" w:rsidP="008F0B3E">
      <w:r w:rsidRPr="008F0B3E">
        <w:pict w14:anchorId="1F17091C">
          <v:rect id="_x0000_i1146" style="width:0;height:1.5pt" o:hralign="center" o:hrstd="t" o:hr="t" fillcolor="#a0a0a0" stroked="f"/>
        </w:pict>
      </w:r>
    </w:p>
    <w:p w14:paraId="7CAED2CE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Visual / UX Requirements</w:t>
      </w:r>
    </w:p>
    <w:p w14:paraId="59DA1CD3" w14:textId="77777777" w:rsidR="008F0B3E" w:rsidRPr="008F0B3E" w:rsidRDefault="008F0B3E" w:rsidP="008F0B3E">
      <w:r w:rsidRPr="008F0B3E">
        <w:t>Maintain the established Module 07 visual language:</w:t>
      </w:r>
    </w:p>
    <w:p w14:paraId="1F90AB63" w14:textId="77777777" w:rsidR="008F0B3E" w:rsidRPr="008F0B3E" w:rsidRDefault="008F0B3E" w:rsidP="008F0B3E">
      <w:pPr>
        <w:numPr>
          <w:ilvl w:val="0"/>
          <w:numId w:val="13"/>
        </w:numPr>
      </w:pPr>
      <w:r w:rsidRPr="008F0B3E">
        <w:t>Blue → logical information</w:t>
      </w:r>
    </w:p>
    <w:p w14:paraId="0C0BBB8D" w14:textId="77777777" w:rsidR="008F0B3E" w:rsidRPr="008F0B3E" w:rsidRDefault="008F0B3E" w:rsidP="008F0B3E">
      <w:pPr>
        <w:numPr>
          <w:ilvl w:val="0"/>
          <w:numId w:val="13"/>
        </w:numPr>
      </w:pPr>
      <w:r w:rsidRPr="008F0B3E">
        <w:t>Gray / neutral → physical qubits</w:t>
      </w:r>
    </w:p>
    <w:p w14:paraId="3926C7BF" w14:textId="77777777" w:rsidR="008F0B3E" w:rsidRPr="008F0B3E" w:rsidRDefault="008F0B3E" w:rsidP="008F0B3E">
      <w:pPr>
        <w:numPr>
          <w:ilvl w:val="0"/>
          <w:numId w:val="13"/>
        </w:numPr>
      </w:pPr>
      <w:r w:rsidRPr="008F0B3E">
        <w:lastRenderedPageBreak/>
        <w:t>Red / orange → physical errors</w:t>
      </w:r>
    </w:p>
    <w:p w14:paraId="1FC9B4B8" w14:textId="77777777" w:rsidR="008F0B3E" w:rsidRPr="008F0B3E" w:rsidRDefault="008F0B3E" w:rsidP="008F0B3E">
      <w:pPr>
        <w:numPr>
          <w:ilvl w:val="0"/>
          <w:numId w:val="13"/>
        </w:numPr>
      </w:pPr>
      <w:r w:rsidRPr="008F0B3E">
        <w:t>Purple → syndrome / detection information</w:t>
      </w:r>
    </w:p>
    <w:p w14:paraId="1826B184" w14:textId="77777777" w:rsidR="008F0B3E" w:rsidRPr="008F0B3E" w:rsidRDefault="008F0B3E" w:rsidP="008F0B3E">
      <w:pPr>
        <w:numPr>
          <w:ilvl w:val="0"/>
          <w:numId w:val="13"/>
        </w:numPr>
      </w:pPr>
      <w:r w:rsidRPr="008F0B3E">
        <w:t>Green → successful recovery / protected state</w:t>
      </w:r>
    </w:p>
    <w:p w14:paraId="1F74D10C" w14:textId="77777777" w:rsidR="008F0B3E" w:rsidRPr="008F0B3E" w:rsidRDefault="008F0B3E" w:rsidP="008F0B3E">
      <w:r w:rsidRPr="008F0B3E">
        <w:t>For decoding graphs, clearly distinguish:</w:t>
      </w:r>
    </w:p>
    <w:p w14:paraId="5F8486C2" w14:textId="77777777" w:rsidR="008F0B3E" w:rsidRPr="008F0B3E" w:rsidRDefault="008F0B3E" w:rsidP="008F0B3E">
      <w:pPr>
        <w:numPr>
          <w:ilvl w:val="0"/>
          <w:numId w:val="14"/>
        </w:numPr>
      </w:pPr>
      <w:r w:rsidRPr="008F0B3E">
        <w:t>detection-event nodes</w:t>
      </w:r>
    </w:p>
    <w:p w14:paraId="7A32B2AA" w14:textId="77777777" w:rsidR="008F0B3E" w:rsidRPr="008F0B3E" w:rsidRDefault="008F0B3E" w:rsidP="008F0B3E">
      <w:pPr>
        <w:numPr>
          <w:ilvl w:val="0"/>
          <w:numId w:val="14"/>
        </w:numPr>
      </w:pPr>
      <w:r w:rsidRPr="008F0B3E">
        <w:t>candidate edges</w:t>
      </w:r>
    </w:p>
    <w:p w14:paraId="05FD1D12" w14:textId="77777777" w:rsidR="008F0B3E" w:rsidRPr="008F0B3E" w:rsidRDefault="008F0B3E" w:rsidP="008F0B3E">
      <w:pPr>
        <w:numPr>
          <w:ilvl w:val="0"/>
          <w:numId w:val="14"/>
        </w:numPr>
      </w:pPr>
      <w:r w:rsidRPr="008F0B3E">
        <w:t>selected matching edges</w:t>
      </w:r>
    </w:p>
    <w:p w14:paraId="5A50F203" w14:textId="77777777" w:rsidR="008F0B3E" w:rsidRPr="008F0B3E" w:rsidRDefault="008F0B3E" w:rsidP="008F0B3E">
      <w:pPr>
        <w:numPr>
          <w:ilvl w:val="0"/>
          <w:numId w:val="14"/>
        </w:numPr>
      </w:pPr>
      <w:r w:rsidRPr="008F0B3E">
        <w:t>edge weights</w:t>
      </w:r>
    </w:p>
    <w:p w14:paraId="6E6138F3" w14:textId="77777777" w:rsidR="008F0B3E" w:rsidRPr="008F0B3E" w:rsidRDefault="008F0B3E" w:rsidP="008F0B3E">
      <w:pPr>
        <w:numPr>
          <w:ilvl w:val="0"/>
          <w:numId w:val="14"/>
        </w:numPr>
      </w:pPr>
      <w:r w:rsidRPr="008F0B3E">
        <w:t>actual physical error paths</w:t>
      </w:r>
    </w:p>
    <w:p w14:paraId="22D2B6A5" w14:textId="77777777" w:rsidR="008F0B3E" w:rsidRPr="008F0B3E" w:rsidRDefault="008F0B3E" w:rsidP="008F0B3E">
      <w:pPr>
        <w:numPr>
          <w:ilvl w:val="0"/>
          <w:numId w:val="14"/>
        </w:numPr>
      </w:pPr>
      <w:r w:rsidRPr="008F0B3E">
        <w:t>inferred/recovery paths</w:t>
      </w:r>
    </w:p>
    <w:p w14:paraId="08B58EDE" w14:textId="77777777" w:rsidR="008F0B3E" w:rsidRPr="008F0B3E" w:rsidRDefault="008F0B3E" w:rsidP="008F0B3E">
      <w:r w:rsidRPr="008F0B3E">
        <w:t>Do not rely on color alone.</w:t>
      </w:r>
    </w:p>
    <w:p w14:paraId="38369398" w14:textId="77777777" w:rsidR="008F0B3E" w:rsidRPr="008F0B3E" w:rsidRDefault="008F0B3E" w:rsidP="008F0B3E">
      <w:r w:rsidRPr="008F0B3E">
        <w:t>The transition between:</w:t>
      </w:r>
    </w:p>
    <w:p w14:paraId="20C909DC" w14:textId="77777777" w:rsidR="008F0B3E" w:rsidRPr="008F0B3E" w:rsidRDefault="008F0B3E" w:rsidP="008F0B3E">
      <w:r w:rsidRPr="008F0B3E">
        <w:rPr>
          <w:b/>
          <w:bCs/>
        </w:rPr>
        <w:t>surface-code lattice ↔ decoding graph</w:t>
      </w:r>
    </w:p>
    <w:p w14:paraId="5B8BF604" w14:textId="77777777" w:rsidR="008F0B3E" w:rsidRPr="008F0B3E" w:rsidRDefault="008F0B3E" w:rsidP="008F0B3E">
      <w:r w:rsidRPr="008F0B3E">
        <w:t>should be visually clear.</w:t>
      </w:r>
    </w:p>
    <w:p w14:paraId="2369E107" w14:textId="77777777" w:rsidR="008F0B3E" w:rsidRPr="008F0B3E" w:rsidRDefault="008F0B3E" w:rsidP="008F0B3E">
      <w:r w:rsidRPr="008F0B3E">
        <w:t>The learner should always understand whether they are currently looking at:</w:t>
      </w:r>
    </w:p>
    <w:p w14:paraId="2FEAA0C3" w14:textId="77777777" w:rsidR="008F0B3E" w:rsidRPr="008F0B3E" w:rsidRDefault="008F0B3E" w:rsidP="008F0B3E">
      <w:pPr>
        <w:numPr>
          <w:ilvl w:val="0"/>
          <w:numId w:val="15"/>
        </w:numPr>
      </w:pPr>
      <w:r w:rsidRPr="008F0B3E">
        <w:t>the physical/code representation, or</w:t>
      </w:r>
    </w:p>
    <w:p w14:paraId="57261CCC" w14:textId="77777777" w:rsidR="008F0B3E" w:rsidRPr="008F0B3E" w:rsidRDefault="008F0B3E" w:rsidP="008F0B3E">
      <w:pPr>
        <w:numPr>
          <w:ilvl w:val="0"/>
          <w:numId w:val="15"/>
        </w:numPr>
      </w:pPr>
      <w:r w:rsidRPr="008F0B3E">
        <w:t>the decoder's graph representation.</w:t>
      </w:r>
    </w:p>
    <w:p w14:paraId="6C2BB4A5" w14:textId="77777777" w:rsidR="008F0B3E" w:rsidRPr="008F0B3E" w:rsidRDefault="008F0B3E" w:rsidP="008F0B3E">
      <w:r w:rsidRPr="008F0B3E">
        <w:t>Avoid displaying a dense graph before the learner understands the small example.</w:t>
      </w:r>
    </w:p>
    <w:p w14:paraId="63BE056A" w14:textId="77777777" w:rsidR="008F0B3E" w:rsidRPr="008F0B3E" w:rsidRDefault="008F0B3E" w:rsidP="008F0B3E">
      <w:r w:rsidRPr="008F0B3E">
        <w:pict w14:anchorId="51C528B3">
          <v:rect id="_x0000_i1147" style="width:0;height:1.5pt" o:hralign="center" o:hrstd="t" o:hr="t" fillcolor="#a0a0a0" stroked="f"/>
        </w:pict>
      </w:r>
    </w:p>
    <w:p w14:paraId="0BE2ADDF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Technical Requirements</w:t>
      </w:r>
    </w:p>
    <w:p w14:paraId="1234E8E1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Review and reuse the Surface Code representation developed in the previous section.</w:t>
      </w:r>
    </w:p>
    <w:p w14:paraId="12D6C14E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Reuse existing syndrome/detection-event structures where appropriate.</w:t>
      </w:r>
    </w:p>
    <w:p w14:paraId="53C27E57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Keep graph construction separate from graph visualization.</w:t>
      </w:r>
    </w:p>
    <w:p w14:paraId="6775A180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Represent nodes, edges, and weights through reusable data structures.</w:t>
      </w:r>
    </w:p>
    <w:p w14:paraId="26C199CC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Keep the error model separate from the matching algorithm.</w:t>
      </w:r>
    </w:p>
    <w:p w14:paraId="6C35E8F8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Keep actual physical error data separate from decoder-inferred recovery data.</w:t>
      </w:r>
    </w:p>
    <w:p w14:paraId="6B376555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lastRenderedPageBreak/>
        <w:t>Structure the implementation so weights can later be changed by more sophisticated error models.</w:t>
      </w:r>
    </w:p>
    <w:p w14:paraId="473755CE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Use deterministic small examples for the Beginner V1 interaction.</w:t>
      </w:r>
    </w:p>
    <w:p w14:paraId="30E39747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A simple educational matching implementation is sufficient for small graphs if it accurately demonstrates MWPM behavior.</w:t>
      </w:r>
    </w:p>
    <w:p w14:paraId="262F57A9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Do not introduce a large external graph/matching dependency solely for the Beginner demonstration unless necessary.</w:t>
      </w:r>
    </w:p>
    <w:p w14:paraId="0142B235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>Preserve an architecture that can later support larger graphs or a production-quality matching implementation.</w:t>
      </w:r>
    </w:p>
    <w:p w14:paraId="76BB5D7D" w14:textId="77777777" w:rsidR="008F0B3E" w:rsidRPr="008F0B3E" w:rsidRDefault="008F0B3E" w:rsidP="008F0B3E">
      <w:pPr>
        <w:numPr>
          <w:ilvl w:val="0"/>
          <w:numId w:val="16"/>
        </w:numPr>
      </w:pPr>
      <w:r w:rsidRPr="008F0B3E">
        <w:t xml:space="preserve">Follow the experience-level architecture established in </w:t>
      </w:r>
      <w:proofErr w:type="gramStart"/>
      <w:r w:rsidRPr="008F0B3E">
        <w:t>the project</w:t>
      </w:r>
      <w:proofErr w:type="gramEnd"/>
      <w:r w:rsidRPr="008F0B3E">
        <w:t xml:space="preserve"> Vision.</w:t>
      </w:r>
    </w:p>
    <w:p w14:paraId="0CFE7422" w14:textId="77777777" w:rsidR="008F0B3E" w:rsidRPr="008F0B3E" w:rsidRDefault="008F0B3E" w:rsidP="008F0B3E">
      <w:r w:rsidRPr="008F0B3E">
        <w:pict w14:anchorId="13B73758">
          <v:rect id="_x0000_i1148" style="width:0;height:1.5pt" o:hralign="center" o:hrstd="t" o:hr="t" fillcolor="#a0a0a0" stroked="f"/>
        </w:pict>
      </w:r>
    </w:p>
    <w:p w14:paraId="18B9F4C6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Important Pedagogical Constraints</w:t>
      </w:r>
    </w:p>
    <w:p w14:paraId="30F02127" w14:textId="77777777" w:rsidR="008F0B3E" w:rsidRPr="008F0B3E" w:rsidRDefault="008F0B3E" w:rsidP="008F0B3E">
      <w:r w:rsidRPr="008F0B3E">
        <w:t>Do not imply:</w:t>
      </w:r>
    </w:p>
    <w:p w14:paraId="0734AB1D" w14:textId="77777777" w:rsidR="008F0B3E" w:rsidRPr="008F0B3E" w:rsidRDefault="008F0B3E" w:rsidP="008F0B3E">
      <w:r w:rsidRPr="008F0B3E">
        <w:rPr>
          <w:b/>
          <w:bCs/>
        </w:rPr>
        <w:t>MWPM discovers the actual physical error</w:t>
      </w:r>
    </w:p>
    <w:p w14:paraId="0A953820" w14:textId="77777777" w:rsidR="008F0B3E" w:rsidRPr="008F0B3E" w:rsidRDefault="008F0B3E" w:rsidP="008F0B3E">
      <w:r w:rsidRPr="008F0B3E">
        <w:t>Instead teach:</w:t>
      </w:r>
    </w:p>
    <w:p w14:paraId="1996ED22" w14:textId="77777777" w:rsidR="008F0B3E" w:rsidRPr="008F0B3E" w:rsidRDefault="008F0B3E" w:rsidP="008F0B3E">
      <w:r w:rsidRPr="008F0B3E">
        <w:rPr>
          <w:b/>
          <w:bCs/>
        </w:rPr>
        <w:t>MWPM chooses a low-weight explanation/recovery compatible with the observed detection information and its model.</w:t>
      </w:r>
    </w:p>
    <w:p w14:paraId="4E13EC18" w14:textId="77777777" w:rsidR="008F0B3E" w:rsidRPr="008F0B3E" w:rsidRDefault="008F0B3E" w:rsidP="008F0B3E">
      <w:r w:rsidRPr="008F0B3E">
        <w:t>Do not imply:</w:t>
      </w:r>
    </w:p>
    <w:p w14:paraId="6D553E24" w14:textId="77777777" w:rsidR="008F0B3E" w:rsidRPr="008F0B3E" w:rsidRDefault="008F0B3E" w:rsidP="008F0B3E">
      <w:r w:rsidRPr="008F0B3E">
        <w:rPr>
          <w:b/>
          <w:bCs/>
        </w:rPr>
        <w:t>minimum geometric distance = MWPM in all cases</w:t>
      </w:r>
    </w:p>
    <w:p w14:paraId="7A3DDAB8" w14:textId="77777777" w:rsidR="008F0B3E" w:rsidRPr="008F0B3E" w:rsidRDefault="008F0B3E" w:rsidP="008F0B3E">
      <w:r w:rsidRPr="008F0B3E">
        <w:t>Instead teach:</w:t>
      </w:r>
    </w:p>
    <w:p w14:paraId="31FCB78F" w14:textId="77777777" w:rsidR="008F0B3E" w:rsidRPr="008F0B3E" w:rsidRDefault="008F0B3E" w:rsidP="008F0B3E">
      <w:r w:rsidRPr="008F0B3E">
        <w:rPr>
          <w:b/>
          <w:bCs/>
        </w:rPr>
        <w:t>MWPM minimizes decoder-defined edge weights.</w:t>
      </w:r>
    </w:p>
    <w:p w14:paraId="471AC662" w14:textId="77777777" w:rsidR="008F0B3E" w:rsidRPr="008F0B3E" w:rsidRDefault="008F0B3E" w:rsidP="008F0B3E">
      <w:r w:rsidRPr="008F0B3E">
        <w:t>Do not imply:</w:t>
      </w:r>
    </w:p>
    <w:p w14:paraId="69398AD8" w14:textId="77777777" w:rsidR="008F0B3E" w:rsidRPr="008F0B3E" w:rsidRDefault="008F0B3E" w:rsidP="008F0B3E">
      <w:r w:rsidRPr="008F0B3E">
        <w:rPr>
          <w:b/>
          <w:bCs/>
        </w:rPr>
        <w:t>minimum weight = guaranteed correct recovery</w:t>
      </w:r>
    </w:p>
    <w:p w14:paraId="5F907A3A" w14:textId="77777777" w:rsidR="008F0B3E" w:rsidRPr="008F0B3E" w:rsidRDefault="008F0B3E" w:rsidP="008F0B3E">
      <w:r w:rsidRPr="008F0B3E">
        <w:t>Decoder failure remains possible.</w:t>
      </w:r>
    </w:p>
    <w:p w14:paraId="44ADE347" w14:textId="77777777" w:rsidR="008F0B3E" w:rsidRPr="008F0B3E" w:rsidRDefault="008F0B3E" w:rsidP="008F0B3E">
      <w:r w:rsidRPr="008F0B3E">
        <w:t>Do not imply:</w:t>
      </w:r>
    </w:p>
    <w:p w14:paraId="5DF4FD52" w14:textId="77777777" w:rsidR="008F0B3E" w:rsidRPr="008F0B3E" w:rsidRDefault="008F0B3E" w:rsidP="008F0B3E">
      <w:r w:rsidRPr="008F0B3E">
        <w:rPr>
          <w:b/>
          <w:bCs/>
        </w:rPr>
        <w:t>matching is performed directly on physical qubits</w:t>
      </w:r>
    </w:p>
    <w:p w14:paraId="1AA72D86" w14:textId="77777777" w:rsidR="008F0B3E" w:rsidRPr="008F0B3E" w:rsidRDefault="008F0B3E" w:rsidP="008F0B3E">
      <w:r w:rsidRPr="008F0B3E">
        <w:t>The matching problem is defined on a decoding graph derived from syndrome/detection information.</w:t>
      </w:r>
    </w:p>
    <w:p w14:paraId="1A8A3564" w14:textId="77777777" w:rsidR="008F0B3E" w:rsidRPr="008F0B3E" w:rsidRDefault="008F0B3E" w:rsidP="008F0B3E">
      <w:r w:rsidRPr="008F0B3E">
        <w:lastRenderedPageBreak/>
        <w:t>Do not begin with algorithm implementation details.</w:t>
      </w:r>
    </w:p>
    <w:p w14:paraId="432EEA49" w14:textId="77777777" w:rsidR="008F0B3E" w:rsidRPr="008F0B3E" w:rsidRDefault="008F0B3E" w:rsidP="008F0B3E">
      <w:r w:rsidRPr="008F0B3E">
        <w:t>Begin with the ambiguity the learner already saw in Surface Codes.</w:t>
      </w:r>
    </w:p>
    <w:p w14:paraId="79DECBC2" w14:textId="77777777" w:rsidR="008F0B3E" w:rsidRPr="008F0B3E" w:rsidRDefault="008F0B3E" w:rsidP="008F0B3E">
      <w:r w:rsidRPr="008F0B3E">
        <w:t>Do not teach Blossom or other matching-algorithm internals at Beginner level.</w:t>
      </w:r>
    </w:p>
    <w:p w14:paraId="733BB820" w14:textId="77777777" w:rsidR="008F0B3E" w:rsidRPr="008F0B3E" w:rsidRDefault="008F0B3E" w:rsidP="008F0B3E">
      <w:r w:rsidRPr="008F0B3E">
        <w:t>Do not introduce full space-time decoding or noisy measurement rounds in V1 unless required by the existing Surface Codes implementation.</w:t>
      </w:r>
    </w:p>
    <w:p w14:paraId="55139E22" w14:textId="77777777" w:rsidR="008F0B3E" w:rsidRPr="008F0B3E" w:rsidRDefault="008F0B3E" w:rsidP="008F0B3E">
      <w:r w:rsidRPr="008F0B3E">
        <w:t>Do not allow the graph abstraction to become disconnected from the surface-code problem it represents.</w:t>
      </w:r>
    </w:p>
    <w:p w14:paraId="6CA65797" w14:textId="77777777" w:rsidR="008F0B3E" w:rsidRPr="008F0B3E" w:rsidRDefault="008F0B3E" w:rsidP="008F0B3E">
      <w:r w:rsidRPr="008F0B3E">
        <w:pict w14:anchorId="76D2D60D">
          <v:rect id="_x0000_i1149" style="width:0;height:1.5pt" o:hralign="center" o:hrstd="t" o:hr="t" fillcolor="#a0a0a0" stroked="f"/>
        </w:pict>
      </w:r>
    </w:p>
    <w:p w14:paraId="447B2282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Conceptual Continuity</w:t>
      </w:r>
    </w:p>
    <w:p w14:paraId="42E7A95F" w14:textId="77777777" w:rsidR="008F0B3E" w:rsidRPr="008F0B3E" w:rsidRDefault="008F0B3E" w:rsidP="008F0B3E">
      <w:r w:rsidRPr="008F0B3E">
        <w:t>The learner should now see the progression:</w:t>
      </w:r>
    </w:p>
    <w:p w14:paraId="4C597AAD" w14:textId="77777777" w:rsidR="008F0B3E" w:rsidRPr="008F0B3E" w:rsidRDefault="008F0B3E" w:rsidP="008F0B3E">
      <w:r w:rsidRPr="008F0B3E">
        <w:rPr>
          <w:b/>
          <w:bCs/>
        </w:rPr>
        <w:t>Surface Code</w:t>
      </w:r>
    </w:p>
    <w:p w14:paraId="1FC41E89" w14:textId="77777777" w:rsidR="008F0B3E" w:rsidRPr="008F0B3E" w:rsidRDefault="008F0B3E" w:rsidP="008F0B3E">
      <w:r w:rsidRPr="008F0B3E">
        <w:t>Physical errors produce syndrome/detection information.</w:t>
      </w:r>
    </w:p>
    <w:p w14:paraId="41D41F86" w14:textId="77777777" w:rsidR="008F0B3E" w:rsidRPr="008F0B3E" w:rsidRDefault="008F0B3E" w:rsidP="008F0B3E">
      <w:r w:rsidRPr="008F0B3E">
        <w:t>↓</w:t>
      </w:r>
    </w:p>
    <w:p w14:paraId="01CA228A" w14:textId="77777777" w:rsidR="008F0B3E" w:rsidRPr="008F0B3E" w:rsidRDefault="008F0B3E" w:rsidP="008F0B3E">
      <w:r w:rsidRPr="008F0B3E">
        <w:rPr>
          <w:b/>
          <w:bCs/>
        </w:rPr>
        <w:t>Decoding Graph</w:t>
      </w:r>
    </w:p>
    <w:p w14:paraId="429BA6DB" w14:textId="77777777" w:rsidR="008F0B3E" w:rsidRPr="008F0B3E" w:rsidRDefault="008F0B3E" w:rsidP="008F0B3E">
      <w:r w:rsidRPr="008F0B3E">
        <w:t>Detection events become nodes and possible explanations become weighted edges.</w:t>
      </w:r>
    </w:p>
    <w:p w14:paraId="685CE52B" w14:textId="77777777" w:rsidR="008F0B3E" w:rsidRPr="008F0B3E" w:rsidRDefault="008F0B3E" w:rsidP="008F0B3E">
      <w:r w:rsidRPr="008F0B3E">
        <w:t>↓</w:t>
      </w:r>
    </w:p>
    <w:p w14:paraId="4ED089A6" w14:textId="77777777" w:rsidR="008F0B3E" w:rsidRPr="008F0B3E" w:rsidRDefault="008F0B3E" w:rsidP="008F0B3E">
      <w:r w:rsidRPr="008F0B3E">
        <w:rPr>
          <w:b/>
          <w:bCs/>
        </w:rPr>
        <w:t>Matching</w:t>
      </w:r>
    </w:p>
    <w:p w14:paraId="313D75C7" w14:textId="77777777" w:rsidR="008F0B3E" w:rsidRPr="008F0B3E" w:rsidRDefault="008F0B3E" w:rsidP="008F0B3E">
      <w:r w:rsidRPr="008F0B3E">
        <w:t>Pair the detection events.</w:t>
      </w:r>
    </w:p>
    <w:p w14:paraId="1DDC3048" w14:textId="77777777" w:rsidR="008F0B3E" w:rsidRPr="008F0B3E" w:rsidRDefault="008F0B3E" w:rsidP="008F0B3E">
      <w:r w:rsidRPr="008F0B3E">
        <w:t>↓</w:t>
      </w:r>
    </w:p>
    <w:p w14:paraId="2334FD98" w14:textId="77777777" w:rsidR="008F0B3E" w:rsidRPr="008F0B3E" w:rsidRDefault="008F0B3E" w:rsidP="008F0B3E">
      <w:r w:rsidRPr="008F0B3E">
        <w:rPr>
          <w:b/>
          <w:bCs/>
        </w:rPr>
        <w:t>Perfect Matching</w:t>
      </w:r>
    </w:p>
    <w:p w14:paraId="42F175FA" w14:textId="77777777" w:rsidR="008F0B3E" w:rsidRPr="008F0B3E" w:rsidRDefault="008F0B3E" w:rsidP="008F0B3E">
      <w:r w:rsidRPr="008F0B3E">
        <w:t>Pair every required detection event.</w:t>
      </w:r>
    </w:p>
    <w:p w14:paraId="4447D5C8" w14:textId="77777777" w:rsidR="008F0B3E" w:rsidRPr="008F0B3E" w:rsidRDefault="008F0B3E" w:rsidP="008F0B3E">
      <w:r w:rsidRPr="008F0B3E">
        <w:t>↓</w:t>
      </w:r>
    </w:p>
    <w:p w14:paraId="12E12AF5" w14:textId="77777777" w:rsidR="008F0B3E" w:rsidRPr="008F0B3E" w:rsidRDefault="008F0B3E" w:rsidP="008F0B3E">
      <w:r w:rsidRPr="008F0B3E">
        <w:rPr>
          <w:b/>
          <w:bCs/>
        </w:rPr>
        <w:t>Minimum Weight</w:t>
      </w:r>
    </w:p>
    <w:p w14:paraId="6339AF8D" w14:textId="77777777" w:rsidR="008F0B3E" w:rsidRPr="008F0B3E" w:rsidRDefault="008F0B3E" w:rsidP="008F0B3E">
      <w:r w:rsidRPr="008F0B3E">
        <w:t>Choose the complete matching with the lowest total decoder-defined cost.</w:t>
      </w:r>
    </w:p>
    <w:p w14:paraId="3710970E" w14:textId="77777777" w:rsidR="008F0B3E" w:rsidRPr="008F0B3E" w:rsidRDefault="008F0B3E" w:rsidP="008F0B3E">
      <w:r w:rsidRPr="008F0B3E">
        <w:t>↓</w:t>
      </w:r>
    </w:p>
    <w:p w14:paraId="127FBDF8" w14:textId="77777777" w:rsidR="008F0B3E" w:rsidRPr="008F0B3E" w:rsidRDefault="008F0B3E" w:rsidP="008F0B3E">
      <w:r w:rsidRPr="008F0B3E">
        <w:rPr>
          <w:b/>
          <w:bCs/>
        </w:rPr>
        <w:t>Recovery</w:t>
      </w:r>
    </w:p>
    <w:p w14:paraId="49A78A51" w14:textId="77777777" w:rsidR="008F0B3E" w:rsidRPr="008F0B3E" w:rsidRDefault="008F0B3E" w:rsidP="008F0B3E">
      <w:r w:rsidRPr="008F0B3E">
        <w:t>Translate the selected matching into an appropriate recovery.</w:t>
      </w:r>
    </w:p>
    <w:p w14:paraId="3B721A3F" w14:textId="77777777" w:rsidR="008F0B3E" w:rsidRPr="008F0B3E" w:rsidRDefault="008F0B3E" w:rsidP="008F0B3E">
      <w:r w:rsidRPr="008F0B3E">
        <w:lastRenderedPageBreak/>
        <w:t>↓</w:t>
      </w:r>
    </w:p>
    <w:p w14:paraId="2365AE0B" w14:textId="77777777" w:rsidR="008F0B3E" w:rsidRPr="008F0B3E" w:rsidRDefault="008F0B3E" w:rsidP="008F0B3E">
      <w:r w:rsidRPr="008F0B3E">
        <w:rPr>
          <w:b/>
          <w:bCs/>
        </w:rPr>
        <w:t>Logical Protection</w:t>
      </w:r>
    </w:p>
    <w:p w14:paraId="0ED29698" w14:textId="77777777" w:rsidR="008F0B3E" w:rsidRPr="008F0B3E" w:rsidRDefault="008F0B3E" w:rsidP="008F0B3E">
      <w:r w:rsidRPr="008F0B3E">
        <w:t>If the recovery is logically correct, the encoded information remains protected.</w:t>
      </w:r>
    </w:p>
    <w:p w14:paraId="3FE7FA58" w14:textId="77777777" w:rsidR="008F0B3E" w:rsidRPr="008F0B3E" w:rsidRDefault="008F0B3E" w:rsidP="008F0B3E">
      <w:r w:rsidRPr="008F0B3E">
        <w:pict w14:anchorId="116A9B93">
          <v:rect id="_x0000_i1150" style="width:0;height:1.5pt" o:hralign="center" o:hrstd="t" o:hr="t" fillcolor="#a0a0a0" stroked="f"/>
        </w:pict>
      </w:r>
    </w:p>
    <w:p w14:paraId="417BD37E" w14:textId="77777777" w:rsidR="008F0B3E" w:rsidRPr="008F0B3E" w:rsidRDefault="008F0B3E" w:rsidP="008F0B3E">
      <w:pPr>
        <w:rPr>
          <w:b/>
          <w:bCs/>
        </w:rPr>
      </w:pPr>
      <w:r w:rsidRPr="008F0B3E">
        <w:rPr>
          <w:b/>
          <w:bCs/>
        </w:rPr>
        <w:t>End State</w:t>
      </w:r>
    </w:p>
    <w:p w14:paraId="466D543A" w14:textId="77777777" w:rsidR="008F0B3E" w:rsidRPr="008F0B3E" w:rsidRDefault="008F0B3E" w:rsidP="008F0B3E">
      <w:r w:rsidRPr="008F0B3E">
        <w:t>The learner should leave with this mental model:</w:t>
      </w:r>
    </w:p>
    <w:p w14:paraId="6B450B89" w14:textId="77777777" w:rsidR="008F0B3E" w:rsidRPr="008F0B3E" w:rsidRDefault="008F0B3E" w:rsidP="008F0B3E">
      <w:r w:rsidRPr="008F0B3E">
        <w:rPr>
          <w:b/>
          <w:bCs/>
        </w:rPr>
        <w:t>DETECTION EVENTS</w:t>
      </w:r>
    </w:p>
    <w:p w14:paraId="52D87823" w14:textId="77777777" w:rsidR="008F0B3E" w:rsidRPr="008F0B3E" w:rsidRDefault="008F0B3E" w:rsidP="008F0B3E">
      <w:r w:rsidRPr="008F0B3E">
        <w:t>↓</w:t>
      </w:r>
    </w:p>
    <w:p w14:paraId="5585A9CF" w14:textId="77777777" w:rsidR="008F0B3E" w:rsidRPr="008F0B3E" w:rsidRDefault="008F0B3E" w:rsidP="008F0B3E">
      <w:r w:rsidRPr="008F0B3E">
        <w:rPr>
          <w:b/>
          <w:bCs/>
        </w:rPr>
        <w:t>BUILD DECODING GRAPH</w:t>
      </w:r>
    </w:p>
    <w:p w14:paraId="03D054E7" w14:textId="77777777" w:rsidR="008F0B3E" w:rsidRPr="008F0B3E" w:rsidRDefault="008F0B3E" w:rsidP="008F0B3E">
      <w:r w:rsidRPr="008F0B3E">
        <w:t>↓</w:t>
      </w:r>
    </w:p>
    <w:p w14:paraId="6A55C834" w14:textId="77777777" w:rsidR="008F0B3E" w:rsidRPr="008F0B3E" w:rsidRDefault="008F0B3E" w:rsidP="008F0B3E">
      <w:r w:rsidRPr="008F0B3E">
        <w:rPr>
          <w:b/>
          <w:bCs/>
        </w:rPr>
        <w:t>POSSIBLE CONNECTIONS</w:t>
      </w:r>
    </w:p>
    <w:p w14:paraId="77EE6C1F" w14:textId="77777777" w:rsidR="008F0B3E" w:rsidRPr="008F0B3E" w:rsidRDefault="008F0B3E" w:rsidP="008F0B3E">
      <w:r w:rsidRPr="008F0B3E">
        <w:t>↓</w:t>
      </w:r>
    </w:p>
    <w:p w14:paraId="10B6DD6C" w14:textId="77777777" w:rsidR="008F0B3E" w:rsidRPr="008F0B3E" w:rsidRDefault="008F0B3E" w:rsidP="008F0B3E">
      <w:r w:rsidRPr="008F0B3E">
        <w:rPr>
          <w:b/>
          <w:bCs/>
        </w:rPr>
        <w:t>ASSIGN WEIGHTS</w:t>
      </w:r>
    </w:p>
    <w:p w14:paraId="52592AF6" w14:textId="77777777" w:rsidR="008F0B3E" w:rsidRPr="008F0B3E" w:rsidRDefault="008F0B3E" w:rsidP="008F0B3E">
      <w:r w:rsidRPr="008F0B3E">
        <w:t>↓</w:t>
      </w:r>
    </w:p>
    <w:p w14:paraId="41D1F815" w14:textId="77777777" w:rsidR="008F0B3E" w:rsidRPr="008F0B3E" w:rsidRDefault="008F0B3E" w:rsidP="008F0B3E">
      <w:r w:rsidRPr="008F0B3E">
        <w:rPr>
          <w:b/>
          <w:bCs/>
        </w:rPr>
        <w:t>FIND PERFECT MATCHINGS</w:t>
      </w:r>
    </w:p>
    <w:p w14:paraId="2F2719DE" w14:textId="77777777" w:rsidR="008F0B3E" w:rsidRPr="008F0B3E" w:rsidRDefault="008F0B3E" w:rsidP="008F0B3E">
      <w:r w:rsidRPr="008F0B3E">
        <w:t>↓</w:t>
      </w:r>
    </w:p>
    <w:p w14:paraId="0A182421" w14:textId="77777777" w:rsidR="008F0B3E" w:rsidRPr="008F0B3E" w:rsidRDefault="008F0B3E" w:rsidP="008F0B3E">
      <w:r w:rsidRPr="008F0B3E">
        <w:rPr>
          <w:b/>
          <w:bCs/>
        </w:rPr>
        <w:t>SELECT MINIMUM-WEIGHT MATCHING</w:t>
      </w:r>
    </w:p>
    <w:p w14:paraId="5B2ECE98" w14:textId="77777777" w:rsidR="008F0B3E" w:rsidRPr="008F0B3E" w:rsidRDefault="008F0B3E" w:rsidP="008F0B3E">
      <w:r w:rsidRPr="008F0B3E">
        <w:t>↓</w:t>
      </w:r>
    </w:p>
    <w:p w14:paraId="2DB8776F" w14:textId="77777777" w:rsidR="008F0B3E" w:rsidRPr="008F0B3E" w:rsidRDefault="008F0B3E" w:rsidP="008F0B3E">
      <w:r w:rsidRPr="008F0B3E">
        <w:rPr>
          <w:b/>
          <w:bCs/>
        </w:rPr>
        <w:t>CONSTRUCT RECOVERY</w:t>
      </w:r>
    </w:p>
    <w:p w14:paraId="18CAAB7A" w14:textId="77777777" w:rsidR="008F0B3E" w:rsidRPr="008F0B3E" w:rsidRDefault="008F0B3E" w:rsidP="008F0B3E">
      <w:r w:rsidRPr="008F0B3E">
        <w:t>↓</w:t>
      </w:r>
    </w:p>
    <w:p w14:paraId="32212C1B" w14:textId="77777777" w:rsidR="008F0B3E" w:rsidRPr="008F0B3E" w:rsidRDefault="008F0B3E" w:rsidP="008F0B3E">
      <w:r w:rsidRPr="008F0B3E">
        <w:rPr>
          <w:b/>
          <w:bCs/>
        </w:rPr>
        <w:t>PRESERVE LOGICAL INFORMATION</w:t>
      </w:r>
    </w:p>
    <w:p w14:paraId="3DA5D7E8" w14:textId="77777777" w:rsidR="008F0B3E" w:rsidRPr="008F0B3E" w:rsidRDefault="008F0B3E" w:rsidP="008F0B3E">
      <w:r w:rsidRPr="008F0B3E">
        <w:t>The central takeaway should be:</w:t>
      </w:r>
    </w:p>
    <w:p w14:paraId="1E58BFCB" w14:textId="77777777" w:rsidR="008F0B3E" w:rsidRPr="008F0B3E" w:rsidRDefault="008F0B3E" w:rsidP="008F0B3E">
      <w:r w:rsidRPr="008F0B3E">
        <w:t>Minimum-Weight Perfect Matching is a decoding method that uses weighted relationships between detection events to choose a low-cost recovery consistent with the observed syndrome and the decoder's error model.</w:t>
      </w:r>
    </w:p>
    <w:p w14:paraId="4DC2806C" w14:textId="77777777" w:rsidR="008F0B3E" w:rsidRPr="008F0B3E" w:rsidRDefault="008F0B3E" w:rsidP="008F0B3E">
      <w:r w:rsidRPr="008F0B3E">
        <w:t>The learner should also understand:</w:t>
      </w:r>
    </w:p>
    <w:p w14:paraId="39C5997C" w14:textId="77777777" w:rsidR="008F0B3E" w:rsidRPr="008F0B3E" w:rsidRDefault="008F0B3E" w:rsidP="008F0B3E">
      <w:r w:rsidRPr="008F0B3E">
        <w:lastRenderedPageBreak/>
        <w:t xml:space="preserve">MWPM does not need to determine exactly what physically happened. It needs to choose a recovery that protects </w:t>
      </w:r>
      <w:proofErr w:type="gramStart"/>
      <w:r w:rsidRPr="008F0B3E">
        <w:t>the logical</w:t>
      </w:r>
      <w:proofErr w:type="gramEnd"/>
      <w:r w:rsidRPr="008F0B3E">
        <w:t xml:space="preserve"> information.</w:t>
      </w:r>
    </w:p>
    <w:p w14:paraId="6C9DF340" w14:textId="77777777" w:rsidR="008F0B3E" w:rsidRPr="008F0B3E" w:rsidRDefault="008F0B3E" w:rsidP="008F0B3E">
      <w:r w:rsidRPr="008F0B3E">
        <w:t>End by widening the learner's perspective:</w:t>
      </w:r>
    </w:p>
    <w:p w14:paraId="0289C9DA" w14:textId="77777777" w:rsidR="008F0B3E" w:rsidRPr="008F0B3E" w:rsidRDefault="008F0B3E" w:rsidP="008F0B3E">
      <w:r w:rsidRPr="008F0B3E">
        <w:t>We can now protect a logical qubit with a surface code and decode its errors. But how do we perform operations between logical qubits while keeping them protected?</w:t>
      </w:r>
    </w:p>
    <w:p w14:paraId="7B115D60" w14:textId="77777777" w:rsidR="008F0B3E" w:rsidRPr="008F0B3E" w:rsidRDefault="008F0B3E" w:rsidP="008F0B3E">
      <w:r w:rsidRPr="008F0B3E">
        <w:rPr>
          <w:b/>
          <w:bCs/>
        </w:rPr>
        <w:t>Next: Lattice Surgery →</w:t>
      </w:r>
    </w:p>
    <w:p w14:paraId="6F7E5637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191"/>
    <w:multiLevelType w:val="multilevel"/>
    <w:tmpl w:val="444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3B2"/>
    <w:multiLevelType w:val="multilevel"/>
    <w:tmpl w:val="991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170D"/>
    <w:multiLevelType w:val="multilevel"/>
    <w:tmpl w:val="F87A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A292A"/>
    <w:multiLevelType w:val="multilevel"/>
    <w:tmpl w:val="D3A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843DE"/>
    <w:multiLevelType w:val="multilevel"/>
    <w:tmpl w:val="C13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5387"/>
    <w:multiLevelType w:val="multilevel"/>
    <w:tmpl w:val="30F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62284"/>
    <w:multiLevelType w:val="multilevel"/>
    <w:tmpl w:val="BA4E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D7E5D"/>
    <w:multiLevelType w:val="multilevel"/>
    <w:tmpl w:val="1E6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93181"/>
    <w:multiLevelType w:val="multilevel"/>
    <w:tmpl w:val="992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61C58"/>
    <w:multiLevelType w:val="multilevel"/>
    <w:tmpl w:val="3E8A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A0252"/>
    <w:multiLevelType w:val="multilevel"/>
    <w:tmpl w:val="552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B7B94"/>
    <w:multiLevelType w:val="multilevel"/>
    <w:tmpl w:val="512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37EAC"/>
    <w:multiLevelType w:val="multilevel"/>
    <w:tmpl w:val="E06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026E7"/>
    <w:multiLevelType w:val="multilevel"/>
    <w:tmpl w:val="579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72F98"/>
    <w:multiLevelType w:val="multilevel"/>
    <w:tmpl w:val="3D1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F4543"/>
    <w:multiLevelType w:val="multilevel"/>
    <w:tmpl w:val="D59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979840">
    <w:abstractNumId w:val="6"/>
  </w:num>
  <w:num w:numId="2" w16cid:durableId="686639709">
    <w:abstractNumId w:val="9"/>
  </w:num>
  <w:num w:numId="3" w16cid:durableId="1969163933">
    <w:abstractNumId w:val="0"/>
  </w:num>
  <w:num w:numId="4" w16cid:durableId="1541746694">
    <w:abstractNumId w:val="4"/>
  </w:num>
  <w:num w:numId="5" w16cid:durableId="1072316969">
    <w:abstractNumId w:val="1"/>
  </w:num>
  <w:num w:numId="6" w16cid:durableId="452022486">
    <w:abstractNumId w:val="13"/>
  </w:num>
  <w:num w:numId="7" w16cid:durableId="1682580872">
    <w:abstractNumId w:val="11"/>
  </w:num>
  <w:num w:numId="8" w16cid:durableId="2090344216">
    <w:abstractNumId w:val="10"/>
  </w:num>
  <w:num w:numId="9" w16cid:durableId="1580401298">
    <w:abstractNumId w:val="5"/>
  </w:num>
  <w:num w:numId="10" w16cid:durableId="555823205">
    <w:abstractNumId w:val="8"/>
  </w:num>
  <w:num w:numId="11" w16cid:durableId="1808281517">
    <w:abstractNumId w:val="7"/>
  </w:num>
  <w:num w:numId="12" w16cid:durableId="865600024">
    <w:abstractNumId w:val="3"/>
  </w:num>
  <w:num w:numId="13" w16cid:durableId="903612812">
    <w:abstractNumId w:val="14"/>
  </w:num>
  <w:num w:numId="14" w16cid:durableId="1940018819">
    <w:abstractNumId w:val="12"/>
  </w:num>
  <w:num w:numId="15" w16cid:durableId="132604070">
    <w:abstractNumId w:val="2"/>
  </w:num>
  <w:num w:numId="16" w16cid:durableId="8507274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3E"/>
    <w:rsid w:val="002566A6"/>
    <w:rsid w:val="004D749C"/>
    <w:rsid w:val="006663D0"/>
    <w:rsid w:val="007170BE"/>
    <w:rsid w:val="008F0B3E"/>
    <w:rsid w:val="009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1CC1"/>
  <w15:chartTrackingRefBased/>
  <w15:docId w15:val="{4C531A16-4D24-4F75-892F-AFA595E7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B3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B3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B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B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B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B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B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B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B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B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B3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2301</Words>
  <Characters>13122</Characters>
  <Application>Microsoft Office Word</Application>
  <DocSecurity>0</DocSecurity>
  <Lines>109</Lines>
  <Paragraphs>30</Paragraphs>
  <ScaleCrop>false</ScaleCrop>
  <Company>Yale University</Company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2026-09-25T18:32:00Z</dcterms:created>
  <dcterms:modified xsi:type="dcterms:W3CDTF">2026-09-25T18:33:00Z</dcterms:modified>
</cp:coreProperties>
</file>