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8645A" w14:textId="77777777" w:rsidR="00A41FE9" w:rsidRDefault="00A41FE9" w:rsidP="00A41FE9">
      <w:pPr>
        <w:pStyle w:val="Heading1"/>
      </w:pPr>
      <w:r>
        <w:t xml:space="preserve">Dr. Mark D. </w:t>
      </w:r>
      <w:proofErr w:type="spellStart"/>
      <w:r>
        <w:t>Shermis</w:t>
      </w:r>
      <w:proofErr w:type="spellEnd"/>
    </w:p>
    <w:p w14:paraId="3A44289C" w14:textId="77777777" w:rsidR="00A41FE9" w:rsidRDefault="00A41FE9" w:rsidP="00A41FE9"/>
    <w:p w14:paraId="26BE5CAE" w14:textId="0397AD9C" w:rsidR="00A41FE9" w:rsidRDefault="00A41FE9" w:rsidP="00A41FE9">
      <w:r>
        <w:t>Professor, College of Education</w:t>
      </w:r>
      <w:r>
        <w:t xml:space="preserve">, </w:t>
      </w:r>
      <w:r>
        <w:t>University of Houston—Clear Lake</w:t>
      </w:r>
    </w:p>
    <w:p w14:paraId="53E0A567" w14:textId="6CEBDE89" w:rsidR="00A05AB9" w:rsidRDefault="00A41FE9" w:rsidP="00A41FE9">
      <w:r>
        <w:t xml:space="preserve">Dr. Mark D. </w:t>
      </w:r>
      <w:proofErr w:type="spellStart"/>
      <w:r>
        <w:t>Shermis</w:t>
      </w:r>
      <w:proofErr w:type="spellEnd"/>
      <w:r>
        <w:t xml:space="preserve"> was the principal investigator and academic advisor for the Automated Student Assessment Prize (ASAP). He is a frequently cited expert on machine scoring and co-author of Classroom Assessment in Action. He is presently professor and former dean at the University of Houston—Clear Lake’s College of Education. Dr. </w:t>
      </w:r>
      <w:proofErr w:type="spellStart"/>
      <w:r>
        <w:t>Shermis</w:t>
      </w:r>
      <w:proofErr w:type="spellEnd"/>
      <w:r>
        <w:t xml:space="preserve"> has also held faculty and administrative positions at the University of Akron, University of Florida, Florida International, IUPUI and the University of Texas. </w:t>
      </w:r>
      <w:proofErr w:type="spellStart"/>
      <w:r>
        <w:t>Shermis</w:t>
      </w:r>
      <w:proofErr w:type="spellEnd"/>
      <w:r>
        <w:t xml:space="preserve"> earned a B.A. in developmental psychology at the University of Kansas and Doctorate and </w:t>
      </w:r>
      <w:proofErr w:type="gramStart"/>
      <w:r>
        <w:t>Master’s</w:t>
      </w:r>
      <w:proofErr w:type="gramEnd"/>
      <w:r>
        <w:t xml:space="preserve"> degrees in educational psychology at the University of Michigan. He is a fellow of the American Psychological Association (Divisions 1, 5, &amp; 15) and the American Educational Research Association and is a licensed psychologist in Texas, Florida, California, Ohio, and Indiana.  His latest book (Jill Burstein, co-editor), </w:t>
      </w:r>
      <w:r w:rsidRPr="00A41FE9">
        <w:rPr>
          <w:i/>
          <w:iCs/>
        </w:rPr>
        <w:t>Handbook of Automated Essay Evaluation: Current Applications and New Directions</w:t>
      </w:r>
      <w:r>
        <w:t>, was published by Routledge in April</w:t>
      </w:r>
      <w:bookmarkStart w:id="0" w:name="_GoBack"/>
      <w:bookmarkEnd w:id="0"/>
      <w:r>
        <w:t xml:space="preserve"> 2013.</w:t>
      </w:r>
    </w:p>
    <w:sectPr w:rsidR="00A0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1FE9"/>
    <w:rsid w:val="00203FC1"/>
    <w:rsid w:val="00A05AB9"/>
    <w:rsid w:val="00A4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5CF8"/>
  <w15:chartTrackingRefBased/>
  <w15:docId w15:val="{1EDAE277-AA5C-403F-9834-8748E5C2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981</Characters>
  <Application>Microsoft Office Word</Application>
  <DocSecurity>0</DocSecurity>
  <Lines>13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Keng</dc:creator>
  <cp:keywords/>
  <dc:description/>
  <cp:lastModifiedBy>Leslie Keng</cp:lastModifiedBy>
  <cp:revision>1</cp:revision>
  <dcterms:created xsi:type="dcterms:W3CDTF">2019-06-03T16:51:00Z</dcterms:created>
  <dcterms:modified xsi:type="dcterms:W3CDTF">2019-06-03T16:52:00Z</dcterms:modified>
</cp:coreProperties>
</file>