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F0D16A" w14:textId="79813040" w:rsidR="00166F33" w:rsidRPr="002A7684" w:rsidRDefault="00166F33" w:rsidP="002A7684">
      <w:pPr>
        <w:spacing w:after="0" w:line="235" w:lineRule="atLeast"/>
        <w:jc w:val="center"/>
        <w:rPr>
          <w:rFonts w:ascii="Calibri" w:eastAsia="Times New Roman" w:hAnsi="Calibri" w:cs="Times New Roman"/>
          <w:b/>
          <w:bCs/>
          <w:color w:val="222222"/>
          <w:sz w:val="24"/>
          <w:szCs w:val="24"/>
        </w:rPr>
      </w:pPr>
      <w:r w:rsidRPr="002A7684">
        <w:rPr>
          <w:rFonts w:ascii="Calibri" w:eastAsia="Times New Roman" w:hAnsi="Calibri" w:cs="Times New Roman"/>
          <w:b/>
          <w:bCs/>
          <w:color w:val="222222"/>
          <w:sz w:val="24"/>
          <w:szCs w:val="24"/>
        </w:rPr>
        <w:t>Quality Assurance Report</w:t>
      </w:r>
    </w:p>
    <w:p w14:paraId="3A1768B1" w14:textId="43C1345B" w:rsidR="00582682" w:rsidRPr="002A7684" w:rsidRDefault="00582682" w:rsidP="00582682">
      <w:pPr>
        <w:spacing w:after="0" w:line="235" w:lineRule="atLeast"/>
        <w:jc w:val="center"/>
        <w:rPr>
          <w:rFonts w:ascii="Calibri" w:eastAsia="Times New Roman" w:hAnsi="Calibri" w:cs="Times New Roman"/>
          <w:b/>
          <w:bCs/>
          <w:color w:val="222222"/>
          <w:sz w:val="24"/>
          <w:szCs w:val="24"/>
        </w:rPr>
      </w:pPr>
      <w:r w:rsidRPr="002A7684">
        <w:rPr>
          <w:rFonts w:ascii="Calibri" w:eastAsia="Times New Roman" w:hAnsi="Calibri" w:cs="Times New Roman"/>
          <w:b/>
          <w:bCs/>
          <w:color w:val="222222"/>
          <w:sz w:val="24"/>
          <w:szCs w:val="24"/>
        </w:rPr>
        <w:t>2018 EOG SGPs</w:t>
      </w:r>
    </w:p>
    <w:p w14:paraId="660271AE" w14:textId="527EDE8F" w:rsidR="00582682" w:rsidRDefault="00582682" w:rsidP="00582682">
      <w:pPr>
        <w:spacing w:after="0" w:line="235" w:lineRule="atLeast"/>
        <w:jc w:val="center"/>
        <w:rPr>
          <w:rFonts w:ascii="Calibri" w:eastAsia="Times New Roman" w:hAnsi="Calibri" w:cs="Times New Roman"/>
          <w:color w:val="222222"/>
          <w:sz w:val="24"/>
          <w:szCs w:val="24"/>
        </w:rPr>
      </w:pPr>
    </w:p>
    <w:p w14:paraId="682D05D7" w14:textId="77777777" w:rsidR="007F52E5" w:rsidRPr="002A7684" w:rsidRDefault="007F52E5" w:rsidP="002A7684">
      <w:pPr>
        <w:spacing w:after="0" w:line="235" w:lineRule="atLeast"/>
        <w:jc w:val="center"/>
        <w:rPr>
          <w:rFonts w:ascii="Calibri" w:eastAsia="Times New Roman" w:hAnsi="Calibri" w:cs="Times New Roman"/>
          <w:color w:val="222222"/>
          <w:sz w:val="24"/>
          <w:szCs w:val="24"/>
        </w:rPr>
      </w:pPr>
    </w:p>
    <w:p w14:paraId="019E9A4A" w14:textId="1D9045CD" w:rsidR="00166F33" w:rsidRDefault="00166F33" w:rsidP="00166F33">
      <w:pPr>
        <w:spacing w:line="235" w:lineRule="atLeast"/>
        <w:rPr>
          <w:rFonts w:ascii="Calibri" w:eastAsia="Times New Roman" w:hAnsi="Calibri" w:cs="Times New Roman"/>
          <w:color w:val="222222"/>
          <w:sz w:val="24"/>
          <w:szCs w:val="24"/>
        </w:rPr>
      </w:pPr>
      <w:r w:rsidRPr="002A7684">
        <w:rPr>
          <w:rFonts w:ascii="Calibri" w:eastAsia="Times New Roman" w:hAnsi="Calibri" w:cs="Times New Roman"/>
          <w:color w:val="222222"/>
          <w:sz w:val="24"/>
          <w:szCs w:val="24"/>
        </w:rPr>
        <w:t xml:space="preserve">This document serves as </w:t>
      </w:r>
      <w:r w:rsidR="00582682" w:rsidRPr="002A7684">
        <w:rPr>
          <w:rFonts w:ascii="Calibri" w:eastAsia="Times New Roman" w:hAnsi="Calibri" w:cs="Times New Roman"/>
          <w:color w:val="222222"/>
          <w:sz w:val="24"/>
          <w:szCs w:val="24"/>
        </w:rPr>
        <w:t>the</w:t>
      </w:r>
      <w:r w:rsidRPr="002A7684">
        <w:rPr>
          <w:rFonts w:ascii="Calibri" w:eastAsia="Times New Roman" w:hAnsi="Calibri" w:cs="Times New Roman"/>
          <w:color w:val="222222"/>
          <w:sz w:val="24"/>
          <w:szCs w:val="24"/>
        </w:rPr>
        <w:t xml:space="preserve"> quality assurance report for 2018 EOG SGPs. </w:t>
      </w:r>
      <w:r w:rsidR="00582682" w:rsidRPr="002A7684">
        <w:rPr>
          <w:rFonts w:ascii="Calibri" w:eastAsia="Times New Roman" w:hAnsi="Calibri" w:cs="Times New Roman"/>
          <w:color w:val="222222"/>
          <w:sz w:val="24"/>
          <w:szCs w:val="24"/>
        </w:rPr>
        <w:t xml:space="preserve">The following descriptive statistics </w:t>
      </w:r>
      <w:r w:rsidR="009350B7">
        <w:rPr>
          <w:rFonts w:ascii="Calibri" w:eastAsia="Times New Roman" w:hAnsi="Calibri" w:cs="Times New Roman"/>
          <w:color w:val="222222"/>
          <w:sz w:val="24"/>
          <w:szCs w:val="24"/>
        </w:rPr>
        <w:t>we</w:t>
      </w:r>
      <w:r w:rsidR="00582682" w:rsidRPr="002A7684">
        <w:rPr>
          <w:rFonts w:ascii="Calibri" w:eastAsia="Times New Roman" w:hAnsi="Calibri" w:cs="Times New Roman"/>
          <w:color w:val="222222"/>
          <w:sz w:val="24"/>
          <w:szCs w:val="24"/>
        </w:rPr>
        <w:t>re used as part of the quality assurance process in evaluating the calculations for the 2018 SGPs: t</w:t>
      </w:r>
      <w:r w:rsidRPr="002A7684">
        <w:rPr>
          <w:rFonts w:ascii="Calibri" w:eastAsia="Times New Roman" w:hAnsi="Calibri" w:cs="Times New Roman"/>
          <w:color w:val="222222"/>
          <w:sz w:val="24"/>
          <w:szCs w:val="24"/>
        </w:rPr>
        <w:t xml:space="preserve">he percentage of students </w:t>
      </w:r>
      <w:r w:rsidR="00582682" w:rsidRPr="002A7684">
        <w:rPr>
          <w:rFonts w:ascii="Calibri" w:eastAsia="Times New Roman" w:hAnsi="Calibri" w:cs="Times New Roman"/>
          <w:color w:val="222222"/>
          <w:sz w:val="24"/>
          <w:szCs w:val="24"/>
        </w:rPr>
        <w:t xml:space="preserve">who </w:t>
      </w:r>
      <w:r w:rsidRPr="002A7684">
        <w:rPr>
          <w:rFonts w:ascii="Calibri" w:eastAsia="Times New Roman" w:hAnsi="Calibri" w:cs="Times New Roman"/>
          <w:color w:val="222222"/>
          <w:sz w:val="24"/>
          <w:szCs w:val="24"/>
        </w:rPr>
        <w:t>received SGP</w:t>
      </w:r>
      <w:r w:rsidR="00582682" w:rsidRPr="002A7684">
        <w:rPr>
          <w:rFonts w:ascii="Calibri" w:eastAsia="Times New Roman" w:hAnsi="Calibri" w:cs="Times New Roman"/>
          <w:color w:val="222222"/>
          <w:sz w:val="24"/>
          <w:szCs w:val="24"/>
        </w:rPr>
        <w:t>s</w:t>
      </w:r>
      <w:r w:rsidRPr="002A7684">
        <w:rPr>
          <w:rFonts w:ascii="Calibri" w:eastAsia="Times New Roman" w:hAnsi="Calibri" w:cs="Times New Roman"/>
          <w:color w:val="222222"/>
          <w:sz w:val="24"/>
          <w:szCs w:val="24"/>
        </w:rPr>
        <w:t>, the correlation between median SGP</w:t>
      </w:r>
      <w:r w:rsidR="00582682" w:rsidRPr="002A7684">
        <w:rPr>
          <w:rFonts w:ascii="Calibri" w:eastAsia="Times New Roman" w:hAnsi="Calibri" w:cs="Times New Roman"/>
          <w:color w:val="222222"/>
          <w:sz w:val="24"/>
          <w:szCs w:val="24"/>
        </w:rPr>
        <w:t>s</w:t>
      </w:r>
      <w:r w:rsidRPr="002A7684">
        <w:rPr>
          <w:rFonts w:ascii="Calibri" w:eastAsia="Times New Roman" w:hAnsi="Calibri" w:cs="Times New Roman"/>
          <w:color w:val="222222"/>
          <w:sz w:val="24"/>
          <w:szCs w:val="24"/>
        </w:rPr>
        <w:t xml:space="preserve"> and mean prior scores, and the correlation between SGP</w:t>
      </w:r>
      <w:r w:rsidR="00582682" w:rsidRPr="002A7684">
        <w:rPr>
          <w:rFonts w:ascii="Calibri" w:eastAsia="Times New Roman" w:hAnsi="Calibri" w:cs="Times New Roman"/>
          <w:color w:val="222222"/>
          <w:sz w:val="24"/>
          <w:szCs w:val="24"/>
        </w:rPr>
        <w:t>s</w:t>
      </w:r>
      <w:r w:rsidRPr="002A7684">
        <w:rPr>
          <w:rFonts w:ascii="Calibri" w:eastAsia="Times New Roman" w:hAnsi="Calibri" w:cs="Times New Roman"/>
          <w:color w:val="222222"/>
          <w:sz w:val="24"/>
          <w:szCs w:val="24"/>
        </w:rPr>
        <w:t xml:space="preserve"> and Growth Targets.</w:t>
      </w:r>
    </w:p>
    <w:p w14:paraId="3C91C700" w14:textId="1F0474A8" w:rsidR="00166F33" w:rsidRDefault="00166F33" w:rsidP="00166F33">
      <w:pPr>
        <w:spacing w:line="235" w:lineRule="atLeast"/>
        <w:rPr>
          <w:rFonts w:ascii="Calibri" w:eastAsia="Times New Roman" w:hAnsi="Calibri" w:cs="Times New Roman"/>
          <w:b/>
          <w:bCs/>
          <w:color w:val="222222"/>
          <w:sz w:val="24"/>
          <w:szCs w:val="24"/>
        </w:rPr>
      </w:pPr>
      <w:r w:rsidRPr="002A7684">
        <w:rPr>
          <w:rFonts w:ascii="Calibri" w:eastAsia="Times New Roman" w:hAnsi="Calibri" w:cs="Times New Roman"/>
          <w:b/>
          <w:bCs/>
          <w:color w:val="222222"/>
          <w:sz w:val="24"/>
          <w:szCs w:val="24"/>
        </w:rPr>
        <w:t>Summary of findings: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5"/>
        <w:gridCol w:w="8185"/>
      </w:tblGrid>
      <w:tr w:rsidR="00B3787A" w14:paraId="67C1A0F0" w14:textId="77777777" w:rsidTr="002A7684">
        <w:tc>
          <w:tcPr>
            <w:tcW w:w="1165" w:type="dxa"/>
          </w:tcPr>
          <w:p w14:paraId="2AAB6361" w14:textId="129DD872" w:rsidR="00B3787A" w:rsidRDefault="00B3787A" w:rsidP="002A7684">
            <w:pPr>
              <w:spacing w:line="235" w:lineRule="atLeast"/>
              <w:jc w:val="right"/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>1.</w:t>
            </w:r>
          </w:p>
        </w:tc>
        <w:tc>
          <w:tcPr>
            <w:tcW w:w="8185" w:type="dxa"/>
          </w:tcPr>
          <w:p w14:paraId="0C1048B3" w14:textId="5D6C6DFD" w:rsidR="00B3787A" w:rsidRDefault="00B3787A" w:rsidP="00166F33">
            <w:pPr>
              <w:spacing w:line="235" w:lineRule="atLeast"/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</w:pPr>
            <w:r w:rsidRPr="00304019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>More than 93% of students received SGPs in 2018. The percentage of students who received an SGP in each grade and subject are consistent with previous years (see Table 1). Most of the districts/schools with low SGP percentages are from the DJJ or various treatment centers. Tables 1.1 and 1.2 in </w:t>
            </w:r>
            <w:r w:rsidRPr="00304019">
              <w:rPr>
                <w:rFonts w:ascii="Calibri" w:eastAsia="Times New Roman" w:hAnsi="Calibri" w:cs="Times New Roman"/>
                <w:i/>
                <w:iCs/>
                <w:color w:val="222222"/>
                <w:sz w:val="24"/>
                <w:szCs w:val="24"/>
              </w:rPr>
              <w:t>Appendix</w:t>
            </w:r>
            <w:r>
              <w:rPr>
                <w:rFonts w:ascii="Calibri" w:eastAsia="Times New Roman" w:hAnsi="Calibri" w:cs="Times New Roman"/>
                <w:i/>
                <w:iCs/>
                <w:color w:val="222222"/>
                <w:sz w:val="24"/>
                <w:szCs w:val="24"/>
              </w:rPr>
              <w:t xml:space="preserve"> </w:t>
            </w:r>
            <w:r w:rsidRPr="00304019">
              <w:rPr>
                <w:rFonts w:ascii="Calibri" w:eastAsia="Times New Roman" w:hAnsi="Calibri" w:cs="Times New Roman"/>
                <w:i/>
                <w:iCs/>
                <w:color w:val="222222"/>
                <w:sz w:val="24"/>
                <w:szCs w:val="24"/>
              </w:rPr>
              <w:t>A</w:t>
            </w:r>
            <w:r w:rsidRPr="00304019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> </w:t>
            </w:r>
            <w:r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>contain</w:t>
            </w:r>
            <w:r w:rsidRPr="00304019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 xml:space="preserve"> </w:t>
            </w:r>
            <w:r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>a list of</w:t>
            </w:r>
            <w:r w:rsidRPr="00304019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 xml:space="preserve"> districts and schools with the lowest SGP percentage</w:t>
            </w:r>
            <w:r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>s</w:t>
            </w:r>
            <w:r w:rsidRPr="00304019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>.</w:t>
            </w:r>
          </w:p>
        </w:tc>
      </w:tr>
      <w:tr w:rsidR="00B3787A" w14:paraId="38A8B76B" w14:textId="77777777" w:rsidTr="002A7684">
        <w:tc>
          <w:tcPr>
            <w:tcW w:w="1165" w:type="dxa"/>
          </w:tcPr>
          <w:p w14:paraId="0A4813F2" w14:textId="4F0E7A63" w:rsidR="00B3787A" w:rsidRDefault="00B3787A" w:rsidP="002A7684">
            <w:pPr>
              <w:spacing w:line="235" w:lineRule="atLeast"/>
              <w:jc w:val="right"/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>2.</w:t>
            </w:r>
          </w:p>
        </w:tc>
        <w:tc>
          <w:tcPr>
            <w:tcW w:w="8185" w:type="dxa"/>
          </w:tcPr>
          <w:p w14:paraId="0A31EEF4" w14:textId="0A9C2FD8" w:rsidR="00B3787A" w:rsidRDefault="00B3787A" w:rsidP="00166F33">
            <w:pPr>
              <w:spacing w:line="235" w:lineRule="atLeast"/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</w:pPr>
            <w:r w:rsidRPr="00304019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 xml:space="preserve">The Mean SGPs for ELA and Math are approximately 50, with negligible differences that are accounted </w:t>
            </w:r>
            <w:r w:rsidR="00760148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 xml:space="preserve">for </w:t>
            </w:r>
            <w:r w:rsidRPr="00304019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>by typical model fit. Those numbers are consistent with previous years (see Table 2).</w:t>
            </w:r>
          </w:p>
        </w:tc>
      </w:tr>
      <w:tr w:rsidR="00B3787A" w14:paraId="1ADF06E4" w14:textId="77777777" w:rsidTr="002A7684">
        <w:tc>
          <w:tcPr>
            <w:tcW w:w="1165" w:type="dxa"/>
          </w:tcPr>
          <w:p w14:paraId="3B91673A" w14:textId="68C2A5E9" w:rsidR="00B3787A" w:rsidRDefault="00B3787A" w:rsidP="002A7684">
            <w:pPr>
              <w:spacing w:line="235" w:lineRule="atLeast"/>
              <w:jc w:val="right"/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>3.</w:t>
            </w:r>
          </w:p>
        </w:tc>
        <w:tc>
          <w:tcPr>
            <w:tcW w:w="8185" w:type="dxa"/>
          </w:tcPr>
          <w:p w14:paraId="5431F05D" w14:textId="7EA876CA" w:rsidR="00B3787A" w:rsidRDefault="00B3787A" w:rsidP="00166F33">
            <w:pPr>
              <w:spacing w:line="235" w:lineRule="atLeast"/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</w:pPr>
            <w:r w:rsidRPr="00304019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>The correlation between Mean SGP and average prior achievement are slightly lower than previous years (</w:t>
            </w:r>
            <w:r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 xml:space="preserve">see </w:t>
            </w:r>
            <w:r w:rsidRPr="00304019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>Table 3).</w:t>
            </w:r>
          </w:p>
        </w:tc>
      </w:tr>
      <w:tr w:rsidR="00B3787A" w14:paraId="16308FC4" w14:textId="77777777" w:rsidTr="002A7684">
        <w:tc>
          <w:tcPr>
            <w:tcW w:w="1165" w:type="dxa"/>
          </w:tcPr>
          <w:p w14:paraId="791809E7" w14:textId="22A96BCF" w:rsidR="00B3787A" w:rsidRDefault="00B3787A" w:rsidP="002A7684">
            <w:pPr>
              <w:spacing w:line="235" w:lineRule="atLeast"/>
              <w:jc w:val="right"/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>4.</w:t>
            </w:r>
          </w:p>
        </w:tc>
        <w:tc>
          <w:tcPr>
            <w:tcW w:w="8185" w:type="dxa"/>
          </w:tcPr>
          <w:p w14:paraId="2A40E226" w14:textId="4F68170D" w:rsidR="00B3787A" w:rsidRDefault="00B3787A" w:rsidP="00166F33">
            <w:pPr>
              <w:spacing w:line="235" w:lineRule="atLeast"/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</w:pPr>
            <w:r w:rsidRPr="00304019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 xml:space="preserve">There are </w:t>
            </w:r>
            <w:r w:rsidR="00595212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>small-to-</w:t>
            </w:r>
            <w:r w:rsidRPr="00304019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>moderate negative correlations between SGP</w:t>
            </w:r>
            <w:r w:rsidR="00595212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>s</w:t>
            </w:r>
            <w:r w:rsidRPr="00304019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 xml:space="preserve"> and growth targets (</w:t>
            </w:r>
            <w:r w:rsidR="00595212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>-</w:t>
            </w:r>
            <w:r w:rsidR="00595212" w:rsidRPr="00304019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>0.31</w:t>
            </w:r>
            <w:r w:rsidR="00595212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 xml:space="preserve"> </w:t>
            </w:r>
            <w:r w:rsidR="00595212" w:rsidRPr="00304019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>≤</w:t>
            </w:r>
            <w:r w:rsidR="00595212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="00595212" w:rsidRPr="002A7684">
              <w:rPr>
                <w:rFonts w:ascii="Calibri" w:eastAsia="Times New Roman" w:hAnsi="Calibri" w:cs="Times New Roman"/>
                <w:i/>
                <w:color w:val="222222"/>
                <w:sz w:val="24"/>
                <w:szCs w:val="24"/>
              </w:rPr>
              <w:t>r</w:t>
            </w:r>
            <w:r w:rsidR="00595212" w:rsidRPr="002A7684">
              <w:rPr>
                <w:rFonts w:ascii="Calibri" w:eastAsia="Times New Roman" w:hAnsi="Calibri" w:cs="Times New Roman"/>
                <w:i/>
                <w:color w:val="222222"/>
                <w:sz w:val="24"/>
                <w:szCs w:val="24"/>
                <w:vertAlign w:val="subscript"/>
              </w:rPr>
              <w:t>xy</w:t>
            </w:r>
            <w:proofErr w:type="spellEnd"/>
            <w:r w:rsidR="00595212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 xml:space="preserve"> </w:t>
            </w:r>
            <w:r w:rsidRPr="00304019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>≤</w:t>
            </w:r>
            <w:r w:rsidR="00595212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 xml:space="preserve"> -0.17</w:t>
            </w:r>
            <w:r w:rsidRPr="00304019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>). These correlation</w:t>
            </w:r>
            <w:r w:rsidR="00C038CA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 xml:space="preserve"> values</w:t>
            </w:r>
            <w:r w:rsidRPr="00304019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 xml:space="preserve"> are expected as higher SGPs in the current year would require less growth in the next year (</w:t>
            </w:r>
            <w:r w:rsidR="00760148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 xml:space="preserve">see </w:t>
            </w:r>
            <w:r w:rsidRPr="00304019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>Table 4). Figure</w:t>
            </w:r>
            <w:r w:rsidR="00C038CA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>s</w:t>
            </w:r>
            <w:r w:rsidRPr="00304019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 xml:space="preserve"> 1-3 also support this finding.</w:t>
            </w:r>
          </w:p>
        </w:tc>
      </w:tr>
    </w:tbl>
    <w:p w14:paraId="362DE073" w14:textId="77777777" w:rsidR="00166F33" w:rsidRDefault="00166F33" w:rsidP="00166F33">
      <w:pPr>
        <w:spacing w:line="235" w:lineRule="atLeast"/>
        <w:ind w:left="720"/>
        <w:rPr>
          <w:rFonts w:ascii="Calibri" w:eastAsia="Times New Roman" w:hAnsi="Calibri" w:cs="Times New Roman"/>
          <w:color w:val="222222"/>
        </w:rPr>
      </w:pPr>
    </w:p>
    <w:p w14:paraId="5C543998" w14:textId="17B8ED96" w:rsidR="00236E42" w:rsidRDefault="009702F0" w:rsidP="00C4209B">
      <w:pPr>
        <w:spacing w:after="0"/>
        <w:rPr>
          <w:b/>
        </w:rPr>
      </w:pPr>
      <w:r w:rsidRPr="001F5684">
        <w:rPr>
          <w:b/>
        </w:rPr>
        <w:t xml:space="preserve">Table 1: </w:t>
      </w:r>
      <w:r w:rsidR="00AB0E91" w:rsidRPr="001F5684">
        <w:rPr>
          <w:b/>
        </w:rPr>
        <w:t xml:space="preserve">Percent </w:t>
      </w:r>
      <w:r w:rsidR="003B3607">
        <w:rPr>
          <w:b/>
        </w:rPr>
        <w:t xml:space="preserve">of Students who </w:t>
      </w:r>
      <w:r w:rsidR="00AB0E91" w:rsidRPr="001F5684">
        <w:rPr>
          <w:b/>
        </w:rPr>
        <w:t>Received SGP</w:t>
      </w:r>
      <w:r w:rsidR="003B3607">
        <w:rPr>
          <w:b/>
        </w:rPr>
        <w:t>s</w:t>
      </w:r>
      <w:r w:rsidR="00AB0E91" w:rsidRPr="001F5684">
        <w:rPr>
          <w:b/>
        </w:rPr>
        <w:t xml:space="preserve"> by Subject and Grade</w:t>
      </w:r>
    </w:p>
    <w:p w14:paraId="2C7F5EA6" w14:textId="77777777" w:rsidR="00C4209B" w:rsidRPr="001F5684" w:rsidRDefault="00C4209B" w:rsidP="002A7684">
      <w:pPr>
        <w:spacing w:after="0"/>
        <w:rPr>
          <w:b/>
        </w:rPr>
      </w:pPr>
    </w:p>
    <w:tbl>
      <w:tblPr>
        <w:tblW w:w="11417" w:type="dxa"/>
        <w:jc w:val="center"/>
        <w:tblLayout w:type="fixed"/>
        <w:tblLook w:val="04A0" w:firstRow="1" w:lastRow="0" w:firstColumn="1" w:lastColumn="0" w:noHBand="0" w:noVBand="1"/>
      </w:tblPr>
      <w:tblGrid>
        <w:gridCol w:w="1580"/>
        <w:gridCol w:w="864"/>
        <w:gridCol w:w="960"/>
        <w:gridCol w:w="1071"/>
        <w:gridCol w:w="960"/>
        <w:gridCol w:w="960"/>
        <w:gridCol w:w="1071"/>
        <w:gridCol w:w="960"/>
        <w:gridCol w:w="960"/>
        <w:gridCol w:w="1071"/>
        <w:gridCol w:w="960"/>
      </w:tblGrid>
      <w:tr w:rsidR="00603936" w:rsidRPr="00236E42" w14:paraId="30F04699" w14:textId="77777777" w:rsidTr="002A7684">
        <w:trPr>
          <w:trHeight w:val="300"/>
          <w:jc w:val="center"/>
        </w:trPr>
        <w:tc>
          <w:tcPr>
            <w:tcW w:w="1580" w:type="dxa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06433B4A" w14:textId="238F8BED" w:rsidR="001D6021" w:rsidRPr="00236E42" w:rsidRDefault="001D6021" w:rsidP="00236E4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b/>
                <w:bCs/>
                <w:color w:val="000000"/>
              </w:rPr>
              <w:t>S</w:t>
            </w:r>
            <w:r w:rsidR="00603936">
              <w:rPr>
                <w:rFonts w:ascii="Calibri" w:eastAsia="Times New Roman" w:hAnsi="Calibri" w:cs="Times New Roman"/>
                <w:b/>
                <w:bCs/>
                <w:color w:val="000000"/>
              </w:rPr>
              <w:t>ubject</w:t>
            </w:r>
          </w:p>
        </w:tc>
        <w:tc>
          <w:tcPr>
            <w:tcW w:w="864" w:type="dxa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46311D" w14:textId="54F7BF3A" w:rsidR="001D6021" w:rsidRPr="00236E42" w:rsidRDefault="00603936" w:rsidP="00236E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b/>
                <w:bCs/>
                <w:color w:val="000000"/>
              </w:rPr>
              <w:t>G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</w:rPr>
              <w:t>rade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209C37" w14:textId="3F6FF823" w:rsidR="001D6021" w:rsidRPr="00236E42" w:rsidRDefault="001D6021" w:rsidP="00236E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A7684">
              <w:rPr>
                <w:rFonts w:ascii="Calibri" w:eastAsia="Times New Roman" w:hAnsi="Calibri" w:cs="Times New Roman"/>
                <w:b/>
                <w:bCs/>
                <w:i/>
                <w:color w:val="000000"/>
              </w:rPr>
              <w:t>N</w:t>
            </w:r>
            <w:r w:rsidR="00603936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 </w:t>
            </w:r>
            <w:r w:rsidRPr="00236E42">
              <w:rPr>
                <w:rFonts w:ascii="Calibri" w:eastAsia="Times New Roman" w:hAnsi="Calibri" w:cs="Times New Roman"/>
                <w:b/>
                <w:bCs/>
                <w:color w:val="000000"/>
              </w:rPr>
              <w:t>SGP</w:t>
            </w:r>
          </w:p>
        </w:tc>
        <w:tc>
          <w:tcPr>
            <w:tcW w:w="1071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15DF79" w14:textId="458F33A0" w:rsidR="001D6021" w:rsidRPr="00236E42" w:rsidRDefault="001D6021" w:rsidP="00236E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A7684">
              <w:rPr>
                <w:rFonts w:ascii="Calibri" w:eastAsia="Times New Roman" w:hAnsi="Calibri" w:cs="Times New Roman"/>
                <w:b/>
                <w:bCs/>
                <w:i/>
                <w:color w:val="000000"/>
              </w:rPr>
              <w:t>N</w:t>
            </w:r>
            <w:r w:rsidR="00603936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 </w:t>
            </w:r>
            <w:r w:rsidRPr="00236E42">
              <w:rPr>
                <w:rFonts w:ascii="Calibri" w:eastAsia="Times New Roman" w:hAnsi="Calibri" w:cs="Times New Roman"/>
                <w:b/>
                <w:bCs/>
                <w:color w:val="000000"/>
              </w:rPr>
              <w:t>SCORE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2AD13D" w14:textId="25FD1DBF" w:rsidR="001D6021" w:rsidRPr="00236E42" w:rsidRDefault="001D6021" w:rsidP="00236E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b/>
                <w:bCs/>
                <w:color w:val="000000"/>
              </w:rPr>
              <w:t>%</w:t>
            </w:r>
            <w:r w:rsidR="00603936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 </w:t>
            </w:r>
            <w:r w:rsidRPr="00236E42">
              <w:rPr>
                <w:rFonts w:ascii="Calibri" w:eastAsia="Times New Roman" w:hAnsi="Calibri" w:cs="Times New Roman"/>
                <w:b/>
                <w:bCs/>
                <w:color w:val="000000"/>
              </w:rPr>
              <w:t>SGP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A9F869" w14:textId="21BC63F5" w:rsidR="001D6021" w:rsidRPr="00236E42" w:rsidRDefault="001D6021" w:rsidP="00236E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A7684">
              <w:rPr>
                <w:rFonts w:ascii="Calibri" w:eastAsia="Times New Roman" w:hAnsi="Calibri" w:cs="Times New Roman"/>
                <w:b/>
                <w:bCs/>
                <w:i/>
                <w:color w:val="000000"/>
              </w:rPr>
              <w:t>N</w:t>
            </w:r>
            <w:r w:rsidR="00603936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 </w:t>
            </w:r>
            <w:r w:rsidRPr="00236E42">
              <w:rPr>
                <w:rFonts w:ascii="Calibri" w:eastAsia="Times New Roman" w:hAnsi="Calibri" w:cs="Times New Roman"/>
                <w:b/>
                <w:bCs/>
                <w:color w:val="000000"/>
              </w:rPr>
              <w:t>SGP</w:t>
            </w:r>
          </w:p>
        </w:tc>
        <w:tc>
          <w:tcPr>
            <w:tcW w:w="1071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ABB9AC" w14:textId="535377E2" w:rsidR="001D6021" w:rsidRPr="00236E42" w:rsidRDefault="001D6021" w:rsidP="00236E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A7684">
              <w:rPr>
                <w:rFonts w:ascii="Calibri" w:eastAsia="Times New Roman" w:hAnsi="Calibri" w:cs="Times New Roman"/>
                <w:b/>
                <w:bCs/>
                <w:i/>
                <w:color w:val="000000"/>
              </w:rPr>
              <w:t>N</w:t>
            </w:r>
            <w:r w:rsidR="00603936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 </w:t>
            </w:r>
            <w:r w:rsidRPr="00236E42">
              <w:rPr>
                <w:rFonts w:ascii="Calibri" w:eastAsia="Times New Roman" w:hAnsi="Calibri" w:cs="Times New Roman"/>
                <w:b/>
                <w:bCs/>
                <w:color w:val="000000"/>
              </w:rPr>
              <w:t>SCORE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FEDA0A" w14:textId="0D5C38D6" w:rsidR="001D6021" w:rsidRPr="00236E42" w:rsidRDefault="001D6021" w:rsidP="00236E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b/>
                <w:bCs/>
                <w:color w:val="000000"/>
              </w:rPr>
              <w:t>%</w:t>
            </w:r>
            <w:r w:rsidR="00603936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 </w:t>
            </w:r>
            <w:r w:rsidRPr="00236E42">
              <w:rPr>
                <w:rFonts w:ascii="Calibri" w:eastAsia="Times New Roman" w:hAnsi="Calibri" w:cs="Times New Roman"/>
                <w:b/>
                <w:bCs/>
                <w:color w:val="000000"/>
              </w:rPr>
              <w:t>SGP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FFBAAD" w14:textId="442AF6B0" w:rsidR="001D6021" w:rsidRPr="00236E42" w:rsidRDefault="001D6021" w:rsidP="00236E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A7684">
              <w:rPr>
                <w:rFonts w:ascii="Calibri" w:eastAsia="Times New Roman" w:hAnsi="Calibri" w:cs="Times New Roman"/>
                <w:b/>
                <w:bCs/>
                <w:i/>
                <w:color w:val="000000"/>
              </w:rPr>
              <w:t>N</w:t>
            </w:r>
            <w:r w:rsidR="00603936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 </w:t>
            </w:r>
            <w:r w:rsidRPr="00236E42">
              <w:rPr>
                <w:rFonts w:ascii="Calibri" w:eastAsia="Times New Roman" w:hAnsi="Calibri" w:cs="Times New Roman"/>
                <w:b/>
                <w:bCs/>
                <w:color w:val="000000"/>
              </w:rPr>
              <w:t>SGP</w:t>
            </w:r>
          </w:p>
        </w:tc>
        <w:tc>
          <w:tcPr>
            <w:tcW w:w="1071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A9613A" w14:textId="3F4692C2" w:rsidR="001D6021" w:rsidRPr="00236E42" w:rsidRDefault="001D6021" w:rsidP="00236E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A7684">
              <w:rPr>
                <w:rFonts w:ascii="Calibri" w:eastAsia="Times New Roman" w:hAnsi="Calibri" w:cs="Times New Roman"/>
                <w:b/>
                <w:bCs/>
                <w:i/>
                <w:color w:val="000000"/>
              </w:rPr>
              <w:t>N</w:t>
            </w:r>
            <w:r w:rsidR="00603936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 </w:t>
            </w:r>
            <w:r w:rsidRPr="00236E42">
              <w:rPr>
                <w:rFonts w:ascii="Calibri" w:eastAsia="Times New Roman" w:hAnsi="Calibri" w:cs="Times New Roman"/>
                <w:b/>
                <w:bCs/>
                <w:color w:val="000000"/>
              </w:rPr>
              <w:t>SCORE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</w:tcBorders>
            <w:shd w:val="clear" w:color="auto" w:fill="auto"/>
            <w:noWrap/>
            <w:vAlign w:val="center"/>
            <w:hideMark/>
          </w:tcPr>
          <w:p w14:paraId="6A03DADD" w14:textId="31365B60" w:rsidR="001D6021" w:rsidRPr="00236E42" w:rsidRDefault="001D6021" w:rsidP="00236E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b/>
                <w:bCs/>
                <w:color w:val="000000"/>
              </w:rPr>
              <w:t>%</w:t>
            </w:r>
            <w:r w:rsidR="00603936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 </w:t>
            </w:r>
            <w:r w:rsidRPr="00236E42">
              <w:rPr>
                <w:rFonts w:ascii="Calibri" w:eastAsia="Times New Roman" w:hAnsi="Calibri" w:cs="Times New Roman"/>
                <w:b/>
                <w:bCs/>
                <w:color w:val="000000"/>
              </w:rPr>
              <w:t>SGP</w:t>
            </w:r>
          </w:p>
        </w:tc>
      </w:tr>
      <w:tr w:rsidR="00603936" w:rsidRPr="00236E42" w14:paraId="1ED14BCE" w14:textId="77777777" w:rsidTr="002A7684">
        <w:trPr>
          <w:trHeight w:val="315"/>
          <w:jc w:val="center"/>
        </w:trPr>
        <w:tc>
          <w:tcPr>
            <w:tcW w:w="158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CD12E28" w14:textId="77777777" w:rsidR="001D6021" w:rsidRPr="00236E42" w:rsidRDefault="001D6021" w:rsidP="00236E4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</w:p>
        </w:tc>
        <w:tc>
          <w:tcPr>
            <w:tcW w:w="864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FE46E73" w14:textId="77777777" w:rsidR="001D6021" w:rsidRPr="00236E42" w:rsidRDefault="001D6021" w:rsidP="00236E4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AEE6011" w14:textId="77777777" w:rsidR="001D6021" w:rsidRPr="00236E42" w:rsidRDefault="001D6021" w:rsidP="00236E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b/>
                <w:bCs/>
                <w:color w:val="000000"/>
              </w:rPr>
              <w:t>2016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5E830D0" w14:textId="77777777" w:rsidR="001D6021" w:rsidRPr="00236E42" w:rsidRDefault="001D6021" w:rsidP="00236E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b/>
                <w:bCs/>
                <w:color w:val="000000"/>
              </w:rPr>
              <w:t>2016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A55DBA" w14:textId="77777777" w:rsidR="001D6021" w:rsidRPr="00236E42" w:rsidRDefault="001D6021" w:rsidP="00236E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b/>
                <w:bCs/>
                <w:color w:val="000000"/>
              </w:rPr>
              <w:t>2016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E096AF4" w14:textId="77777777" w:rsidR="001D6021" w:rsidRPr="00236E42" w:rsidRDefault="001D6021" w:rsidP="00236E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b/>
                <w:bCs/>
                <w:color w:val="000000"/>
              </w:rPr>
              <w:t>2017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A59104B" w14:textId="77777777" w:rsidR="001D6021" w:rsidRPr="00236E42" w:rsidRDefault="001D6021" w:rsidP="00236E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b/>
                <w:bCs/>
                <w:color w:val="000000"/>
              </w:rPr>
              <w:t>2017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D2FE9D" w14:textId="77777777" w:rsidR="001D6021" w:rsidRPr="00236E42" w:rsidRDefault="001D6021" w:rsidP="00236E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b/>
                <w:bCs/>
                <w:color w:val="000000"/>
              </w:rPr>
              <w:t>2017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A7EA021" w14:textId="77777777" w:rsidR="001D6021" w:rsidRPr="00236E42" w:rsidRDefault="001D6021" w:rsidP="00236E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b/>
                <w:bCs/>
                <w:color w:val="000000"/>
              </w:rPr>
              <w:t>2018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6D1FCAF" w14:textId="77777777" w:rsidR="001D6021" w:rsidRPr="00236E42" w:rsidRDefault="001D6021" w:rsidP="00236E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b/>
                <w:bCs/>
                <w:color w:val="000000"/>
              </w:rPr>
              <w:t>2018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D7B896" w14:textId="77777777" w:rsidR="001D6021" w:rsidRPr="00236E42" w:rsidRDefault="001D6021" w:rsidP="00236E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b/>
                <w:bCs/>
                <w:color w:val="000000"/>
              </w:rPr>
              <w:t>2018</w:t>
            </w:r>
          </w:p>
        </w:tc>
      </w:tr>
      <w:tr w:rsidR="00603936" w:rsidRPr="00236E42" w14:paraId="24212FC3" w14:textId="77777777" w:rsidTr="002A7684">
        <w:trPr>
          <w:trHeight w:val="300"/>
          <w:jc w:val="center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55D44F" w14:textId="77777777" w:rsidR="001D6021" w:rsidRPr="00236E42" w:rsidRDefault="001D6021" w:rsidP="00236E4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ELA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BEB690" w14:textId="77777777" w:rsidR="001D6021" w:rsidRPr="00236E42" w:rsidRDefault="001D6021" w:rsidP="00236E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DFF054" w14:textId="60F3067C" w:rsidR="001D6021" w:rsidRPr="00236E42" w:rsidRDefault="001D6021" w:rsidP="00236E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123</w:t>
            </w:r>
            <w:r w:rsidR="00603936"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236E42">
              <w:rPr>
                <w:rFonts w:ascii="Calibri" w:eastAsia="Times New Roman" w:hAnsi="Calibri" w:cs="Times New Roman"/>
                <w:color w:val="000000"/>
              </w:rPr>
              <w:t>767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13963B" w14:textId="424F24A6" w:rsidR="001D6021" w:rsidRPr="00236E42" w:rsidRDefault="001D6021" w:rsidP="00236E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132</w:t>
            </w:r>
            <w:r w:rsidR="00603936"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236E42">
              <w:rPr>
                <w:rFonts w:ascii="Calibri" w:eastAsia="Times New Roman" w:hAnsi="Calibri" w:cs="Times New Roman"/>
                <w:color w:val="000000"/>
              </w:rPr>
              <w:t>230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772A37" w14:textId="77777777" w:rsidR="001D6021" w:rsidRPr="00236E42" w:rsidRDefault="001D6021" w:rsidP="00236E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93.60%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9B5ACC" w14:textId="5147D5E1" w:rsidR="001D6021" w:rsidRPr="00236E42" w:rsidRDefault="001D6021" w:rsidP="00236E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127</w:t>
            </w:r>
            <w:r w:rsidR="00603936"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236E42">
              <w:rPr>
                <w:rFonts w:ascii="Calibri" w:eastAsia="Times New Roman" w:hAnsi="Calibri" w:cs="Times New Roman"/>
                <w:color w:val="000000"/>
              </w:rPr>
              <w:t>510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F6FD48" w14:textId="02CE3557" w:rsidR="001D6021" w:rsidRPr="00236E42" w:rsidRDefault="001D6021" w:rsidP="00236E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135</w:t>
            </w:r>
            <w:r w:rsidR="00603936"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236E42">
              <w:rPr>
                <w:rFonts w:ascii="Calibri" w:eastAsia="Times New Roman" w:hAnsi="Calibri" w:cs="Times New Roman"/>
                <w:color w:val="000000"/>
              </w:rPr>
              <w:t>632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5F7D56" w14:textId="77777777" w:rsidR="001D6021" w:rsidRPr="00236E42" w:rsidRDefault="001D6021" w:rsidP="00236E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94.01%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81F56" w14:textId="7D20C713" w:rsidR="001D6021" w:rsidRPr="00236E42" w:rsidRDefault="001D6021" w:rsidP="00236E4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127</w:t>
            </w:r>
            <w:r w:rsidR="00603936"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236E42">
              <w:rPr>
                <w:rFonts w:ascii="Calibri" w:eastAsia="Times New Roman" w:hAnsi="Calibri" w:cs="Times New Roman"/>
                <w:color w:val="000000"/>
              </w:rPr>
              <w:t>588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B710F1" w14:textId="2E8ABEBE" w:rsidR="001D6021" w:rsidRPr="00236E42" w:rsidRDefault="001D6021" w:rsidP="00236E4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136</w:t>
            </w:r>
            <w:r w:rsidR="00603936"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236E42">
              <w:rPr>
                <w:rFonts w:ascii="Calibri" w:eastAsia="Times New Roman" w:hAnsi="Calibri" w:cs="Times New Roman"/>
                <w:color w:val="000000"/>
              </w:rPr>
              <w:t>218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5511BA34" w14:textId="77777777" w:rsidR="001D6021" w:rsidRPr="00236E42" w:rsidRDefault="001D6021" w:rsidP="00236E4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93.66%</w:t>
            </w:r>
          </w:p>
        </w:tc>
      </w:tr>
      <w:tr w:rsidR="00603936" w:rsidRPr="00236E42" w14:paraId="60090C3C" w14:textId="77777777" w:rsidTr="002A7684">
        <w:trPr>
          <w:trHeight w:val="300"/>
          <w:jc w:val="center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3221A2" w14:textId="77777777" w:rsidR="001D6021" w:rsidRPr="00236E42" w:rsidRDefault="001D6021" w:rsidP="00236E4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ELA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411CDE" w14:textId="77777777" w:rsidR="001D6021" w:rsidRPr="00236E42" w:rsidRDefault="001D6021" w:rsidP="00236E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268224" w14:textId="664CA726" w:rsidR="001D6021" w:rsidRPr="00236E42" w:rsidRDefault="001D6021" w:rsidP="00236E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122</w:t>
            </w:r>
            <w:r w:rsidR="00603936"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236E42">
              <w:rPr>
                <w:rFonts w:ascii="Calibri" w:eastAsia="Times New Roman" w:hAnsi="Calibri" w:cs="Times New Roman"/>
                <w:color w:val="000000"/>
              </w:rPr>
              <w:t>053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5B8DE6" w14:textId="713DBEDB" w:rsidR="001D6021" w:rsidRPr="00236E42" w:rsidRDefault="001D6021" w:rsidP="00236E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129</w:t>
            </w:r>
            <w:r w:rsidR="00603936"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236E42">
              <w:rPr>
                <w:rFonts w:ascii="Calibri" w:eastAsia="Times New Roman" w:hAnsi="Calibri" w:cs="Times New Roman"/>
                <w:color w:val="000000"/>
              </w:rPr>
              <w:t>653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5F7CE7" w14:textId="77777777" w:rsidR="001D6021" w:rsidRPr="00236E42" w:rsidRDefault="001D6021" w:rsidP="00236E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94.14%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47ADA5" w14:textId="4BE50CCD" w:rsidR="001D6021" w:rsidRPr="00236E42" w:rsidRDefault="001D6021" w:rsidP="00236E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125</w:t>
            </w:r>
            <w:r w:rsidR="00603936"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236E42">
              <w:rPr>
                <w:rFonts w:ascii="Calibri" w:eastAsia="Times New Roman" w:hAnsi="Calibri" w:cs="Times New Roman"/>
                <w:color w:val="000000"/>
              </w:rPr>
              <w:t>539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DD5302" w14:textId="3BE0F5B1" w:rsidR="001D6021" w:rsidRPr="00236E42" w:rsidRDefault="001D6021" w:rsidP="00236E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132</w:t>
            </w:r>
            <w:r w:rsidR="00603936"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236E42">
              <w:rPr>
                <w:rFonts w:ascii="Calibri" w:eastAsia="Times New Roman" w:hAnsi="Calibri" w:cs="Times New Roman"/>
                <w:color w:val="000000"/>
              </w:rPr>
              <w:t>854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C632D0" w14:textId="77777777" w:rsidR="001D6021" w:rsidRPr="00236E42" w:rsidRDefault="001D6021" w:rsidP="00236E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94.49%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85385" w14:textId="6D8213B1" w:rsidR="001D6021" w:rsidRPr="00236E42" w:rsidRDefault="001D6021" w:rsidP="00236E4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128</w:t>
            </w:r>
            <w:r w:rsidR="00603936"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236E42">
              <w:rPr>
                <w:rFonts w:ascii="Calibri" w:eastAsia="Times New Roman" w:hAnsi="Calibri" w:cs="Times New Roman"/>
                <w:color w:val="000000"/>
              </w:rPr>
              <w:t>687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8D5D4" w14:textId="1BC45C3D" w:rsidR="001D6021" w:rsidRPr="00236E42" w:rsidRDefault="001D6021" w:rsidP="00236E4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137</w:t>
            </w:r>
            <w:r w:rsidR="00603936"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236E42">
              <w:rPr>
                <w:rFonts w:ascii="Calibri" w:eastAsia="Times New Roman" w:hAnsi="Calibri" w:cs="Times New Roman"/>
                <w:color w:val="000000"/>
              </w:rPr>
              <w:t>142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21C00EEB" w14:textId="77777777" w:rsidR="001D6021" w:rsidRPr="00236E42" w:rsidRDefault="001D6021" w:rsidP="00236E4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93.83%</w:t>
            </w:r>
          </w:p>
        </w:tc>
      </w:tr>
      <w:tr w:rsidR="00603936" w:rsidRPr="00236E42" w14:paraId="640C9804" w14:textId="77777777" w:rsidTr="002A7684">
        <w:trPr>
          <w:trHeight w:val="300"/>
          <w:jc w:val="center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2742D8" w14:textId="77777777" w:rsidR="001D6021" w:rsidRPr="00236E42" w:rsidRDefault="001D6021" w:rsidP="00236E4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ELA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3C4BA2" w14:textId="77777777" w:rsidR="001D6021" w:rsidRPr="00236E42" w:rsidRDefault="001D6021" w:rsidP="00236E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738510" w14:textId="25B5506C" w:rsidR="001D6021" w:rsidRPr="00236E42" w:rsidRDefault="001D6021" w:rsidP="00236E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119</w:t>
            </w:r>
            <w:r w:rsidR="00603936"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236E42">
              <w:rPr>
                <w:rFonts w:ascii="Calibri" w:eastAsia="Times New Roman" w:hAnsi="Calibri" w:cs="Times New Roman"/>
                <w:color w:val="000000"/>
              </w:rPr>
              <w:t>853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C4A243" w14:textId="68CFCD7E" w:rsidR="001D6021" w:rsidRPr="00236E42" w:rsidRDefault="001D6021" w:rsidP="00236E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128</w:t>
            </w:r>
            <w:r w:rsidR="00603936"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236E42">
              <w:rPr>
                <w:rFonts w:ascii="Calibri" w:eastAsia="Times New Roman" w:hAnsi="Calibri" w:cs="Times New Roman"/>
                <w:color w:val="000000"/>
              </w:rPr>
              <w:t>244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91A9F3" w14:textId="77777777" w:rsidR="001D6021" w:rsidRPr="00236E42" w:rsidRDefault="001D6021" w:rsidP="00236E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93.46%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319F4D" w14:textId="2D28FC2D" w:rsidR="001D6021" w:rsidRPr="00236E42" w:rsidRDefault="001D6021" w:rsidP="00236E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121</w:t>
            </w:r>
            <w:r w:rsidR="00603936"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236E42">
              <w:rPr>
                <w:rFonts w:ascii="Calibri" w:eastAsia="Times New Roman" w:hAnsi="Calibri" w:cs="Times New Roman"/>
                <w:color w:val="000000"/>
              </w:rPr>
              <w:t>760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B92683" w14:textId="403E4BCA" w:rsidR="001D6021" w:rsidRPr="00236E42" w:rsidRDefault="001D6021" w:rsidP="00236E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129</w:t>
            </w:r>
            <w:r w:rsidR="00603936"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236E42">
              <w:rPr>
                <w:rFonts w:ascii="Calibri" w:eastAsia="Times New Roman" w:hAnsi="Calibri" w:cs="Times New Roman"/>
                <w:color w:val="000000"/>
              </w:rPr>
              <w:t>406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074BC1" w14:textId="77777777" w:rsidR="001D6021" w:rsidRPr="00236E42" w:rsidRDefault="001D6021" w:rsidP="00236E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94.09%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1EE9F" w14:textId="323A6DCE" w:rsidR="001D6021" w:rsidRPr="00236E42" w:rsidRDefault="001D6021" w:rsidP="00236E4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124</w:t>
            </w:r>
            <w:r w:rsidR="00603936"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236E42">
              <w:rPr>
                <w:rFonts w:ascii="Calibri" w:eastAsia="Times New Roman" w:hAnsi="Calibri" w:cs="Times New Roman"/>
                <w:color w:val="000000"/>
              </w:rPr>
              <w:t>371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5C3CD9" w14:textId="57134223" w:rsidR="001D6021" w:rsidRPr="00236E42" w:rsidRDefault="001D6021" w:rsidP="00236E4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132</w:t>
            </w:r>
            <w:r w:rsidR="00603936"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236E42">
              <w:rPr>
                <w:rFonts w:ascii="Calibri" w:eastAsia="Times New Roman" w:hAnsi="Calibri" w:cs="Times New Roman"/>
                <w:color w:val="000000"/>
              </w:rPr>
              <w:t>991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4C975109" w14:textId="77777777" w:rsidR="001D6021" w:rsidRPr="00236E42" w:rsidRDefault="001D6021" w:rsidP="00236E4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93.52%</w:t>
            </w:r>
          </w:p>
        </w:tc>
      </w:tr>
      <w:tr w:rsidR="00603936" w:rsidRPr="00236E42" w14:paraId="7B2184CF" w14:textId="77777777" w:rsidTr="002A7684">
        <w:trPr>
          <w:trHeight w:val="300"/>
          <w:jc w:val="center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30B1CF" w14:textId="77777777" w:rsidR="001D6021" w:rsidRPr="00236E42" w:rsidRDefault="001D6021" w:rsidP="00236E4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ELA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2242AB" w14:textId="77777777" w:rsidR="001D6021" w:rsidRPr="00236E42" w:rsidRDefault="001D6021" w:rsidP="00236E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F05A4C" w14:textId="37DAFD20" w:rsidR="001D6021" w:rsidRPr="00236E42" w:rsidRDefault="001D6021" w:rsidP="00236E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118</w:t>
            </w:r>
            <w:r w:rsidR="00603936"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236E42">
              <w:rPr>
                <w:rFonts w:ascii="Calibri" w:eastAsia="Times New Roman" w:hAnsi="Calibri" w:cs="Times New Roman"/>
                <w:color w:val="000000"/>
              </w:rPr>
              <w:t>962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C50002" w14:textId="070B5762" w:rsidR="001D6021" w:rsidRPr="00236E42" w:rsidRDefault="001D6021" w:rsidP="00236E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127</w:t>
            </w:r>
            <w:r w:rsidR="00603936"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236E42">
              <w:rPr>
                <w:rFonts w:ascii="Calibri" w:eastAsia="Times New Roman" w:hAnsi="Calibri" w:cs="Times New Roman"/>
                <w:color w:val="000000"/>
              </w:rPr>
              <w:t>512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9E23DE" w14:textId="77777777" w:rsidR="001D6021" w:rsidRPr="00236E42" w:rsidRDefault="001D6021" w:rsidP="00236E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93.29%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D2DF02" w14:textId="185F0CD0" w:rsidR="001D6021" w:rsidRPr="00236E42" w:rsidRDefault="001D6021" w:rsidP="00236E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121</w:t>
            </w:r>
            <w:r w:rsidR="00603936"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236E42">
              <w:rPr>
                <w:rFonts w:ascii="Calibri" w:eastAsia="Times New Roman" w:hAnsi="Calibri" w:cs="Times New Roman"/>
                <w:color w:val="000000"/>
              </w:rPr>
              <w:t>056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C1FDA8" w14:textId="30EE4F9D" w:rsidR="001D6021" w:rsidRPr="00236E42" w:rsidRDefault="001D6021" w:rsidP="00236E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128</w:t>
            </w:r>
            <w:r w:rsidR="00603936"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236E42">
              <w:rPr>
                <w:rFonts w:ascii="Calibri" w:eastAsia="Times New Roman" w:hAnsi="Calibri" w:cs="Times New Roman"/>
                <w:color w:val="000000"/>
              </w:rPr>
              <w:t>941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2CFD21" w14:textId="77777777" w:rsidR="001D6021" w:rsidRPr="00236E42" w:rsidRDefault="001D6021" w:rsidP="00236E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93.88%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F7D8CA" w14:textId="06933F19" w:rsidR="001D6021" w:rsidRPr="00236E42" w:rsidRDefault="001D6021" w:rsidP="00236E4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121</w:t>
            </w:r>
            <w:r w:rsidR="00603936"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236E42">
              <w:rPr>
                <w:rFonts w:ascii="Calibri" w:eastAsia="Times New Roman" w:hAnsi="Calibri" w:cs="Times New Roman"/>
                <w:color w:val="000000"/>
              </w:rPr>
              <w:t>958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4BC9D" w14:textId="18DD187A" w:rsidR="001D6021" w:rsidRPr="00236E42" w:rsidRDefault="001D6021" w:rsidP="00236E4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130</w:t>
            </w:r>
            <w:r w:rsidR="00603936"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236E42">
              <w:rPr>
                <w:rFonts w:ascii="Calibri" w:eastAsia="Times New Roman" w:hAnsi="Calibri" w:cs="Times New Roman"/>
                <w:color w:val="000000"/>
              </w:rPr>
              <w:t>349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700496FE" w14:textId="77777777" w:rsidR="001D6021" w:rsidRPr="00236E42" w:rsidRDefault="001D6021" w:rsidP="00236E4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93.56%</w:t>
            </w:r>
          </w:p>
        </w:tc>
      </w:tr>
      <w:tr w:rsidR="00603936" w:rsidRPr="00236E42" w14:paraId="377BECC8" w14:textId="77777777" w:rsidTr="002A7684">
        <w:trPr>
          <w:trHeight w:val="300"/>
          <w:jc w:val="center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F0E0D3" w14:textId="77777777" w:rsidR="001D6021" w:rsidRPr="00236E42" w:rsidRDefault="001D6021" w:rsidP="00236E4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ELA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EDE095" w14:textId="77777777" w:rsidR="001D6021" w:rsidRPr="00236E42" w:rsidRDefault="001D6021" w:rsidP="00236E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379B6B" w14:textId="672D8FD0" w:rsidR="001D6021" w:rsidRPr="00236E42" w:rsidRDefault="001D6021" w:rsidP="00236E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120</w:t>
            </w:r>
            <w:r w:rsidR="00603936"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236E42">
              <w:rPr>
                <w:rFonts w:ascii="Calibri" w:eastAsia="Times New Roman" w:hAnsi="Calibri" w:cs="Times New Roman"/>
                <w:color w:val="000000"/>
              </w:rPr>
              <w:t>474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52238E" w14:textId="592400B3" w:rsidR="001D6021" w:rsidRPr="00236E42" w:rsidRDefault="001D6021" w:rsidP="00236E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128</w:t>
            </w:r>
            <w:r w:rsidR="00603936"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236E42">
              <w:rPr>
                <w:rFonts w:ascii="Calibri" w:eastAsia="Times New Roman" w:hAnsi="Calibri" w:cs="Times New Roman"/>
                <w:color w:val="000000"/>
              </w:rPr>
              <w:t>550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2A9D3B" w14:textId="77777777" w:rsidR="001D6021" w:rsidRPr="00236E42" w:rsidRDefault="001D6021" w:rsidP="00236E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93.72%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DEC570" w14:textId="117B3F76" w:rsidR="001D6021" w:rsidRPr="00236E42" w:rsidRDefault="001D6021" w:rsidP="00236E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120</w:t>
            </w:r>
            <w:r w:rsidR="00603936"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236E42">
              <w:rPr>
                <w:rFonts w:ascii="Calibri" w:eastAsia="Times New Roman" w:hAnsi="Calibri" w:cs="Times New Roman"/>
                <w:color w:val="000000"/>
              </w:rPr>
              <w:t>100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49394C" w14:textId="4170FB99" w:rsidR="001D6021" w:rsidRPr="00236E42" w:rsidRDefault="001D6021" w:rsidP="00236E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127</w:t>
            </w:r>
            <w:r w:rsidR="00603936"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236E42">
              <w:rPr>
                <w:rFonts w:ascii="Calibri" w:eastAsia="Times New Roman" w:hAnsi="Calibri" w:cs="Times New Roman"/>
                <w:color w:val="000000"/>
              </w:rPr>
              <w:t>502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27E9C3" w14:textId="77777777" w:rsidR="001D6021" w:rsidRPr="00236E42" w:rsidRDefault="001D6021" w:rsidP="00236E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94.19%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F8673" w14:textId="59E84B97" w:rsidR="001D6021" w:rsidRPr="00236E42" w:rsidRDefault="001D6021" w:rsidP="00236E4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117</w:t>
            </w:r>
            <w:r w:rsidR="00603936"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236E42">
              <w:rPr>
                <w:rFonts w:ascii="Calibri" w:eastAsia="Times New Roman" w:hAnsi="Calibri" w:cs="Times New Roman"/>
                <w:color w:val="000000"/>
              </w:rPr>
              <w:t>070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5D4DA" w14:textId="7500B90A" w:rsidR="001D6021" w:rsidRPr="00236E42" w:rsidRDefault="001D6021" w:rsidP="00236E4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124</w:t>
            </w:r>
            <w:r w:rsidR="00603936"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236E42">
              <w:rPr>
                <w:rFonts w:ascii="Calibri" w:eastAsia="Times New Roman" w:hAnsi="Calibri" w:cs="Times New Roman"/>
                <w:color w:val="000000"/>
              </w:rPr>
              <w:t>961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5F937853" w14:textId="77777777" w:rsidR="001D6021" w:rsidRPr="00236E42" w:rsidRDefault="001D6021" w:rsidP="00236E4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93.69%</w:t>
            </w:r>
          </w:p>
        </w:tc>
      </w:tr>
      <w:tr w:rsidR="00603936" w:rsidRPr="00236E42" w14:paraId="03655753" w14:textId="77777777" w:rsidTr="002A7684">
        <w:trPr>
          <w:trHeight w:val="300"/>
          <w:jc w:val="center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378C53" w14:textId="77777777" w:rsidR="001D6021" w:rsidRPr="00236E42" w:rsidRDefault="001D6021" w:rsidP="00236E4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MATHEMATICS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0F138E" w14:textId="77777777" w:rsidR="001D6021" w:rsidRPr="00236E42" w:rsidRDefault="001D6021" w:rsidP="00236E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2C904B" w14:textId="59F2FA93" w:rsidR="001D6021" w:rsidRPr="00236E42" w:rsidRDefault="001D6021" w:rsidP="00236E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124</w:t>
            </w:r>
            <w:r w:rsidR="00603936"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236E42">
              <w:rPr>
                <w:rFonts w:ascii="Calibri" w:eastAsia="Times New Roman" w:hAnsi="Calibri" w:cs="Times New Roman"/>
                <w:color w:val="000000"/>
              </w:rPr>
              <w:t>313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A85E2C" w14:textId="553BB269" w:rsidR="001D6021" w:rsidRPr="00236E42" w:rsidRDefault="001D6021" w:rsidP="00236E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132</w:t>
            </w:r>
            <w:r w:rsidR="00603936"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236E42">
              <w:rPr>
                <w:rFonts w:ascii="Calibri" w:eastAsia="Times New Roman" w:hAnsi="Calibri" w:cs="Times New Roman"/>
                <w:color w:val="000000"/>
              </w:rPr>
              <w:t>736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31780D" w14:textId="77777777" w:rsidR="001D6021" w:rsidRPr="00236E42" w:rsidRDefault="001D6021" w:rsidP="00236E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93.65%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D78229" w14:textId="403E58AD" w:rsidR="001D6021" w:rsidRPr="00236E42" w:rsidRDefault="001D6021" w:rsidP="00236E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127</w:t>
            </w:r>
            <w:r w:rsidR="00603936"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236E42">
              <w:rPr>
                <w:rFonts w:ascii="Calibri" w:eastAsia="Times New Roman" w:hAnsi="Calibri" w:cs="Times New Roman"/>
                <w:color w:val="000000"/>
              </w:rPr>
              <w:t>870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A926E8" w14:textId="2670F3F3" w:rsidR="001D6021" w:rsidRPr="00236E42" w:rsidRDefault="001D6021" w:rsidP="00236E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136</w:t>
            </w:r>
            <w:r w:rsidR="00603936"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236E42">
              <w:rPr>
                <w:rFonts w:ascii="Calibri" w:eastAsia="Times New Roman" w:hAnsi="Calibri" w:cs="Times New Roman"/>
                <w:color w:val="000000"/>
              </w:rPr>
              <w:t>223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4634C0" w14:textId="77777777" w:rsidR="001D6021" w:rsidRPr="00236E42" w:rsidRDefault="001D6021" w:rsidP="00236E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93.87%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627282" w14:textId="3FA8D1D2" w:rsidR="001D6021" w:rsidRPr="00236E42" w:rsidRDefault="001D6021" w:rsidP="00236E4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127</w:t>
            </w:r>
            <w:r w:rsidR="00603936"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236E42">
              <w:rPr>
                <w:rFonts w:ascii="Calibri" w:eastAsia="Times New Roman" w:hAnsi="Calibri" w:cs="Times New Roman"/>
                <w:color w:val="000000"/>
              </w:rPr>
              <w:t>989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CFA704" w14:textId="37C7A1BB" w:rsidR="001D6021" w:rsidRPr="00236E42" w:rsidRDefault="001D6021" w:rsidP="00236E4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136</w:t>
            </w:r>
            <w:r w:rsidR="00603936"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236E42">
              <w:rPr>
                <w:rFonts w:ascii="Calibri" w:eastAsia="Times New Roman" w:hAnsi="Calibri" w:cs="Times New Roman"/>
                <w:color w:val="000000"/>
              </w:rPr>
              <w:t>124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1F470A5D" w14:textId="77777777" w:rsidR="001D6021" w:rsidRPr="00236E42" w:rsidRDefault="001D6021" w:rsidP="00236E4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94.02%</w:t>
            </w:r>
          </w:p>
        </w:tc>
      </w:tr>
      <w:tr w:rsidR="00603936" w:rsidRPr="00236E42" w14:paraId="27CCFA2F" w14:textId="77777777" w:rsidTr="002A7684">
        <w:trPr>
          <w:trHeight w:val="300"/>
          <w:jc w:val="center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D3ADD8" w14:textId="77777777" w:rsidR="001D6021" w:rsidRPr="00236E42" w:rsidRDefault="001D6021" w:rsidP="00236E4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MATHEMATICS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C11522" w14:textId="77777777" w:rsidR="001D6021" w:rsidRPr="00236E42" w:rsidRDefault="001D6021" w:rsidP="00236E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552117" w14:textId="5983B557" w:rsidR="001D6021" w:rsidRPr="00236E42" w:rsidRDefault="001D6021" w:rsidP="00236E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122</w:t>
            </w:r>
            <w:r w:rsidR="00603936"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236E42">
              <w:rPr>
                <w:rFonts w:ascii="Calibri" w:eastAsia="Times New Roman" w:hAnsi="Calibri" w:cs="Times New Roman"/>
                <w:color w:val="000000"/>
              </w:rPr>
              <w:t>680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E3333D" w14:textId="6E3848BF" w:rsidR="001D6021" w:rsidRPr="00236E42" w:rsidRDefault="001D6021" w:rsidP="00236E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130</w:t>
            </w:r>
            <w:r w:rsidR="00603936"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236E42">
              <w:rPr>
                <w:rFonts w:ascii="Calibri" w:eastAsia="Times New Roman" w:hAnsi="Calibri" w:cs="Times New Roman"/>
                <w:color w:val="000000"/>
              </w:rPr>
              <w:t>182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319ABB" w14:textId="77777777" w:rsidR="001D6021" w:rsidRPr="00236E42" w:rsidRDefault="001D6021" w:rsidP="00236E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94.24%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09BD2C" w14:textId="32DCB147" w:rsidR="001D6021" w:rsidRPr="00236E42" w:rsidRDefault="001D6021" w:rsidP="00236E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125</w:t>
            </w:r>
            <w:r w:rsidR="00603936"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236E42">
              <w:rPr>
                <w:rFonts w:ascii="Calibri" w:eastAsia="Times New Roman" w:hAnsi="Calibri" w:cs="Times New Roman"/>
                <w:color w:val="000000"/>
              </w:rPr>
              <w:t>925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AAEE2A" w14:textId="564B832C" w:rsidR="001D6021" w:rsidRPr="00236E42" w:rsidRDefault="001D6021" w:rsidP="00236E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133</w:t>
            </w:r>
            <w:r w:rsidR="00603936"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236E42">
              <w:rPr>
                <w:rFonts w:ascii="Calibri" w:eastAsia="Times New Roman" w:hAnsi="Calibri" w:cs="Times New Roman"/>
                <w:color w:val="000000"/>
              </w:rPr>
              <w:t>480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7FAF67" w14:textId="77777777" w:rsidR="001D6021" w:rsidRPr="00236E42" w:rsidRDefault="001D6021" w:rsidP="00236E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94.34%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78DCB6" w14:textId="4A8649B1" w:rsidR="001D6021" w:rsidRPr="00236E42" w:rsidRDefault="001D6021" w:rsidP="00236E4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129</w:t>
            </w:r>
            <w:r w:rsidR="00603936"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236E42">
              <w:rPr>
                <w:rFonts w:ascii="Calibri" w:eastAsia="Times New Roman" w:hAnsi="Calibri" w:cs="Times New Roman"/>
                <w:color w:val="000000"/>
              </w:rPr>
              <w:t>130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7E0DE" w14:textId="00944865" w:rsidR="001D6021" w:rsidRPr="00236E42" w:rsidRDefault="001D6021" w:rsidP="00236E4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137</w:t>
            </w:r>
            <w:r w:rsidR="00603936"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236E42">
              <w:rPr>
                <w:rFonts w:ascii="Calibri" w:eastAsia="Times New Roman" w:hAnsi="Calibri" w:cs="Times New Roman"/>
                <w:color w:val="000000"/>
              </w:rPr>
              <w:t>092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353AB20A" w14:textId="77777777" w:rsidR="001D6021" w:rsidRPr="00236E42" w:rsidRDefault="001D6021" w:rsidP="00236E4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94.19%</w:t>
            </w:r>
          </w:p>
        </w:tc>
      </w:tr>
      <w:tr w:rsidR="00603936" w:rsidRPr="00236E42" w14:paraId="73B2B7B3" w14:textId="77777777" w:rsidTr="002A7684">
        <w:trPr>
          <w:trHeight w:val="300"/>
          <w:jc w:val="center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A69AA9" w14:textId="77777777" w:rsidR="001D6021" w:rsidRPr="00236E42" w:rsidRDefault="001D6021" w:rsidP="00236E4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MATHEMATICS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88516F" w14:textId="77777777" w:rsidR="001D6021" w:rsidRPr="00236E42" w:rsidRDefault="001D6021" w:rsidP="00236E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0D5601" w14:textId="2CD09F93" w:rsidR="001D6021" w:rsidRPr="00236E42" w:rsidRDefault="001D6021" w:rsidP="00236E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120</w:t>
            </w:r>
            <w:r w:rsidR="00603936"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236E42">
              <w:rPr>
                <w:rFonts w:ascii="Calibri" w:eastAsia="Times New Roman" w:hAnsi="Calibri" w:cs="Times New Roman"/>
                <w:color w:val="000000"/>
              </w:rPr>
              <w:t>376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A93271" w14:textId="004BC918" w:rsidR="001D6021" w:rsidRPr="00236E42" w:rsidRDefault="001D6021" w:rsidP="00236E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128</w:t>
            </w:r>
            <w:r w:rsidR="00603936"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236E42">
              <w:rPr>
                <w:rFonts w:ascii="Calibri" w:eastAsia="Times New Roman" w:hAnsi="Calibri" w:cs="Times New Roman"/>
                <w:color w:val="000000"/>
              </w:rPr>
              <w:t>571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00D6DE" w14:textId="77777777" w:rsidR="001D6021" w:rsidRPr="00236E42" w:rsidRDefault="001D6021" w:rsidP="00236E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93.63%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3FD6DE" w14:textId="5789AEC2" w:rsidR="001D6021" w:rsidRPr="00236E42" w:rsidRDefault="001D6021" w:rsidP="00236E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122</w:t>
            </w:r>
            <w:r w:rsidR="00603936"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236E42">
              <w:rPr>
                <w:rFonts w:ascii="Calibri" w:eastAsia="Times New Roman" w:hAnsi="Calibri" w:cs="Times New Roman"/>
                <w:color w:val="000000"/>
              </w:rPr>
              <w:t>108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22E2C9" w14:textId="29F41D48" w:rsidR="001D6021" w:rsidRPr="00236E42" w:rsidRDefault="001D6021" w:rsidP="00236E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129</w:t>
            </w:r>
            <w:r w:rsidR="00603936"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236E42">
              <w:rPr>
                <w:rFonts w:ascii="Calibri" w:eastAsia="Times New Roman" w:hAnsi="Calibri" w:cs="Times New Roman"/>
                <w:color w:val="000000"/>
              </w:rPr>
              <w:t>803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62EE4B" w14:textId="77777777" w:rsidR="001D6021" w:rsidRPr="00236E42" w:rsidRDefault="001D6021" w:rsidP="00236E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94.07%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C92B5" w14:textId="1CC5F46D" w:rsidR="001D6021" w:rsidRPr="00236E42" w:rsidRDefault="001D6021" w:rsidP="00236E4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124</w:t>
            </w:r>
            <w:r w:rsidR="00603936"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236E42">
              <w:rPr>
                <w:rFonts w:ascii="Calibri" w:eastAsia="Times New Roman" w:hAnsi="Calibri" w:cs="Times New Roman"/>
                <w:color w:val="000000"/>
              </w:rPr>
              <w:t>765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4ECF7" w14:textId="53AA0CC7" w:rsidR="001D6021" w:rsidRPr="00236E42" w:rsidRDefault="001D6021" w:rsidP="00236E4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132</w:t>
            </w:r>
            <w:r w:rsidR="00603936"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236E42">
              <w:rPr>
                <w:rFonts w:ascii="Calibri" w:eastAsia="Times New Roman" w:hAnsi="Calibri" w:cs="Times New Roman"/>
                <w:color w:val="000000"/>
              </w:rPr>
              <w:t>861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3BB396F3" w14:textId="77777777" w:rsidR="001D6021" w:rsidRPr="00236E42" w:rsidRDefault="001D6021" w:rsidP="00236E4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93.91%</w:t>
            </w:r>
          </w:p>
        </w:tc>
      </w:tr>
      <w:tr w:rsidR="00603936" w:rsidRPr="00236E42" w14:paraId="5F704D92" w14:textId="77777777" w:rsidTr="002A7684">
        <w:trPr>
          <w:trHeight w:val="300"/>
          <w:jc w:val="center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3E3C8C" w14:textId="77777777" w:rsidR="001D6021" w:rsidRPr="00236E42" w:rsidRDefault="001D6021" w:rsidP="00236E4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MATHEMATICS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A59DB4" w14:textId="77777777" w:rsidR="001D6021" w:rsidRPr="00236E42" w:rsidRDefault="001D6021" w:rsidP="00236E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F2DF14" w14:textId="5A86A37E" w:rsidR="001D6021" w:rsidRPr="00236E42" w:rsidRDefault="001D6021" w:rsidP="00236E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118</w:t>
            </w:r>
            <w:r w:rsidR="00603936"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236E42">
              <w:rPr>
                <w:rFonts w:ascii="Calibri" w:eastAsia="Times New Roman" w:hAnsi="Calibri" w:cs="Times New Roman"/>
                <w:color w:val="000000"/>
              </w:rPr>
              <w:t>986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64BA76" w14:textId="766E3B03" w:rsidR="001D6021" w:rsidRPr="00236E42" w:rsidRDefault="001D6021" w:rsidP="00236E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127</w:t>
            </w:r>
            <w:r w:rsidR="00603936"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236E42">
              <w:rPr>
                <w:rFonts w:ascii="Calibri" w:eastAsia="Times New Roman" w:hAnsi="Calibri" w:cs="Times New Roman"/>
                <w:color w:val="000000"/>
              </w:rPr>
              <w:t>439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523A8D" w14:textId="77777777" w:rsidR="001D6021" w:rsidRPr="00236E42" w:rsidRDefault="001D6021" w:rsidP="00236E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93.37%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9D0C76" w14:textId="58022AA2" w:rsidR="001D6021" w:rsidRPr="00236E42" w:rsidRDefault="001D6021" w:rsidP="00236E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120</w:t>
            </w:r>
            <w:r w:rsidR="00603936"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236E42">
              <w:rPr>
                <w:rFonts w:ascii="Calibri" w:eastAsia="Times New Roman" w:hAnsi="Calibri" w:cs="Times New Roman"/>
                <w:color w:val="000000"/>
              </w:rPr>
              <w:t>879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F3F185" w14:textId="15141505" w:rsidR="001D6021" w:rsidRPr="00236E42" w:rsidRDefault="001D6021" w:rsidP="00236E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128</w:t>
            </w:r>
            <w:r w:rsidR="00603936"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236E42">
              <w:rPr>
                <w:rFonts w:ascii="Calibri" w:eastAsia="Times New Roman" w:hAnsi="Calibri" w:cs="Times New Roman"/>
                <w:color w:val="000000"/>
              </w:rPr>
              <w:t>996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854F4F" w14:textId="77777777" w:rsidR="001D6021" w:rsidRPr="00236E42" w:rsidRDefault="001D6021" w:rsidP="00236E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93.71%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07B4B" w14:textId="713ECD5D" w:rsidR="001D6021" w:rsidRPr="00236E42" w:rsidRDefault="001D6021" w:rsidP="00236E4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121</w:t>
            </w:r>
            <w:r w:rsidR="00603936"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236E42">
              <w:rPr>
                <w:rFonts w:ascii="Calibri" w:eastAsia="Times New Roman" w:hAnsi="Calibri" w:cs="Times New Roman"/>
                <w:color w:val="000000"/>
              </w:rPr>
              <w:t>786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C6ADCF" w14:textId="3DB91013" w:rsidR="001D6021" w:rsidRPr="00236E42" w:rsidRDefault="001D6021" w:rsidP="00236E4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129</w:t>
            </w:r>
            <w:r w:rsidR="00603936"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236E42">
              <w:rPr>
                <w:rFonts w:ascii="Calibri" w:eastAsia="Times New Roman" w:hAnsi="Calibri" w:cs="Times New Roman"/>
                <w:color w:val="000000"/>
              </w:rPr>
              <w:t>773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1F06B591" w14:textId="77777777" w:rsidR="001D6021" w:rsidRPr="00236E42" w:rsidRDefault="001D6021" w:rsidP="00236E4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93.85%</w:t>
            </w:r>
          </w:p>
        </w:tc>
      </w:tr>
      <w:tr w:rsidR="00603936" w:rsidRPr="00236E42" w14:paraId="47F61FE5" w14:textId="77777777" w:rsidTr="002A7684">
        <w:trPr>
          <w:trHeight w:val="315"/>
          <w:jc w:val="center"/>
        </w:trPr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25CC855" w14:textId="77777777" w:rsidR="001D6021" w:rsidRPr="00236E42" w:rsidRDefault="001D6021" w:rsidP="00236E4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MATHEMATICS</w:t>
            </w:r>
          </w:p>
        </w:tc>
        <w:tc>
          <w:tcPr>
            <w:tcW w:w="8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7E4D1A" w14:textId="77777777" w:rsidR="001D6021" w:rsidRPr="00236E42" w:rsidRDefault="001D6021" w:rsidP="00236E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BD5CBDB" w14:textId="7A3AF17C" w:rsidR="001D6021" w:rsidRPr="00236E42" w:rsidRDefault="001D6021" w:rsidP="00236E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102</w:t>
            </w:r>
            <w:r w:rsidR="00603936"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236E42">
              <w:rPr>
                <w:rFonts w:ascii="Calibri" w:eastAsia="Times New Roman" w:hAnsi="Calibri" w:cs="Times New Roman"/>
                <w:color w:val="000000"/>
              </w:rPr>
              <w:t>088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3FA7AF5" w14:textId="7DDAE31D" w:rsidR="001D6021" w:rsidRPr="00236E42" w:rsidRDefault="001D6021" w:rsidP="00236E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109</w:t>
            </w:r>
            <w:r w:rsidR="00603936"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236E42">
              <w:rPr>
                <w:rFonts w:ascii="Calibri" w:eastAsia="Times New Roman" w:hAnsi="Calibri" w:cs="Times New Roman"/>
                <w:color w:val="000000"/>
              </w:rPr>
              <w:t>759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4BE026" w14:textId="77777777" w:rsidR="001D6021" w:rsidRPr="00236E42" w:rsidRDefault="001D6021" w:rsidP="00236E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93.01%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8E2CECD" w14:textId="662A60BE" w:rsidR="001D6021" w:rsidRPr="00236E42" w:rsidRDefault="001D6021" w:rsidP="00236E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98</w:t>
            </w:r>
            <w:r w:rsidR="00603936"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236E42">
              <w:rPr>
                <w:rFonts w:ascii="Calibri" w:eastAsia="Times New Roman" w:hAnsi="Calibri" w:cs="Times New Roman"/>
                <w:color w:val="000000"/>
              </w:rPr>
              <w:t>493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0243C67" w14:textId="3E772DB1" w:rsidR="001D6021" w:rsidRPr="00236E42" w:rsidRDefault="001D6021" w:rsidP="00236E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105</w:t>
            </w:r>
            <w:r w:rsidR="00603936"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236E42">
              <w:rPr>
                <w:rFonts w:ascii="Calibri" w:eastAsia="Times New Roman" w:hAnsi="Calibri" w:cs="Times New Roman"/>
                <w:color w:val="000000"/>
              </w:rPr>
              <w:t>416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2E2286" w14:textId="77777777" w:rsidR="001D6021" w:rsidRPr="00236E42" w:rsidRDefault="001D6021" w:rsidP="00236E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93.43%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9EF1FC3" w14:textId="11596BD7" w:rsidR="001D6021" w:rsidRPr="00236E42" w:rsidRDefault="001D6021" w:rsidP="00236E4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97</w:t>
            </w:r>
            <w:r w:rsidR="00603936"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236E42">
              <w:rPr>
                <w:rFonts w:ascii="Calibri" w:eastAsia="Times New Roman" w:hAnsi="Calibri" w:cs="Times New Roman"/>
                <w:color w:val="000000"/>
              </w:rPr>
              <w:t>805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05A22E58" w14:textId="7FAA8FC6" w:rsidR="001D6021" w:rsidRPr="00236E42" w:rsidRDefault="001D6021" w:rsidP="00236E4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104</w:t>
            </w:r>
            <w:r w:rsidR="00603936"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236E42">
              <w:rPr>
                <w:rFonts w:ascii="Calibri" w:eastAsia="Times New Roman" w:hAnsi="Calibri" w:cs="Times New Roman"/>
                <w:color w:val="000000"/>
              </w:rPr>
              <w:t>619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8A9C8" w14:textId="77777777" w:rsidR="001D6021" w:rsidRPr="00236E42" w:rsidRDefault="001D6021" w:rsidP="00236E4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36E42">
              <w:rPr>
                <w:rFonts w:ascii="Calibri" w:eastAsia="Times New Roman" w:hAnsi="Calibri" w:cs="Times New Roman"/>
                <w:color w:val="000000"/>
              </w:rPr>
              <w:t>93.49%</w:t>
            </w:r>
          </w:p>
        </w:tc>
      </w:tr>
    </w:tbl>
    <w:p w14:paraId="0BB4D712" w14:textId="77777777" w:rsidR="00603936" w:rsidRDefault="00603936" w:rsidP="001A25FC">
      <w:pPr>
        <w:spacing w:after="0" w:line="240" w:lineRule="auto"/>
        <w:contextualSpacing/>
        <w:rPr>
          <w:b/>
        </w:rPr>
      </w:pPr>
      <w:bookmarkStart w:id="0" w:name="_Hlk489517964"/>
    </w:p>
    <w:p w14:paraId="572AC07C" w14:textId="77777777" w:rsidR="00603936" w:rsidRDefault="00603936" w:rsidP="001A25FC">
      <w:pPr>
        <w:spacing w:after="0" w:line="240" w:lineRule="auto"/>
        <w:contextualSpacing/>
        <w:rPr>
          <w:b/>
        </w:rPr>
        <w:sectPr w:rsidR="00603936" w:rsidSect="002A7684">
          <w:footerReference w:type="default" r:id="rId8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7DD2C7CB" w14:textId="1178E7A2" w:rsidR="001A25FC" w:rsidRDefault="001A25FC" w:rsidP="001A25F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1A25FC">
        <w:rPr>
          <w:b/>
        </w:rPr>
        <w:lastRenderedPageBreak/>
        <w:t xml:space="preserve">Table </w:t>
      </w:r>
      <w:r>
        <w:rPr>
          <w:b/>
        </w:rPr>
        <w:t>2</w:t>
      </w:r>
      <w:r w:rsidRPr="001A25FC">
        <w:rPr>
          <w:b/>
        </w:rPr>
        <w:t>: Mean</w:t>
      </w:r>
      <w:r>
        <w:rPr>
          <w:b/>
        </w:rPr>
        <w:t xml:space="preserve"> S</w:t>
      </w:r>
      <w:r w:rsidRPr="001A25FC">
        <w:rPr>
          <w:b/>
        </w:rPr>
        <w:t>GPs across Years – State Level</w:t>
      </w:r>
      <w:r w:rsidR="00284588">
        <w:rPr>
          <w:b/>
        </w:rPr>
        <w:br/>
      </w:r>
    </w:p>
    <w:tbl>
      <w:tblPr>
        <w:tblW w:w="9358" w:type="dxa"/>
        <w:tblInd w:w="108" w:type="dxa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2070"/>
        <w:gridCol w:w="1710"/>
        <w:gridCol w:w="1890"/>
        <w:gridCol w:w="1816"/>
      </w:tblGrid>
      <w:tr w:rsidR="001A25FC" w14:paraId="2CD8B02D" w14:textId="77777777" w:rsidTr="00F900F5">
        <w:trPr>
          <w:trHeight w:val="266"/>
        </w:trPr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bookmarkEnd w:id="0"/>
          <w:p w14:paraId="1A47BFF1" w14:textId="77777777" w:rsidR="001A25FC" w:rsidRPr="001A25FC" w:rsidRDefault="001A25FC">
            <w:pPr>
              <w:spacing w:after="0" w:line="240" w:lineRule="auto"/>
              <w:contextualSpacing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A25FC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Subject </w:t>
            </w:r>
          </w:p>
        </w:tc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4D9B4A81" w14:textId="3ED9D1DE" w:rsidR="001A25FC" w:rsidRPr="001A25FC" w:rsidRDefault="001A25FC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A25FC">
              <w:rPr>
                <w:rFonts w:ascii="Calibri" w:eastAsia="Times New Roman" w:hAnsi="Calibri" w:cs="Times New Roman"/>
                <w:b/>
                <w:bCs/>
                <w:color w:val="000000"/>
              </w:rPr>
              <w:t>SIMEX</w:t>
            </w:r>
            <w:r w:rsidR="00F900F5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1A25FC">
              <w:rPr>
                <w:rFonts w:ascii="Calibri" w:eastAsia="Times New Roman" w:hAnsi="Calibri" w:cs="Times New Roman"/>
                <w:b/>
                <w:bCs/>
                <w:color w:val="000000"/>
              </w:rPr>
              <w:t>MeanGP</w:t>
            </w:r>
            <w:proofErr w:type="spellEnd"/>
          </w:p>
          <w:p w14:paraId="59861B6A" w14:textId="77777777" w:rsidR="001A25FC" w:rsidRPr="001A25FC" w:rsidRDefault="001A25FC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A25FC">
              <w:rPr>
                <w:rFonts w:ascii="Calibri" w:eastAsia="Times New Roman" w:hAnsi="Calibri" w:cs="Times New Roman"/>
                <w:b/>
                <w:bCs/>
                <w:color w:val="000000"/>
              </w:rPr>
              <w:t>2015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8D6A893" w14:textId="68B54274" w:rsidR="001A25FC" w:rsidRPr="001A25FC" w:rsidRDefault="001A25FC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A25FC">
              <w:rPr>
                <w:rFonts w:ascii="Calibri" w:eastAsia="Times New Roman" w:hAnsi="Calibri" w:cs="Times New Roman"/>
                <w:b/>
                <w:bCs/>
                <w:color w:val="000000"/>
              </w:rPr>
              <w:br/>
              <w:t>SIMEX</w:t>
            </w:r>
            <w:r w:rsidR="00F900F5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1A25FC">
              <w:rPr>
                <w:rFonts w:ascii="Calibri" w:eastAsia="Times New Roman" w:hAnsi="Calibri" w:cs="Times New Roman"/>
                <w:b/>
                <w:bCs/>
                <w:color w:val="000000"/>
              </w:rPr>
              <w:t>MeanGP</w:t>
            </w:r>
            <w:proofErr w:type="spellEnd"/>
          </w:p>
          <w:p w14:paraId="2E0DB491" w14:textId="77777777" w:rsidR="001A25FC" w:rsidRPr="001A25FC" w:rsidRDefault="001A25FC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A25FC">
              <w:rPr>
                <w:rFonts w:ascii="Calibri" w:eastAsia="Times New Roman" w:hAnsi="Calibri" w:cs="Times New Roman"/>
                <w:b/>
                <w:bCs/>
                <w:color w:val="000000"/>
              </w:rPr>
              <w:t>2016</w:t>
            </w: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ED4FC1C" w14:textId="3B44E9F7" w:rsidR="001A25FC" w:rsidRPr="001A25FC" w:rsidRDefault="001A25FC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A25FC">
              <w:rPr>
                <w:rFonts w:ascii="Calibri" w:eastAsia="Times New Roman" w:hAnsi="Calibri" w:cs="Times New Roman"/>
                <w:b/>
                <w:bCs/>
                <w:color w:val="000000"/>
              </w:rPr>
              <w:t>Ranked</w:t>
            </w:r>
            <w:r w:rsidR="00F900F5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 </w:t>
            </w:r>
            <w:r w:rsidRPr="001A25FC">
              <w:rPr>
                <w:rFonts w:ascii="Calibri" w:eastAsia="Times New Roman" w:hAnsi="Calibri" w:cs="Times New Roman"/>
                <w:b/>
                <w:bCs/>
                <w:color w:val="000000"/>
              </w:rPr>
              <w:t>SIMEX</w:t>
            </w:r>
            <w:r w:rsidRPr="001A25FC">
              <w:rPr>
                <w:rFonts w:ascii="Calibri" w:eastAsia="Times New Roman" w:hAnsi="Calibri" w:cs="Times New Roman"/>
                <w:b/>
                <w:bCs/>
                <w:color w:val="000000"/>
              </w:rPr>
              <w:br/>
            </w:r>
            <w:proofErr w:type="spellStart"/>
            <w:r w:rsidRPr="001A25FC">
              <w:rPr>
                <w:rFonts w:ascii="Calibri" w:eastAsia="Times New Roman" w:hAnsi="Calibri" w:cs="Times New Roman"/>
                <w:b/>
                <w:bCs/>
                <w:color w:val="000000"/>
              </w:rPr>
              <w:t>MeanGP</w:t>
            </w:r>
            <w:proofErr w:type="spellEnd"/>
          </w:p>
          <w:p w14:paraId="2BD8AB6B" w14:textId="77777777" w:rsidR="001A25FC" w:rsidRPr="001A25FC" w:rsidRDefault="001A25FC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A25FC">
              <w:rPr>
                <w:rFonts w:ascii="Calibri" w:eastAsia="Times New Roman" w:hAnsi="Calibri" w:cs="Times New Roman"/>
                <w:b/>
                <w:bCs/>
                <w:color w:val="000000"/>
              </w:rPr>
              <w:t>2017</w:t>
            </w:r>
          </w:p>
        </w:tc>
        <w:tc>
          <w:tcPr>
            <w:tcW w:w="1816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234FB44" w14:textId="77777777" w:rsidR="001A25FC" w:rsidRPr="001A25FC" w:rsidRDefault="001A25FC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A25FC">
              <w:rPr>
                <w:rFonts w:ascii="Calibri" w:eastAsia="Times New Roman" w:hAnsi="Calibri" w:cs="Times New Roman"/>
                <w:b/>
                <w:bCs/>
                <w:color w:val="000000"/>
              </w:rPr>
              <w:t>Ranked SIMEX</w:t>
            </w:r>
            <w:r w:rsidRPr="001A25FC">
              <w:rPr>
                <w:rFonts w:ascii="Calibri" w:eastAsia="Times New Roman" w:hAnsi="Calibri" w:cs="Times New Roman"/>
                <w:b/>
                <w:bCs/>
                <w:color w:val="000000"/>
              </w:rPr>
              <w:br/>
            </w:r>
            <w:proofErr w:type="spellStart"/>
            <w:r w:rsidRPr="001A25FC">
              <w:rPr>
                <w:rFonts w:ascii="Calibri" w:eastAsia="Times New Roman" w:hAnsi="Calibri" w:cs="Times New Roman"/>
                <w:b/>
                <w:bCs/>
                <w:color w:val="000000"/>
              </w:rPr>
              <w:t>MeanGP</w:t>
            </w:r>
            <w:proofErr w:type="spellEnd"/>
          </w:p>
          <w:p w14:paraId="35983FE9" w14:textId="77777777" w:rsidR="001A25FC" w:rsidRPr="001A25FC" w:rsidRDefault="001A25FC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A25FC">
              <w:rPr>
                <w:rFonts w:ascii="Calibri" w:eastAsia="Times New Roman" w:hAnsi="Calibri" w:cs="Times New Roman"/>
                <w:b/>
                <w:bCs/>
                <w:color w:val="000000"/>
              </w:rPr>
              <w:t>2018</w:t>
            </w:r>
          </w:p>
        </w:tc>
      </w:tr>
      <w:tr w:rsidR="001A25FC" w14:paraId="2DE33546" w14:textId="77777777" w:rsidTr="00F900F5">
        <w:trPr>
          <w:trHeight w:val="266"/>
        </w:trPr>
        <w:tc>
          <w:tcPr>
            <w:tcW w:w="1872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0FEB82B8" w14:textId="77777777" w:rsidR="001A25FC" w:rsidRPr="00284588" w:rsidRDefault="001A25FC">
            <w:pPr>
              <w:spacing w:after="0" w:line="240" w:lineRule="auto"/>
              <w:contextualSpacing/>
              <w:rPr>
                <w:rFonts w:ascii="Calibri" w:eastAsia="Times New Roman" w:hAnsi="Calibri" w:cs="Times New Roman"/>
                <w:bCs/>
                <w:color w:val="000000"/>
              </w:rPr>
            </w:pPr>
            <w:r w:rsidRPr="00284588">
              <w:rPr>
                <w:rFonts w:ascii="Calibri" w:eastAsia="Times New Roman" w:hAnsi="Calibri" w:cs="Times New Roman"/>
                <w:bCs/>
                <w:color w:val="000000"/>
              </w:rPr>
              <w:t>ELA</w:t>
            </w:r>
          </w:p>
        </w:tc>
        <w:tc>
          <w:tcPr>
            <w:tcW w:w="2070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5902948D" w14:textId="77777777" w:rsidR="001A25FC" w:rsidRPr="00284588" w:rsidRDefault="001A25FC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Cs/>
                <w:color w:val="000000"/>
              </w:rPr>
            </w:pPr>
            <w:r w:rsidRPr="00284588">
              <w:rPr>
                <w:rFonts w:ascii="Calibri" w:eastAsia="Times New Roman" w:hAnsi="Calibri" w:cs="Times New Roman"/>
                <w:bCs/>
                <w:color w:val="000000"/>
              </w:rPr>
              <w:t>49.94</w:t>
            </w:r>
          </w:p>
        </w:tc>
        <w:tc>
          <w:tcPr>
            <w:tcW w:w="1710" w:type="dxa"/>
            <w:tcBorders>
              <w:top w:val="single" w:sz="4" w:space="0" w:color="auto"/>
            </w:tcBorders>
            <w:hideMark/>
          </w:tcPr>
          <w:p w14:paraId="5309B88B" w14:textId="77777777" w:rsidR="001A25FC" w:rsidRPr="00284588" w:rsidRDefault="001A25FC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Cs/>
                <w:color w:val="000000"/>
              </w:rPr>
            </w:pPr>
            <w:r w:rsidRPr="00284588">
              <w:rPr>
                <w:rFonts w:ascii="Calibri" w:eastAsia="Times New Roman" w:hAnsi="Calibri" w:cs="Times New Roman"/>
                <w:bCs/>
                <w:color w:val="000000"/>
              </w:rPr>
              <w:t>49.80</w:t>
            </w:r>
          </w:p>
        </w:tc>
        <w:tc>
          <w:tcPr>
            <w:tcW w:w="1890" w:type="dxa"/>
            <w:tcBorders>
              <w:top w:val="single" w:sz="4" w:space="0" w:color="auto"/>
            </w:tcBorders>
            <w:hideMark/>
          </w:tcPr>
          <w:p w14:paraId="36F985BD" w14:textId="77777777" w:rsidR="001A25FC" w:rsidRPr="00284588" w:rsidRDefault="001A25FC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Cs/>
                <w:color w:val="000000"/>
              </w:rPr>
            </w:pPr>
            <w:r w:rsidRPr="00284588">
              <w:rPr>
                <w:rFonts w:ascii="Calibri" w:eastAsia="Times New Roman" w:hAnsi="Calibri" w:cs="Times New Roman"/>
                <w:bCs/>
                <w:color w:val="000000"/>
              </w:rPr>
              <w:t>50.06</w:t>
            </w:r>
          </w:p>
        </w:tc>
        <w:tc>
          <w:tcPr>
            <w:tcW w:w="1816" w:type="dxa"/>
            <w:tcBorders>
              <w:top w:val="single" w:sz="4" w:space="0" w:color="auto"/>
            </w:tcBorders>
            <w:hideMark/>
          </w:tcPr>
          <w:p w14:paraId="1D8C63F3" w14:textId="77777777" w:rsidR="001A25FC" w:rsidRPr="00284588" w:rsidRDefault="001A25FC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Cs/>
                <w:color w:val="000000"/>
              </w:rPr>
            </w:pPr>
            <w:r w:rsidRPr="00284588">
              <w:rPr>
                <w:rFonts w:ascii="Calibri" w:eastAsia="Times New Roman" w:hAnsi="Calibri" w:cs="Times New Roman"/>
                <w:bCs/>
                <w:color w:val="000000"/>
              </w:rPr>
              <w:t>50.08</w:t>
            </w:r>
          </w:p>
        </w:tc>
      </w:tr>
      <w:tr w:rsidR="001A25FC" w14:paraId="4D64EB66" w14:textId="77777777" w:rsidTr="00F900F5">
        <w:trPr>
          <w:trHeight w:val="266"/>
        </w:trPr>
        <w:tc>
          <w:tcPr>
            <w:tcW w:w="1872" w:type="dxa"/>
            <w:noWrap/>
            <w:vAlign w:val="bottom"/>
            <w:hideMark/>
          </w:tcPr>
          <w:p w14:paraId="007F89A9" w14:textId="77777777" w:rsidR="001A25FC" w:rsidRPr="00284588" w:rsidRDefault="001A25FC">
            <w:pPr>
              <w:spacing w:after="0" w:line="240" w:lineRule="auto"/>
              <w:contextualSpacing/>
              <w:rPr>
                <w:rFonts w:ascii="Calibri" w:eastAsia="Times New Roman" w:hAnsi="Calibri" w:cs="Times New Roman"/>
                <w:bCs/>
                <w:color w:val="000000"/>
              </w:rPr>
            </w:pPr>
            <w:r w:rsidRPr="00284588">
              <w:rPr>
                <w:rFonts w:ascii="Calibri" w:eastAsia="Times New Roman" w:hAnsi="Calibri" w:cs="Times New Roman"/>
                <w:bCs/>
                <w:color w:val="000000"/>
              </w:rPr>
              <w:t>MATHEMATICS</w:t>
            </w:r>
          </w:p>
        </w:tc>
        <w:tc>
          <w:tcPr>
            <w:tcW w:w="2070" w:type="dxa"/>
            <w:noWrap/>
            <w:vAlign w:val="bottom"/>
            <w:hideMark/>
          </w:tcPr>
          <w:p w14:paraId="37D0D9F5" w14:textId="77777777" w:rsidR="001A25FC" w:rsidRPr="00284588" w:rsidRDefault="001A25FC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Cs/>
                <w:color w:val="000000"/>
              </w:rPr>
            </w:pPr>
            <w:r w:rsidRPr="00284588">
              <w:rPr>
                <w:rFonts w:ascii="Calibri" w:eastAsia="Times New Roman" w:hAnsi="Calibri" w:cs="Times New Roman"/>
                <w:bCs/>
                <w:color w:val="000000"/>
              </w:rPr>
              <w:t>50.09</w:t>
            </w:r>
          </w:p>
        </w:tc>
        <w:tc>
          <w:tcPr>
            <w:tcW w:w="1710" w:type="dxa"/>
            <w:hideMark/>
          </w:tcPr>
          <w:p w14:paraId="6246635F" w14:textId="77777777" w:rsidR="001A25FC" w:rsidRPr="00284588" w:rsidRDefault="001A25FC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Cs/>
                <w:color w:val="000000"/>
              </w:rPr>
            </w:pPr>
            <w:r w:rsidRPr="00284588">
              <w:rPr>
                <w:rFonts w:ascii="Calibri" w:eastAsia="Times New Roman" w:hAnsi="Calibri" w:cs="Times New Roman"/>
                <w:bCs/>
                <w:color w:val="000000"/>
              </w:rPr>
              <w:t>50.02</w:t>
            </w:r>
          </w:p>
        </w:tc>
        <w:tc>
          <w:tcPr>
            <w:tcW w:w="1890" w:type="dxa"/>
            <w:hideMark/>
          </w:tcPr>
          <w:p w14:paraId="415F10DF" w14:textId="77777777" w:rsidR="001A25FC" w:rsidRPr="00284588" w:rsidRDefault="001A25FC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Cs/>
                <w:color w:val="000000"/>
              </w:rPr>
            </w:pPr>
            <w:r w:rsidRPr="00284588">
              <w:rPr>
                <w:rFonts w:ascii="Calibri" w:eastAsia="Times New Roman" w:hAnsi="Calibri" w:cs="Times New Roman"/>
                <w:bCs/>
                <w:color w:val="000000"/>
              </w:rPr>
              <w:t>50.05</w:t>
            </w:r>
          </w:p>
        </w:tc>
        <w:tc>
          <w:tcPr>
            <w:tcW w:w="1816" w:type="dxa"/>
            <w:hideMark/>
          </w:tcPr>
          <w:p w14:paraId="77172149" w14:textId="77777777" w:rsidR="001A25FC" w:rsidRPr="00284588" w:rsidRDefault="001A25FC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Cs/>
                <w:color w:val="000000"/>
              </w:rPr>
            </w:pPr>
            <w:r w:rsidRPr="00284588">
              <w:rPr>
                <w:rFonts w:ascii="Calibri" w:eastAsia="Times New Roman" w:hAnsi="Calibri" w:cs="Times New Roman"/>
                <w:bCs/>
                <w:color w:val="000000"/>
              </w:rPr>
              <w:t>50.05</w:t>
            </w:r>
          </w:p>
        </w:tc>
      </w:tr>
    </w:tbl>
    <w:p w14:paraId="620148A2" w14:textId="77777777" w:rsidR="00603936" w:rsidRDefault="00603936" w:rsidP="002D3E2F">
      <w:pPr>
        <w:spacing w:after="0" w:line="240" w:lineRule="auto"/>
        <w:contextualSpacing/>
        <w:rPr>
          <w:b/>
        </w:rPr>
      </w:pPr>
      <w:bookmarkStart w:id="1" w:name="_Hlk489517986"/>
    </w:p>
    <w:p w14:paraId="1E9CC423" w14:textId="77777777" w:rsidR="007F52E5" w:rsidRDefault="007F52E5" w:rsidP="002D3E2F">
      <w:pPr>
        <w:spacing w:after="0" w:line="240" w:lineRule="auto"/>
        <w:contextualSpacing/>
        <w:rPr>
          <w:b/>
        </w:rPr>
      </w:pPr>
    </w:p>
    <w:p w14:paraId="06CE1416" w14:textId="700ACDAB" w:rsidR="002D3E2F" w:rsidRPr="001A25FC" w:rsidRDefault="002D3E2F" w:rsidP="002D3E2F">
      <w:pPr>
        <w:spacing w:after="0" w:line="240" w:lineRule="auto"/>
        <w:contextualSpacing/>
        <w:rPr>
          <w:b/>
        </w:rPr>
      </w:pPr>
      <w:r w:rsidRPr="001A25FC">
        <w:rPr>
          <w:b/>
        </w:rPr>
        <w:t xml:space="preserve">Table </w:t>
      </w:r>
      <w:r w:rsidR="001A25FC">
        <w:rPr>
          <w:b/>
        </w:rPr>
        <w:t>3</w:t>
      </w:r>
      <w:r w:rsidRPr="001A25FC">
        <w:rPr>
          <w:b/>
        </w:rPr>
        <w:t>: Correlations between Mean</w:t>
      </w:r>
      <w:r w:rsidR="001A25FC">
        <w:rPr>
          <w:b/>
        </w:rPr>
        <w:t xml:space="preserve"> S</w:t>
      </w:r>
      <w:r w:rsidRPr="001A25FC">
        <w:rPr>
          <w:b/>
        </w:rPr>
        <w:t>GPs and Mean Standardized Prior Scores (</w:t>
      </w:r>
      <w:r w:rsidRPr="002A7684">
        <w:rPr>
          <w:b/>
          <w:i/>
        </w:rPr>
        <w:t>N</w:t>
      </w:r>
      <w:r w:rsidRPr="001A25FC">
        <w:rPr>
          <w:b/>
        </w:rPr>
        <w:t>≥15) – School Level</w:t>
      </w:r>
      <w:r w:rsidR="00284588">
        <w:rPr>
          <w:b/>
        </w:rPr>
        <w:br/>
      </w:r>
    </w:p>
    <w:bookmarkEnd w:id="1"/>
    <w:tbl>
      <w:tblPr>
        <w:tblW w:w="10801" w:type="dxa"/>
        <w:jc w:val="center"/>
        <w:tblBorders>
          <w:top w:val="single" w:sz="4" w:space="0" w:color="auto"/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30"/>
        <w:gridCol w:w="1260"/>
        <w:gridCol w:w="1057"/>
        <w:gridCol w:w="1283"/>
        <w:gridCol w:w="1035"/>
        <w:gridCol w:w="1305"/>
        <w:gridCol w:w="1013"/>
        <w:gridCol w:w="1327"/>
        <w:gridCol w:w="991"/>
      </w:tblGrid>
      <w:tr w:rsidR="002D3E2F" w14:paraId="42CE8589" w14:textId="77777777" w:rsidTr="002A7684">
        <w:trPr>
          <w:trHeight w:val="294"/>
          <w:jc w:val="center"/>
        </w:trPr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2AE5389B" w14:textId="77777777" w:rsidR="002D3E2F" w:rsidRPr="001A25FC" w:rsidRDefault="002D3E2F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31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57C3E7" w14:textId="34A5662A" w:rsidR="00603936" w:rsidRDefault="002D3E2F">
            <w:pPr>
              <w:spacing w:after="0" w:line="240" w:lineRule="auto"/>
              <w:contextualSpacing/>
              <w:jc w:val="center"/>
              <w:rPr>
                <w:rFonts w:cs="Times New Roman"/>
                <w:b/>
              </w:rPr>
            </w:pPr>
            <w:r w:rsidRPr="001A25FC">
              <w:rPr>
                <w:rFonts w:cs="Times New Roman"/>
                <w:b/>
              </w:rPr>
              <w:t xml:space="preserve">School Level </w:t>
            </w:r>
            <w:r w:rsidRPr="001A25FC">
              <w:rPr>
                <w:rFonts w:cs="Times New Roman"/>
                <w:b/>
              </w:rPr>
              <w:br/>
              <w:t>Cor</w:t>
            </w:r>
            <w:r w:rsidR="00603936">
              <w:rPr>
                <w:rFonts w:cs="Times New Roman"/>
                <w:b/>
              </w:rPr>
              <w:t>relation</w:t>
            </w:r>
          </w:p>
          <w:p w14:paraId="36B95705" w14:textId="0E423E2C" w:rsidR="002D3E2F" w:rsidRPr="001A25FC" w:rsidRDefault="002D3E2F">
            <w:pPr>
              <w:spacing w:after="0" w:line="240" w:lineRule="auto"/>
              <w:contextualSpacing/>
              <w:jc w:val="center"/>
              <w:rPr>
                <w:rFonts w:cs="Times New Roman"/>
                <w:b/>
              </w:rPr>
            </w:pPr>
            <w:r w:rsidRPr="001A25FC">
              <w:rPr>
                <w:rFonts w:cs="Times New Roman"/>
                <w:b/>
              </w:rPr>
              <w:t>(2015)</w:t>
            </w:r>
          </w:p>
        </w:tc>
        <w:tc>
          <w:tcPr>
            <w:tcW w:w="23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8A4D6" w14:textId="77777777" w:rsidR="00603936" w:rsidRDefault="002D3E2F">
            <w:pPr>
              <w:spacing w:after="0" w:line="240" w:lineRule="auto"/>
              <w:contextualSpacing/>
              <w:jc w:val="center"/>
              <w:rPr>
                <w:rFonts w:cs="Times New Roman"/>
                <w:b/>
              </w:rPr>
            </w:pPr>
            <w:r w:rsidRPr="001A25FC">
              <w:rPr>
                <w:rFonts w:cs="Times New Roman"/>
                <w:b/>
              </w:rPr>
              <w:t xml:space="preserve">School Level </w:t>
            </w:r>
            <w:r w:rsidRPr="001A25FC">
              <w:rPr>
                <w:rFonts w:cs="Times New Roman"/>
                <w:b/>
              </w:rPr>
              <w:br/>
              <w:t>Cor</w:t>
            </w:r>
            <w:r w:rsidR="00603936">
              <w:rPr>
                <w:rFonts w:cs="Times New Roman"/>
                <w:b/>
              </w:rPr>
              <w:t>relation</w:t>
            </w:r>
          </w:p>
          <w:p w14:paraId="7F4C23F1" w14:textId="484D2503" w:rsidR="002D3E2F" w:rsidRPr="001A25FC" w:rsidRDefault="002D3E2F">
            <w:pPr>
              <w:spacing w:after="0" w:line="240" w:lineRule="auto"/>
              <w:contextualSpacing/>
              <w:jc w:val="center"/>
              <w:rPr>
                <w:rFonts w:cs="Times New Roman"/>
                <w:b/>
              </w:rPr>
            </w:pPr>
            <w:r w:rsidRPr="001A25FC">
              <w:rPr>
                <w:rFonts w:cs="Times New Roman"/>
                <w:b/>
              </w:rPr>
              <w:t>(2016)</w:t>
            </w:r>
          </w:p>
        </w:tc>
        <w:tc>
          <w:tcPr>
            <w:tcW w:w="23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3E2EB8" w14:textId="77777777" w:rsidR="00603936" w:rsidRDefault="002D3E2F">
            <w:pPr>
              <w:spacing w:after="0" w:line="240" w:lineRule="auto"/>
              <w:contextualSpacing/>
              <w:jc w:val="center"/>
              <w:rPr>
                <w:rFonts w:cs="Times New Roman"/>
                <w:b/>
              </w:rPr>
            </w:pPr>
            <w:r w:rsidRPr="001A25FC">
              <w:rPr>
                <w:rFonts w:cs="Times New Roman"/>
                <w:b/>
              </w:rPr>
              <w:t xml:space="preserve">School Level </w:t>
            </w:r>
            <w:r w:rsidRPr="001A25FC">
              <w:rPr>
                <w:rFonts w:cs="Times New Roman"/>
                <w:b/>
              </w:rPr>
              <w:br/>
              <w:t>Cor</w:t>
            </w:r>
            <w:r w:rsidR="00603936">
              <w:rPr>
                <w:rFonts w:cs="Times New Roman"/>
                <w:b/>
              </w:rPr>
              <w:t>relation</w:t>
            </w:r>
          </w:p>
          <w:p w14:paraId="270BDF8B" w14:textId="5291B011" w:rsidR="002D3E2F" w:rsidRPr="001A25FC" w:rsidRDefault="002D3E2F">
            <w:pPr>
              <w:spacing w:after="0" w:line="240" w:lineRule="auto"/>
              <w:contextualSpacing/>
              <w:jc w:val="center"/>
              <w:rPr>
                <w:rFonts w:cs="Times New Roman"/>
                <w:b/>
              </w:rPr>
            </w:pPr>
            <w:r w:rsidRPr="001A25FC">
              <w:rPr>
                <w:rFonts w:cs="Times New Roman"/>
                <w:b/>
              </w:rPr>
              <w:t>(2017)</w:t>
            </w:r>
          </w:p>
        </w:tc>
        <w:tc>
          <w:tcPr>
            <w:tcW w:w="23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hideMark/>
          </w:tcPr>
          <w:p w14:paraId="4CFB8553" w14:textId="3A1C5D0F" w:rsidR="00603936" w:rsidRDefault="002D3E2F">
            <w:pPr>
              <w:spacing w:after="0" w:line="240" w:lineRule="auto"/>
              <w:contextualSpacing/>
              <w:jc w:val="center"/>
              <w:rPr>
                <w:rFonts w:cs="Times New Roman"/>
                <w:b/>
              </w:rPr>
            </w:pPr>
            <w:r w:rsidRPr="001A25FC">
              <w:rPr>
                <w:rFonts w:cs="Times New Roman"/>
                <w:b/>
              </w:rPr>
              <w:t xml:space="preserve">School Level </w:t>
            </w:r>
            <w:r w:rsidRPr="001A25FC">
              <w:rPr>
                <w:rFonts w:cs="Times New Roman"/>
                <w:b/>
              </w:rPr>
              <w:br/>
              <w:t>Cor</w:t>
            </w:r>
            <w:r w:rsidR="00603936">
              <w:rPr>
                <w:rFonts w:cs="Times New Roman"/>
                <w:b/>
              </w:rPr>
              <w:t>relation</w:t>
            </w:r>
          </w:p>
          <w:p w14:paraId="0D8BAF3E" w14:textId="420ECDD7" w:rsidR="002D3E2F" w:rsidRPr="001A25FC" w:rsidRDefault="002D3E2F">
            <w:pPr>
              <w:spacing w:after="0" w:line="240" w:lineRule="auto"/>
              <w:contextualSpacing/>
              <w:jc w:val="center"/>
              <w:rPr>
                <w:rFonts w:cs="Times New Roman"/>
                <w:b/>
              </w:rPr>
            </w:pPr>
            <w:r w:rsidRPr="001A25FC">
              <w:rPr>
                <w:rFonts w:cs="Times New Roman"/>
                <w:b/>
              </w:rPr>
              <w:t>(2018)</w:t>
            </w:r>
          </w:p>
        </w:tc>
      </w:tr>
      <w:tr w:rsidR="002D3E2F" w14:paraId="07F06945" w14:textId="77777777" w:rsidTr="002A7684">
        <w:trPr>
          <w:trHeight w:val="294"/>
          <w:jc w:val="center"/>
        </w:trPr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07E5B276" w14:textId="3031FABB" w:rsidR="002D3E2F" w:rsidRPr="001A25FC" w:rsidRDefault="0045667B">
            <w:pPr>
              <w:rPr>
                <w:rFonts w:cs="Times New Roman"/>
                <w:b/>
              </w:rPr>
            </w:pPr>
            <w:r w:rsidRPr="001A25FC">
              <w:rPr>
                <w:rFonts w:ascii="Calibri" w:eastAsia="Times New Roman" w:hAnsi="Calibri" w:cs="Times New Roman"/>
                <w:b/>
                <w:bCs/>
                <w:color w:val="000000"/>
              </w:rPr>
              <w:t>Subject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11FC1C9B" w14:textId="77777777" w:rsidR="002D3E2F" w:rsidRPr="001A25FC" w:rsidRDefault="002D3E2F">
            <w:pPr>
              <w:spacing w:after="0" w:line="240" w:lineRule="auto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1A25FC">
              <w:rPr>
                <w:rFonts w:cs="Times New Roman"/>
                <w:sz w:val="20"/>
                <w:szCs w:val="20"/>
              </w:rPr>
              <w:t xml:space="preserve">Uncorrected </w:t>
            </w:r>
            <w:proofErr w:type="spellStart"/>
            <w:r w:rsidRPr="001A25FC">
              <w:rPr>
                <w:rFonts w:cs="Times New Roman"/>
                <w:sz w:val="20"/>
                <w:szCs w:val="20"/>
              </w:rPr>
              <w:t>MeanGP</w:t>
            </w:r>
            <w:proofErr w:type="spellEnd"/>
          </w:p>
        </w:tc>
        <w:tc>
          <w:tcPr>
            <w:tcW w:w="105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E22195" w14:textId="77777777" w:rsidR="002D3E2F" w:rsidRPr="001A25FC" w:rsidRDefault="002D3E2F">
            <w:pPr>
              <w:spacing w:after="0" w:line="240" w:lineRule="auto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1A25FC">
              <w:rPr>
                <w:rFonts w:cs="Times New Roman"/>
                <w:sz w:val="20"/>
                <w:szCs w:val="20"/>
              </w:rPr>
              <w:t xml:space="preserve">SIMEX </w:t>
            </w:r>
            <w:proofErr w:type="spellStart"/>
            <w:r w:rsidRPr="001A25FC">
              <w:rPr>
                <w:rFonts w:cs="Times New Roman"/>
                <w:sz w:val="20"/>
                <w:szCs w:val="20"/>
              </w:rPr>
              <w:t>MeanGP</w:t>
            </w:r>
            <w:proofErr w:type="spellEnd"/>
          </w:p>
        </w:tc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  <w:hideMark/>
          </w:tcPr>
          <w:p w14:paraId="712EF83D" w14:textId="77777777" w:rsidR="002D3E2F" w:rsidRPr="001A25FC" w:rsidRDefault="002D3E2F">
            <w:pPr>
              <w:spacing w:after="0" w:line="240" w:lineRule="auto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1A25FC">
              <w:rPr>
                <w:rFonts w:cs="Times New Roman"/>
                <w:sz w:val="20"/>
                <w:szCs w:val="20"/>
              </w:rPr>
              <w:t xml:space="preserve">Uncorrected </w:t>
            </w:r>
            <w:proofErr w:type="spellStart"/>
            <w:r w:rsidRPr="001A25FC">
              <w:rPr>
                <w:rFonts w:cs="Times New Roman"/>
                <w:sz w:val="20"/>
                <w:szCs w:val="20"/>
              </w:rPr>
              <w:t>MeanGP</w:t>
            </w:r>
            <w:proofErr w:type="spellEnd"/>
          </w:p>
        </w:tc>
        <w:tc>
          <w:tcPr>
            <w:tcW w:w="10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F63552" w14:textId="77777777" w:rsidR="002D3E2F" w:rsidRPr="001A25FC" w:rsidRDefault="002D3E2F">
            <w:pPr>
              <w:spacing w:after="0" w:line="240" w:lineRule="auto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1A25FC">
              <w:rPr>
                <w:rFonts w:cs="Times New Roman"/>
                <w:sz w:val="20"/>
                <w:szCs w:val="20"/>
              </w:rPr>
              <w:t xml:space="preserve">SIMEX </w:t>
            </w:r>
            <w:proofErr w:type="spellStart"/>
            <w:r w:rsidRPr="001A25FC">
              <w:rPr>
                <w:rFonts w:cs="Times New Roman"/>
                <w:sz w:val="20"/>
                <w:szCs w:val="20"/>
              </w:rPr>
              <w:t>MeanGP</w:t>
            </w:r>
            <w:proofErr w:type="spellEnd"/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  <w:hideMark/>
          </w:tcPr>
          <w:p w14:paraId="4D6859B0" w14:textId="77777777" w:rsidR="002D3E2F" w:rsidRPr="001A25FC" w:rsidRDefault="002D3E2F">
            <w:pPr>
              <w:spacing w:after="0" w:line="240" w:lineRule="auto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1A25FC">
              <w:rPr>
                <w:rFonts w:cs="Times New Roman"/>
                <w:sz w:val="20"/>
                <w:szCs w:val="20"/>
              </w:rPr>
              <w:t xml:space="preserve">Uncorrected </w:t>
            </w:r>
            <w:proofErr w:type="spellStart"/>
            <w:r w:rsidRPr="001A25FC">
              <w:rPr>
                <w:rFonts w:cs="Times New Roman"/>
                <w:sz w:val="20"/>
                <w:szCs w:val="20"/>
              </w:rPr>
              <w:t>MeanGP</w:t>
            </w:r>
            <w:proofErr w:type="spellEnd"/>
          </w:p>
        </w:tc>
        <w:tc>
          <w:tcPr>
            <w:tcW w:w="10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45990B" w14:textId="77777777" w:rsidR="002D3E2F" w:rsidRPr="001A25FC" w:rsidRDefault="002D3E2F">
            <w:pPr>
              <w:spacing w:after="0" w:line="240" w:lineRule="auto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1A25FC">
              <w:rPr>
                <w:rFonts w:cs="Times New Roman"/>
                <w:sz w:val="20"/>
                <w:szCs w:val="20"/>
              </w:rPr>
              <w:t xml:space="preserve">Ranked </w:t>
            </w:r>
            <w:r w:rsidRPr="001A25FC">
              <w:rPr>
                <w:rFonts w:cs="Times New Roman"/>
                <w:sz w:val="20"/>
                <w:szCs w:val="20"/>
              </w:rPr>
              <w:br/>
              <w:t xml:space="preserve">SIMEX </w:t>
            </w:r>
            <w:proofErr w:type="spellStart"/>
            <w:r w:rsidRPr="001A25FC">
              <w:rPr>
                <w:rFonts w:cs="Times New Roman"/>
                <w:sz w:val="20"/>
                <w:szCs w:val="20"/>
              </w:rPr>
              <w:t>MeanGP</w:t>
            </w:r>
            <w:proofErr w:type="spellEnd"/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  <w:hideMark/>
          </w:tcPr>
          <w:p w14:paraId="040D0840" w14:textId="77777777" w:rsidR="002D3E2F" w:rsidRPr="001A25FC" w:rsidRDefault="002D3E2F">
            <w:pPr>
              <w:spacing w:after="0" w:line="240" w:lineRule="auto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1A25FC">
              <w:rPr>
                <w:rFonts w:cs="Times New Roman"/>
                <w:sz w:val="20"/>
                <w:szCs w:val="20"/>
              </w:rPr>
              <w:t xml:space="preserve">Uncorrected </w:t>
            </w:r>
            <w:proofErr w:type="spellStart"/>
            <w:r w:rsidRPr="001A25FC">
              <w:rPr>
                <w:rFonts w:cs="Times New Roman"/>
                <w:sz w:val="20"/>
                <w:szCs w:val="20"/>
              </w:rPr>
              <w:t>MeanGP</w:t>
            </w:r>
            <w:proofErr w:type="spellEnd"/>
          </w:p>
        </w:tc>
        <w:tc>
          <w:tcPr>
            <w:tcW w:w="991" w:type="dxa"/>
            <w:tcBorders>
              <w:top w:val="single" w:sz="4" w:space="0" w:color="auto"/>
              <w:bottom w:val="single" w:sz="4" w:space="0" w:color="auto"/>
            </w:tcBorders>
            <w:vAlign w:val="bottom"/>
            <w:hideMark/>
          </w:tcPr>
          <w:p w14:paraId="03023D25" w14:textId="77777777" w:rsidR="002D3E2F" w:rsidRPr="001A25FC" w:rsidRDefault="002D3E2F">
            <w:pPr>
              <w:spacing w:after="0" w:line="240" w:lineRule="auto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1A25FC">
              <w:rPr>
                <w:rFonts w:cs="Times New Roman"/>
                <w:sz w:val="20"/>
                <w:szCs w:val="20"/>
              </w:rPr>
              <w:t xml:space="preserve">Ranked </w:t>
            </w:r>
            <w:r w:rsidRPr="001A25FC">
              <w:rPr>
                <w:rFonts w:cs="Times New Roman"/>
                <w:sz w:val="20"/>
                <w:szCs w:val="20"/>
              </w:rPr>
              <w:br/>
              <w:t xml:space="preserve">SIMEX </w:t>
            </w:r>
            <w:proofErr w:type="spellStart"/>
            <w:r w:rsidRPr="001A25FC">
              <w:rPr>
                <w:rFonts w:cs="Times New Roman"/>
                <w:sz w:val="20"/>
                <w:szCs w:val="20"/>
              </w:rPr>
              <w:t>MeanGP</w:t>
            </w:r>
            <w:proofErr w:type="spellEnd"/>
          </w:p>
        </w:tc>
      </w:tr>
      <w:tr w:rsidR="002D3E2F" w14:paraId="1B9038FA" w14:textId="77777777" w:rsidTr="002A7684">
        <w:trPr>
          <w:trHeight w:val="294"/>
          <w:jc w:val="center"/>
        </w:trPr>
        <w:tc>
          <w:tcPr>
            <w:tcW w:w="1530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2D0331B8" w14:textId="77777777" w:rsidR="002D3E2F" w:rsidRPr="001A25FC" w:rsidRDefault="002D3E2F">
            <w:pPr>
              <w:spacing w:after="0" w:line="240" w:lineRule="auto"/>
              <w:contextualSpacing/>
              <w:rPr>
                <w:rFonts w:cs="Times New Roman"/>
                <w:sz w:val="24"/>
                <w:szCs w:val="24"/>
              </w:rPr>
            </w:pPr>
            <w:r w:rsidRPr="001A25FC">
              <w:rPr>
                <w:rFonts w:cs="Times New Roman"/>
                <w:sz w:val="24"/>
                <w:szCs w:val="24"/>
              </w:rPr>
              <w:t>ELA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6E972C69" w14:textId="77777777" w:rsidR="002D3E2F" w:rsidRPr="001A25FC" w:rsidRDefault="002D3E2F">
            <w:pPr>
              <w:spacing w:after="0" w:line="240" w:lineRule="auto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 w:rsidRPr="001A25FC">
              <w:rPr>
                <w:rFonts w:cs="Times New Roman"/>
                <w:sz w:val="24"/>
                <w:szCs w:val="24"/>
              </w:rPr>
              <w:t>0.42</w:t>
            </w:r>
          </w:p>
        </w:tc>
        <w:tc>
          <w:tcPr>
            <w:tcW w:w="1057" w:type="dxa"/>
            <w:tcBorders>
              <w:top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F9B2A" w14:textId="77777777" w:rsidR="002D3E2F" w:rsidRPr="001A25FC" w:rsidRDefault="002D3E2F">
            <w:pPr>
              <w:spacing w:after="0" w:line="240" w:lineRule="auto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 w:rsidRPr="001A25FC">
              <w:rPr>
                <w:rFonts w:cs="Times New Roman"/>
                <w:sz w:val="24"/>
                <w:szCs w:val="24"/>
              </w:rPr>
              <w:t>0.26</w:t>
            </w:r>
          </w:p>
        </w:tc>
        <w:tc>
          <w:tcPr>
            <w:tcW w:w="1283" w:type="dxa"/>
            <w:tcBorders>
              <w:top w:val="single" w:sz="4" w:space="0" w:color="auto"/>
              <w:left w:val="single" w:sz="4" w:space="0" w:color="auto"/>
            </w:tcBorders>
            <w:vAlign w:val="bottom"/>
            <w:hideMark/>
          </w:tcPr>
          <w:p w14:paraId="78406269" w14:textId="77777777" w:rsidR="002D3E2F" w:rsidRPr="001A25FC" w:rsidRDefault="002D3E2F">
            <w:pPr>
              <w:spacing w:after="0" w:line="240" w:lineRule="auto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 w:rsidRPr="001A25FC">
              <w:rPr>
                <w:rFonts w:cs="Times New Roman"/>
                <w:sz w:val="24"/>
                <w:szCs w:val="24"/>
              </w:rPr>
              <w:t>0.59</w:t>
            </w:r>
          </w:p>
        </w:tc>
        <w:tc>
          <w:tcPr>
            <w:tcW w:w="1035" w:type="dxa"/>
            <w:tcBorders>
              <w:top w:val="single" w:sz="4" w:space="0" w:color="auto"/>
              <w:right w:val="single" w:sz="4" w:space="0" w:color="auto"/>
            </w:tcBorders>
            <w:vAlign w:val="bottom"/>
            <w:hideMark/>
          </w:tcPr>
          <w:p w14:paraId="590C5346" w14:textId="77777777" w:rsidR="002D3E2F" w:rsidRPr="001A25FC" w:rsidRDefault="002D3E2F">
            <w:pPr>
              <w:spacing w:after="0" w:line="240" w:lineRule="auto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 w:rsidRPr="001A25FC">
              <w:rPr>
                <w:rFonts w:cs="Times New Roman"/>
                <w:sz w:val="24"/>
                <w:szCs w:val="24"/>
              </w:rPr>
              <w:t>0.43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</w:tcBorders>
            <w:vAlign w:val="bottom"/>
            <w:hideMark/>
          </w:tcPr>
          <w:p w14:paraId="48E38B75" w14:textId="77777777" w:rsidR="002D3E2F" w:rsidRPr="001A25FC" w:rsidRDefault="002D3E2F">
            <w:pPr>
              <w:spacing w:after="0" w:line="240" w:lineRule="auto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 w:rsidRPr="001A25FC">
              <w:rPr>
                <w:rFonts w:cs="Times New Roman"/>
                <w:sz w:val="24"/>
                <w:szCs w:val="24"/>
              </w:rPr>
              <w:t>0.52</w:t>
            </w:r>
          </w:p>
        </w:tc>
        <w:tc>
          <w:tcPr>
            <w:tcW w:w="1013" w:type="dxa"/>
            <w:tcBorders>
              <w:top w:val="single" w:sz="4" w:space="0" w:color="auto"/>
              <w:right w:val="single" w:sz="4" w:space="0" w:color="auto"/>
            </w:tcBorders>
            <w:vAlign w:val="bottom"/>
            <w:hideMark/>
          </w:tcPr>
          <w:p w14:paraId="5C69D7FA" w14:textId="77777777" w:rsidR="002D3E2F" w:rsidRPr="001A25FC" w:rsidRDefault="002D3E2F">
            <w:pPr>
              <w:spacing w:after="0" w:line="240" w:lineRule="auto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 w:rsidRPr="001A25FC">
              <w:rPr>
                <w:rFonts w:cs="Times New Roman"/>
                <w:sz w:val="24"/>
                <w:szCs w:val="24"/>
              </w:rPr>
              <w:t>0.33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</w:tcBorders>
            <w:hideMark/>
          </w:tcPr>
          <w:p w14:paraId="638F6ECE" w14:textId="77777777" w:rsidR="002D3E2F" w:rsidRPr="001A25FC" w:rsidRDefault="002D3E2F">
            <w:pPr>
              <w:spacing w:after="0" w:line="240" w:lineRule="auto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 w:rsidRPr="001A25FC">
              <w:rPr>
                <w:rFonts w:cs="Times New Roman"/>
                <w:sz w:val="24"/>
                <w:szCs w:val="24"/>
              </w:rPr>
              <w:t>0.48</w:t>
            </w:r>
          </w:p>
        </w:tc>
        <w:tc>
          <w:tcPr>
            <w:tcW w:w="991" w:type="dxa"/>
            <w:tcBorders>
              <w:top w:val="single" w:sz="4" w:space="0" w:color="auto"/>
            </w:tcBorders>
            <w:hideMark/>
          </w:tcPr>
          <w:p w14:paraId="109ABEA3" w14:textId="77777777" w:rsidR="002D3E2F" w:rsidRPr="001A25FC" w:rsidRDefault="002D3E2F">
            <w:pPr>
              <w:spacing w:after="0" w:line="240" w:lineRule="auto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 w:rsidRPr="001A25FC">
              <w:rPr>
                <w:rFonts w:cs="Times New Roman"/>
                <w:sz w:val="24"/>
                <w:szCs w:val="24"/>
              </w:rPr>
              <w:t>0.29</w:t>
            </w:r>
          </w:p>
        </w:tc>
      </w:tr>
      <w:tr w:rsidR="002D3E2F" w14:paraId="4E18BC07" w14:textId="77777777" w:rsidTr="002A7684">
        <w:trPr>
          <w:trHeight w:val="294"/>
          <w:jc w:val="center"/>
        </w:trPr>
        <w:tc>
          <w:tcPr>
            <w:tcW w:w="1530" w:type="dxa"/>
            <w:noWrap/>
            <w:vAlign w:val="bottom"/>
            <w:hideMark/>
          </w:tcPr>
          <w:p w14:paraId="06E6866C" w14:textId="77777777" w:rsidR="002D3E2F" w:rsidRPr="001A25FC" w:rsidRDefault="002D3E2F">
            <w:pPr>
              <w:spacing w:after="0" w:line="240" w:lineRule="auto"/>
              <w:contextualSpacing/>
              <w:rPr>
                <w:rFonts w:cs="Times New Roman"/>
                <w:sz w:val="24"/>
                <w:szCs w:val="24"/>
              </w:rPr>
            </w:pPr>
            <w:r w:rsidRPr="001A25FC">
              <w:rPr>
                <w:rFonts w:cs="Times New Roman"/>
                <w:sz w:val="24"/>
                <w:szCs w:val="24"/>
              </w:rPr>
              <w:t>Mathematics</w:t>
            </w:r>
          </w:p>
        </w:tc>
        <w:tc>
          <w:tcPr>
            <w:tcW w:w="1260" w:type="dxa"/>
            <w:noWrap/>
            <w:vAlign w:val="bottom"/>
            <w:hideMark/>
          </w:tcPr>
          <w:p w14:paraId="54BF882B" w14:textId="77777777" w:rsidR="002D3E2F" w:rsidRPr="001A25FC" w:rsidRDefault="002D3E2F">
            <w:pPr>
              <w:spacing w:after="0" w:line="240" w:lineRule="auto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 w:rsidRPr="001A25FC">
              <w:rPr>
                <w:rFonts w:cs="Times New Roman"/>
                <w:sz w:val="24"/>
                <w:szCs w:val="24"/>
              </w:rPr>
              <w:t>0.46</w:t>
            </w:r>
          </w:p>
        </w:tc>
        <w:tc>
          <w:tcPr>
            <w:tcW w:w="1057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D7B688" w14:textId="77777777" w:rsidR="002D3E2F" w:rsidRPr="001A25FC" w:rsidRDefault="002D3E2F">
            <w:pPr>
              <w:spacing w:after="0" w:line="240" w:lineRule="auto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 w:rsidRPr="001A25FC">
              <w:rPr>
                <w:rFonts w:cs="Times New Roman"/>
                <w:sz w:val="24"/>
                <w:szCs w:val="24"/>
              </w:rPr>
              <w:t>0.36</w:t>
            </w:r>
          </w:p>
        </w:tc>
        <w:tc>
          <w:tcPr>
            <w:tcW w:w="1283" w:type="dxa"/>
            <w:tcBorders>
              <w:left w:val="single" w:sz="4" w:space="0" w:color="auto"/>
            </w:tcBorders>
            <w:vAlign w:val="bottom"/>
            <w:hideMark/>
          </w:tcPr>
          <w:p w14:paraId="3882623D" w14:textId="77777777" w:rsidR="002D3E2F" w:rsidRPr="001A25FC" w:rsidRDefault="002D3E2F">
            <w:pPr>
              <w:spacing w:after="0" w:line="240" w:lineRule="auto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 w:rsidRPr="001A25FC">
              <w:rPr>
                <w:rFonts w:cs="Times New Roman"/>
                <w:sz w:val="24"/>
                <w:szCs w:val="24"/>
              </w:rPr>
              <w:t>0.51</w:t>
            </w:r>
          </w:p>
        </w:tc>
        <w:tc>
          <w:tcPr>
            <w:tcW w:w="1035" w:type="dxa"/>
            <w:tcBorders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FF8809" w14:textId="77777777" w:rsidR="002D3E2F" w:rsidRPr="001A25FC" w:rsidRDefault="002D3E2F">
            <w:pPr>
              <w:spacing w:after="0" w:line="240" w:lineRule="auto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 w:rsidRPr="001A25FC">
              <w:rPr>
                <w:rFonts w:cs="Times New Roman"/>
                <w:sz w:val="24"/>
                <w:szCs w:val="24"/>
              </w:rPr>
              <w:t>0.41</w:t>
            </w:r>
          </w:p>
        </w:tc>
        <w:tc>
          <w:tcPr>
            <w:tcW w:w="1305" w:type="dxa"/>
            <w:tcBorders>
              <w:left w:val="single" w:sz="4" w:space="0" w:color="auto"/>
            </w:tcBorders>
            <w:vAlign w:val="bottom"/>
            <w:hideMark/>
          </w:tcPr>
          <w:p w14:paraId="7212C537" w14:textId="77777777" w:rsidR="002D3E2F" w:rsidRPr="001A25FC" w:rsidRDefault="002D3E2F">
            <w:pPr>
              <w:spacing w:after="0" w:line="240" w:lineRule="auto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 w:rsidRPr="001A25FC">
              <w:rPr>
                <w:rFonts w:cs="Times New Roman"/>
                <w:sz w:val="24"/>
                <w:szCs w:val="24"/>
              </w:rPr>
              <w:t>0.42</w:t>
            </w:r>
          </w:p>
        </w:tc>
        <w:tc>
          <w:tcPr>
            <w:tcW w:w="1013" w:type="dxa"/>
            <w:tcBorders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24CA3D" w14:textId="77777777" w:rsidR="002D3E2F" w:rsidRPr="001A25FC" w:rsidRDefault="002D3E2F">
            <w:pPr>
              <w:spacing w:after="0" w:line="240" w:lineRule="auto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 w:rsidRPr="001A25FC">
              <w:rPr>
                <w:rFonts w:cs="Times New Roman"/>
                <w:sz w:val="24"/>
                <w:szCs w:val="24"/>
              </w:rPr>
              <w:t>0.30</w:t>
            </w:r>
          </w:p>
        </w:tc>
        <w:tc>
          <w:tcPr>
            <w:tcW w:w="1327" w:type="dxa"/>
            <w:tcBorders>
              <w:left w:val="single" w:sz="4" w:space="0" w:color="auto"/>
            </w:tcBorders>
            <w:hideMark/>
          </w:tcPr>
          <w:p w14:paraId="7F6F585A" w14:textId="77777777" w:rsidR="002D3E2F" w:rsidRPr="001A25FC" w:rsidRDefault="002D3E2F">
            <w:pPr>
              <w:spacing w:after="0" w:line="240" w:lineRule="auto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 w:rsidRPr="001A25FC">
              <w:rPr>
                <w:rFonts w:cs="Times New Roman"/>
                <w:sz w:val="24"/>
                <w:szCs w:val="24"/>
              </w:rPr>
              <w:t>0.40</w:t>
            </w:r>
          </w:p>
        </w:tc>
        <w:tc>
          <w:tcPr>
            <w:tcW w:w="991" w:type="dxa"/>
            <w:hideMark/>
          </w:tcPr>
          <w:p w14:paraId="6D9D7EDC" w14:textId="77777777" w:rsidR="002D3E2F" w:rsidRPr="001A25FC" w:rsidRDefault="002D3E2F">
            <w:pPr>
              <w:spacing w:after="0" w:line="240" w:lineRule="auto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 w:rsidRPr="001A25FC">
              <w:rPr>
                <w:rFonts w:cs="Times New Roman"/>
                <w:sz w:val="24"/>
                <w:szCs w:val="24"/>
              </w:rPr>
              <w:t>0.29</w:t>
            </w:r>
          </w:p>
        </w:tc>
      </w:tr>
    </w:tbl>
    <w:p w14:paraId="287E0F87" w14:textId="03F3140A" w:rsidR="002D3E2F" w:rsidRDefault="002D3E2F" w:rsidP="002D3E2F">
      <w:pPr>
        <w:autoSpaceDE w:val="0"/>
        <w:autoSpaceDN w:val="0"/>
        <w:adjustRightInd w:val="0"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1776452F" w14:textId="77777777" w:rsidR="00E07593" w:rsidRDefault="00E07593" w:rsidP="00C4209B">
      <w:pPr>
        <w:spacing w:after="0"/>
        <w:rPr>
          <w:b/>
        </w:rPr>
      </w:pPr>
    </w:p>
    <w:p w14:paraId="50D460AD" w14:textId="69811101" w:rsidR="00377913" w:rsidRDefault="001F5684" w:rsidP="00C4209B">
      <w:pPr>
        <w:spacing w:after="0"/>
        <w:rPr>
          <w:b/>
        </w:rPr>
      </w:pPr>
      <w:r w:rsidRPr="007B14A9">
        <w:rPr>
          <w:b/>
        </w:rPr>
        <w:t xml:space="preserve">Table 4: </w:t>
      </w:r>
      <w:r w:rsidR="00377913" w:rsidRPr="007B14A9">
        <w:rPr>
          <w:b/>
        </w:rPr>
        <w:t>Correlations between SGP</w:t>
      </w:r>
      <w:r w:rsidR="0045667B">
        <w:rPr>
          <w:b/>
        </w:rPr>
        <w:t>s</w:t>
      </w:r>
      <w:r w:rsidR="00377913" w:rsidRPr="007B14A9">
        <w:rPr>
          <w:b/>
        </w:rPr>
        <w:t xml:space="preserve"> and </w:t>
      </w:r>
      <w:r w:rsidR="0045667B">
        <w:rPr>
          <w:b/>
        </w:rPr>
        <w:t>Growth</w:t>
      </w:r>
      <w:r w:rsidR="0045667B" w:rsidRPr="007B14A9">
        <w:rPr>
          <w:b/>
        </w:rPr>
        <w:t xml:space="preserve"> </w:t>
      </w:r>
      <w:r w:rsidR="00377913" w:rsidRPr="007B14A9">
        <w:rPr>
          <w:b/>
        </w:rPr>
        <w:t>Target</w:t>
      </w:r>
      <w:r w:rsidR="0045667B">
        <w:rPr>
          <w:b/>
        </w:rPr>
        <w:t>s</w:t>
      </w:r>
    </w:p>
    <w:p w14:paraId="518609B5" w14:textId="77777777" w:rsidR="00C4209B" w:rsidRPr="007B14A9" w:rsidRDefault="00C4209B" w:rsidP="002A7684">
      <w:pPr>
        <w:spacing w:after="0"/>
        <w:rPr>
          <w:b/>
        </w:rPr>
      </w:pPr>
    </w:p>
    <w:tbl>
      <w:tblPr>
        <w:tblStyle w:val="TableGrid"/>
        <w:tblW w:w="9783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3"/>
        <w:gridCol w:w="1671"/>
        <w:gridCol w:w="2100"/>
        <w:gridCol w:w="1859"/>
        <w:gridCol w:w="2450"/>
      </w:tblGrid>
      <w:tr w:rsidR="001F5684" w14:paraId="46FEE051" w14:textId="77777777" w:rsidTr="002A7684">
        <w:trPr>
          <w:trHeight w:val="718"/>
        </w:trPr>
        <w:tc>
          <w:tcPr>
            <w:tcW w:w="17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C65E47" w14:textId="3E79FB4E" w:rsidR="001F5684" w:rsidRPr="001F5684" w:rsidRDefault="001F5684" w:rsidP="002A7684">
            <w:pPr>
              <w:rPr>
                <w:b/>
              </w:rPr>
            </w:pPr>
            <w:r w:rsidRPr="001F5684">
              <w:rPr>
                <w:b/>
              </w:rPr>
              <w:t>Subject</w:t>
            </w:r>
          </w:p>
        </w:tc>
        <w:tc>
          <w:tcPr>
            <w:tcW w:w="16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1BA342" w14:textId="635CF4B2" w:rsidR="001F5684" w:rsidRPr="001F5684" w:rsidRDefault="001F5684">
            <w:pPr>
              <w:jc w:val="center"/>
              <w:rPr>
                <w:b/>
              </w:rPr>
            </w:pPr>
            <w:r w:rsidRPr="001F5684">
              <w:rPr>
                <w:b/>
              </w:rPr>
              <w:t>Grade</w:t>
            </w:r>
          </w:p>
        </w:tc>
        <w:tc>
          <w:tcPr>
            <w:tcW w:w="2100" w:type="dxa"/>
            <w:tcBorders>
              <w:top w:val="single" w:sz="4" w:space="0" w:color="auto"/>
              <w:bottom w:val="single" w:sz="4" w:space="0" w:color="auto"/>
            </w:tcBorders>
          </w:tcPr>
          <w:p w14:paraId="7552F02B" w14:textId="3A784D6D" w:rsidR="001F5684" w:rsidRPr="001F5684" w:rsidRDefault="001F5684" w:rsidP="007B14A9">
            <w:pPr>
              <w:jc w:val="center"/>
              <w:rPr>
                <w:b/>
              </w:rPr>
            </w:pPr>
            <w:r w:rsidRPr="001F5684">
              <w:rPr>
                <w:b/>
              </w:rPr>
              <w:t xml:space="preserve">SGP vs. </w:t>
            </w:r>
            <w:r>
              <w:rPr>
                <w:b/>
              </w:rPr>
              <w:br/>
            </w:r>
            <w:r w:rsidRPr="001F5684">
              <w:rPr>
                <w:b/>
              </w:rPr>
              <w:t>Developing Target</w:t>
            </w:r>
          </w:p>
        </w:tc>
        <w:tc>
          <w:tcPr>
            <w:tcW w:w="1859" w:type="dxa"/>
            <w:tcBorders>
              <w:top w:val="single" w:sz="4" w:space="0" w:color="auto"/>
              <w:bottom w:val="single" w:sz="4" w:space="0" w:color="auto"/>
            </w:tcBorders>
          </w:tcPr>
          <w:p w14:paraId="09D48F9F" w14:textId="50146BCC" w:rsidR="001F5684" w:rsidRPr="001F5684" w:rsidRDefault="001F5684" w:rsidP="007B14A9">
            <w:pPr>
              <w:jc w:val="center"/>
              <w:rPr>
                <w:b/>
              </w:rPr>
            </w:pPr>
            <w:r w:rsidRPr="001F5684">
              <w:rPr>
                <w:b/>
              </w:rPr>
              <w:t xml:space="preserve">SGP vs. </w:t>
            </w:r>
            <w:r>
              <w:rPr>
                <w:b/>
              </w:rPr>
              <w:br/>
            </w:r>
            <w:r w:rsidRPr="001F5684">
              <w:rPr>
                <w:b/>
              </w:rPr>
              <w:t>Proficient Target</w:t>
            </w:r>
          </w:p>
        </w:tc>
        <w:tc>
          <w:tcPr>
            <w:tcW w:w="2450" w:type="dxa"/>
            <w:tcBorders>
              <w:top w:val="single" w:sz="4" w:space="0" w:color="auto"/>
              <w:bottom w:val="single" w:sz="4" w:space="0" w:color="auto"/>
            </w:tcBorders>
          </w:tcPr>
          <w:p w14:paraId="3A966CC0" w14:textId="01D7D509" w:rsidR="001F5684" w:rsidRPr="001F5684" w:rsidRDefault="001F5684" w:rsidP="007B14A9">
            <w:pPr>
              <w:jc w:val="center"/>
              <w:rPr>
                <w:b/>
              </w:rPr>
            </w:pPr>
            <w:r w:rsidRPr="001F5684">
              <w:rPr>
                <w:b/>
              </w:rPr>
              <w:t xml:space="preserve">SGP vs. </w:t>
            </w:r>
            <w:r>
              <w:rPr>
                <w:b/>
              </w:rPr>
              <w:br/>
            </w:r>
            <w:r w:rsidRPr="001F5684">
              <w:rPr>
                <w:b/>
              </w:rPr>
              <w:t>Distinguished Target</w:t>
            </w:r>
          </w:p>
        </w:tc>
      </w:tr>
      <w:tr w:rsidR="001F5684" w14:paraId="5F92E71A" w14:textId="77777777" w:rsidTr="002A7684">
        <w:trPr>
          <w:trHeight w:val="244"/>
        </w:trPr>
        <w:tc>
          <w:tcPr>
            <w:tcW w:w="1703" w:type="dxa"/>
            <w:tcBorders>
              <w:top w:val="single" w:sz="4" w:space="0" w:color="auto"/>
            </w:tcBorders>
          </w:tcPr>
          <w:p w14:paraId="3AF06C8D" w14:textId="39D11FFA" w:rsidR="001F5684" w:rsidRDefault="001F5684" w:rsidP="002A7684">
            <w:r>
              <w:t>ELA</w:t>
            </w:r>
          </w:p>
        </w:tc>
        <w:tc>
          <w:tcPr>
            <w:tcW w:w="1671" w:type="dxa"/>
            <w:tcBorders>
              <w:top w:val="single" w:sz="4" w:space="0" w:color="auto"/>
            </w:tcBorders>
          </w:tcPr>
          <w:p w14:paraId="348130FE" w14:textId="26C498D5" w:rsidR="001F5684" w:rsidRDefault="001F5684" w:rsidP="001F5684">
            <w:pPr>
              <w:jc w:val="center"/>
            </w:pPr>
            <w:r>
              <w:t>4</w:t>
            </w:r>
          </w:p>
        </w:tc>
        <w:tc>
          <w:tcPr>
            <w:tcW w:w="2100" w:type="dxa"/>
            <w:tcBorders>
              <w:top w:val="single" w:sz="4" w:space="0" w:color="auto"/>
            </w:tcBorders>
          </w:tcPr>
          <w:p w14:paraId="5B415CF5" w14:textId="294A4BEC" w:rsidR="001F5684" w:rsidRDefault="001F5684" w:rsidP="001F5684">
            <w:pPr>
              <w:jc w:val="center"/>
            </w:pPr>
            <w:r>
              <w:t>-0.30</w:t>
            </w:r>
          </w:p>
        </w:tc>
        <w:tc>
          <w:tcPr>
            <w:tcW w:w="1859" w:type="dxa"/>
            <w:tcBorders>
              <w:top w:val="single" w:sz="4" w:space="0" w:color="auto"/>
            </w:tcBorders>
          </w:tcPr>
          <w:p w14:paraId="7598174A" w14:textId="23D6BF9F" w:rsidR="001F5684" w:rsidRDefault="001F5684" w:rsidP="001F5684">
            <w:pPr>
              <w:jc w:val="center"/>
            </w:pPr>
            <w:r>
              <w:t>-0.29</w:t>
            </w:r>
          </w:p>
        </w:tc>
        <w:tc>
          <w:tcPr>
            <w:tcW w:w="2450" w:type="dxa"/>
            <w:tcBorders>
              <w:top w:val="single" w:sz="4" w:space="0" w:color="auto"/>
            </w:tcBorders>
          </w:tcPr>
          <w:p w14:paraId="66C26E7D" w14:textId="42415668" w:rsidR="001F5684" w:rsidRDefault="001F5684" w:rsidP="001F5684">
            <w:pPr>
              <w:jc w:val="center"/>
            </w:pPr>
            <w:r>
              <w:t>-0.23</w:t>
            </w:r>
          </w:p>
        </w:tc>
      </w:tr>
      <w:tr w:rsidR="001F5684" w14:paraId="1523B1DD" w14:textId="77777777" w:rsidTr="002A7684">
        <w:trPr>
          <w:trHeight w:val="244"/>
        </w:trPr>
        <w:tc>
          <w:tcPr>
            <w:tcW w:w="1703" w:type="dxa"/>
          </w:tcPr>
          <w:p w14:paraId="21B8B1C8" w14:textId="3C638E68" w:rsidR="001F5684" w:rsidRDefault="001F5684" w:rsidP="002A7684">
            <w:r>
              <w:t>ELA</w:t>
            </w:r>
          </w:p>
        </w:tc>
        <w:tc>
          <w:tcPr>
            <w:tcW w:w="1671" w:type="dxa"/>
          </w:tcPr>
          <w:p w14:paraId="4588F742" w14:textId="5F27E324" w:rsidR="001F5684" w:rsidRDefault="001F5684" w:rsidP="001F5684">
            <w:pPr>
              <w:jc w:val="center"/>
            </w:pPr>
            <w:r>
              <w:t>5</w:t>
            </w:r>
          </w:p>
        </w:tc>
        <w:tc>
          <w:tcPr>
            <w:tcW w:w="2100" w:type="dxa"/>
          </w:tcPr>
          <w:p w14:paraId="32828242" w14:textId="445BA0E4" w:rsidR="001F5684" w:rsidRDefault="001F5684" w:rsidP="001F5684">
            <w:pPr>
              <w:jc w:val="center"/>
            </w:pPr>
            <w:r>
              <w:t>-0.24</w:t>
            </w:r>
          </w:p>
        </w:tc>
        <w:tc>
          <w:tcPr>
            <w:tcW w:w="1859" w:type="dxa"/>
          </w:tcPr>
          <w:p w14:paraId="53CBEB4D" w14:textId="36A911AE" w:rsidR="001F5684" w:rsidRDefault="001F5684" w:rsidP="001F5684">
            <w:pPr>
              <w:jc w:val="center"/>
            </w:pPr>
            <w:r>
              <w:t>-0.24</w:t>
            </w:r>
          </w:p>
        </w:tc>
        <w:tc>
          <w:tcPr>
            <w:tcW w:w="2450" w:type="dxa"/>
          </w:tcPr>
          <w:p w14:paraId="510ED432" w14:textId="5CBE32A2" w:rsidR="001F5684" w:rsidRDefault="001F5684" w:rsidP="001F5684">
            <w:pPr>
              <w:jc w:val="center"/>
            </w:pPr>
            <w:r>
              <w:t>-0.22</w:t>
            </w:r>
          </w:p>
        </w:tc>
      </w:tr>
      <w:tr w:rsidR="001F5684" w14:paraId="202367DD" w14:textId="77777777" w:rsidTr="002A7684">
        <w:trPr>
          <w:trHeight w:val="230"/>
        </w:trPr>
        <w:tc>
          <w:tcPr>
            <w:tcW w:w="1703" w:type="dxa"/>
          </w:tcPr>
          <w:p w14:paraId="156B3265" w14:textId="525B0CF6" w:rsidR="001F5684" w:rsidRDefault="001F5684" w:rsidP="002A7684">
            <w:r>
              <w:t>ELA</w:t>
            </w:r>
          </w:p>
        </w:tc>
        <w:tc>
          <w:tcPr>
            <w:tcW w:w="1671" w:type="dxa"/>
          </w:tcPr>
          <w:p w14:paraId="4C791A21" w14:textId="1841CC06" w:rsidR="001F5684" w:rsidRDefault="001F5684" w:rsidP="001F5684">
            <w:pPr>
              <w:jc w:val="center"/>
            </w:pPr>
            <w:r>
              <w:t>6</w:t>
            </w:r>
          </w:p>
        </w:tc>
        <w:tc>
          <w:tcPr>
            <w:tcW w:w="2100" w:type="dxa"/>
          </w:tcPr>
          <w:p w14:paraId="5CEC467B" w14:textId="3EA10ACF" w:rsidR="001F5684" w:rsidRDefault="001F5684" w:rsidP="001F5684">
            <w:pPr>
              <w:jc w:val="center"/>
            </w:pPr>
            <w:r>
              <w:t>-0.25</w:t>
            </w:r>
          </w:p>
        </w:tc>
        <w:tc>
          <w:tcPr>
            <w:tcW w:w="1859" w:type="dxa"/>
          </w:tcPr>
          <w:p w14:paraId="6F58C0C9" w14:textId="586F9041" w:rsidR="001F5684" w:rsidRDefault="001F5684" w:rsidP="001F5684">
            <w:pPr>
              <w:jc w:val="center"/>
            </w:pPr>
            <w:r>
              <w:t>-0.25</w:t>
            </w:r>
          </w:p>
        </w:tc>
        <w:tc>
          <w:tcPr>
            <w:tcW w:w="2450" w:type="dxa"/>
          </w:tcPr>
          <w:p w14:paraId="3AE8D2A2" w14:textId="056FE5E9" w:rsidR="001F5684" w:rsidRDefault="001F5684" w:rsidP="001F5684">
            <w:pPr>
              <w:jc w:val="center"/>
            </w:pPr>
            <w:r>
              <w:t>-0.23</w:t>
            </w:r>
          </w:p>
        </w:tc>
      </w:tr>
      <w:tr w:rsidR="001F5684" w14:paraId="299ACF4D" w14:textId="77777777" w:rsidTr="002A7684">
        <w:trPr>
          <w:trHeight w:val="244"/>
        </w:trPr>
        <w:tc>
          <w:tcPr>
            <w:tcW w:w="1703" w:type="dxa"/>
          </w:tcPr>
          <w:p w14:paraId="09544DD9" w14:textId="0A0D29C3" w:rsidR="001F5684" w:rsidRDefault="001F5684" w:rsidP="002A7684">
            <w:r>
              <w:t>ELA</w:t>
            </w:r>
          </w:p>
        </w:tc>
        <w:tc>
          <w:tcPr>
            <w:tcW w:w="1671" w:type="dxa"/>
          </w:tcPr>
          <w:p w14:paraId="023B3908" w14:textId="2F3CC3E5" w:rsidR="001F5684" w:rsidRDefault="001F5684" w:rsidP="001F5684">
            <w:pPr>
              <w:jc w:val="center"/>
            </w:pPr>
            <w:r>
              <w:t>7</w:t>
            </w:r>
          </w:p>
        </w:tc>
        <w:tc>
          <w:tcPr>
            <w:tcW w:w="2100" w:type="dxa"/>
          </w:tcPr>
          <w:p w14:paraId="3507880D" w14:textId="763C4E84" w:rsidR="001F5684" w:rsidRDefault="001F5684" w:rsidP="001F5684">
            <w:pPr>
              <w:jc w:val="center"/>
            </w:pPr>
            <w:r>
              <w:t>-0.23</w:t>
            </w:r>
          </w:p>
        </w:tc>
        <w:tc>
          <w:tcPr>
            <w:tcW w:w="1859" w:type="dxa"/>
          </w:tcPr>
          <w:p w14:paraId="7CFB31A3" w14:textId="698A8708" w:rsidR="001F5684" w:rsidRDefault="001F5684" w:rsidP="001F5684">
            <w:pPr>
              <w:jc w:val="center"/>
            </w:pPr>
            <w:r>
              <w:t>-0.24</w:t>
            </w:r>
          </w:p>
        </w:tc>
        <w:tc>
          <w:tcPr>
            <w:tcW w:w="2450" w:type="dxa"/>
          </w:tcPr>
          <w:p w14:paraId="4BAC4608" w14:textId="1CE52C8B" w:rsidR="001F5684" w:rsidRDefault="001F5684" w:rsidP="001F5684">
            <w:pPr>
              <w:jc w:val="center"/>
            </w:pPr>
            <w:r>
              <w:t>-0.23</w:t>
            </w:r>
          </w:p>
        </w:tc>
      </w:tr>
      <w:tr w:rsidR="001F5684" w14:paraId="7792C811" w14:textId="77777777" w:rsidTr="002A7684">
        <w:trPr>
          <w:trHeight w:val="230"/>
        </w:trPr>
        <w:tc>
          <w:tcPr>
            <w:tcW w:w="1703" w:type="dxa"/>
          </w:tcPr>
          <w:p w14:paraId="330F8A73" w14:textId="3607E300" w:rsidR="001F5684" w:rsidRDefault="001F5684" w:rsidP="002A7684">
            <w:r>
              <w:t>ELA</w:t>
            </w:r>
          </w:p>
        </w:tc>
        <w:tc>
          <w:tcPr>
            <w:tcW w:w="1671" w:type="dxa"/>
          </w:tcPr>
          <w:p w14:paraId="763F3092" w14:textId="4933E722" w:rsidR="001F5684" w:rsidRDefault="001F5684" w:rsidP="001F5684">
            <w:pPr>
              <w:jc w:val="center"/>
            </w:pPr>
            <w:r>
              <w:t>8</w:t>
            </w:r>
          </w:p>
        </w:tc>
        <w:tc>
          <w:tcPr>
            <w:tcW w:w="2100" w:type="dxa"/>
          </w:tcPr>
          <w:p w14:paraId="71374639" w14:textId="647412E6" w:rsidR="001F5684" w:rsidRDefault="001F5684" w:rsidP="001F5684">
            <w:pPr>
              <w:jc w:val="center"/>
            </w:pPr>
            <w:r>
              <w:t>-0.24</w:t>
            </w:r>
          </w:p>
        </w:tc>
        <w:tc>
          <w:tcPr>
            <w:tcW w:w="1859" w:type="dxa"/>
          </w:tcPr>
          <w:p w14:paraId="708DFC34" w14:textId="22DB48B8" w:rsidR="001F5684" w:rsidRDefault="001F5684" w:rsidP="001F5684">
            <w:pPr>
              <w:jc w:val="center"/>
            </w:pPr>
            <w:r>
              <w:t>-0.24</w:t>
            </w:r>
          </w:p>
        </w:tc>
        <w:tc>
          <w:tcPr>
            <w:tcW w:w="2450" w:type="dxa"/>
          </w:tcPr>
          <w:p w14:paraId="12114EB4" w14:textId="556C7D0A" w:rsidR="001F5684" w:rsidRDefault="001F5684" w:rsidP="001F5684">
            <w:pPr>
              <w:jc w:val="center"/>
            </w:pPr>
            <w:r>
              <w:t>-0.20</w:t>
            </w:r>
          </w:p>
        </w:tc>
      </w:tr>
      <w:tr w:rsidR="00603936" w14:paraId="693228BA" w14:textId="77777777" w:rsidTr="002A7684">
        <w:trPr>
          <w:trHeight w:val="244"/>
        </w:trPr>
        <w:tc>
          <w:tcPr>
            <w:tcW w:w="1703" w:type="dxa"/>
          </w:tcPr>
          <w:p w14:paraId="536CDB17" w14:textId="206BEBBD" w:rsidR="00603936" w:rsidRDefault="00603936" w:rsidP="002A7684">
            <w:r w:rsidRPr="00CB09ED">
              <w:rPr>
                <w:rFonts w:ascii="Calibri" w:eastAsia="Times New Roman" w:hAnsi="Calibri" w:cs="Times New Roman"/>
                <w:color w:val="000000"/>
              </w:rPr>
              <w:t>MATHEMATICS</w:t>
            </w:r>
          </w:p>
        </w:tc>
        <w:tc>
          <w:tcPr>
            <w:tcW w:w="1671" w:type="dxa"/>
          </w:tcPr>
          <w:p w14:paraId="121DD820" w14:textId="3E26F982" w:rsidR="00603936" w:rsidRDefault="00603936" w:rsidP="00603936">
            <w:pPr>
              <w:jc w:val="center"/>
            </w:pPr>
            <w:r>
              <w:t>4</w:t>
            </w:r>
          </w:p>
        </w:tc>
        <w:tc>
          <w:tcPr>
            <w:tcW w:w="2100" w:type="dxa"/>
          </w:tcPr>
          <w:p w14:paraId="1DF90424" w14:textId="6621A7D5" w:rsidR="00603936" w:rsidRDefault="00603936" w:rsidP="00603936">
            <w:pPr>
              <w:jc w:val="center"/>
            </w:pPr>
            <w:r>
              <w:t>-0.30</w:t>
            </w:r>
          </w:p>
        </w:tc>
        <w:tc>
          <w:tcPr>
            <w:tcW w:w="1859" w:type="dxa"/>
          </w:tcPr>
          <w:p w14:paraId="75209B9D" w14:textId="6D7D0317" w:rsidR="00603936" w:rsidRDefault="00603936" w:rsidP="00603936">
            <w:pPr>
              <w:jc w:val="center"/>
            </w:pPr>
            <w:r>
              <w:t>-0.31</w:t>
            </w:r>
          </w:p>
        </w:tc>
        <w:tc>
          <w:tcPr>
            <w:tcW w:w="2450" w:type="dxa"/>
          </w:tcPr>
          <w:p w14:paraId="7EFEBB43" w14:textId="3E28CC9C" w:rsidR="00603936" w:rsidRDefault="00603936" w:rsidP="00603936">
            <w:pPr>
              <w:jc w:val="center"/>
            </w:pPr>
            <w:r>
              <w:t>-0.26</w:t>
            </w:r>
          </w:p>
        </w:tc>
      </w:tr>
      <w:tr w:rsidR="00603936" w14:paraId="7113E5AA" w14:textId="77777777" w:rsidTr="002A7684">
        <w:trPr>
          <w:trHeight w:val="230"/>
        </w:trPr>
        <w:tc>
          <w:tcPr>
            <w:tcW w:w="1703" w:type="dxa"/>
          </w:tcPr>
          <w:p w14:paraId="445166E0" w14:textId="673F7CD0" w:rsidR="00603936" w:rsidRDefault="00603936" w:rsidP="002A7684">
            <w:r w:rsidRPr="00CB09ED">
              <w:rPr>
                <w:rFonts w:ascii="Calibri" w:eastAsia="Times New Roman" w:hAnsi="Calibri" w:cs="Times New Roman"/>
                <w:color w:val="000000"/>
              </w:rPr>
              <w:t>MATHEMATICS</w:t>
            </w:r>
          </w:p>
        </w:tc>
        <w:tc>
          <w:tcPr>
            <w:tcW w:w="1671" w:type="dxa"/>
          </w:tcPr>
          <w:p w14:paraId="01E46A28" w14:textId="783EC9FD" w:rsidR="00603936" w:rsidRDefault="00603936" w:rsidP="00603936">
            <w:pPr>
              <w:jc w:val="center"/>
            </w:pPr>
            <w:r>
              <w:t>5</w:t>
            </w:r>
          </w:p>
        </w:tc>
        <w:tc>
          <w:tcPr>
            <w:tcW w:w="2100" w:type="dxa"/>
          </w:tcPr>
          <w:p w14:paraId="32C93EA6" w14:textId="65F5414C" w:rsidR="00603936" w:rsidRDefault="00603936" w:rsidP="00603936">
            <w:pPr>
              <w:jc w:val="center"/>
            </w:pPr>
            <w:r>
              <w:t>-0.25</w:t>
            </w:r>
          </w:p>
        </w:tc>
        <w:tc>
          <w:tcPr>
            <w:tcW w:w="1859" w:type="dxa"/>
          </w:tcPr>
          <w:p w14:paraId="6D753009" w14:textId="6122F23F" w:rsidR="00603936" w:rsidRDefault="00603936" w:rsidP="00603936">
            <w:pPr>
              <w:jc w:val="center"/>
            </w:pPr>
            <w:r>
              <w:t>-0.23</w:t>
            </w:r>
          </w:p>
        </w:tc>
        <w:tc>
          <w:tcPr>
            <w:tcW w:w="2450" w:type="dxa"/>
          </w:tcPr>
          <w:p w14:paraId="43C0AFEC" w14:textId="5DD98078" w:rsidR="00603936" w:rsidRDefault="00603936" w:rsidP="00603936">
            <w:pPr>
              <w:jc w:val="center"/>
            </w:pPr>
            <w:r>
              <w:t>-0.20</w:t>
            </w:r>
          </w:p>
        </w:tc>
      </w:tr>
      <w:tr w:rsidR="00603936" w14:paraId="2DE014AB" w14:textId="77777777" w:rsidTr="002A7684">
        <w:trPr>
          <w:trHeight w:val="244"/>
        </w:trPr>
        <w:tc>
          <w:tcPr>
            <w:tcW w:w="1703" w:type="dxa"/>
          </w:tcPr>
          <w:p w14:paraId="235E9648" w14:textId="09A41886" w:rsidR="00603936" w:rsidRDefault="00603936" w:rsidP="002A7684">
            <w:r w:rsidRPr="00CB09ED">
              <w:rPr>
                <w:rFonts w:ascii="Calibri" w:eastAsia="Times New Roman" w:hAnsi="Calibri" w:cs="Times New Roman"/>
                <w:color w:val="000000"/>
              </w:rPr>
              <w:t>MATHEMATICS</w:t>
            </w:r>
          </w:p>
        </w:tc>
        <w:tc>
          <w:tcPr>
            <w:tcW w:w="1671" w:type="dxa"/>
          </w:tcPr>
          <w:p w14:paraId="7EB814CE" w14:textId="1BD7DFFB" w:rsidR="00603936" w:rsidRDefault="00603936" w:rsidP="00603936">
            <w:pPr>
              <w:jc w:val="center"/>
            </w:pPr>
            <w:r>
              <w:t>6</w:t>
            </w:r>
          </w:p>
        </w:tc>
        <w:tc>
          <w:tcPr>
            <w:tcW w:w="2100" w:type="dxa"/>
          </w:tcPr>
          <w:p w14:paraId="77031C11" w14:textId="79C776AA" w:rsidR="00603936" w:rsidRDefault="00603936" w:rsidP="00603936">
            <w:pPr>
              <w:jc w:val="center"/>
            </w:pPr>
            <w:r>
              <w:t>-0.30</w:t>
            </w:r>
          </w:p>
        </w:tc>
        <w:tc>
          <w:tcPr>
            <w:tcW w:w="1859" w:type="dxa"/>
          </w:tcPr>
          <w:p w14:paraId="4D58B47B" w14:textId="27167F4E" w:rsidR="00603936" w:rsidRDefault="00603936" w:rsidP="00603936">
            <w:pPr>
              <w:jc w:val="center"/>
            </w:pPr>
            <w:r>
              <w:t>-0.27</w:t>
            </w:r>
          </w:p>
        </w:tc>
        <w:tc>
          <w:tcPr>
            <w:tcW w:w="2450" w:type="dxa"/>
          </w:tcPr>
          <w:p w14:paraId="5F10B9B5" w14:textId="716131E7" w:rsidR="00603936" w:rsidRDefault="00603936" w:rsidP="00603936">
            <w:pPr>
              <w:jc w:val="center"/>
            </w:pPr>
            <w:r>
              <w:t>-0.22</w:t>
            </w:r>
          </w:p>
        </w:tc>
      </w:tr>
      <w:tr w:rsidR="00603936" w14:paraId="37405FCF" w14:textId="77777777" w:rsidTr="002A7684">
        <w:trPr>
          <w:trHeight w:val="87"/>
        </w:trPr>
        <w:tc>
          <w:tcPr>
            <w:tcW w:w="1703" w:type="dxa"/>
          </w:tcPr>
          <w:p w14:paraId="0885BC64" w14:textId="774D81CD" w:rsidR="00603936" w:rsidRDefault="00603936" w:rsidP="002A7684">
            <w:r w:rsidRPr="00CB09ED">
              <w:rPr>
                <w:rFonts w:ascii="Calibri" w:eastAsia="Times New Roman" w:hAnsi="Calibri" w:cs="Times New Roman"/>
                <w:color w:val="000000"/>
              </w:rPr>
              <w:t>MATHEMATICS</w:t>
            </w:r>
          </w:p>
        </w:tc>
        <w:tc>
          <w:tcPr>
            <w:tcW w:w="1671" w:type="dxa"/>
          </w:tcPr>
          <w:p w14:paraId="0D98FAC2" w14:textId="43B85768" w:rsidR="00603936" w:rsidRDefault="00603936" w:rsidP="00603936">
            <w:pPr>
              <w:jc w:val="center"/>
            </w:pPr>
            <w:r>
              <w:t>7</w:t>
            </w:r>
          </w:p>
        </w:tc>
        <w:tc>
          <w:tcPr>
            <w:tcW w:w="2100" w:type="dxa"/>
          </w:tcPr>
          <w:p w14:paraId="40D8A152" w14:textId="5FC058A3" w:rsidR="00603936" w:rsidRDefault="00603936" w:rsidP="00603936">
            <w:pPr>
              <w:jc w:val="center"/>
            </w:pPr>
            <w:r>
              <w:t>-0.22</w:t>
            </w:r>
          </w:p>
        </w:tc>
        <w:tc>
          <w:tcPr>
            <w:tcW w:w="1859" w:type="dxa"/>
          </w:tcPr>
          <w:p w14:paraId="51B18D25" w14:textId="295AB86D" w:rsidR="00603936" w:rsidRDefault="00603936" w:rsidP="00603936">
            <w:pPr>
              <w:jc w:val="center"/>
            </w:pPr>
            <w:r>
              <w:t>-0.24</w:t>
            </w:r>
          </w:p>
        </w:tc>
        <w:tc>
          <w:tcPr>
            <w:tcW w:w="2450" w:type="dxa"/>
          </w:tcPr>
          <w:p w14:paraId="2380B3C9" w14:textId="42B5E285" w:rsidR="00603936" w:rsidRDefault="00603936" w:rsidP="00603936">
            <w:pPr>
              <w:jc w:val="center"/>
            </w:pPr>
            <w:r>
              <w:t>-0.22</w:t>
            </w:r>
          </w:p>
        </w:tc>
      </w:tr>
      <w:tr w:rsidR="00603936" w14:paraId="5CC42F12" w14:textId="77777777" w:rsidTr="002A7684">
        <w:trPr>
          <w:trHeight w:val="230"/>
        </w:trPr>
        <w:tc>
          <w:tcPr>
            <w:tcW w:w="1703" w:type="dxa"/>
          </w:tcPr>
          <w:p w14:paraId="0B0D9C0E" w14:textId="73798D5B" w:rsidR="00603936" w:rsidRDefault="00603936" w:rsidP="002A7684">
            <w:r w:rsidRPr="00CB09ED">
              <w:rPr>
                <w:rFonts w:ascii="Calibri" w:eastAsia="Times New Roman" w:hAnsi="Calibri" w:cs="Times New Roman"/>
                <w:color w:val="000000"/>
              </w:rPr>
              <w:t>MATHEMATICS</w:t>
            </w:r>
          </w:p>
        </w:tc>
        <w:tc>
          <w:tcPr>
            <w:tcW w:w="1671" w:type="dxa"/>
          </w:tcPr>
          <w:p w14:paraId="24287591" w14:textId="11FE059A" w:rsidR="00603936" w:rsidRDefault="00603936" w:rsidP="00603936">
            <w:pPr>
              <w:jc w:val="center"/>
            </w:pPr>
            <w:r>
              <w:t>8</w:t>
            </w:r>
          </w:p>
        </w:tc>
        <w:tc>
          <w:tcPr>
            <w:tcW w:w="2100" w:type="dxa"/>
          </w:tcPr>
          <w:p w14:paraId="3F330328" w14:textId="1730EDB2" w:rsidR="00603936" w:rsidRDefault="00603936" w:rsidP="00603936">
            <w:pPr>
              <w:jc w:val="center"/>
            </w:pPr>
            <w:r>
              <w:t>-0.31</w:t>
            </w:r>
          </w:p>
        </w:tc>
        <w:tc>
          <w:tcPr>
            <w:tcW w:w="1859" w:type="dxa"/>
          </w:tcPr>
          <w:p w14:paraId="230CFA50" w14:textId="0D173A9F" w:rsidR="00603936" w:rsidRDefault="00603936" w:rsidP="00603936">
            <w:pPr>
              <w:jc w:val="center"/>
            </w:pPr>
            <w:r>
              <w:t>-0.26</w:t>
            </w:r>
          </w:p>
        </w:tc>
        <w:tc>
          <w:tcPr>
            <w:tcW w:w="2450" w:type="dxa"/>
          </w:tcPr>
          <w:p w14:paraId="43EB8E4D" w14:textId="2576ABE1" w:rsidR="00603936" w:rsidRDefault="00603936" w:rsidP="00603936">
            <w:pPr>
              <w:jc w:val="center"/>
            </w:pPr>
            <w:r>
              <w:t>-0.17</w:t>
            </w:r>
          </w:p>
        </w:tc>
      </w:tr>
    </w:tbl>
    <w:p w14:paraId="2B5A6AD7" w14:textId="1498A4E5" w:rsidR="00657414" w:rsidRDefault="00657414"/>
    <w:p w14:paraId="66D45965" w14:textId="77777777" w:rsidR="006E5625" w:rsidRDefault="006E5625">
      <w:r>
        <w:br w:type="page"/>
      </w:r>
    </w:p>
    <w:p w14:paraId="0B67BEAA" w14:textId="03FA21C1" w:rsidR="00A620B1" w:rsidRDefault="00A620B1">
      <w:pPr>
        <w:rPr>
          <w:sz w:val="24"/>
          <w:szCs w:val="24"/>
        </w:rPr>
      </w:pPr>
      <w:r w:rsidRPr="002A7684">
        <w:rPr>
          <w:sz w:val="24"/>
          <w:szCs w:val="24"/>
        </w:rPr>
        <w:lastRenderedPageBreak/>
        <w:t>Figure</w:t>
      </w:r>
      <w:r w:rsidR="00603936" w:rsidRPr="002A7684">
        <w:rPr>
          <w:sz w:val="24"/>
          <w:szCs w:val="24"/>
        </w:rPr>
        <w:t>s</w:t>
      </w:r>
      <w:r w:rsidRPr="002A7684">
        <w:rPr>
          <w:sz w:val="24"/>
          <w:szCs w:val="24"/>
        </w:rPr>
        <w:t xml:space="preserve"> 1-3 </w:t>
      </w:r>
      <w:r w:rsidR="00284588" w:rsidRPr="002A7684">
        <w:rPr>
          <w:sz w:val="24"/>
          <w:szCs w:val="24"/>
        </w:rPr>
        <w:t>show</w:t>
      </w:r>
      <w:r w:rsidRPr="002A7684">
        <w:rPr>
          <w:sz w:val="24"/>
          <w:szCs w:val="24"/>
        </w:rPr>
        <w:t xml:space="preserve"> </w:t>
      </w:r>
      <w:r w:rsidR="009350B7">
        <w:rPr>
          <w:sz w:val="24"/>
          <w:szCs w:val="24"/>
        </w:rPr>
        <w:t>examples of the</w:t>
      </w:r>
      <w:r w:rsidRPr="002A7684">
        <w:rPr>
          <w:sz w:val="24"/>
          <w:szCs w:val="24"/>
        </w:rPr>
        <w:t xml:space="preserve"> relationship between </w:t>
      </w:r>
      <w:r w:rsidR="009350B7">
        <w:rPr>
          <w:sz w:val="24"/>
          <w:szCs w:val="24"/>
        </w:rPr>
        <w:t xml:space="preserve">SGPs and </w:t>
      </w:r>
      <w:r w:rsidRPr="002A7684">
        <w:rPr>
          <w:sz w:val="24"/>
          <w:szCs w:val="24"/>
        </w:rPr>
        <w:t>Growth Target</w:t>
      </w:r>
      <w:r w:rsidR="009350B7">
        <w:rPr>
          <w:sz w:val="24"/>
          <w:szCs w:val="24"/>
        </w:rPr>
        <w:t>s (which did not tend to differ across subject areas and grade levels)</w:t>
      </w:r>
      <w:r w:rsidRPr="002A7684">
        <w:rPr>
          <w:sz w:val="24"/>
          <w:szCs w:val="24"/>
        </w:rPr>
        <w:t xml:space="preserve">.  </w:t>
      </w:r>
      <w:r w:rsidR="006E5625" w:rsidRPr="002A7684">
        <w:rPr>
          <w:noProof/>
          <w:sz w:val="24"/>
          <w:szCs w:val="24"/>
        </w:rPr>
        <w:t>S</w:t>
      </w:r>
      <w:r w:rsidRPr="002A7684">
        <w:rPr>
          <w:noProof/>
          <w:sz w:val="24"/>
          <w:szCs w:val="24"/>
        </w:rPr>
        <w:t xml:space="preserve">tudents </w:t>
      </w:r>
      <w:r w:rsidR="009350B7">
        <w:rPr>
          <w:noProof/>
          <w:sz w:val="24"/>
          <w:szCs w:val="24"/>
        </w:rPr>
        <w:t xml:space="preserve">who </w:t>
      </w:r>
      <w:r w:rsidRPr="002A7684">
        <w:rPr>
          <w:noProof/>
          <w:sz w:val="24"/>
          <w:szCs w:val="24"/>
        </w:rPr>
        <w:t xml:space="preserve">demonstrated </w:t>
      </w:r>
      <w:r w:rsidR="009350B7">
        <w:rPr>
          <w:noProof/>
          <w:sz w:val="24"/>
          <w:szCs w:val="24"/>
        </w:rPr>
        <w:t xml:space="preserve">very </w:t>
      </w:r>
      <w:r w:rsidRPr="002A7684">
        <w:rPr>
          <w:noProof/>
          <w:sz w:val="24"/>
          <w:szCs w:val="24"/>
        </w:rPr>
        <w:t xml:space="preserve">high SGPs </w:t>
      </w:r>
      <w:r w:rsidR="009350B7">
        <w:rPr>
          <w:noProof/>
          <w:sz w:val="24"/>
          <w:szCs w:val="24"/>
        </w:rPr>
        <w:t xml:space="preserve">had an increased likelihood of </w:t>
      </w:r>
      <w:r w:rsidRPr="002A7684">
        <w:rPr>
          <w:noProof/>
          <w:sz w:val="24"/>
          <w:szCs w:val="24"/>
        </w:rPr>
        <w:t>receiv</w:t>
      </w:r>
      <w:r w:rsidR="009350B7">
        <w:rPr>
          <w:noProof/>
          <w:sz w:val="24"/>
          <w:szCs w:val="24"/>
        </w:rPr>
        <w:t>ing</w:t>
      </w:r>
      <w:r w:rsidR="00166F33" w:rsidRPr="002A7684">
        <w:rPr>
          <w:noProof/>
          <w:sz w:val="24"/>
          <w:szCs w:val="24"/>
        </w:rPr>
        <w:t xml:space="preserve"> </w:t>
      </w:r>
      <w:r w:rsidRPr="002A7684">
        <w:rPr>
          <w:noProof/>
          <w:sz w:val="24"/>
          <w:szCs w:val="24"/>
        </w:rPr>
        <w:t>target</w:t>
      </w:r>
      <w:r w:rsidR="009350B7">
        <w:rPr>
          <w:noProof/>
          <w:sz w:val="24"/>
          <w:szCs w:val="24"/>
        </w:rPr>
        <w:t>s that were lower, which led to the negative correlations observed above in Table 4</w:t>
      </w:r>
      <w:r w:rsidR="006E5625" w:rsidRPr="002A7684">
        <w:rPr>
          <w:noProof/>
          <w:sz w:val="24"/>
          <w:szCs w:val="24"/>
        </w:rPr>
        <w:t>.</w:t>
      </w:r>
      <w:r w:rsidR="009350B7">
        <w:rPr>
          <w:noProof/>
          <w:sz w:val="24"/>
          <w:szCs w:val="24"/>
        </w:rPr>
        <w:t xml:space="preserve"> In other words, Pearson correlation values are used to describe linear relationships, but the non-linearity of the data require Figures 1-3 to better understand the assocation between SGPs and Growth Targets.</w:t>
      </w:r>
      <w:r w:rsidRPr="002A7684">
        <w:rPr>
          <w:noProof/>
          <w:sz w:val="24"/>
          <w:szCs w:val="24"/>
        </w:rPr>
        <w:t xml:space="preserve"> </w:t>
      </w:r>
      <w:r w:rsidR="009350B7">
        <w:rPr>
          <w:noProof/>
          <w:sz w:val="24"/>
          <w:szCs w:val="24"/>
        </w:rPr>
        <w:t>As would be expected across figures, t</w:t>
      </w:r>
      <w:r w:rsidR="006E5625" w:rsidRPr="002A7684">
        <w:rPr>
          <w:noProof/>
          <w:sz w:val="24"/>
          <w:szCs w:val="24"/>
        </w:rPr>
        <w:t>he distinguished targets</w:t>
      </w:r>
      <w:r w:rsidRPr="002A7684">
        <w:rPr>
          <w:noProof/>
          <w:sz w:val="24"/>
          <w:szCs w:val="24"/>
        </w:rPr>
        <w:t xml:space="preserve"> </w:t>
      </w:r>
      <w:r w:rsidR="009350B7">
        <w:rPr>
          <w:noProof/>
          <w:sz w:val="24"/>
          <w:szCs w:val="24"/>
        </w:rPr>
        <w:t>in Figure 3 we</w:t>
      </w:r>
      <w:r w:rsidR="006E5625" w:rsidRPr="002A7684">
        <w:rPr>
          <w:noProof/>
          <w:sz w:val="24"/>
          <w:szCs w:val="24"/>
        </w:rPr>
        <w:t xml:space="preserve">re harder to attain than </w:t>
      </w:r>
      <w:r w:rsidR="009350B7">
        <w:rPr>
          <w:noProof/>
          <w:sz w:val="24"/>
          <w:szCs w:val="24"/>
        </w:rPr>
        <w:t xml:space="preserve">the </w:t>
      </w:r>
      <w:r w:rsidR="006E5625" w:rsidRPr="002A7684">
        <w:rPr>
          <w:noProof/>
          <w:sz w:val="24"/>
          <w:szCs w:val="24"/>
        </w:rPr>
        <w:t>developing targets</w:t>
      </w:r>
      <w:r w:rsidR="009350B7">
        <w:rPr>
          <w:noProof/>
          <w:sz w:val="24"/>
          <w:szCs w:val="24"/>
        </w:rPr>
        <w:t xml:space="preserve"> in Figure 1</w:t>
      </w:r>
      <w:r w:rsidR="006E5625" w:rsidRPr="002A7684">
        <w:rPr>
          <w:noProof/>
          <w:sz w:val="24"/>
          <w:szCs w:val="24"/>
        </w:rPr>
        <w:t>.</w:t>
      </w:r>
      <w:r w:rsidR="006E5625" w:rsidRPr="002A7684">
        <w:rPr>
          <w:sz w:val="24"/>
          <w:szCs w:val="24"/>
        </w:rPr>
        <w:t xml:space="preserve"> </w:t>
      </w:r>
      <w:r w:rsidR="00284588" w:rsidRPr="002A7684">
        <w:rPr>
          <w:sz w:val="24"/>
          <w:szCs w:val="24"/>
        </w:rPr>
        <w:t xml:space="preserve">Both </w:t>
      </w:r>
      <w:r w:rsidR="009350B7">
        <w:rPr>
          <w:sz w:val="24"/>
          <w:szCs w:val="24"/>
        </w:rPr>
        <w:t xml:space="preserve">sets of </w:t>
      </w:r>
      <w:r w:rsidR="00284588" w:rsidRPr="002A7684">
        <w:rPr>
          <w:sz w:val="24"/>
          <w:szCs w:val="24"/>
        </w:rPr>
        <w:t xml:space="preserve">findings </w:t>
      </w:r>
      <w:r w:rsidR="009350B7">
        <w:rPr>
          <w:sz w:val="24"/>
          <w:szCs w:val="24"/>
        </w:rPr>
        <w:t>we</w:t>
      </w:r>
      <w:r w:rsidR="00284588" w:rsidRPr="002A7684">
        <w:rPr>
          <w:sz w:val="24"/>
          <w:szCs w:val="24"/>
        </w:rPr>
        <w:t xml:space="preserve">re expected. </w:t>
      </w:r>
    </w:p>
    <w:p w14:paraId="3EFAA4CE" w14:textId="2DEDAD26" w:rsidR="00382B7F" w:rsidRPr="00382B7F" w:rsidRDefault="00382B7F">
      <w:pPr>
        <w:rPr>
          <w:b/>
        </w:rPr>
      </w:pPr>
      <w:r w:rsidRPr="00382B7F">
        <w:rPr>
          <w:b/>
        </w:rPr>
        <w:t>Figure 1: The scatter plot of SGP</w:t>
      </w:r>
      <w:r w:rsidR="009350B7">
        <w:rPr>
          <w:b/>
        </w:rPr>
        <w:t>s</w:t>
      </w:r>
      <w:r w:rsidRPr="00382B7F">
        <w:rPr>
          <w:b/>
        </w:rPr>
        <w:t xml:space="preserve"> and Developing Target</w:t>
      </w:r>
      <w:r w:rsidR="009350B7">
        <w:rPr>
          <w:b/>
        </w:rPr>
        <w:t>s</w:t>
      </w:r>
      <w:r w:rsidRPr="00382B7F">
        <w:rPr>
          <w:b/>
        </w:rPr>
        <w:t xml:space="preserve"> in</w:t>
      </w:r>
      <w:r>
        <w:rPr>
          <w:b/>
        </w:rPr>
        <w:t xml:space="preserve"> Grade 4</w:t>
      </w:r>
    </w:p>
    <w:p w14:paraId="57F8812A" w14:textId="412A7A4C" w:rsidR="003879FD" w:rsidRDefault="003879FD">
      <w:r>
        <w:rPr>
          <w:noProof/>
        </w:rPr>
        <w:drawing>
          <wp:inline distT="0" distB="0" distL="0" distR="0" wp14:anchorId="7CF708E6" wp14:editId="35F5E703">
            <wp:extent cx="5943600" cy="39077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AC204" w14:textId="121861F3" w:rsidR="001F5684" w:rsidRDefault="00382B7F">
      <w:r w:rsidRPr="00382B7F">
        <w:rPr>
          <w:b/>
        </w:rPr>
        <w:lastRenderedPageBreak/>
        <w:t xml:space="preserve">Figure </w:t>
      </w:r>
      <w:r>
        <w:rPr>
          <w:b/>
        </w:rPr>
        <w:t>2</w:t>
      </w:r>
      <w:r w:rsidRPr="00382B7F">
        <w:rPr>
          <w:b/>
        </w:rPr>
        <w:t>: The scatter plot of SGP</w:t>
      </w:r>
      <w:r w:rsidR="009350B7">
        <w:rPr>
          <w:b/>
        </w:rPr>
        <w:t>s</w:t>
      </w:r>
      <w:r w:rsidRPr="00382B7F">
        <w:rPr>
          <w:b/>
        </w:rPr>
        <w:t xml:space="preserve"> and </w:t>
      </w:r>
      <w:r w:rsidR="00A620B1">
        <w:rPr>
          <w:b/>
        </w:rPr>
        <w:t>Proficient</w:t>
      </w:r>
      <w:r w:rsidRPr="00382B7F">
        <w:rPr>
          <w:b/>
        </w:rPr>
        <w:t xml:space="preserve"> Target</w:t>
      </w:r>
      <w:r w:rsidR="009350B7">
        <w:rPr>
          <w:b/>
        </w:rPr>
        <w:t>s</w:t>
      </w:r>
      <w:r w:rsidRPr="00382B7F">
        <w:rPr>
          <w:b/>
        </w:rPr>
        <w:t xml:space="preserve"> in</w:t>
      </w:r>
      <w:r>
        <w:rPr>
          <w:b/>
        </w:rPr>
        <w:t xml:space="preserve"> Grade 4</w:t>
      </w:r>
      <w:r w:rsidR="009350B7" w:rsidRPr="00382B7F" w:rsidDel="009350B7">
        <w:rPr>
          <w:b/>
        </w:rPr>
        <w:t xml:space="preserve"> </w:t>
      </w:r>
      <w:r w:rsidR="001F5684">
        <w:rPr>
          <w:noProof/>
        </w:rPr>
        <w:drawing>
          <wp:inline distT="0" distB="0" distL="0" distR="0" wp14:anchorId="134BB609" wp14:editId="66E64BBE">
            <wp:extent cx="5943600" cy="39077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AD4C3" w14:textId="4C726445" w:rsidR="001F5684" w:rsidRDefault="00382B7F">
      <w:pPr>
        <w:rPr>
          <w:b/>
        </w:rPr>
      </w:pPr>
      <w:r w:rsidRPr="00382B7F">
        <w:rPr>
          <w:b/>
        </w:rPr>
        <w:lastRenderedPageBreak/>
        <w:t xml:space="preserve">Figure </w:t>
      </w:r>
      <w:r>
        <w:rPr>
          <w:b/>
        </w:rPr>
        <w:t>3</w:t>
      </w:r>
      <w:r w:rsidRPr="00382B7F">
        <w:rPr>
          <w:b/>
        </w:rPr>
        <w:t>: The scatter plot of SGP</w:t>
      </w:r>
      <w:r w:rsidR="009350B7">
        <w:rPr>
          <w:b/>
        </w:rPr>
        <w:t>s</w:t>
      </w:r>
      <w:r w:rsidRPr="00382B7F">
        <w:rPr>
          <w:b/>
        </w:rPr>
        <w:t xml:space="preserve"> and </w:t>
      </w:r>
      <w:r w:rsidR="00A620B1">
        <w:rPr>
          <w:b/>
        </w:rPr>
        <w:t>Distinguished</w:t>
      </w:r>
      <w:r w:rsidRPr="00382B7F">
        <w:rPr>
          <w:b/>
        </w:rPr>
        <w:t xml:space="preserve"> Target</w:t>
      </w:r>
      <w:r w:rsidR="009350B7">
        <w:rPr>
          <w:b/>
        </w:rPr>
        <w:t>s</w:t>
      </w:r>
      <w:r w:rsidRPr="00382B7F">
        <w:rPr>
          <w:b/>
        </w:rPr>
        <w:t xml:space="preserve"> in</w:t>
      </w:r>
      <w:r>
        <w:rPr>
          <w:b/>
        </w:rPr>
        <w:t xml:space="preserve"> Grade 4</w:t>
      </w:r>
      <w:r w:rsidR="009350B7" w:rsidRPr="00382B7F" w:rsidDel="009350B7">
        <w:rPr>
          <w:b/>
        </w:rPr>
        <w:t xml:space="preserve"> </w:t>
      </w:r>
      <w:r w:rsidR="001F5684">
        <w:rPr>
          <w:noProof/>
        </w:rPr>
        <w:drawing>
          <wp:inline distT="0" distB="0" distL="0" distR="0" wp14:anchorId="458425D9" wp14:editId="679ED909">
            <wp:extent cx="5943600" cy="39077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9C43F" w14:textId="47789358" w:rsidR="006E5625" w:rsidRDefault="006E5625">
      <w:pPr>
        <w:rPr>
          <w:i/>
        </w:rPr>
      </w:pPr>
      <w:r>
        <w:rPr>
          <w:i/>
        </w:rPr>
        <w:br w:type="page"/>
      </w:r>
    </w:p>
    <w:p w14:paraId="77B95F32" w14:textId="350C47BB" w:rsidR="006E5625" w:rsidRPr="006E5625" w:rsidRDefault="006E5625">
      <w:pPr>
        <w:rPr>
          <w:i/>
          <w:sz w:val="24"/>
          <w:szCs w:val="24"/>
        </w:rPr>
      </w:pPr>
      <w:r w:rsidRPr="006E5625">
        <w:rPr>
          <w:i/>
          <w:sz w:val="24"/>
          <w:szCs w:val="24"/>
        </w:rPr>
        <w:lastRenderedPageBreak/>
        <w:t xml:space="preserve">Appendix </w:t>
      </w:r>
      <w:r w:rsidR="001836AC">
        <w:rPr>
          <w:i/>
          <w:sz w:val="24"/>
          <w:szCs w:val="24"/>
        </w:rPr>
        <w:t>A</w:t>
      </w:r>
    </w:p>
    <w:p w14:paraId="2EDA2FD3" w14:textId="5B7D7F5C" w:rsidR="001A25FC" w:rsidRPr="001F5684" w:rsidRDefault="001A25FC" w:rsidP="001A25FC">
      <w:pPr>
        <w:rPr>
          <w:b/>
        </w:rPr>
      </w:pPr>
      <w:r w:rsidRPr="001F5684">
        <w:rPr>
          <w:b/>
        </w:rPr>
        <w:t xml:space="preserve">Table </w:t>
      </w:r>
      <w:r w:rsidR="006E5625">
        <w:rPr>
          <w:b/>
        </w:rPr>
        <w:t>1.1</w:t>
      </w:r>
      <w:r w:rsidRPr="001F5684">
        <w:rPr>
          <w:b/>
        </w:rPr>
        <w:t xml:space="preserve">: </w:t>
      </w:r>
      <w:r w:rsidR="00DC5E3E">
        <w:rPr>
          <w:b/>
        </w:rPr>
        <w:t>D</w:t>
      </w:r>
      <w:r w:rsidRPr="001F5684">
        <w:rPr>
          <w:b/>
        </w:rPr>
        <w:t>istricts with lowest % received SGP</w:t>
      </w:r>
    </w:p>
    <w:tbl>
      <w:tblPr>
        <w:tblW w:w="111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9"/>
        <w:gridCol w:w="1056"/>
        <w:gridCol w:w="4440"/>
        <w:gridCol w:w="810"/>
        <w:gridCol w:w="810"/>
        <w:gridCol w:w="1260"/>
        <w:gridCol w:w="1805"/>
      </w:tblGrid>
      <w:tr w:rsidR="000337F1" w:rsidRPr="009702F0" w14:paraId="11E7C08A" w14:textId="4AFCB964" w:rsidTr="000337F1">
        <w:trPr>
          <w:trHeight w:val="300"/>
          <w:jc w:val="center"/>
        </w:trPr>
        <w:tc>
          <w:tcPr>
            <w:tcW w:w="979" w:type="dxa"/>
            <w:shd w:val="clear" w:color="auto" w:fill="auto"/>
            <w:noWrap/>
            <w:vAlign w:val="bottom"/>
            <w:hideMark/>
          </w:tcPr>
          <w:p w14:paraId="03697A57" w14:textId="77777777" w:rsidR="000337F1" w:rsidRPr="009702F0" w:rsidRDefault="000337F1" w:rsidP="00A620B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b/>
                <w:color w:val="000000"/>
              </w:rPr>
              <w:t>S</w:t>
            </w:r>
            <w:bookmarkStart w:id="2" w:name="_GoBack"/>
            <w:bookmarkEnd w:id="2"/>
            <w:r w:rsidRPr="00657414">
              <w:rPr>
                <w:rFonts w:ascii="Calibri" w:eastAsia="Times New Roman" w:hAnsi="Calibri" w:cs="Times New Roman"/>
                <w:b/>
                <w:color w:val="000000"/>
              </w:rPr>
              <w:t>ubject</w:t>
            </w:r>
          </w:p>
        </w:tc>
        <w:tc>
          <w:tcPr>
            <w:tcW w:w="1056" w:type="dxa"/>
            <w:shd w:val="clear" w:color="auto" w:fill="auto"/>
            <w:noWrap/>
            <w:vAlign w:val="bottom"/>
            <w:hideMark/>
          </w:tcPr>
          <w:p w14:paraId="0086FB91" w14:textId="5DB4B947" w:rsidR="000337F1" w:rsidRPr="009702F0" w:rsidRDefault="000337F1" w:rsidP="00A620B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b/>
                <w:color w:val="000000"/>
              </w:rPr>
              <w:t>Sys</w:t>
            </w:r>
            <w:r>
              <w:rPr>
                <w:rFonts w:ascii="Calibri" w:eastAsia="Times New Roman" w:hAnsi="Calibri" w:cs="Times New Roman"/>
                <w:b/>
                <w:color w:val="000000"/>
              </w:rPr>
              <w:t>tem</w:t>
            </w:r>
            <w:r w:rsidRPr="00657414">
              <w:rPr>
                <w:rFonts w:ascii="Calibri" w:eastAsia="Times New Roman" w:hAnsi="Calibri" w:cs="Times New Roman"/>
                <w:b/>
                <w:color w:val="000000"/>
              </w:rPr>
              <w:br/>
              <w:t>ID</w:t>
            </w:r>
          </w:p>
        </w:tc>
        <w:tc>
          <w:tcPr>
            <w:tcW w:w="4440" w:type="dxa"/>
            <w:shd w:val="clear" w:color="auto" w:fill="auto"/>
            <w:noWrap/>
            <w:vAlign w:val="bottom"/>
            <w:hideMark/>
          </w:tcPr>
          <w:p w14:paraId="556D9BFD" w14:textId="77777777" w:rsidR="000337F1" w:rsidRPr="009702F0" w:rsidRDefault="000337F1" w:rsidP="00A620B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b/>
                <w:color w:val="000000"/>
              </w:rPr>
              <w:t xml:space="preserve">System </w:t>
            </w:r>
            <w:r w:rsidRPr="00657414">
              <w:rPr>
                <w:rFonts w:ascii="Calibri" w:eastAsia="Times New Roman" w:hAnsi="Calibri" w:cs="Times New Roman"/>
                <w:b/>
                <w:color w:val="000000"/>
              </w:rPr>
              <w:br/>
              <w:t>Name</w:t>
            </w: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14:paraId="690624D8" w14:textId="5B78C660" w:rsidR="000337F1" w:rsidRPr="009702F0" w:rsidRDefault="000337F1" w:rsidP="00A620B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2A7684">
              <w:rPr>
                <w:rFonts w:ascii="Calibri" w:eastAsia="Times New Roman" w:hAnsi="Calibri" w:cs="Times New Roman"/>
                <w:b/>
                <w:i/>
                <w:color w:val="000000"/>
              </w:rPr>
              <w:t>N</w:t>
            </w:r>
            <w:r>
              <w:rPr>
                <w:rFonts w:ascii="Calibri" w:eastAsia="Times New Roman" w:hAnsi="Calibri" w:cs="Times New Roman"/>
                <w:b/>
                <w:color w:val="000000"/>
              </w:rPr>
              <w:t xml:space="preserve"> </w:t>
            </w:r>
            <w:r>
              <w:rPr>
                <w:rFonts w:ascii="Calibri" w:eastAsia="Times New Roman" w:hAnsi="Calibri" w:cs="Times New Roman"/>
                <w:b/>
                <w:color w:val="000000"/>
              </w:rPr>
              <w:br/>
            </w:r>
            <w:r w:rsidRPr="009702F0">
              <w:rPr>
                <w:rFonts w:ascii="Calibri" w:eastAsia="Times New Roman" w:hAnsi="Calibri" w:cs="Times New Roman"/>
                <w:b/>
                <w:color w:val="000000"/>
              </w:rPr>
              <w:t>SGP</w:t>
            </w: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14:paraId="2BC05DB1" w14:textId="4721B4F1" w:rsidR="000337F1" w:rsidRPr="009702F0" w:rsidRDefault="000337F1" w:rsidP="00A620B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2A7684">
              <w:rPr>
                <w:rFonts w:ascii="Calibri" w:eastAsia="Times New Roman" w:hAnsi="Calibri" w:cs="Times New Roman"/>
                <w:b/>
                <w:i/>
                <w:color w:val="000000"/>
              </w:rPr>
              <w:t>N</w:t>
            </w:r>
            <w:r>
              <w:rPr>
                <w:rFonts w:ascii="Calibri" w:eastAsia="Times New Roman" w:hAnsi="Calibri" w:cs="Times New Roman"/>
                <w:b/>
                <w:color w:val="000000"/>
              </w:rPr>
              <w:t xml:space="preserve"> </w:t>
            </w:r>
            <w:r>
              <w:rPr>
                <w:rFonts w:ascii="Calibri" w:eastAsia="Times New Roman" w:hAnsi="Calibri" w:cs="Times New Roman"/>
                <w:b/>
                <w:color w:val="000000"/>
              </w:rPr>
              <w:br/>
            </w:r>
            <w:r w:rsidRPr="009702F0">
              <w:rPr>
                <w:rFonts w:ascii="Calibri" w:eastAsia="Times New Roman" w:hAnsi="Calibri" w:cs="Times New Roman"/>
                <w:b/>
                <w:color w:val="000000"/>
              </w:rPr>
              <w:t>TOTAL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0DD7265F" w14:textId="6AF97713" w:rsidR="000337F1" w:rsidRPr="009702F0" w:rsidRDefault="000337F1" w:rsidP="00A620B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b/>
                <w:color w:val="000000"/>
              </w:rPr>
              <w:t>%</w:t>
            </w:r>
            <w:r>
              <w:rPr>
                <w:rFonts w:ascii="Calibri" w:eastAsia="Times New Roman" w:hAnsi="Calibri" w:cs="Times New Roman"/>
                <w:b/>
                <w:color w:val="000000"/>
              </w:rPr>
              <w:t xml:space="preserve"> </w:t>
            </w:r>
            <w:r w:rsidRPr="009702F0">
              <w:rPr>
                <w:rFonts w:ascii="Calibri" w:eastAsia="Times New Roman" w:hAnsi="Calibri" w:cs="Times New Roman"/>
                <w:b/>
                <w:color w:val="000000"/>
              </w:rPr>
              <w:t>Received</w:t>
            </w:r>
            <w:r w:rsidRPr="00657414">
              <w:rPr>
                <w:rFonts w:ascii="Calibri" w:eastAsia="Times New Roman" w:hAnsi="Calibri" w:cs="Times New Roman"/>
                <w:b/>
                <w:color w:val="000000"/>
              </w:rPr>
              <w:br/>
              <w:t>S</w:t>
            </w:r>
            <w:r w:rsidRPr="009702F0">
              <w:rPr>
                <w:rFonts w:ascii="Calibri" w:eastAsia="Times New Roman" w:hAnsi="Calibri" w:cs="Times New Roman"/>
                <w:b/>
                <w:color w:val="000000"/>
              </w:rPr>
              <w:t>GP</w:t>
            </w:r>
          </w:p>
        </w:tc>
        <w:tc>
          <w:tcPr>
            <w:tcW w:w="1805" w:type="dxa"/>
          </w:tcPr>
          <w:p w14:paraId="5C611E92" w14:textId="0C6BFA5B" w:rsidR="000337F1" w:rsidRPr="00657414" w:rsidRDefault="000337F1" w:rsidP="00A620B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Note</w:t>
            </w:r>
          </w:p>
        </w:tc>
      </w:tr>
      <w:tr w:rsidR="000337F1" w:rsidRPr="009702F0" w14:paraId="45ACFBCB" w14:textId="14DEC0CD" w:rsidTr="00661668">
        <w:trPr>
          <w:trHeight w:val="422"/>
          <w:jc w:val="center"/>
        </w:trPr>
        <w:tc>
          <w:tcPr>
            <w:tcW w:w="979" w:type="dxa"/>
            <w:shd w:val="clear" w:color="auto" w:fill="auto"/>
            <w:noWrap/>
            <w:vAlign w:val="bottom"/>
            <w:hideMark/>
          </w:tcPr>
          <w:p w14:paraId="02D22030" w14:textId="1B04A82C" w:rsidR="000337F1" w:rsidRPr="009702F0" w:rsidRDefault="000337F1" w:rsidP="00A620B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Math</w:t>
            </w:r>
          </w:p>
        </w:tc>
        <w:tc>
          <w:tcPr>
            <w:tcW w:w="1056" w:type="dxa"/>
            <w:shd w:val="clear" w:color="auto" w:fill="auto"/>
            <w:noWrap/>
            <w:vAlign w:val="bottom"/>
            <w:hideMark/>
          </w:tcPr>
          <w:p w14:paraId="522991CD" w14:textId="77777777" w:rsidR="000337F1" w:rsidRPr="009702F0" w:rsidRDefault="000337F1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891</w:t>
            </w:r>
          </w:p>
        </w:tc>
        <w:tc>
          <w:tcPr>
            <w:tcW w:w="4440" w:type="dxa"/>
            <w:shd w:val="clear" w:color="auto" w:fill="auto"/>
            <w:noWrap/>
            <w:vAlign w:val="bottom"/>
            <w:hideMark/>
          </w:tcPr>
          <w:p w14:paraId="1FCB4071" w14:textId="77777777" w:rsidR="000337F1" w:rsidRPr="009702F0" w:rsidRDefault="000337F1" w:rsidP="00A620B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Department of Juvenile Justice</w:t>
            </w: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14:paraId="5373E6CC" w14:textId="77777777" w:rsidR="000337F1" w:rsidRPr="009702F0" w:rsidRDefault="000337F1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13</w:t>
            </w: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14:paraId="2069FF58" w14:textId="77777777" w:rsidR="000337F1" w:rsidRPr="009702F0" w:rsidRDefault="000337F1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39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1D75A7A4" w14:textId="77777777" w:rsidR="000337F1" w:rsidRPr="009702F0" w:rsidRDefault="000337F1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33.33%</w:t>
            </w:r>
          </w:p>
        </w:tc>
        <w:tc>
          <w:tcPr>
            <w:tcW w:w="1805" w:type="dxa"/>
          </w:tcPr>
          <w:p w14:paraId="40973251" w14:textId="4C255C9D" w:rsidR="000337F1" w:rsidRPr="00661668" w:rsidRDefault="00661668" w:rsidP="00661668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661668">
              <w:rPr>
                <w:rFonts w:ascii="Calibri" w:hAnsi="Calibri"/>
                <w:color w:val="000000"/>
                <w:sz w:val="16"/>
                <w:szCs w:val="16"/>
              </w:rPr>
              <w:t>64.1% grade repeaters and</w:t>
            </w:r>
            <w:r>
              <w:rPr>
                <w:rFonts w:ascii="Calibri" w:hAnsi="Calibri"/>
                <w:color w:val="000000"/>
                <w:sz w:val="16"/>
                <w:szCs w:val="16"/>
              </w:rPr>
              <w:t xml:space="preserve"> </w:t>
            </w:r>
            <w:r w:rsidRPr="00661668">
              <w:rPr>
                <w:rFonts w:ascii="Calibri" w:hAnsi="Calibri"/>
                <w:color w:val="000000"/>
                <w:sz w:val="16"/>
                <w:szCs w:val="16"/>
              </w:rPr>
              <w:t>2.56% new to the state students</w:t>
            </w:r>
          </w:p>
        </w:tc>
      </w:tr>
      <w:tr w:rsidR="000337F1" w:rsidRPr="009702F0" w14:paraId="52C82A8F" w14:textId="03722FF6" w:rsidTr="00661668">
        <w:trPr>
          <w:trHeight w:val="602"/>
          <w:jc w:val="center"/>
        </w:trPr>
        <w:tc>
          <w:tcPr>
            <w:tcW w:w="979" w:type="dxa"/>
            <w:shd w:val="clear" w:color="auto" w:fill="auto"/>
            <w:noWrap/>
            <w:vAlign w:val="bottom"/>
            <w:hideMark/>
          </w:tcPr>
          <w:p w14:paraId="184483F3" w14:textId="77777777" w:rsidR="000337F1" w:rsidRPr="009702F0" w:rsidRDefault="000337F1" w:rsidP="00A620B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ELA</w:t>
            </w:r>
          </w:p>
        </w:tc>
        <w:tc>
          <w:tcPr>
            <w:tcW w:w="1056" w:type="dxa"/>
            <w:shd w:val="clear" w:color="auto" w:fill="auto"/>
            <w:noWrap/>
            <w:vAlign w:val="bottom"/>
            <w:hideMark/>
          </w:tcPr>
          <w:p w14:paraId="1786B5A8" w14:textId="77777777" w:rsidR="000337F1" w:rsidRPr="009702F0" w:rsidRDefault="000337F1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891</w:t>
            </w:r>
          </w:p>
        </w:tc>
        <w:tc>
          <w:tcPr>
            <w:tcW w:w="4440" w:type="dxa"/>
            <w:shd w:val="clear" w:color="auto" w:fill="auto"/>
            <w:noWrap/>
            <w:vAlign w:val="bottom"/>
            <w:hideMark/>
          </w:tcPr>
          <w:p w14:paraId="25F3A03C" w14:textId="77777777" w:rsidR="000337F1" w:rsidRPr="009702F0" w:rsidRDefault="000337F1" w:rsidP="00A620B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Department of Juvenile Justice</w:t>
            </w: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14:paraId="0E56EC1A" w14:textId="77777777" w:rsidR="000337F1" w:rsidRPr="009702F0" w:rsidRDefault="000337F1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14</w:t>
            </w: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14:paraId="37AC4DCE" w14:textId="77777777" w:rsidR="000337F1" w:rsidRPr="009702F0" w:rsidRDefault="000337F1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39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68319FB1" w14:textId="77777777" w:rsidR="000337F1" w:rsidRPr="009702F0" w:rsidRDefault="000337F1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35.90%</w:t>
            </w:r>
          </w:p>
        </w:tc>
        <w:tc>
          <w:tcPr>
            <w:tcW w:w="1805" w:type="dxa"/>
          </w:tcPr>
          <w:p w14:paraId="4EA69E5F" w14:textId="5ED34F87" w:rsidR="000337F1" w:rsidRPr="00661668" w:rsidRDefault="00661668" w:rsidP="00661668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661668">
              <w:rPr>
                <w:rFonts w:ascii="Calibri" w:hAnsi="Calibri"/>
                <w:color w:val="000000"/>
                <w:sz w:val="16"/>
                <w:szCs w:val="16"/>
              </w:rPr>
              <w:t>61.54% grade repeaters and 2.56% new to the state students</w:t>
            </w:r>
          </w:p>
        </w:tc>
      </w:tr>
      <w:tr w:rsidR="00661668" w:rsidRPr="009702F0" w14:paraId="44430ABF" w14:textId="69169094" w:rsidTr="0046704E">
        <w:trPr>
          <w:trHeight w:val="300"/>
          <w:jc w:val="center"/>
        </w:trPr>
        <w:tc>
          <w:tcPr>
            <w:tcW w:w="979" w:type="dxa"/>
            <w:shd w:val="clear" w:color="auto" w:fill="auto"/>
            <w:noWrap/>
            <w:vAlign w:val="bottom"/>
            <w:hideMark/>
          </w:tcPr>
          <w:p w14:paraId="641580F2" w14:textId="77777777" w:rsidR="00661668" w:rsidRPr="009702F0" w:rsidRDefault="00661668" w:rsidP="006616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ELA</w:t>
            </w:r>
          </w:p>
        </w:tc>
        <w:tc>
          <w:tcPr>
            <w:tcW w:w="1056" w:type="dxa"/>
            <w:shd w:val="clear" w:color="auto" w:fill="auto"/>
            <w:noWrap/>
            <w:vAlign w:val="bottom"/>
            <w:hideMark/>
          </w:tcPr>
          <w:p w14:paraId="2800AB51" w14:textId="77777777" w:rsidR="00661668" w:rsidRPr="009702F0" w:rsidRDefault="00661668" w:rsidP="006616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7830612</w:t>
            </w:r>
          </w:p>
        </w:tc>
        <w:tc>
          <w:tcPr>
            <w:tcW w:w="4440" w:type="dxa"/>
            <w:shd w:val="clear" w:color="auto" w:fill="auto"/>
            <w:noWrap/>
            <w:vAlign w:val="bottom"/>
            <w:hideMark/>
          </w:tcPr>
          <w:p w14:paraId="3CB90F61" w14:textId="6F4EC5F2" w:rsidR="00661668" w:rsidRPr="009702F0" w:rsidRDefault="00661668" w:rsidP="006616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State Charter Schools II- Southwest Georgia S.T.E.M. Charter Academy</w:t>
            </w: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14:paraId="228FC49F" w14:textId="77777777" w:rsidR="00661668" w:rsidRPr="009702F0" w:rsidRDefault="00661668" w:rsidP="006616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68</w:t>
            </w: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14:paraId="0076CD13" w14:textId="77777777" w:rsidR="00661668" w:rsidRPr="009702F0" w:rsidRDefault="00661668" w:rsidP="006616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96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68A6060D" w14:textId="77777777" w:rsidR="00661668" w:rsidRPr="009702F0" w:rsidRDefault="00661668" w:rsidP="006616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70.83%</w:t>
            </w:r>
          </w:p>
        </w:tc>
        <w:tc>
          <w:tcPr>
            <w:tcW w:w="1805" w:type="dxa"/>
            <w:vAlign w:val="bottom"/>
          </w:tcPr>
          <w:p w14:paraId="21B57774" w14:textId="505EDC3C" w:rsidR="00661668" w:rsidRPr="00661668" w:rsidRDefault="00661668" w:rsidP="00661668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661668">
              <w:rPr>
                <w:rFonts w:ascii="Calibri" w:hAnsi="Calibri"/>
                <w:color w:val="000000"/>
                <w:sz w:val="16"/>
                <w:szCs w:val="16"/>
              </w:rPr>
              <w:t>17.71% grade repeaters and</w:t>
            </w:r>
            <w:r>
              <w:rPr>
                <w:rFonts w:ascii="Calibri" w:hAnsi="Calibri"/>
                <w:color w:val="000000"/>
                <w:sz w:val="16"/>
                <w:szCs w:val="16"/>
              </w:rPr>
              <w:t xml:space="preserve"> </w:t>
            </w:r>
            <w:r w:rsidRPr="00661668">
              <w:rPr>
                <w:rFonts w:ascii="Calibri" w:hAnsi="Calibri"/>
                <w:color w:val="000000"/>
                <w:sz w:val="16"/>
                <w:szCs w:val="16"/>
              </w:rPr>
              <w:t>11.46% new to the state students</w:t>
            </w:r>
          </w:p>
        </w:tc>
      </w:tr>
      <w:tr w:rsidR="00661668" w:rsidRPr="009702F0" w14:paraId="5B64CA1C" w14:textId="49B45004" w:rsidTr="0046704E">
        <w:trPr>
          <w:trHeight w:val="300"/>
          <w:jc w:val="center"/>
        </w:trPr>
        <w:tc>
          <w:tcPr>
            <w:tcW w:w="979" w:type="dxa"/>
            <w:shd w:val="clear" w:color="auto" w:fill="auto"/>
            <w:noWrap/>
            <w:vAlign w:val="bottom"/>
            <w:hideMark/>
          </w:tcPr>
          <w:p w14:paraId="5B002783" w14:textId="2D7CA73C" w:rsidR="00661668" w:rsidRPr="009702F0" w:rsidRDefault="00661668" w:rsidP="006616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Math</w:t>
            </w:r>
          </w:p>
        </w:tc>
        <w:tc>
          <w:tcPr>
            <w:tcW w:w="1056" w:type="dxa"/>
            <w:shd w:val="clear" w:color="auto" w:fill="auto"/>
            <w:noWrap/>
            <w:vAlign w:val="bottom"/>
            <w:hideMark/>
          </w:tcPr>
          <w:p w14:paraId="2FF8BC89" w14:textId="77777777" w:rsidR="00661668" w:rsidRPr="009702F0" w:rsidRDefault="00661668" w:rsidP="006616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7830612</w:t>
            </w:r>
          </w:p>
        </w:tc>
        <w:tc>
          <w:tcPr>
            <w:tcW w:w="4440" w:type="dxa"/>
            <w:shd w:val="clear" w:color="auto" w:fill="auto"/>
            <w:noWrap/>
            <w:vAlign w:val="bottom"/>
            <w:hideMark/>
          </w:tcPr>
          <w:p w14:paraId="7465957B" w14:textId="3C0CC828" w:rsidR="00661668" w:rsidRPr="009702F0" w:rsidRDefault="00661668" w:rsidP="006616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State Charter Schools II- Southwest Georgia S.T.E.M. Charter Academy</w:t>
            </w: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14:paraId="782474FC" w14:textId="77777777" w:rsidR="00661668" w:rsidRPr="009702F0" w:rsidRDefault="00661668" w:rsidP="006616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68</w:t>
            </w: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14:paraId="29A8D791" w14:textId="77777777" w:rsidR="00661668" w:rsidRPr="009702F0" w:rsidRDefault="00661668" w:rsidP="006616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96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4D629E6E" w14:textId="77777777" w:rsidR="00661668" w:rsidRPr="009702F0" w:rsidRDefault="00661668" w:rsidP="006616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70.83%</w:t>
            </w:r>
          </w:p>
        </w:tc>
        <w:tc>
          <w:tcPr>
            <w:tcW w:w="1805" w:type="dxa"/>
            <w:vAlign w:val="bottom"/>
          </w:tcPr>
          <w:p w14:paraId="256E901B" w14:textId="453440F8" w:rsidR="00661668" w:rsidRPr="00661668" w:rsidRDefault="00661668" w:rsidP="00661668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661668">
              <w:rPr>
                <w:rFonts w:ascii="Calibri" w:hAnsi="Calibri"/>
                <w:color w:val="000000"/>
                <w:sz w:val="16"/>
                <w:szCs w:val="16"/>
              </w:rPr>
              <w:t>17.71% grade repeaters and11.46% new to the state students</w:t>
            </w:r>
          </w:p>
        </w:tc>
      </w:tr>
      <w:tr w:rsidR="00661668" w:rsidRPr="009702F0" w14:paraId="2B59DC89" w14:textId="1D9B2FCE" w:rsidTr="007654DD">
        <w:trPr>
          <w:trHeight w:val="300"/>
          <w:jc w:val="center"/>
        </w:trPr>
        <w:tc>
          <w:tcPr>
            <w:tcW w:w="979" w:type="dxa"/>
            <w:shd w:val="clear" w:color="auto" w:fill="auto"/>
            <w:noWrap/>
            <w:vAlign w:val="bottom"/>
            <w:hideMark/>
          </w:tcPr>
          <w:p w14:paraId="44AA8071" w14:textId="77777777" w:rsidR="00661668" w:rsidRPr="009702F0" w:rsidRDefault="00661668" w:rsidP="006616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ELA</w:t>
            </w:r>
          </w:p>
        </w:tc>
        <w:tc>
          <w:tcPr>
            <w:tcW w:w="1056" w:type="dxa"/>
            <w:shd w:val="clear" w:color="auto" w:fill="auto"/>
            <w:noWrap/>
            <w:vAlign w:val="bottom"/>
            <w:hideMark/>
          </w:tcPr>
          <w:p w14:paraId="5C0E5AF2" w14:textId="77777777" w:rsidR="00661668" w:rsidRPr="009702F0" w:rsidRDefault="00661668" w:rsidP="006616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7820412</w:t>
            </w:r>
          </w:p>
        </w:tc>
        <w:tc>
          <w:tcPr>
            <w:tcW w:w="4440" w:type="dxa"/>
            <w:shd w:val="clear" w:color="auto" w:fill="auto"/>
            <w:noWrap/>
            <w:vAlign w:val="bottom"/>
            <w:hideMark/>
          </w:tcPr>
          <w:p w14:paraId="2DC3E555" w14:textId="51676818" w:rsidR="00661668" w:rsidRPr="009702F0" w:rsidRDefault="00661668" w:rsidP="006616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State Charter Schools- Georgia Connections Academy</w:t>
            </w: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14:paraId="4F41CB8A" w14:textId="355E44CF" w:rsidR="00661668" w:rsidRPr="009702F0" w:rsidRDefault="00661668" w:rsidP="006616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1</w:t>
            </w:r>
            <w:r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9702F0">
              <w:rPr>
                <w:rFonts w:ascii="Calibri" w:eastAsia="Times New Roman" w:hAnsi="Calibri" w:cs="Times New Roman"/>
                <w:color w:val="000000"/>
              </w:rPr>
              <w:t>148</w:t>
            </w: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14:paraId="2A2A48EC" w14:textId="3789613B" w:rsidR="00661668" w:rsidRPr="009702F0" w:rsidRDefault="00661668" w:rsidP="006616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1</w:t>
            </w:r>
            <w:r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9702F0">
              <w:rPr>
                <w:rFonts w:ascii="Calibri" w:eastAsia="Times New Roman" w:hAnsi="Calibri" w:cs="Times New Roman"/>
                <w:color w:val="000000"/>
              </w:rPr>
              <w:t>455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333C4CC4" w14:textId="77777777" w:rsidR="00661668" w:rsidRPr="009702F0" w:rsidRDefault="00661668" w:rsidP="006616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78.90%</w:t>
            </w:r>
          </w:p>
        </w:tc>
        <w:tc>
          <w:tcPr>
            <w:tcW w:w="1805" w:type="dxa"/>
            <w:vAlign w:val="bottom"/>
          </w:tcPr>
          <w:p w14:paraId="6585BD10" w14:textId="67EE3AA2" w:rsidR="00661668" w:rsidRPr="00661668" w:rsidRDefault="00661668" w:rsidP="006616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661668">
              <w:rPr>
                <w:rFonts w:ascii="Calibri" w:hAnsi="Calibri"/>
                <w:color w:val="000000"/>
                <w:sz w:val="16"/>
                <w:szCs w:val="16"/>
              </w:rPr>
              <w:t>15.19% grade repeaters and9.28% new to the state students</w:t>
            </w:r>
          </w:p>
        </w:tc>
      </w:tr>
      <w:tr w:rsidR="00661668" w:rsidRPr="009702F0" w14:paraId="3BB2585C" w14:textId="56B2F6BD" w:rsidTr="007654DD">
        <w:trPr>
          <w:trHeight w:val="300"/>
          <w:jc w:val="center"/>
        </w:trPr>
        <w:tc>
          <w:tcPr>
            <w:tcW w:w="979" w:type="dxa"/>
            <w:shd w:val="clear" w:color="auto" w:fill="auto"/>
            <w:noWrap/>
            <w:vAlign w:val="bottom"/>
            <w:hideMark/>
          </w:tcPr>
          <w:p w14:paraId="316E4BBD" w14:textId="044E70BE" w:rsidR="00661668" w:rsidRPr="009702F0" w:rsidRDefault="00661668" w:rsidP="006616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Math</w:t>
            </w:r>
          </w:p>
        </w:tc>
        <w:tc>
          <w:tcPr>
            <w:tcW w:w="1056" w:type="dxa"/>
            <w:shd w:val="clear" w:color="auto" w:fill="auto"/>
            <w:noWrap/>
            <w:vAlign w:val="bottom"/>
            <w:hideMark/>
          </w:tcPr>
          <w:p w14:paraId="6F5C4E93" w14:textId="77777777" w:rsidR="00661668" w:rsidRPr="009702F0" w:rsidRDefault="00661668" w:rsidP="006616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7820412</w:t>
            </w:r>
          </w:p>
        </w:tc>
        <w:tc>
          <w:tcPr>
            <w:tcW w:w="4440" w:type="dxa"/>
            <w:shd w:val="clear" w:color="auto" w:fill="auto"/>
            <w:noWrap/>
            <w:vAlign w:val="bottom"/>
            <w:hideMark/>
          </w:tcPr>
          <w:p w14:paraId="433F5117" w14:textId="07113817" w:rsidR="00661668" w:rsidRPr="009702F0" w:rsidRDefault="00661668" w:rsidP="006616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State Charter Schools- Georgia Connections Academy</w:t>
            </w: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14:paraId="6F16CA93" w14:textId="7C828DDD" w:rsidR="00661668" w:rsidRPr="009702F0" w:rsidRDefault="00661668" w:rsidP="006616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1</w:t>
            </w:r>
            <w:r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9702F0">
              <w:rPr>
                <w:rFonts w:ascii="Calibri" w:eastAsia="Times New Roman" w:hAnsi="Calibri" w:cs="Times New Roman"/>
                <w:color w:val="000000"/>
              </w:rPr>
              <w:t>134</w:t>
            </w: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14:paraId="586666D5" w14:textId="2C63D759" w:rsidR="00661668" w:rsidRPr="009702F0" w:rsidRDefault="00661668" w:rsidP="006616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1</w:t>
            </w:r>
            <w:r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9702F0">
              <w:rPr>
                <w:rFonts w:ascii="Calibri" w:eastAsia="Times New Roman" w:hAnsi="Calibri" w:cs="Times New Roman"/>
                <w:color w:val="000000"/>
              </w:rPr>
              <w:t>437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6B83D5EA" w14:textId="77777777" w:rsidR="00661668" w:rsidRPr="009702F0" w:rsidRDefault="00661668" w:rsidP="006616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78.91%</w:t>
            </w:r>
          </w:p>
        </w:tc>
        <w:tc>
          <w:tcPr>
            <w:tcW w:w="1805" w:type="dxa"/>
            <w:vAlign w:val="bottom"/>
          </w:tcPr>
          <w:p w14:paraId="2AB08807" w14:textId="394C36F6" w:rsidR="00661668" w:rsidRPr="00661668" w:rsidRDefault="00661668" w:rsidP="006616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661668">
              <w:rPr>
                <w:rFonts w:ascii="Calibri" w:hAnsi="Calibri"/>
                <w:color w:val="000000"/>
                <w:sz w:val="16"/>
                <w:szCs w:val="16"/>
              </w:rPr>
              <w:t>15.45% grade repeaters and10.3% new to the state students</w:t>
            </w:r>
          </w:p>
        </w:tc>
      </w:tr>
      <w:tr w:rsidR="000337F1" w:rsidRPr="009702F0" w14:paraId="5FDBABD2" w14:textId="515F4670" w:rsidTr="000337F1">
        <w:trPr>
          <w:trHeight w:val="300"/>
          <w:jc w:val="center"/>
        </w:trPr>
        <w:tc>
          <w:tcPr>
            <w:tcW w:w="979" w:type="dxa"/>
            <w:shd w:val="clear" w:color="auto" w:fill="auto"/>
            <w:noWrap/>
            <w:vAlign w:val="bottom"/>
            <w:hideMark/>
          </w:tcPr>
          <w:p w14:paraId="43F4A00E" w14:textId="77777777" w:rsidR="000337F1" w:rsidRPr="009702F0" w:rsidRDefault="000337F1" w:rsidP="00A620B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ELA</w:t>
            </w:r>
          </w:p>
        </w:tc>
        <w:tc>
          <w:tcPr>
            <w:tcW w:w="1056" w:type="dxa"/>
            <w:shd w:val="clear" w:color="auto" w:fill="auto"/>
            <w:noWrap/>
            <w:vAlign w:val="bottom"/>
            <w:hideMark/>
          </w:tcPr>
          <w:p w14:paraId="1AAD22BD" w14:textId="77777777" w:rsidR="000337F1" w:rsidRPr="009702F0" w:rsidRDefault="000337F1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7991893</w:t>
            </w:r>
          </w:p>
        </w:tc>
        <w:tc>
          <w:tcPr>
            <w:tcW w:w="4440" w:type="dxa"/>
            <w:shd w:val="clear" w:color="auto" w:fill="auto"/>
            <w:noWrap/>
            <w:vAlign w:val="bottom"/>
            <w:hideMark/>
          </w:tcPr>
          <w:p w14:paraId="7F1A647A" w14:textId="77777777" w:rsidR="000337F1" w:rsidRPr="009702F0" w:rsidRDefault="000337F1" w:rsidP="00A620B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State Schools- Atlanta Area School for the Deaf</w:t>
            </w: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14:paraId="328DA8E3" w14:textId="77777777" w:rsidR="000337F1" w:rsidRPr="009702F0" w:rsidRDefault="000337F1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37</w:t>
            </w: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14:paraId="7F94DD02" w14:textId="77777777" w:rsidR="000337F1" w:rsidRPr="009702F0" w:rsidRDefault="000337F1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45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0CEFA00C" w14:textId="77777777" w:rsidR="000337F1" w:rsidRPr="009702F0" w:rsidRDefault="000337F1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82.22%</w:t>
            </w:r>
          </w:p>
        </w:tc>
        <w:tc>
          <w:tcPr>
            <w:tcW w:w="1805" w:type="dxa"/>
          </w:tcPr>
          <w:p w14:paraId="4F1E24FB" w14:textId="6924022C" w:rsidR="000337F1" w:rsidRPr="00661668" w:rsidRDefault="00661668" w:rsidP="003D0DAD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661668">
              <w:rPr>
                <w:rFonts w:ascii="Calibri" w:hAnsi="Calibri"/>
                <w:color w:val="000000"/>
                <w:sz w:val="16"/>
                <w:szCs w:val="16"/>
              </w:rPr>
              <w:t>15.56% grade repeaters and 2.22% new to the state students</w:t>
            </w:r>
          </w:p>
        </w:tc>
      </w:tr>
      <w:tr w:rsidR="002022B3" w:rsidRPr="009702F0" w14:paraId="181367A9" w14:textId="527D9968" w:rsidTr="00C16880">
        <w:trPr>
          <w:trHeight w:val="300"/>
          <w:jc w:val="center"/>
        </w:trPr>
        <w:tc>
          <w:tcPr>
            <w:tcW w:w="979" w:type="dxa"/>
            <w:shd w:val="clear" w:color="auto" w:fill="auto"/>
            <w:noWrap/>
            <w:vAlign w:val="bottom"/>
            <w:hideMark/>
          </w:tcPr>
          <w:p w14:paraId="095B91BA" w14:textId="77777777" w:rsidR="002022B3" w:rsidRPr="009702F0" w:rsidRDefault="002022B3" w:rsidP="002022B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ELA</w:t>
            </w:r>
          </w:p>
        </w:tc>
        <w:tc>
          <w:tcPr>
            <w:tcW w:w="1056" w:type="dxa"/>
            <w:shd w:val="clear" w:color="auto" w:fill="auto"/>
            <w:noWrap/>
            <w:vAlign w:val="bottom"/>
            <w:hideMark/>
          </w:tcPr>
          <w:p w14:paraId="18F23868" w14:textId="77777777" w:rsidR="002022B3" w:rsidRPr="009702F0" w:rsidRDefault="002022B3" w:rsidP="002022B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7830615</w:t>
            </w:r>
          </w:p>
        </w:tc>
        <w:tc>
          <w:tcPr>
            <w:tcW w:w="4440" w:type="dxa"/>
            <w:shd w:val="clear" w:color="auto" w:fill="auto"/>
            <w:noWrap/>
            <w:vAlign w:val="bottom"/>
            <w:hideMark/>
          </w:tcPr>
          <w:p w14:paraId="1F6AAB3A" w14:textId="3AA175E4" w:rsidR="002022B3" w:rsidRPr="009702F0" w:rsidRDefault="002022B3" w:rsidP="002022B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State Charter Schools II- Genesis Innovation Academy for Boys</w:t>
            </w: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14:paraId="5A378172" w14:textId="77777777" w:rsidR="002022B3" w:rsidRPr="009702F0" w:rsidRDefault="002022B3" w:rsidP="002022B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75</w:t>
            </w: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14:paraId="1E6DE728" w14:textId="77777777" w:rsidR="002022B3" w:rsidRPr="009702F0" w:rsidRDefault="002022B3" w:rsidP="002022B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91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79499CDB" w14:textId="77777777" w:rsidR="002022B3" w:rsidRPr="009702F0" w:rsidRDefault="002022B3" w:rsidP="002022B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82.42%</w:t>
            </w:r>
          </w:p>
        </w:tc>
        <w:tc>
          <w:tcPr>
            <w:tcW w:w="1805" w:type="dxa"/>
            <w:vAlign w:val="bottom"/>
          </w:tcPr>
          <w:p w14:paraId="37731E06" w14:textId="42757D9B" w:rsidR="002022B3" w:rsidRPr="00661668" w:rsidRDefault="002022B3" w:rsidP="002022B3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3D0DAD">
              <w:rPr>
                <w:rFonts w:ascii="Calibri" w:hAnsi="Calibri"/>
                <w:color w:val="000000"/>
                <w:sz w:val="16"/>
                <w:szCs w:val="16"/>
              </w:rPr>
              <w:t>17.58% grade repeaters and 0% new to the state students</w:t>
            </w:r>
          </w:p>
        </w:tc>
      </w:tr>
      <w:tr w:rsidR="002022B3" w:rsidRPr="009702F0" w14:paraId="74C86715" w14:textId="56538D97" w:rsidTr="00C16880">
        <w:trPr>
          <w:trHeight w:val="300"/>
          <w:jc w:val="center"/>
        </w:trPr>
        <w:tc>
          <w:tcPr>
            <w:tcW w:w="979" w:type="dxa"/>
            <w:shd w:val="clear" w:color="auto" w:fill="auto"/>
            <w:noWrap/>
            <w:vAlign w:val="bottom"/>
            <w:hideMark/>
          </w:tcPr>
          <w:p w14:paraId="3B7C79AA" w14:textId="701989B6" w:rsidR="002022B3" w:rsidRPr="009702F0" w:rsidRDefault="002022B3" w:rsidP="002022B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Math</w:t>
            </w:r>
          </w:p>
        </w:tc>
        <w:tc>
          <w:tcPr>
            <w:tcW w:w="1056" w:type="dxa"/>
            <w:shd w:val="clear" w:color="auto" w:fill="auto"/>
            <w:noWrap/>
            <w:vAlign w:val="bottom"/>
            <w:hideMark/>
          </w:tcPr>
          <w:p w14:paraId="31543C3C" w14:textId="77777777" w:rsidR="002022B3" w:rsidRPr="009702F0" w:rsidRDefault="002022B3" w:rsidP="002022B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7830615</w:t>
            </w:r>
          </w:p>
        </w:tc>
        <w:tc>
          <w:tcPr>
            <w:tcW w:w="4440" w:type="dxa"/>
            <w:shd w:val="clear" w:color="auto" w:fill="auto"/>
            <w:noWrap/>
            <w:vAlign w:val="bottom"/>
            <w:hideMark/>
          </w:tcPr>
          <w:p w14:paraId="07979C99" w14:textId="5F3473C2" w:rsidR="002022B3" w:rsidRPr="009702F0" w:rsidRDefault="002022B3" w:rsidP="002022B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State Charter Schools II- Genesis Innovation Academy for Boys</w:t>
            </w: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14:paraId="5E5F420B" w14:textId="77777777" w:rsidR="002022B3" w:rsidRPr="009702F0" w:rsidRDefault="002022B3" w:rsidP="002022B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75</w:t>
            </w: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14:paraId="07757D23" w14:textId="77777777" w:rsidR="002022B3" w:rsidRPr="009702F0" w:rsidRDefault="002022B3" w:rsidP="002022B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91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414E52B9" w14:textId="77777777" w:rsidR="002022B3" w:rsidRPr="009702F0" w:rsidRDefault="002022B3" w:rsidP="002022B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82.42%</w:t>
            </w:r>
          </w:p>
        </w:tc>
        <w:tc>
          <w:tcPr>
            <w:tcW w:w="1805" w:type="dxa"/>
            <w:vAlign w:val="bottom"/>
          </w:tcPr>
          <w:p w14:paraId="5E6BC9A6" w14:textId="30608E02" w:rsidR="002022B3" w:rsidRPr="00661668" w:rsidRDefault="002022B3" w:rsidP="002022B3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3D0DAD">
              <w:rPr>
                <w:rFonts w:ascii="Calibri" w:hAnsi="Calibri"/>
                <w:color w:val="000000"/>
                <w:sz w:val="16"/>
                <w:szCs w:val="16"/>
              </w:rPr>
              <w:t>17.56% grade repeaters and 0% new to the state students</w:t>
            </w:r>
          </w:p>
        </w:tc>
      </w:tr>
      <w:tr w:rsidR="003D0DAD" w:rsidRPr="009702F0" w14:paraId="7F4B0715" w14:textId="6823BF71" w:rsidTr="001B4C03">
        <w:trPr>
          <w:trHeight w:val="300"/>
          <w:jc w:val="center"/>
        </w:trPr>
        <w:tc>
          <w:tcPr>
            <w:tcW w:w="979" w:type="dxa"/>
            <w:shd w:val="clear" w:color="auto" w:fill="auto"/>
            <w:noWrap/>
            <w:vAlign w:val="bottom"/>
            <w:hideMark/>
          </w:tcPr>
          <w:p w14:paraId="472795B4" w14:textId="77777777" w:rsidR="003D0DAD" w:rsidRPr="009702F0" w:rsidRDefault="003D0DAD" w:rsidP="003D0D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ELA</w:t>
            </w:r>
          </w:p>
        </w:tc>
        <w:tc>
          <w:tcPr>
            <w:tcW w:w="1056" w:type="dxa"/>
            <w:shd w:val="clear" w:color="auto" w:fill="auto"/>
            <w:noWrap/>
            <w:vAlign w:val="bottom"/>
            <w:hideMark/>
          </w:tcPr>
          <w:p w14:paraId="54A6E4A5" w14:textId="77777777" w:rsidR="003D0DAD" w:rsidRPr="009702F0" w:rsidRDefault="003D0DAD" w:rsidP="003D0DA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7830616</w:t>
            </w:r>
          </w:p>
        </w:tc>
        <w:tc>
          <w:tcPr>
            <w:tcW w:w="4440" w:type="dxa"/>
            <w:shd w:val="clear" w:color="auto" w:fill="auto"/>
            <w:noWrap/>
            <w:vAlign w:val="bottom"/>
            <w:hideMark/>
          </w:tcPr>
          <w:p w14:paraId="219E6802" w14:textId="7A49C1B3" w:rsidR="003D0DAD" w:rsidRPr="009702F0" w:rsidRDefault="003D0DAD" w:rsidP="003D0D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State Charter Schools II- Genesis Innovation Academy for Girls</w:t>
            </w: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14:paraId="5508D4F0" w14:textId="77777777" w:rsidR="003D0DAD" w:rsidRPr="009702F0" w:rsidRDefault="003D0DAD" w:rsidP="003D0DA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61</w:t>
            </w: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14:paraId="4EDDEE94" w14:textId="77777777" w:rsidR="003D0DAD" w:rsidRPr="009702F0" w:rsidRDefault="003D0DAD" w:rsidP="003D0DA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74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3316731E" w14:textId="77777777" w:rsidR="003D0DAD" w:rsidRPr="009702F0" w:rsidRDefault="003D0DAD" w:rsidP="003D0DA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82.43%</w:t>
            </w:r>
          </w:p>
        </w:tc>
        <w:tc>
          <w:tcPr>
            <w:tcW w:w="1805" w:type="dxa"/>
            <w:vAlign w:val="bottom"/>
          </w:tcPr>
          <w:p w14:paraId="3E743F99" w14:textId="444A6CF2" w:rsidR="003D0DAD" w:rsidRPr="00661668" w:rsidRDefault="003D0DAD" w:rsidP="003D0DAD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3D0DAD">
              <w:rPr>
                <w:rFonts w:ascii="Calibri" w:hAnsi="Calibri"/>
                <w:color w:val="000000"/>
                <w:sz w:val="16"/>
                <w:szCs w:val="16"/>
              </w:rPr>
              <w:t>17.56% grade repeaters and 0% new to the state students</w:t>
            </w:r>
          </w:p>
        </w:tc>
      </w:tr>
      <w:tr w:rsidR="003D0DAD" w:rsidRPr="009702F0" w14:paraId="7546F97B" w14:textId="0CB8997E" w:rsidTr="001B4C03">
        <w:trPr>
          <w:trHeight w:val="300"/>
          <w:jc w:val="center"/>
        </w:trPr>
        <w:tc>
          <w:tcPr>
            <w:tcW w:w="979" w:type="dxa"/>
            <w:shd w:val="clear" w:color="auto" w:fill="auto"/>
            <w:noWrap/>
            <w:vAlign w:val="bottom"/>
            <w:hideMark/>
          </w:tcPr>
          <w:p w14:paraId="7C5BB1E0" w14:textId="08027DF5" w:rsidR="003D0DAD" w:rsidRPr="009702F0" w:rsidRDefault="003D0DAD" w:rsidP="003D0D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Math</w:t>
            </w:r>
          </w:p>
        </w:tc>
        <w:tc>
          <w:tcPr>
            <w:tcW w:w="1056" w:type="dxa"/>
            <w:shd w:val="clear" w:color="auto" w:fill="auto"/>
            <w:noWrap/>
            <w:vAlign w:val="bottom"/>
            <w:hideMark/>
          </w:tcPr>
          <w:p w14:paraId="64C3EB50" w14:textId="77777777" w:rsidR="003D0DAD" w:rsidRPr="009702F0" w:rsidRDefault="003D0DAD" w:rsidP="003D0DA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7830616</w:t>
            </w:r>
          </w:p>
        </w:tc>
        <w:tc>
          <w:tcPr>
            <w:tcW w:w="4440" w:type="dxa"/>
            <w:shd w:val="clear" w:color="auto" w:fill="auto"/>
            <w:noWrap/>
            <w:vAlign w:val="bottom"/>
            <w:hideMark/>
          </w:tcPr>
          <w:p w14:paraId="4B274F87" w14:textId="7A98E344" w:rsidR="003D0DAD" w:rsidRPr="009702F0" w:rsidRDefault="003D0DAD" w:rsidP="003D0DA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State Charter Schools II- Genesis Innovation Academy for Girls</w:t>
            </w: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14:paraId="3E22C45C" w14:textId="77777777" w:rsidR="003D0DAD" w:rsidRPr="009702F0" w:rsidRDefault="003D0DAD" w:rsidP="003D0DA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61</w:t>
            </w: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14:paraId="56D3E0DA" w14:textId="77777777" w:rsidR="003D0DAD" w:rsidRPr="009702F0" w:rsidRDefault="003D0DAD" w:rsidP="003D0DA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74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1965E676" w14:textId="77777777" w:rsidR="003D0DAD" w:rsidRPr="009702F0" w:rsidRDefault="003D0DAD" w:rsidP="003D0DA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82.43%</w:t>
            </w:r>
          </w:p>
        </w:tc>
        <w:tc>
          <w:tcPr>
            <w:tcW w:w="1805" w:type="dxa"/>
            <w:vAlign w:val="bottom"/>
          </w:tcPr>
          <w:p w14:paraId="20E52023" w14:textId="764250D5" w:rsidR="003D0DAD" w:rsidRPr="00661668" w:rsidRDefault="003D0DAD" w:rsidP="003D0DAD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3D0DAD">
              <w:rPr>
                <w:rFonts w:ascii="Calibri" w:hAnsi="Calibri"/>
                <w:color w:val="000000"/>
                <w:sz w:val="16"/>
                <w:szCs w:val="16"/>
              </w:rPr>
              <w:t>17.58% grade repeaters and 0% new to the state students</w:t>
            </w:r>
          </w:p>
        </w:tc>
      </w:tr>
      <w:tr w:rsidR="00661668" w:rsidRPr="009702F0" w14:paraId="6665753E" w14:textId="110E9C62" w:rsidTr="0095532A">
        <w:trPr>
          <w:trHeight w:val="300"/>
          <w:jc w:val="center"/>
        </w:trPr>
        <w:tc>
          <w:tcPr>
            <w:tcW w:w="979" w:type="dxa"/>
            <w:shd w:val="clear" w:color="auto" w:fill="auto"/>
            <w:noWrap/>
            <w:vAlign w:val="bottom"/>
            <w:hideMark/>
          </w:tcPr>
          <w:p w14:paraId="3EDDE1DD" w14:textId="77777777" w:rsidR="00661668" w:rsidRPr="009702F0" w:rsidRDefault="00661668" w:rsidP="006616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ELA</w:t>
            </w:r>
          </w:p>
        </w:tc>
        <w:tc>
          <w:tcPr>
            <w:tcW w:w="1056" w:type="dxa"/>
            <w:shd w:val="clear" w:color="auto" w:fill="auto"/>
            <w:noWrap/>
            <w:vAlign w:val="bottom"/>
            <w:hideMark/>
          </w:tcPr>
          <w:p w14:paraId="612EB0A0" w14:textId="77777777" w:rsidR="00661668" w:rsidRPr="009702F0" w:rsidRDefault="00661668" w:rsidP="006616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689</w:t>
            </w:r>
          </w:p>
        </w:tc>
        <w:tc>
          <w:tcPr>
            <w:tcW w:w="4440" w:type="dxa"/>
            <w:shd w:val="clear" w:color="auto" w:fill="auto"/>
            <w:noWrap/>
            <w:vAlign w:val="bottom"/>
            <w:hideMark/>
          </w:tcPr>
          <w:p w14:paraId="573AE60E" w14:textId="77777777" w:rsidR="00661668" w:rsidRPr="009702F0" w:rsidRDefault="00661668" w:rsidP="006616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Liberty County</w:t>
            </w: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14:paraId="09989190" w14:textId="0D492CAE" w:rsidR="00661668" w:rsidRPr="009702F0" w:rsidRDefault="00661668" w:rsidP="006616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3</w:t>
            </w:r>
            <w:r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9702F0">
              <w:rPr>
                <w:rFonts w:ascii="Calibri" w:eastAsia="Times New Roman" w:hAnsi="Calibri" w:cs="Times New Roman"/>
                <w:color w:val="000000"/>
              </w:rPr>
              <w:t>081</w:t>
            </w: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14:paraId="3D14F90F" w14:textId="00C1B4ED" w:rsidR="00661668" w:rsidRPr="009702F0" w:rsidRDefault="00661668" w:rsidP="006616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3</w:t>
            </w:r>
            <w:r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9702F0">
              <w:rPr>
                <w:rFonts w:ascii="Calibri" w:eastAsia="Times New Roman" w:hAnsi="Calibri" w:cs="Times New Roman"/>
                <w:color w:val="000000"/>
              </w:rPr>
              <w:t>693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68A393AE" w14:textId="77777777" w:rsidR="00661668" w:rsidRPr="009702F0" w:rsidRDefault="00661668" w:rsidP="006616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83.43%</w:t>
            </w:r>
          </w:p>
        </w:tc>
        <w:tc>
          <w:tcPr>
            <w:tcW w:w="1805" w:type="dxa"/>
            <w:vAlign w:val="bottom"/>
          </w:tcPr>
          <w:p w14:paraId="789221E2" w14:textId="4681560D" w:rsidR="00661668" w:rsidRPr="00661668" w:rsidRDefault="00661668" w:rsidP="00661668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661668">
              <w:rPr>
                <w:rFonts w:ascii="Calibri" w:hAnsi="Calibri"/>
                <w:color w:val="000000"/>
                <w:sz w:val="16"/>
                <w:szCs w:val="16"/>
              </w:rPr>
              <w:t>15.62% grade repeaters and 1.03% new to the state students</w:t>
            </w:r>
          </w:p>
        </w:tc>
      </w:tr>
      <w:tr w:rsidR="00661668" w:rsidRPr="009702F0" w14:paraId="04D05269" w14:textId="192AC37B" w:rsidTr="0095532A">
        <w:trPr>
          <w:trHeight w:val="300"/>
          <w:jc w:val="center"/>
        </w:trPr>
        <w:tc>
          <w:tcPr>
            <w:tcW w:w="979" w:type="dxa"/>
            <w:shd w:val="clear" w:color="auto" w:fill="auto"/>
            <w:noWrap/>
            <w:vAlign w:val="bottom"/>
            <w:hideMark/>
          </w:tcPr>
          <w:p w14:paraId="5D4FAF1A" w14:textId="34680EBA" w:rsidR="00661668" w:rsidRPr="009702F0" w:rsidRDefault="00661668" w:rsidP="006616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Math</w:t>
            </w:r>
          </w:p>
        </w:tc>
        <w:tc>
          <w:tcPr>
            <w:tcW w:w="1056" w:type="dxa"/>
            <w:shd w:val="clear" w:color="auto" w:fill="auto"/>
            <w:noWrap/>
            <w:vAlign w:val="bottom"/>
            <w:hideMark/>
          </w:tcPr>
          <w:p w14:paraId="54FD61A5" w14:textId="77777777" w:rsidR="00661668" w:rsidRPr="009702F0" w:rsidRDefault="00661668" w:rsidP="006616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689</w:t>
            </w:r>
          </w:p>
        </w:tc>
        <w:tc>
          <w:tcPr>
            <w:tcW w:w="4440" w:type="dxa"/>
            <w:shd w:val="clear" w:color="auto" w:fill="auto"/>
            <w:noWrap/>
            <w:vAlign w:val="bottom"/>
            <w:hideMark/>
          </w:tcPr>
          <w:p w14:paraId="1797D1AF" w14:textId="77777777" w:rsidR="00661668" w:rsidRPr="009702F0" w:rsidRDefault="00661668" w:rsidP="006616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Liberty County</w:t>
            </w: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14:paraId="3653D8C7" w14:textId="4B43BD4B" w:rsidR="00661668" w:rsidRPr="009702F0" w:rsidRDefault="00661668" w:rsidP="006616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3</w:t>
            </w:r>
            <w:r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9702F0">
              <w:rPr>
                <w:rFonts w:ascii="Calibri" w:eastAsia="Times New Roman" w:hAnsi="Calibri" w:cs="Times New Roman"/>
                <w:color w:val="000000"/>
              </w:rPr>
              <w:t>085</w:t>
            </w: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14:paraId="49B01898" w14:textId="224690F0" w:rsidR="00661668" w:rsidRPr="009702F0" w:rsidRDefault="00661668" w:rsidP="006616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3</w:t>
            </w:r>
            <w:r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9702F0">
              <w:rPr>
                <w:rFonts w:ascii="Calibri" w:eastAsia="Times New Roman" w:hAnsi="Calibri" w:cs="Times New Roman"/>
                <w:color w:val="000000"/>
              </w:rPr>
              <w:t>686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03AC51F2" w14:textId="77777777" w:rsidR="00661668" w:rsidRPr="009702F0" w:rsidRDefault="00661668" w:rsidP="006616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83.70%</w:t>
            </w:r>
          </w:p>
        </w:tc>
        <w:tc>
          <w:tcPr>
            <w:tcW w:w="1805" w:type="dxa"/>
            <w:vAlign w:val="bottom"/>
          </w:tcPr>
          <w:p w14:paraId="1899FA36" w14:textId="6ACF0264" w:rsidR="00661668" w:rsidRPr="00661668" w:rsidRDefault="00661668" w:rsidP="00661668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661668">
              <w:rPr>
                <w:rFonts w:ascii="Calibri" w:hAnsi="Calibri"/>
                <w:color w:val="000000"/>
                <w:sz w:val="16"/>
                <w:szCs w:val="16"/>
              </w:rPr>
              <w:t>15.44% grade repeaters and 1.14% new to the state students</w:t>
            </w:r>
          </w:p>
        </w:tc>
      </w:tr>
      <w:tr w:rsidR="00661668" w:rsidRPr="009702F0" w14:paraId="65512810" w14:textId="6620A9C1" w:rsidTr="0047527D">
        <w:trPr>
          <w:trHeight w:val="300"/>
          <w:jc w:val="center"/>
        </w:trPr>
        <w:tc>
          <w:tcPr>
            <w:tcW w:w="979" w:type="dxa"/>
            <w:shd w:val="clear" w:color="auto" w:fill="auto"/>
            <w:noWrap/>
            <w:vAlign w:val="bottom"/>
            <w:hideMark/>
          </w:tcPr>
          <w:p w14:paraId="46F6410A" w14:textId="77777777" w:rsidR="00661668" w:rsidRPr="009702F0" w:rsidRDefault="00661668" w:rsidP="006616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ELA</w:t>
            </w:r>
          </w:p>
        </w:tc>
        <w:tc>
          <w:tcPr>
            <w:tcW w:w="1056" w:type="dxa"/>
            <w:shd w:val="clear" w:color="auto" w:fill="auto"/>
            <w:noWrap/>
            <w:vAlign w:val="bottom"/>
            <w:hideMark/>
          </w:tcPr>
          <w:p w14:paraId="7029EDA1" w14:textId="77777777" w:rsidR="00661668" w:rsidRPr="009702F0" w:rsidRDefault="00661668" w:rsidP="006616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626</w:t>
            </w:r>
          </w:p>
        </w:tc>
        <w:tc>
          <w:tcPr>
            <w:tcW w:w="4440" w:type="dxa"/>
            <w:shd w:val="clear" w:color="auto" w:fill="auto"/>
            <w:noWrap/>
            <w:vAlign w:val="bottom"/>
            <w:hideMark/>
          </w:tcPr>
          <w:p w14:paraId="138E20E4" w14:textId="77777777" w:rsidR="00661668" w:rsidRPr="009702F0" w:rsidRDefault="00661668" w:rsidP="006616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Chattahoochee County</w:t>
            </w: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14:paraId="4E9097C7" w14:textId="77777777" w:rsidR="00661668" w:rsidRPr="009702F0" w:rsidRDefault="00661668" w:rsidP="006616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195</w:t>
            </w: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14:paraId="1C1B9C0A" w14:textId="77777777" w:rsidR="00661668" w:rsidRPr="009702F0" w:rsidRDefault="00661668" w:rsidP="006616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229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6A3DF0F0" w14:textId="77777777" w:rsidR="00661668" w:rsidRPr="009702F0" w:rsidRDefault="00661668" w:rsidP="006616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85.15%</w:t>
            </w:r>
          </w:p>
        </w:tc>
        <w:tc>
          <w:tcPr>
            <w:tcW w:w="1805" w:type="dxa"/>
            <w:vAlign w:val="bottom"/>
          </w:tcPr>
          <w:p w14:paraId="0E1D3D8A" w14:textId="5E269B2D" w:rsidR="00661668" w:rsidRPr="00661668" w:rsidRDefault="00661668" w:rsidP="00661668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661668">
              <w:rPr>
                <w:rFonts w:ascii="Calibri" w:hAnsi="Calibri"/>
                <w:color w:val="000000"/>
                <w:sz w:val="16"/>
                <w:szCs w:val="16"/>
              </w:rPr>
              <w:t>13.54% grade repeaters and 1.31% new to the state students</w:t>
            </w:r>
          </w:p>
        </w:tc>
      </w:tr>
      <w:tr w:rsidR="00661668" w:rsidRPr="009702F0" w14:paraId="781BDB6F" w14:textId="12CE843E" w:rsidTr="0047527D">
        <w:trPr>
          <w:trHeight w:val="300"/>
          <w:jc w:val="center"/>
        </w:trPr>
        <w:tc>
          <w:tcPr>
            <w:tcW w:w="979" w:type="dxa"/>
            <w:shd w:val="clear" w:color="auto" w:fill="auto"/>
            <w:noWrap/>
            <w:vAlign w:val="bottom"/>
            <w:hideMark/>
          </w:tcPr>
          <w:p w14:paraId="757AD7D5" w14:textId="6F0A9971" w:rsidR="00661668" w:rsidRPr="009702F0" w:rsidRDefault="00661668" w:rsidP="006616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Math</w:t>
            </w:r>
          </w:p>
        </w:tc>
        <w:tc>
          <w:tcPr>
            <w:tcW w:w="1056" w:type="dxa"/>
            <w:shd w:val="clear" w:color="auto" w:fill="auto"/>
            <w:noWrap/>
            <w:vAlign w:val="bottom"/>
            <w:hideMark/>
          </w:tcPr>
          <w:p w14:paraId="04B70769" w14:textId="77777777" w:rsidR="00661668" w:rsidRPr="009702F0" w:rsidRDefault="00661668" w:rsidP="006616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626</w:t>
            </w:r>
          </w:p>
        </w:tc>
        <w:tc>
          <w:tcPr>
            <w:tcW w:w="4440" w:type="dxa"/>
            <w:shd w:val="clear" w:color="auto" w:fill="auto"/>
            <w:noWrap/>
            <w:vAlign w:val="bottom"/>
            <w:hideMark/>
          </w:tcPr>
          <w:p w14:paraId="7CA3F286" w14:textId="77777777" w:rsidR="00661668" w:rsidRPr="009702F0" w:rsidRDefault="00661668" w:rsidP="006616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Chattahoochee County</w:t>
            </w: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14:paraId="389C0567" w14:textId="77777777" w:rsidR="00661668" w:rsidRPr="009702F0" w:rsidRDefault="00661668" w:rsidP="006616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191</w:t>
            </w: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14:paraId="54880AAC" w14:textId="77777777" w:rsidR="00661668" w:rsidRPr="009702F0" w:rsidRDefault="00661668" w:rsidP="006616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224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020E428D" w14:textId="77777777" w:rsidR="00661668" w:rsidRPr="009702F0" w:rsidRDefault="00661668" w:rsidP="006616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85.27%</w:t>
            </w:r>
          </w:p>
        </w:tc>
        <w:tc>
          <w:tcPr>
            <w:tcW w:w="1805" w:type="dxa"/>
            <w:vAlign w:val="bottom"/>
          </w:tcPr>
          <w:p w14:paraId="17B3FF57" w14:textId="0A1C0610" w:rsidR="00661668" w:rsidRPr="00661668" w:rsidRDefault="00661668" w:rsidP="00661668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661668">
              <w:rPr>
                <w:rFonts w:ascii="Calibri" w:hAnsi="Calibri"/>
                <w:color w:val="000000"/>
                <w:sz w:val="16"/>
                <w:szCs w:val="16"/>
              </w:rPr>
              <w:t>13.84% grade repeaters and 3.13% new to the state students</w:t>
            </w:r>
          </w:p>
        </w:tc>
      </w:tr>
      <w:tr w:rsidR="000337F1" w:rsidRPr="009702F0" w14:paraId="40F2B347" w14:textId="6F5764A6" w:rsidTr="003F24C1">
        <w:trPr>
          <w:trHeight w:val="575"/>
          <w:jc w:val="center"/>
        </w:trPr>
        <w:tc>
          <w:tcPr>
            <w:tcW w:w="979" w:type="dxa"/>
            <w:shd w:val="clear" w:color="auto" w:fill="auto"/>
            <w:noWrap/>
            <w:vAlign w:val="bottom"/>
            <w:hideMark/>
          </w:tcPr>
          <w:p w14:paraId="5FBE24B7" w14:textId="0EF12C5D" w:rsidR="000337F1" w:rsidRPr="009702F0" w:rsidRDefault="000337F1" w:rsidP="00A620B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Math</w:t>
            </w:r>
          </w:p>
        </w:tc>
        <w:tc>
          <w:tcPr>
            <w:tcW w:w="1056" w:type="dxa"/>
            <w:shd w:val="clear" w:color="auto" w:fill="auto"/>
            <w:noWrap/>
            <w:vAlign w:val="bottom"/>
            <w:hideMark/>
          </w:tcPr>
          <w:p w14:paraId="1C9366E9" w14:textId="77777777" w:rsidR="000337F1" w:rsidRPr="009702F0" w:rsidRDefault="000337F1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7991893</w:t>
            </w:r>
          </w:p>
        </w:tc>
        <w:tc>
          <w:tcPr>
            <w:tcW w:w="4440" w:type="dxa"/>
            <w:shd w:val="clear" w:color="auto" w:fill="auto"/>
            <w:noWrap/>
            <w:vAlign w:val="bottom"/>
            <w:hideMark/>
          </w:tcPr>
          <w:p w14:paraId="5DDFB7BC" w14:textId="77777777" w:rsidR="000337F1" w:rsidRPr="009702F0" w:rsidRDefault="000337F1" w:rsidP="00A620B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State Schools- Atlanta Area School for the Deaf</w:t>
            </w: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14:paraId="6A987EE3" w14:textId="77777777" w:rsidR="000337F1" w:rsidRPr="009702F0" w:rsidRDefault="000337F1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38</w:t>
            </w: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14:paraId="7748B143" w14:textId="77777777" w:rsidR="000337F1" w:rsidRPr="009702F0" w:rsidRDefault="000337F1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44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3AC55FA3" w14:textId="77777777" w:rsidR="000337F1" w:rsidRPr="009702F0" w:rsidRDefault="000337F1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86.36%</w:t>
            </w:r>
          </w:p>
        </w:tc>
        <w:tc>
          <w:tcPr>
            <w:tcW w:w="1805" w:type="dxa"/>
          </w:tcPr>
          <w:p w14:paraId="06BD2F6A" w14:textId="730D23E7" w:rsidR="000337F1" w:rsidRPr="00661668" w:rsidRDefault="00661668" w:rsidP="003F24C1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661668">
              <w:rPr>
                <w:rFonts w:ascii="Calibri" w:hAnsi="Calibri"/>
                <w:color w:val="000000"/>
                <w:sz w:val="16"/>
                <w:szCs w:val="16"/>
              </w:rPr>
              <w:t>13.64% grade repeaters and 2.27% new to the state students</w:t>
            </w:r>
          </w:p>
        </w:tc>
      </w:tr>
      <w:tr w:rsidR="00661668" w:rsidRPr="009702F0" w14:paraId="3C97B9EE" w14:textId="22D0B9C5" w:rsidTr="008C6D83">
        <w:trPr>
          <w:trHeight w:val="300"/>
          <w:jc w:val="center"/>
        </w:trPr>
        <w:tc>
          <w:tcPr>
            <w:tcW w:w="979" w:type="dxa"/>
            <w:shd w:val="clear" w:color="auto" w:fill="auto"/>
            <w:noWrap/>
            <w:vAlign w:val="bottom"/>
            <w:hideMark/>
          </w:tcPr>
          <w:p w14:paraId="39D47413" w14:textId="0371CEAA" w:rsidR="00661668" w:rsidRPr="009702F0" w:rsidRDefault="00661668" w:rsidP="006616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Math</w:t>
            </w:r>
          </w:p>
        </w:tc>
        <w:tc>
          <w:tcPr>
            <w:tcW w:w="1056" w:type="dxa"/>
            <w:shd w:val="clear" w:color="auto" w:fill="auto"/>
            <w:noWrap/>
            <w:vAlign w:val="bottom"/>
            <w:hideMark/>
          </w:tcPr>
          <w:p w14:paraId="2675C91B" w14:textId="77777777" w:rsidR="00661668" w:rsidRPr="009702F0" w:rsidRDefault="00661668" w:rsidP="006616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7820120</w:t>
            </w:r>
          </w:p>
        </w:tc>
        <w:tc>
          <w:tcPr>
            <w:tcW w:w="4440" w:type="dxa"/>
            <w:shd w:val="clear" w:color="auto" w:fill="auto"/>
            <w:noWrap/>
            <w:vAlign w:val="bottom"/>
            <w:hideMark/>
          </w:tcPr>
          <w:p w14:paraId="0FB0E03C" w14:textId="56538FA1" w:rsidR="00661668" w:rsidRPr="009702F0" w:rsidRDefault="00661668" w:rsidP="006616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State Charter Schools- Georgia Cyber Academy</w:t>
            </w: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14:paraId="0F9725F5" w14:textId="0832FA71" w:rsidR="00661668" w:rsidRPr="009702F0" w:rsidRDefault="00661668" w:rsidP="006616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3</w:t>
            </w:r>
            <w:r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9702F0">
              <w:rPr>
                <w:rFonts w:ascii="Calibri" w:eastAsia="Times New Roman" w:hAnsi="Calibri" w:cs="Times New Roman"/>
                <w:color w:val="000000"/>
              </w:rPr>
              <w:t>920</w:t>
            </w: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14:paraId="3497D869" w14:textId="76A6DCD3" w:rsidR="00661668" w:rsidRPr="009702F0" w:rsidRDefault="00661668" w:rsidP="006616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4</w:t>
            </w:r>
            <w:r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9702F0">
              <w:rPr>
                <w:rFonts w:ascii="Calibri" w:eastAsia="Times New Roman" w:hAnsi="Calibri" w:cs="Times New Roman"/>
                <w:color w:val="000000"/>
              </w:rPr>
              <w:t>536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4055F4A8" w14:textId="77777777" w:rsidR="00661668" w:rsidRPr="009702F0" w:rsidRDefault="00661668" w:rsidP="006616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86.42%</w:t>
            </w:r>
          </w:p>
        </w:tc>
        <w:tc>
          <w:tcPr>
            <w:tcW w:w="1805" w:type="dxa"/>
            <w:vAlign w:val="bottom"/>
          </w:tcPr>
          <w:p w14:paraId="3C738040" w14:textId="0FB634F9" w:rsidR="00661668" w:rsidRPr="00661668" w:rsidRDefault="00661668" w:rsidP="00661668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661668">
              <w:rPr>
                <w:rFonts w:ascii="Calibri" w:hAnsi="Calibri"/>
                <w:color w:val="000000"/>
                <w:sz w:val="16"/>
                <w:szCs w:val="16"/>
              </w:rPr>
              <w:t>11.97% grade repeaters and 3.33% new to the state students</w:t>
            </w:r>
          </w:p>
        </w:tc>
      </w:tr>
      <w:tr w:rsidR="00661668" w:rsidRPr="009702F0" w14:paraId="35EAC865" w14:textId="360BEE3E" w:rsidTr="008C6D83">
        <w:trPr>
          <w:trHeight w:val="300"/>
          <w:jc w:val="center"/>
        </w:trPr>
        <w:tc>
          <w:tcPr>
            <w:tcW w:w="979" w:type="dxa"/>
            <w:shd w:val="clear" w:color="auto" w:fill="auto"/>
            <w:noWrap/>
            <w:vAlign w:val="bottom"/>
            <w:hideMark/>
          </w:tcPr>
          <w:p w14:paraId="23C4C4B1" w14:textId="77777777" w:rsidR="00661668" w:rsidRPr="009702F0" w:rsidRDefault="00661668" w:rsidP="006616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lastRenderedPageBreak/>
              <w:t>ELA</w:t>
            </w:r>
          </w:p>
        </w:tc>
        <w:tc>
          <w:tcPr>
            <w:tcW w:w="1056" w:type="dxa"/>
            <w:shd w:val="clear" w:color="auto" w:fill="auto"/>
            <w:noWrap/>
            <w:vAlign w:val="bottom"/>
            <w:hideMark/>
          </w:tcPr>
          <w:p w14:paraId="4EBA7CFD" w14:textId="77777777" w:rsidR="00661668" w:rsidRPr="009702F0" w:rsidRDefault="00661668" w:rsidP="006616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7820120</w:t>
            </w:r>
          </w:p>
        </w:tc>
        <w:tc>
          <w:tcPr>
            <w:tcW w:w="4440" w:type="dxa"/>
            <w:shd w:val="clear" w:color="auto" w:fill="auto"/>
            <w:noWrap/>
            <w:vAlign w:val="bottom"/>
            <w:hideMark/>
          </w:tcPr>
          <w:p w14:paraId="6359C2B6" w14:textId="5EB9EAEE" w:rsidR="00661668" w:rsidRPr="009702F0" w:rsidRDefault="00661668" w:rsidP="0066166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State Charter Schools- Georgia Cyber Academy</w:t>
            </w: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14:paraId="058FA0EE" w14:textId="26BE8952" w:rsidR="00661668" w:rsidRPr="009702F0" w:rsidRDefault="00661668" w:rsidP="006616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3</w:t>
            </w:r>
            <w:r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9702F0">
              <w:rPr>
                <w:rFonts w:ascii="Calibri" w:eastAsia="Times New Roman" w:hAnsi="Calibri" w:cs="Times New Roman"/>
                <w:color w:val="000000"/>
              </w:rPr>
              <w:t>928</w:t>
            </w: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14:paraId="721D71A5" w14:textId="7A727E87" w:rsidR="00661668" w:rsidRPr="009702F0" w:rsidRDefault="00661668" w:rsidP="006616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4</w:t>
            </w:r>
            <w:r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9702F0">
              <w:rPr>
                <w:rFonts w:ascii="Calibri" w:eastAsia="Times New Roman" w:hAnsi="Calibri" w:cs="Times New Roman"/>
                <w:color w:val="000000"/>
              </w:rPr>
              <w:t>537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6E9DC711" w14:textId="77777777" w:rsidR="00661668" w:rsidRPr="009702F0" w:rsidRDefault="00661668" w:rsidP="0066166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86.58%</w:t>
            </w:r>
          </w:p>
        </w:tc>
        <w:tc>
          <w:tcPr>
            <w:tcW w:w="1805" w:type="dxa"/>
            <w:vAlign w:val="bottom"/>
          </w:tcPr>
          <w:p w14:paraId="02BF95F2" w14:textId="5C1AFC03" w:rsidR="00661668" w:rsidRPr="00661668" w:rsidRDefault="00661668" w:rsidP="00661668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661668">
              <w:rPr>
                <w:rFonts w:ascii="Calibri" w:hAnsi="Calibri"/>
                <w:color w:val="000000"/>
                <w:sz w:val="16"/>
                <w:szCs w:val="16"/>
              </w:rPr>
              <w:t>12.26% grade repeaters and 3.22% new to the state students</w:t>
            </w:r>
          </w:p>
        </w:tc>
      </w:tr>
      <w:tr w:rsidR="000337F1" w:rsidRPr="009702F0" w14:paraId="524CBF19" w14:textId="0AE81B17" w:rsidTr="000337F1">
        <w:trPr>
          <w:trHeight w:val="300"/>
          <w:jc w:val="center"/>
        </w:trPr>
        <w:tc>
          <w:tcPr>
            <w:tcW w:w="979" w:type="dxa"/>
            <w:shd w:val="clear" w:color="auto" w:fill="auto"/>
            <w:noWrap/>
            <w:vAlign w:val="bottom"/>
            <w:hideMark/>
          </w:tcPr>
          <w:p w14:paraId="0B168FDB" w14:textId="77777777" w:rsidR="000337F1" w:rsidRPr="009702F0" w:rsidRDefault="000337F1" w:rsidP="00A620B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ELA</w:t>
            </w:r>
          </w:p>
        </w:tc>
        <w:tc>
          <w:tcPr>
            <w:tcW w:w="1056" w:type="dxa"/>
            <w:shd w:val="clear" w:color="auto" w:fill="auto"/>
            <w:noWrap/>
            <w:vAlign w:val="bottom"/>
            <w:hideMark/>
          </w:tcPr>
          <w:p w14:paraId="7B996AC5" w14:textId="77777777" w:rsidR="000337F1" w:rsidRPr="009702F0" w:rsidRDefault="000337F1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7820614</w:t>
            </w:r>
          </w:p>
        </w:tc>
        <w:tc>
          <w:tcPr>
            <w:tcW w:w="4440" w:type="dxa"/>
            <w:shd w:val="clear" w:color="auto" w:fill="auto"/>
            <w:noWrap/>
            <w:vAlign w:val="bottom"/>
            <w:hideMark/>
          </w:tcPr>
          <w:p w14:paraId="47A1F9D5" w14:textId="1D768554" w:rsidR="000337F1" w:rsidRPr="009702F0" w:rsidRDefault="000337F1" w:rsidP="00A620B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State Charter Schools- International Charter School of Atlanta</w:t>
            </w: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14:paraId="2BFA3A5F" w14:textId="77777777" w:rsidR="000337F1" w:rsidRPr="009702F0" w:rsidRDefault="000337F1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146</w:t>
            </w:r>
          </w:p>
        </w:tc>
        <w:tc>
          <w:tcPr>
            <w:tcW w:w="810" w:type="dxa"/>
            <w:shd w:val="clear" w:color="auto" w:fill="auto"/>
            <w:noWrap/>
            <w:vAlign w:val="bottom"/>
            <w:hideMark/>
          </w:tcPr>
          <w:p w14:paraId="399E07C2" w14:textId="77777777" w:rsidR="000337F1" w:rsidRPr="009702F0" w:rsidRDefault="000337F1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167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7E9C6E9F" w14:textId="77777777" w:rsidR="000337F1" w:rsidRPr="009702F0" w:rsidRDefault="000337F1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702F0">
              <w:rPr>
                <w:rFonts w:ascii="Calibri" w:eastAsia="Times New Roman" w:hAnsi="Calibri" w:cs="Times New Roman"/>
                <w:color w:val="000000"/>
              </w:rPr>
              <w:t>87.43%</w:t>
            </w:r>
          </w:p>
        </w:tc>
        <w:tc>
          <w:tcPr>
            <w:tcW w:w="1805" w:type="dxa"/>
          </w:tcPr>
          <w:p w14:paraId="0564015A" w14:textId="5A27422A" w:rsidR="000337F1" w:rsidRPr="00661668" w:rsidRDefault="00661668" w:rsidP="003F24C1">
            <w:pPr>
              <w:rPr>
                <w:rFonts w:ascii="Calibri" w:hAnsi="Calibri"/>
                <w:color w:val="000000"/>
                <w:sz w:val="16"/>
                <w:szCs w:val="16"/>
              </w:rPr>
            </w:pPr>
            <w:r w:rsidRPr="00661668">
              <w:rPr>
                <w:rFonts w:ascii="Calibri" w:hAnsi="Calibri"/>
                <w:color w:val="000000"/>
                <w:sz w:val="16"/>
                <w:szCs w:val="16"/>
              </w:rPr>
              <w:t>11.98% grade repeaters and 0.6% new to the state students</w:t>
            </w:r>
          </w:p>
        </w:tc>
      </w:tr>
    </w:tbl>
    <w:p w14:paraId="7FB63E02" w14:textId="77777777" w:rsidR="00DC5E3E" w:rsidRDefault="00DC5E3E" w:rsidP="001A25FC">
      <w:pPr>
        <w:sectPr w:rsidR="00DC5E3E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1A74067" w14:textId="269EE534" w:rsidR="001A25FC" w:rsidRPr="001F5684" w:rsidRDefault="001A25FC" w:rsidP="001A25FC">
      <w:pPr>
        <w:rPr>
          <w:b/>
        </w:rPr>
      </w:pPr>
      <w:r w:rsidRPr="001F5684">
        <w:rPr>
          <w:b/>
        </w:rPr>
        <w:lastRenderedPageBreak/>
        <w:t xml:space="preserve">Table </w:t>
      </w:r>
      <w:r w:rsidR="006E5625">
        <w:rPr>
          <w:b/>
        </w:rPr>
        <w:t>1.2</w:t>
      </w:r>
      <w:r w:rsidRPr="001F5684">
        <w:rPr>
          <w:b/>
        </w:rPr>
        <w:t xml:space="preserve">: </w:t>
      </w:r>
      <w:r w:rsidR="00DC5E3E">
        <w:rPr>
          <w:b/>
        </w:rPr>
        <w:t>S</w:t>
      </w:r>
      <w:r w:rsidRPr="001F5684">
        <w:rPr>
          <w:b/>
        </w:rPr>
        <w:t>chools with lowest % received SGP</w:t>
      </w:r>
    </w:p>
    <w:tbl>
      <w:tblPr>
        <w:tblW w:w="117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900"/>
        <w:gridCol w:w="1648"/>
        <w:gridCol w:w="1057"/>
        <w:gridCol w:w="3785"/>
        <w:gridCol w:w="715"/>
        <w:gridCol w:w="720"/>
        <w:gridCol w:w="1260"/>
      </w:tblGrid>
      <w:tr w:rsidR="001A25FC" w:rsidRPr="00657414" w14:paraId="64D8FACB" w14:textId="77777777" w:rsidTr="002A7684">
        <w:trPr>
          <w:trHeight w:val="300"/>
          <w:jc w:val="center"/>
        </w:trPr>
        <w:tc>
          <w:tcPr>
            <w:tcW w:w="1615" w:type="dxa"/>
            <w:shd w:val="clear" w:color="auto" w:fill="auto"/>
            <w:noWrap/>
            <w:vAlign w:val="bottom"/>
            <w:hideMark/>
          </w:tcPr>
          <w:p w14:paraId="785E8BCD" w14:textId="77777777" w:rsidR="001A25FC" w:rsidRPr="00657414" w:rsidRDefault="001A25FC" w:rsidP="00A620B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b/>
                <w:color w:val="000000"/>
              </w:rPr>
              <w:t>SUBJECT</w:t>
            </w: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14:paraId="5E263640" w14:textId="38CBC6AB" w:rsidR="001A25FC" w:rsidRPr="00657414" w:rsidRDefault="001A25FC" w:rsidP="00A620B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b/>
                <w:color w:val="000000"/>
              </w:rPr>
              <w:t>S</w:t>
            </w:r>
            <w:r w:rsidR="00DC5E3E">
              <w:rPr>
                <w:rFonts w:ascii="Calibri" w:eastAsia="Times New Roman" w:hAnsi="Calibri" w:cs="Times New Roman"/>
                <w:b/>
                <w:color w:val="000000"/>
              </w:rPr>
              <w:t>ystem</w:t>
            </w:r>
            <w:r w:rsidRPr="00657414">
              <w:rPr>
                <w:rFonts w:ascii="Calibri" w:eastAsia="Times New Roman" w:hAnsi="Calibri" w:cs="Times New Roman"/>
                <w:b/>
                <w:color w:val="000000"/>
              </w:rPr>
              <w:br/>
              <w:t>ID</w:t>
            </w:r>
          </w:p>
        </w:tc>
        <w:tc>
          <w:tcPr>
            <w:tcW w:w="1648" w:type="dxa"/>
            <w:shd w:val="clear" w:color="auto" w:fill="auto"/>
            <w:noWrap/>
            <w:vAlign w:val="bottom"/>
            <w:hideMark/>
          </w:tcPr>
          <w:p w14:paraId="7AFC1BF9" w14:textId="77777777" w:rsidR="001A25FC" w:rsidRPr="00657414" w:rsidRDefault="001A25FC" w:rsidP="00A620B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b/>
                <w:color w:val="000000"/>
              </w:rPr>
              <w:t>SYSTEM</w:t>
            </w:r>
            <w:r w:rsidRPr="00657414">
              <w:rPr>
                <w:rFonts w:ascii="Calibri" w:eastAsia="Times New Roman" w:hAnsi="Calibri" w:cs="Times New Roman"/>
                <w:b/>
                <w:color w:val="000000"/>
              </w:rPr>
              <w:br/>
              <w:t>NAME</w:t>
            </w:r>
          </w:p>
        </w:tc>
        <w:tc>
          <w:tcPr>
            <w:tcW w:w="1057" w:type="dxa"/>
            <w:shd w:val="clear" w:color="auto" w:fill="auto"/>
            <w:noWrap/>
            <w:vAlign w:val="bottom"/>
            <w:hideMark/>
          </w:tcPr>
          <w:p w14:paraId="34CA20C9" w14:textId="77777777" w:rsidR="001A25FC" w:rsidRPr="00657414" w:rsidRDefault="001A25FC" w:rsidP="00A620B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b/>
                <w:color w:val="000000"/>
              </w:rPr>
              <w:t>SCHOOL</w:t>
            </w:r>
            <w:r w:rsidRPr="00657414">
              <w:rPr>
                <w:rFonts w:ascii="Calibri" w:eastAsia="Times New Roman" w:hAnsi="Calibri" w:cs="Times New Roman"/>
                <w:b/>
                <w:color w:val="000000"/>
              </w:rPr>
              <w:br/>
              <w:t>NUMBER</w:t>
            </w:r>
          </w:p>
        </w:tc>
        <w:tc>
          <w:tcPr>
            <w:tcW w:w="3785" w:type="dxa"/>
            <w:shd w:val="clear" w:color="auto" w:fill="auto"/>
            <w:noWrap/>
            <w:vAlign w:val="bottom"/>
            <w:hideMark/>
          </w:tcPr>
          <w:p w14:paraId="49588647" w14:textId="77777777" w:rsidR="001A25FC" w:rsidRPr="00657414" w:rsidRDefault="001A25FC" w:rsidP="00A620B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b/>
                <w:color w:val="000000"/>
              </w:rPr>
              <w:t>SCHOOL</w:t>
            </w:r>
            <w:r w:rsidRPr="00657414">
              <w:rPr>
                <w:rFonts w:ascii="Calibri" w:eastAsia="Times New Roman" w:hAnsi="Calibri" w:cs="Times New Roman"/>
                <w:b/>
                <w:color w:val="000000"/>
              </w:rPr>
              <w:br/>
              <w:t>NAME</w:t>
            </w:r>
          </w:p>
        </w:tc>
        <w:tc>
          <w:tcPr>
            <w:tcW w:w="715" w:type="dxa"/>
            <w:shd w:val="clear" w:color="auto" w:fill="auto"/>
            <w:noWrap/>
            <w:vAlign w:val="bottom"/>
            <w:hideMark/>
          </w:tcPr>
          <w:p w14:paraId="642421AA" w14:textId="77777777" w:rsidR="001A25FC" w:rsidRPr="00657414" w:rsidRDefault="001A25FC" w:rsidP="00A620B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2A7684">
              <w:rPr>
                <w:rFonts w:ascii="Calibri" w:eastAsia="Times New Roman" w:hAnsi="Calibri" w:cs="Times New Roman"/>
                <w:b/>
                <w:i/>
                <w:color w:val="000000"/>
              </w:rPr>
              <w:t>N</w:t>
            </w:r>
            <w:r w:rsidRPr="00657414">
              <w:rPr>
                <w:rFonts w:ascii="Calibri" w:eastAsia="Times New Roman" w:hAnsi="Calibri" w:cs="Times New Roman"/>
                <w:b/>
                <w:color w:val="000000"/>
              </w:rPr>
              <w:br/>
              <w:t>SGP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92C68B9" w14:textId="77777777" w:rsidR="001A25FC" w:rsidRPr="00657414" w:rsidRDefault="001A25FC" w:rsidP="00A620B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2A7684">
              <w:rPr>
                <w:rFonts w:ascii="Calibri" w:eastAsia="Times New Roman" w:hAnsi="Calibri" w:cs="Times New Roman"/>
                <w:b/>
                <w:i/>
                <w:color w:val="000000"/>
              </w:rPr>
              <w:t>N</w:t>
            </w:r>
            <w:r w:rsidRPr="00657414">
              <w:rPr>
                <w:rFonts w:ascii="Calibri" w:eastAsia="Times New Roman" w:hAnsi="Calibri" w:cs="Times New Roman"/>
                <w:b/>
                <w:color w:val="000000"/>
              </w:rPr>
              <w:br/>
              <w:t>Total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17BA659D" w14:textId="7C85C211" w:rsidR="001A25FC" w:rsidRPr="00657414" w:rsidRDefault="001A25FC" w:rsidP="00A620B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b/>
                <w:color w:val="000000"/>
              </w:rPr>
              <w:t>%</w:t>
            </w:r>
            <w:r w:rsidR="00DC5E3E">
              <w:rPr>
                <w:rFonts w:ascii="Calibri" w:eastAsia="Times New Roman" w:hAnsi="Calibri" w:cs="Times New Roman"/>
                <w:b/>
                <w:color w:val="000000"/>
              </w:rPr>
              <w:t xml:space="preserve"> </w:t>
            </w:r>
            <w:r w:rsidRPr="009702F0">
              <w:rPr>
                <w:rFonts w:ascii="Calibri" w:eastAsia="Times New Roman" w:hAnsi="Calibri" w:cs="Times New Roman"/>
                <w:b/>
                <w:color w:val="000000"/>
              </w:rPr>
              <w:t>Received</w:t>
            </w:r>
            <w:r w:rsidRPr="00657414">
              <w:rPr>
                <w:rFonts w:ascii="Calibri" w:eastAsia="Times New Roman" w:hAnsi="Calibri" w:cs="Times New Roman"/>
                <w:b/>
                <w:color w:val="000000"/>
              </w:rPr>
              <w:br/>
              <w:t>S</w:t>
            </w:r>
            <w:r w:rsidRPr="009702F0">
              <w:rPr>
                <w:rFonts w:ascii="Calibri" w:eastAsia="Times New Roman" w:hAnsi="Calibri" w:cs="Times New Roman"/>
                <w:b/>
                <w:color w:val="000000"/>
              </w:rPr>
              <w:t>GP</w:t>
            </w:r>
          </w:p>
        </w:tc>
      </w:tr>
      <w:tr w:rsidR="001A25FC" w:rsidRPr="00657414" w14:paraId="238E86E0" w14:textId="77777777" w:rsidTr="002A7684">
        <w:trPr>
          <w:trHeight w:val="300"/>
          <w:jc w:val="center"/>
        </w:trPr>
        <w:tc>
          <w:tcPr>
            <w:tcW w:w="1615" w:type="dxa"/>
            <w:shd w:val="clear" w:color="auto" w:fill="auto"/>
            <w:noWrap/>
            <w:vAlign w:val="bottom"/>
            <w:hideMark/>
          </w:tcPr>
          <w:p w14:paraId="731A37E0" w14:textId="77777777" w:rsidR="001A25FC" w:rsidRPr="00657414" w:rsidRDefault="001A25FC" w:rsidP="00A620B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ELA</w:t>
            </w: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14:paraId="4FDE8F6D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667</w:t>
            </w:r>
          </w:p>
        </w:tc>
        <w:tc>
          <w:tcPr>
            <w:tcW w:w="1648" w:type="dxa"/>
            <w:shd w:val="clear" w:color="auto" w:fill="auto"/>
            <w:noWrap/>
            <w:vAlign w:val="bottom"/>
            <w:hideMark/>
          </w:tcPr>
          <w:p w14:paraId="2831169A" w14:textId="77777777" w:rsidR="001A25FC" w:rsidRPr="00657414" w:rsidRDefault="001A25FC" w:rsidP="00A620B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Gwinnett County</w:t>
            </w:r>
          </w:p>
        </w:tc>
        <w:tc>
          <w:tcPr>
            <w:tcW w:w="1057" w:type="dxa"/>
            <w:shd w:val="clear" w:color="auto" w:fill="auto"/>
            <w:noWrap/>
            <w:vAlign w:val="bottom"/>
            <w:hideMark/>
          </w:tcPr>
          <w:p w14:paraId="7E3CC8CA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6671817</w:t>
            </w:r>
          </w:p>
        </w:tc>
        <w:tc>
          <w:tcPr>
            <w:tcW w:w="3785" w:type="dxa"/>
            <w:shd w:val="clear" w:color="auto" w:fill="auto"/>
            <w:noWrap/>
            <w:vAlign w:val="bottom"/>
            <w:hideMark/>
          </w:tcPr>
          <w:p w14:paraId="7CEFEC15" w14:textId="77777777" w:rsidR="001A25FC" w:rsidRPr="00657414" w:rsidRDefault="001A25FC" w:rsidP="00A620B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International Transition Center</w:t>
            </w:r>
          </w:p>
        </w:tc>
        <w:tc>
          <w:tcPr>
            <w:tcW w:w="715" w:type="dxa"/>
            <w:shd w:val="clear" w:color="auto" w:fill="auto"/>
            <w:noWrap/>
            <w:vAlign w:val="bottom"/>
            <w:hideMark/>
          </w:tcPr>
          <w:p w14:paraId="1B40E7D4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240A6FC8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24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3F6F153C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4.17%</w:t>
            </w:r>
          </w:p>
        </w:tc>
      </w:tr>
      <w:tr w:rsidR="001A25FC" w:rsidRPr="00657414" w14:paraId="447F4C68" w14:textId="77777777" w:rsidTr="002A7684">
        <w:trPr>
          <w:trHeight w:val="300"/>
          <w:jc w:val="center"/>
        </w:trPr>
        <w:tc>
          <w:tcPr>
            <w:tcW w:w="1615" w:type="dxa"/>
            <w:shd w:val="clear" w:color="auto" w:fill="auto"/>
            <w:noWrap/>
            <w:vAlign w:val="bottom"/>
            <w:hideMark/>
          </w:tcPr>
          <w:p w14:paraId="2DD8FE51" w14:textId="77777777" w:rsidR="001A25FC" w:rsidRPr="00657414" w:rsidRDefault="001A25FC" w:rsidP="00A620B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MATHEMATICS</w:t>
            </w: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14:paraId="78A13314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667</w:t>
            </w:r>
          </w:p>
        </w:tc>
        <w:tc>
          <w:tcPr>
            <w:tcW w:w="1648" w:type="dxa"/>
            <w:shd w:val="clear" w:color="auto" w:fill="auto"/>
            <w:noWrap/>
            <w:vAlign w:val="bottom"/>
            <w:hideMark/>
          </w:tcPr>
          <w:p w14:paraId="5B31754F" w14:textId="77777777" w:rsidR="001A25FC" w:rsidRPr="00657414" w:rsidRDefault="001A25FC" w:rsidP="00A620B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Gwinnett County</w:t>
            </w:r>
          </w:p>
        </w:tc>
        <w:tc>
          <w:tcPr>
            <w:tcW w:w="1057" w:type="dxa"/>
            <w:shd w:val="clear" w:color="auto" w:fill="auto"/>
            <w:noWrap/>
            <w:vAlign w:val="bottom"/>
            <w:hideMark/>
          </w:tcPr>
          <w:p w14:paraId="136E3909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6671817</w:t>
            </w:r>
          </w:p>
        </w:tc>
        <w:tc>
          <w:tcPr>
            <w:tcW w:w="3785" w:type="dxa"/>
            <w:shd w:val="clear" w:color="auto" w:fill="auto"/>
            <w:noWrap/>
            <w:vAlign w:val="bottom"/>
            <w:hideMark/>
          </w:tcPr>
          <w:p w14:paraId="068EBFE0" w14:textId="77777777" w:rsidR="001A25FC" w:rsidRPr="00657414" w:rsidRDefault="001A25FC" w:rsidP="00A620B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International Transition Center</w:t>
            </w:r>
          </w:p>
        </w:tc>
        <w:tc>
          <w:tcPr>
            <w:tcW w:w="715" w:type="dxa"/>
            <w:shd w:val="clear" w:color="auto" w:fill="auto"/>
            <w:noWrap/>
            <w:vAlign w:val="bottom"/>
            <w:hideMark/>
          </w:tcPr>
          <w:p w14:paraId="2D63B14B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2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4955792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24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504D6743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8.33%</w:t>
            </w:r>
          </w:p>
        </w:tc>
      </w:tr>
      <w:tr w:rsidR="001A25FC" w:rsidRPr="00657414" w14:paraId="1000C08D" w14:textId="77777777" w:rsidTr="002A7684">
        <w:trPr>
          <w:trHeight w:val="300"/>
          <w:jc w:val="center"/>
        </w:trPr>
        <w:tc>
          <w:tcPr>
            <w:tcW w:w="1615" w:type="dxa"/>
            <w:shd w:val="clear" w:color="auto" w:fill="auto"/>
            <w:noWrap/>
            <w:vAlign w:val="bottom"/>
            <w:hideMark/>
          </w:tcPr>
          <w:p w14:paraId="62A30E2B" w14:textId="77777777" w:rsidR="001A25FC" w:rsidRPr="00657414" w:rsidRDefault="001A25FC" w:rsidP="00A620B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ELA</w:t>
            </w: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14:paraId="2463600A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891</w:t>
            </w:r>
          </w:p>
        </w:tc>
        <w:tc>
          <w:tcPr>
            <w:tcW w:w="1648" w:type="dxa"/>
            <w:shd w:val="clear" w:color="auto" w:fill="auto"/>
            <w:noWrap/>
            <w:vAlign w:val="bottom"/>
            <w:hideMark/>
          </w:tcPr>
          <w:p w14:paraId="13682000" w14:textId="77777777" w:rsidR="001A25FC" w:rsidRPr="00657414" w:rsidRDefault="001A25FC" w:rsidP="00A620B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Department of Juvenile Justice</w:t>
            </w:r>
          </w:p>
        </w:tc>
        <w:tc>
          <w:tcPr>
            <w:tcW w:w="1057" w:type="dxa"/>
            <w:shd w:val="clear" w:color="auto" w:fill="auto"/>
            <w:noWrap/>
            <w:vAlign w:val="bottom"/>
            <w:hideMark/>
          </w:tcPr>
          <w:p w14:paraId="1CA0549A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8910298</w:t>
            </w:r>
          </w:p>
        </w:tc>
        <w:tc>
          <w:tcPr>
            <w:tcW w:w="3785" w:type="dxa"/>
            <w:shd w:val="clear" w:color="auto" w:fill="auto"/>
            <w:noWrap/>
            <w:vAlign w:val="bottom"/>
            <w:hideMark/>
          </w:tcPr>
          <w:p w14:paraId="4DDA5F0D" w14:textId="77777777" w:rsidR="001A25FC" w:rsidRPr="00657414" w:rsidRDefault="001A25FC" w:rsidP="00A620B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Augusta Youth Development Campus</w:t>
            </w:r>
          </w:p>
        </w:tc>
        <w:tc>
          <w:tcPr>
            <w:tcW w:w="715" w:type="dxa"/>
            <w:shd w:val="clear" w:color="auto" w:fill="auto"/>
            <w:noWrap/>
            <w:vAlign w:val="bottom"/>
            <w:hideMark/>
          </w:tcPr>
          <w:p w14:paraId="4D7D5E06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2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D8CE006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5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007B29D7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40.00%</w:t>
            </w:r>
          </w:p>
        </w:tc>
      </w:tr>
      <w:tr w:rsidR="001A25FC" w:rsidRPr="00657414" w14:paraId="4207C4E0" w14:textId="77777777" w:rsidTr="002A7684">
        <w:trPr>
          <w:trHeight w:val="300"/>
          <w:jc w:val="center"/>
        </w:trPr>
        <w:tc>
          <w:tcPr>
            <w:tcW w:w="1615" w:type="dxa"/>
            <w:shd w:val="clear" w:color="auto" w:fill="auto"/>
            <w:noWrap/>
            <w:vAlign w:val="bottom"/>
            <w:hideMark/>
          </w:tcPr>
          <w:p w14:paraId="07E7917B" w14:textId="77777777" w:rsidR="001A25FC" w:rsidRPr="00657414" w:rsidRDefault="001A25FC" w:rsidP="00A620B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MATHEMATICS</w:t>
            </w: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14:paraId="59C4D9C3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891</w:t>
            </w:r>
          </w:p>
        </w:tc>
        <w:tc>
          <w:tcPr>
            <w:tcW w:w="1648" w:type="dxa"/>
            <w:shd w:val="clear" w:color="auto" w:fill="auto"/>
            <w:noWrap/>
            <w:vAlign w:val="bottom"/>
            <w:hideMark/>
          </w:tcPr>
          <w:p w14:paraId="6FE2E744" w14:textId="77777777" w:rsidR="001A25FC" w:rsidRPr="00657414" w:rsidRDefault="001A25FC" w:rsidP="00A620B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Department of Juvenile Justice</w:t>
            </w:r>
          </w:p>
        </w:tc>
        <w:tc>
          <w:tcPr>
            <w:tcW w:w="1057" w:type="dxa"/>
            <w:shd w:val="clear" w:color="auto" w:fill="auto"/>
            <w:noWrap/>
            <w:vAlign w:val="bottom"/>
            <w:hideMark/>
          </w:tcPr>
          <w:p w14:paraId="6ECF008E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8910298</w:t>
            </w:r>
          </w:p>
        </w:tc>
        <w:tc>
          <w:tcPr>
            <w:tcW w:w="3785" w:type="dxa"/>
            <w:shd w:val="clear" w:color="auto" w:fill="auto"/>
            <w:noWrap/>
            <w:vAlign w:val="bottom"/>
            <w:hideMark/>
          </w:tcPr>
          <w:p w14:paraId="1655344F" w14:textId="77777777" w:rsidR="001A25FC" w:rsidRPr="00657414" w:rsidRDefault="001A25FC" w:rsidP="00A620B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Augusta Youth Development Campus</w:t>
            </w:r>
          </w:p>
        </w:tc>
        <w:tc>
          <w:tcPr>
            <w:tcW w:w="715" w:type="dxa"/>
            <w:shd w:val="clear" w:color="auto" w:fill="auto"/>
            <w:noWrap/>
            <w:vAlign w:val="bottom"/>
            <w:hideMark/>
          </w:tcPr>
          <w:p w14:paraId="5DC483C1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2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6FF60C6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5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1E3067B8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40.00%</w:t>
            </w:r>
          </w:p>
        </w:tc>
      </w:tr>
      <w:tr w:rsidR="001A25FC" w:rsidRPr="00657414" w14:paraId="6A4611CB" w14:textId="77777777" w:rsidTr="002A7684">
        <w:trPr>
          <w:trHeight w:val="300"/>
          <w:jc w:val="center"/>
        </w:trPr>
        <w:tc>
          <w:tcPr>
            <w:tcW w:w="1615" w:type="dxa"/>
            <w:shd w:val="clear" w:color="auto" w:fill="auto"/>
            <w:noWrap/>
            <w:vAlign w:val="bottom"/>
            <w:hideMark/>
          </w:tcPr>
          <w:p w14:paraId="3F18A6B5" w14:textId="77777777" w:rsidR="001A25FC" w:rsidRPr="00657414" w:rsidRDefault="001A25FC" w:rsidP="00A620B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MATHEMATICS</w:t>
            </w: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14:paraId="2FC045B9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891</w:t>
            </w:r>
          </w:p>
        </w:tc>
        <w:tc>
          <w:tcPr>
            <w:tcW w:w="1648" w:type="dxa"/>
            <w:shd w:val="clear" w:color="auto" w:fill="auto"/>
            <w:noWrap/>
            <w:vAlign w:val="bottom"/>
            <w:hideMark/>
          </w:tcPr>
          <w:p w14:paraId="7E3F871F" w14:textId="77777777" w:rsidR="001A25FC" w:rsidRPr="00657414" w:rsidRDefault="001A25FC" w:rsidP="00A620B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Department of Juvenile Justice</w:t>
            </w:r>
          </w:p>
        </w:tc>
        <w:tc>
          <w:tcPr>
            <w:tcW w:w="1057" w:type="dxa"/>
            <w:shd w:val="clear" w:color="auto" w:fill="auto"/>
            <w:noWrap/>
            <w:vAlign w:val="bottom"/>
            <w:hideMark/>
          </w:tcPr>
          <w:p w14:paraId="662FA3F3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8910405</w:t>
            </w:r>
          </w:p>
        </w:tc>
        <w:tc>
          <w:tcPr>
            <w:tcW w:w="3785" w:type="dxa"/>
            <w:shd w:val="clear" w:color="auto" w:fill="auto"/>
            <w:noWrap/>
            <w:vAlign w:val="bottom"/>
            <w:hideMark/>
          </w:tcPr>
          <w:p w14:paraId="4CB18C80" w14:textId="77777777" w:rsidR="001A25FC" w:rsidRPr="00657414" w:rsidRDefault="001A25FC" w:rsidP="00A620B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Muscogee Youth Development Center</w:t>
            </w:r>
          </w:p>
        </w:tc>
        <w:tc>
          <w:tcPr>
            <w:tcW w:w="715" w:type="dxa"/>
            <w:shd w:val="clear" w:color="auto" w:fill="auto"/>
            <w:noWrap/>
            <w:vAlign w:val="bottom"/>
            <w:hideMark/>
          </w:tcPr>
          <w:p w14:paraId="5267E191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6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645540F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15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5CB6C23A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40.00%</w:t>
            </w:r>
          </w:p>
        </w:tc>
      </w:tr>
      <w:tr w:rsidR="001A25FC" w:rsidRPr="00657414" w14:paraId="094214A0" w14:textId="77777777" w:rsidTr="002A7684">
        <w:trPr>
          <w:trHeight w:val="300"/>
          <w:jc w:val="center"/>
        </w:trPr>
        <w:tc>
          <w:tcPr>
            <w:tcW w:w="1615" w:type="dxa"/>
            <w:shd w:val="clear" w:color="auto" w:fill="auto"/>
            <w:noWrap/>
            <w:vAlign w:val="bottom"/>
            <w:hideMark/>
          </w:tcPr>
          <w:p w14:paraId="1D259A13" w14:textId="77777777" w:rsidR="001A25FC" w:rsidRPr="00657414" w:rsidRDefault="001A25FC" w:rsidP="00A620B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ELA</w:t>
            </w: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14:paraId="46949202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891</w:t>
            </w:r>
          </w:p>
        </w:tc>
        <w:tc>
          <w:tcPr>
            <w:tcW w:w="1648" w:type="dxa"/>
            <w:shd w:val="clear" w:color="auto" w:fill="auto"/>
            <w:noWrap/>
            <w:vAlign w:val="bottom"/>
            <w:hideMark/>
          </w:tcPr>
          <w:p w14:paraId="4CB23F07" w14:textId="77777777" w:rsidR="001A25FC" w:rsidRPr="00657414" w:rsidRDefault="001A25FC" w:rsidP="00A620B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Department of Juvenile Justice</w:t>
            </w:r>
          </w:p>
        </w:tc>
        <w:tc>
          <w:tcPr>
            <w:tcW w:w="1057" w:type="dxa"/>
            <w:shd w:val="clear" w:color="auto" w:fill="auto"/>
            <w:noWrap/>
            <w:vAlign w:val="bottom"/>
            <w:hideMark/>
          </w:tcPr>
          <w:p w14:paraId="6D28C363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8910405</w:t>
            </w:r>
          </w:p>
        </w:tc>
        <w:tc>
          <w:tcPr>
            <w:tcW w:w="3785" w:type="dxa"/>
            <w:shd w:val="clear" w:color="auto" w:fill="auto"/>
            <w:noWrap/>
            <w:vAlign w:val="bottom"/>
            <w:hideMark/>
          </w:tcPr>
          <w:p w14:paraId="4FDC909E" w14:textId="77777777" w:rsidR="001A25FC" w:rsidRPr="00657414" w:rsidRDefault="001A25FC" w:rsidP="00A620B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Muscogee Youth Development Center</w:t>
            </w:r>
          </w:p>
        </w:tc>
        <w:tc>
          <w:tcPr>
            <w:tcW w:w="715" w:type="dxa"/>
            <w:shd w:val="clear" w:color="auto" w:fill="auto"/>
            <w:noWrap/>
            <w:vAlign w:val="bottom"/>
            <w:hideMark/>
          </w:tcPr>
          <w:p w14:paraId="5BA4EDB7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7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1406A08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15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7F30ABF7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46.67%</w:t>
            </w:r>
          </w:p>
        </w:tc>
      </w:tr>
      <w:tr w:rsidR="001A25FC" w:rsidRPr="00657414" w14:paraId="21AEBC93" w14:textId="77777777" w:rsidTr="002A7684">
        <w:trPr>
          <w:trHeight w:val="300"/>
          <w:jc w:val="center"/>
        </w:trPr>
        <w:tc>
          <w:tcPr>
            <w:tcW w:w="1615" w:type="dxa"/>
            <w:shd w:val="clear" w:color="auto" w:fill="auto"/>
            <w:noWrap/>
            <w:vAlign w:val="bottom"/>
            <w:hideMark/>
          </w:tcPr>
          <w:p w14:paraId="471DF532" w14:textId="77777777" w:rsidR="001A25FC" w:rsidRPr="00657414" w:rsidRDefault="001A25FC" w:rsidP="00A620B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MATHEMATICS</w:t>
            </w: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14:paraId="63546C68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644</w:t>
            </w:r>
          </w:p>
        </w:tc>
        <w:tc>
          <w:tcPr>
            <w:tcW w:w="1648" w:type="dxa"/>
            <w:shd w:val="clear" w:color="auto" w:fill="auto"/>
            <w:noWrap/>
            <w:vAlign w:val="bottom"/>
            <w:hideMark/>
          </w:tcPr>
          <w:p w14:paraId="38CFCB8A" w14:textId="77777777" w:rsidR="001A25FC" w:rsidRPr="00657414" w:rsidRDefault="001A25FC" w:rsidP="00A620B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DeKalb County</w:t>
            </w:r>
          </w:p>
        </w:tc>
        <w:tc>
          <w:tcPr>
            <w:tcW w:w="1057" w:type="dxa"/>
            <w:shd w:val="clear" w:color="auto" w:fill="auto"/>
            <w:noWrap/>
            <w:vAlign w:val="bottom"/>
            <w:hideMark/>
          </w:tcPr>
          <w:p w14:paraId="16C04D58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6441100</w:t>
            </w:r>
          </w:p>
        </w:tc>
        <w:tc>
          <w:tcPr>
            <w:tcW w:w="3785" w:type="dxa"/>
            <w:shd w:val="clear" w:color="auto" w:fill="auto"/>
            <w:noWrap/>
            <w:vAlign w:val="bottom"/>
            <w:hideMark/>
          </w:tcPr>
          <w:p w14:paraId="6A63E522" w14:textId="77777777" w:rsidR="001A25FC" w:rsidRPr="00657414" w:rsidRDefault="001A25FC" w:rsidP="00A620B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International Student Center</w:t>
            </w:r>
          </w:p>
        </w:tc>
        <w:tc>
          <w:tcPr>
            <w:tcW w:w="715" w:type="dxa"/>
            <w:shd w:val="clear" w:color="auto" w:fill="auto"/>
            <w:noWrap/>
            <w:vAlign w:val="bottom"/>
            <w:hideMark/>
          </w:tcPr>
          <w:p w14:paraId="155A4416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118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2F2C7B3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235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76E3F158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50.21%</w:t>
            </w:r>
          </w:p>
        </w:tc>
      </w:tr>
      <w:tr w:rsidR="001A25FC" w:rsidRPr="00657414" w14:paraId="28255528" w14:textId="77777777" w:rsidTr="002A7684">
        <w:trPr>
          <w:trHeight w:val="300"/>
          <w:jc w:val="center"/>
        </w:trPr>
        <w:tc>
          <w:tcPr>
            <w:tcW w:w="1615" w:type="dxa"/>
            <w:shd w:val="clear" w:color="auto" w:fill="auto"/>
            <w:noWrap/>
            <w:vAlign w:val="bottom"/>
            <w:hideMark/>
          </w:tcPr>
          <w:p w14:paraId="478513C4" w14:textId="77777777" w:rsidR="001A25FC" w:rsidRPr="00657414" w:rsidRDefault="001A25FC" w:rsidP="00A620B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ELA</w:t>
            </w: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14:paraId="5754212A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644</w:t>
            </w:r>
          </w:p>
        </w:tc>
        <w:tc>
          <w:tcPr>
            <w:tcW w:w="1648" w:type="dxa"/>
            <w:shd w:val="clear" w:color="auto" w:fill="auto"/>
            <w:noWrap/>
            <w:vAlign w:val="bottom"/>
            <w:hideMark/>
          </w:tcPr>
          <w:p w14:paraId="518935BA" w14:textId="77777777" w:rsidR="001A25FC" w:rsidRPr="00657414" w:rsidRDefault="001A25FC" w:rsidP="00A620B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DeKalb County</w:t>
            </w:r>
          </w:p>
        </w:tc>
        <w:tc>
          <w:tcPr>
            <w:tcW w:w="1057" w:type="dxa"/>
            <w:shd w:val="clear" w:color="auto" w:fill="auto"/>
            <w:noWrap/>
            <w:vAlign w:val="bottom"/>
            <w:hideMark/>
          </w:tcPr>
          <w:p w14:paraId="17DF08E0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6441100</w:t>
            </w:r>
          </w:p>
        </w:tc>
        <w:tc>
          <w:tcPr>
            <w:tcW w:w="3785" w:type="dxa"/>
            <w:shd w:val="clear" w:color="auto" w:fill="auto"/>
            <w:noWrap/>
            <w:vAlign w:val="bottom"/>
            <w:hideMark/>
          </w:tcPr>
          <w:p w14:paraId="626426DB" w14:textId="77777777" w:rsidR="001A25FC" w:rsidRPr="00657414" w:rsidRDefault="001A25FC" w:rsidP="00A620B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International Student Center</w:t>
            </w:r>
          </w:p>
        </w:tc>
        <w:tc>
          <w:tcPr>
            <w:tcW w:w="715" w:type="dxa"/>
            <w:shd w:val="clear" w:color="auto" w:fill="auto"/>
            <w:noWrap/>
            <w:vAlign w:val="bottom"/>
            <w:hideMark/>
          </w:tcPr>
          <w:p w14:paraId="37338337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123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E3D9EC9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238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2D015BA3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51.68%</w:t>
            </w:r>
          </w:p>
        </w:tc>
      </w:tr>
      <w:tr w:rsidR="001A25FC" w:rsidRPr="00657414" w14:paraId="203E13E2" w14:textId="77777777" w:rsidTr="002A7684">
        <w:trPr>
          <w:trHeight w:val="300"/>
          <w:jc w:val="center"/>
        </w:trPr>
        <w:tc>
          <w:tcPr>
            <w:tcW w:w="1615" w:type="dxa"/>
            <w:shd w:val="clear" w:color="auto" w:fill="auto"/>
            <w:noWrap/>
            <w:vAlign w:val="bottom"/>
            <w:hideMark/>
          </w:tcPr>
          <w:p w14:paraId="3B40AA4F" w14:textId="77777777" w:rsidR="001A25FC" w:rsidRPr="00657414" w:rsidRDefault="001A25FC" w:rsidP="00A620B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MATHEMATICS</w:t>
            </w: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14:paraId="3AD27D2E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633</w:t>
            </w:r>
          </w:p>
        </w:tc>
        <w:tc>
          <w:tcPr>
            <w:tcW w:w="1648" w:type="dxa"/>
            <w:shd w:val="clear" w:color="auto" w:fill="auto"/>
            <w:noWrap/>
            <w:vAlign w:val="bottom"/>
            <w:hideMark/>
          </w:tcPr>
          <w:p w14:paraId="38191771" w14:textId="77777777" w:rsidR="001A25FC" w:rsidRPr="00657414" w:rsidRDefault="001A25FC" w:rsidP="00A620B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Cobb County</w:t>
            </w:r>
          </w:p>
        </w:tc>
        <w:tc>
          <w:tcPr>
            <w:tcW w:w="1057" w:type="dxa"/>
            <w:shd w:val="clear" w:color="auto" w:fill="auto"/>
            <w:noWrap/>
            <w:vAlign w:val="bottom"/>
            <w:hideMark/>
          </w:tcPr>
          <w:p w14:paraId="35A519B3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6330807</w:t>
            </w:r>
          </w:p>
        </w:tc>
        <w:tc>
          <w:tcPr>
            <w:tcW w:w="3785" w:type="dxa"/>
            <w:shd w:val="clear" w:color="auto" w:fill="auto"/>
            <w:noWrap/>
            <w:vAlign w:val="bottom"/>
            <w:hideMark/>
          </w:tcPr>
          <w:p w14:paraId="19D7C517" w14:textId="77777777" w:rsidR="001A25FC" w:rsidRPr="00657414" w:rsidRDefault="001A25FC" w:rsidP="00A620B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Devereux Ackerman Academy</w:t>
            </w:r>
          </w:p>
        </w:tc>
        <w:tc>
          <w:tcPr>
            <w:tcW w:w="715" w:type="dxa"/>
            <w:shd w:val="clear" w:color="auto" w:fill="auto"/>
            <w:noWrap/>
            <w:vAlign w:val="bottom"/>
            <w:hideMark/>
          </w:tcPr>
          <w:p w14:paraId="05B0CDC3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19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AD2737A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34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26A4EDA8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55.88%</w:t>
            </w:r>
          </w:p>
        </w:tc>
      </w:tr>
      <w:tr w:rsidR="001A25FC" w:rsidRPr="00657414" w14:paraId="52D5807F" w14:textId="77777777" w:rsidTr="002A7684">
        <w:trPr>
          <w:trHeight w:val="300"/>
          <w:jc w:val="center"/>
        </w:trPr>
        <w:tc>
          <w:tcPr>
            <w:tcW w:w="1615" w:type="dxa"/>
            <w:shd w:val="clear" w:color="auto" w:fill="auto"/>
            <w:noWrap/>
            <w:vAlign w:val="bottom"/>
            <w:hideMark/>
          </w:tcPr>
          <w:p w14:paraId="088D9461" w14:textId="77777777" w:rsidR="001A25FC" w:rsidRPr="00657414" w:rsidRDefault="001A25FC" w:rsidP="00A620B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ELA</w:t>
            </w: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14:paraId="3A820775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733</w:t>
            </w:r>
          </w:p>
        </w:tc>
        <w:tc>
          <w:tcPr>
            <w:tcW w:w="1648" w:type="dxa"/>
            <w:shd w:val="clear" w:color="auto" w:fill="auto"/>
            <w:noWrap/>
            <w:vAlign w:val="bottom"/>
            <w:hideMark/>
          </w:tcPr>
          <w:p w14:paraId="2964F284" w14:textId="77777777" w:rsidR="001A25FC" w:rsidRPr="00657414" w:rsidRDefault="001A25FC" w:rsidP="00A620B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Taylor County</w:t>
            </w:r>
          </w:p>
        </w:tc>
        <w:tc>
          <w:tcPr>
            <w:tcW w:w="1057" w:type="dxa"/>
            <w:shd w:val="clear" w:color="auto" w:fill="auto"/>
            <w:noWrap/>
            <w:vAlign w:val="bottom"/>
            <w:hideMark/>
          </w:tcPr>
          <w:p w14:paraId="20B871B8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7330107</w:t>
            </w:r>
          </w:p>
        </w:tc>
        <w:tc>
          <w:tcPr>
            <w:tcW w:w="3785" w:type="dxa"/>
            <w:shd w:val="clear" w:color="auto" w:fill="auto"/>
            <w:noWrap/>
            <w:vAlign w:val="bottom"/>
            <w:hideMark/>
          </w:tcPr>
          <w:p w14:paraId="5EEF696C" w14:textId="77777777" w:rsidR="001A25FC" w:rsidRPr="00657414" w:rsidRDefault="001A25FC" w:rsidP="00A620B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Georgia Center</w:t>
            </w:r>
          </w:p>
        </w:tc>
        <w:tc>
          <w:tcPr>
            <w:tcW w:w="715" w:type="dxa"/>
            <w:shd w:val="clear" w:color="auto" w:fill="auto"/>
            <w:noWrap/>
            <w:vAlign w:val="bottom"/>
            <w:hideMark/>
          </w:tcPr>
          <w:p w14:paraId="21AC3C50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9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7928800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16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7B785804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56.25%</w:t>
            </w:r>
          </w:p>
        </w:tc>
      </w:tr>
      <w:tr w:rsidR="001A25FC" w:rsidRPr="00657414" w14:paraId="7436166E" w14:textId="77777777" w:rsidTr="002A7684">
        <w:trPr>
          <w:trHeight w:val="300"/>
          <w:jc w:val="center"/>
        </w:trPr>
        <w:tc>
          <w:tcPr>
            <w:tcW w:w="1615" w:type="dxa"/>
            <w:shd w:val="clear" w:color="auto" w:fill="auto"/>
            <w:noWrap/>
            <w:vAlign w:val="bottom"/>
            <w:hideMark/>
          </w:tcPr>
          <w:p w14:paraId="63AF6977" w14:textId="77777777" w:rsidR="001A25FC" w:rsidRPr="00657414" w:rsidRDefault="001A25FC" w:rsidP="00A620B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MATHEMATICS</w:t>
            </w: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14:paraId="5B6DF88F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733</w:t>
            </w:r>
          </w:p>
        </w:tc>
        <w:tc>
          <w:tcPr>
            <w:tcW w:w="1648" w:type="dxa"/>
            <w:shd w:val="clear" w:color="auto" w:fill="auto"/>
            <w:noWrap/>
            <w:vAlign w:val="bottom"/>
            <w:hideMark/>
          </w:tcPr>
          <w:p w14:paraId="24E5693B" w14:textId="77777777" w:rsidR="001A25FC" w:rsidRPr="00657414" w:rsidRDefault="001A25FC" w:rsidP="00A620B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Taylor County</w:t>
            </w:r>
          </w:p>
        </w:tc>
        <w:tc>
          <w:tcPr>
            <w:tcW w:w="1057" w:type="dxa"/>
            <w:shd w:val="clear" w:color="auto" w:fill="auto"/>
            <w:noWrap/>
            <w:vAlign w:val="bottom"/>
            <w:hideMark/>
          </w:tcPr>
          <w:p w14:paraId="1002C9C3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7330107</w:t>
            </w:r>
          </w:p>
        </w:tc>
        <w:tc>
          <w:tcPr>
            <w:tcW w:w="3785" w:type="dxa"/>
            <w:shd w:val="clear" w:color="auto" w:fill="auto"/>
            <w:noWrap/>
            <w:vAlign w:val="bottom"/>
            <w:hideMark/>
          </w:tcPr>
          <w:p w14:paraId="560302B3" w14:textId="77777777" w:rsidR="001A25FC" w:rsidRPr="00657414" w:rsidRDefault="001A25FC" w:rsidP="00A620B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Georgia Center</w:t>
            </w:r>
          </w:p>
        </w:tc>
        <w:tc>
          <w:tcPr>
            <w:tcW w:w="715" w:type="dxa"/>
            <w:shd w:val="clear" w:color="auto" w:fill="auto"/>
            <w:noWrap/>
            <w:vAlign w:val="bottom"/>
            <w:hideMark/>
          </w:tcPr>
          <w:p w14:paraId="4C8B6418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9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A8BC91C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16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7FAEE938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56.25%</w:t>
            </w:r>
          </w:p>
        </w:tc>
      </w:tr>
      <w:tr w:rsidR="001A25FC" w:rsidRPr="00657414" w14:paraId="4C16986A" w14:textId="77777777" w:rsidTr="002A7684">
        <w:trPr>
          <w:trHeight w:val="300"/>
          <w:jc w:val="center"/>
        </w:trPr>
        <w:tc>
          <w:tcPr>
            <w:tcW w:w="1615" w:type="dxa"/>
            <w:shd w:val="clear" w:color="auto" w:fill="auto"/>
            <w:noWrap/>
            <w:vAlign w:val="bottom"/>
            <w:hideMark/>
          </w:tcPr>
          <w:p w14:paraId="5A077B5C" w14:textId="77777777" w:rsidR="001A25FC" w:rsidRPr="00657414" w:rsidRDefault="001A25FC" w:rsidP="00A620B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ELA</w:t>
            </w: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14:paraId="6C146CEF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633</w:t>
            </w:r>
          </w:p>
        </w:tc>
        <w:tc>
          <w:tcPr>
            <w:tcW w:w="1648" w:type="dxa"/>
            <w:shd w:val="clear" w:color="auto" w:fill="auto"/>
            <w:noWrap/>
            <w:vAlign w:val="bottom"/>
            <w:hideMark/>
          </w:tcPr>
          <w:p w14:paraId="66A3F7F8" w14:textId="77777777" w:rsidR="001A25FC" w:rsidRPr="00657414" w:rsidRDefault="001A25FC" w:rsidP="00A620B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Cobb County</w:t>
            </w:r>
          </w:p>
        </w:tc>
        <w:tc>
          <w:tcPr>
            <w:tcW w:w="1057" w:type="dxa"/>
            <w:shd w:val="clear" w:color="auto" w:fill="auto"/>
            <w:noWrap/>
            <w:vAlign w:val="bottom"/>
            <w:hideMark/>
          </w:tcPr>
          <w:p w14:paraId="3B6CDBB5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6330807</w:t>
            </w:r>
          </w:p>
        </w:tc>
        <w:tc>
          <w:tcPr>
            <w:tcW w:w="3785" w:type="dxa"/>
            <w:shd w:val="clear" w:color="auto" w:fill="auto"/>
            <w:noWrap/>
            <w:vAlign w:val="bottom"/>
            <w:hideMark/>
          </w:tcPr>
          <w:p w14:paraId="5A3576D5" w14:textId="77777777" w:rsidR="001A25FC" w:rsidRPr="00657414" w:rsidRDefault="001A25FC" w:rsidP="00A620B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Devereux Ackerman Academy</w:t>
            </w:r>
          </w:p>
        </w:tc>
        <w:tc>
          <w:tcPr>
            <w:tcW w:w="715" w:type="dxa"/>
            <w:shd w:val="clear" w:color="auto" w:fill="auto"/>
            <w:noWrap/>
            <w:vAlign w:val="bottom"/>
            <w:hideMark/>
          </w:tcPr>
          <w:p w14:paraId="501CBF8A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20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9ECFC21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34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13916684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58.82%</w:t>
            </w:r>
          </w:p>
        </w:tc>
      </w:tr>
      <w:tr w:rsidR="001A25FC" w:rsidRPr="00657414" w14:paraId="394B55D7" w14:textId="77777777" w:rsidTr="002A7684">
        <w:trPr>
          <w:trHeight w:val="300"/>
          <w:jc w:val="center"/>
        </w:trPr>
        <w:tc>
          <w:tcPr>
            <w:tcW w:w="1615" w:type="dxa"/>
            <w:shd w:val="clear" w:color="auto" w:fill="auto"/>
            <w:noWrap/>
            <w:vAlign w:val="bottom"/>
            <w:hideMark/>
          </w:tcPr>
          <w:p w14:paraId="19E1F8C5" w14:textId="77777777" w:rsidR="001A25FC" w:rsidRPr="00657414" w:rsidRDefault="001A25FC" w:rsidP="00A620B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MATHEMATICS</w:t>
            </w: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14:paraId="0D116461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645</w:t>
            </w:r>
          </w:p>
        </w:tc>
        <w:tc>
          <w:tcPr>
            <w:tcW w:w="1648" w:type="dxa"/>
            <w:shd w:val="clear" w:color="auto" w:fill="auto"/>
            <w:noWrap/>
            <w:vAlign w:val="bottom"/>
            <w:hideMark/>
          </w:tcPr>
          <w:p w14:paraId="6F44834D" w14:textId="77777777" w:rsidR="001A25FC" w:rsidRPr="00657414" w:rsidRDefault="001A25FC" w:rsidP="00A620B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Dodge County</w:t>
            </w:r>
          </w:p>
        </w:tc>
        <w:tc>
          <w:tcPr>
            <w:tcW w:w="1057" w:type="dxa"/>
            <w:shd w:val="clear" w:color="auto" w:fill="auto"/>
            <w:noWrap/>
            <w:vAlign w:val="bottom"/>
            <w:hideMark/>
          </w:tcPr>
          <w:p w14:paraId="326E054E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6450292</w:t>
            </w:r>
          </w:p>
        </w:tc>
        <w:tc>
          <w:tcPr>
            <w:tcW w:w="3785" w:type="dxa"/>
            <w:shd w:val="clear" w:color="auto" w:fill="auto"/>
            <w:noWrap/>
            <w:vAlign w:val="bottom"/>
            <w:hideMark/>
          </w:tcPr>
          <w:p w14:paraId="41CE3D34" w14:textId="77777777" w:rsidR="001A25FC" w:rsidRPr="00657414" w:rsidRDefault="001A25FC" w:rsidP="00A620B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DAC (Dodge County Achievement Center)</w:t>
            </w:r>
          </w:p>
        </w:tc>
        <w:tc>
          <w:tcPr>
            <w:tcW w:w="715" w:type="dxa"/>
            <w:shd w:val="clear" w:color="auto" w:fill="auto"/>
            <w:noWrap/>
            <w:vAlign w:val="bottom"/>
            <w:hideMark/>
          </w:tcPr>
          <w:p w14:paraId="200ED2C1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9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3B7E7F0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15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7149DA5F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60.00%</w:t>
            </w:r>
          </w:p>
        </w:tc>
      </w:tr>
      <w:tr w:rsidR="001A25FC" w:rsidRPr="00657414" w14:paraId="131CC3FF" w14:textId="77777777" w:rsidTr="002A7684">
        <w:trPr>
          <w:trHeight w:val="300"/>
          <w:jc w:val="center"/>
        </w:trPr>
        <w:tc>
          <w:tcPr>
            <w:tcW w:w="1615" w:type="dxa"/>
            <w:shd w:val="clear" w:color="auto" w:fill="auto"/>
            <w:noWrap/>
            <w:vAlign w:val="bottom"/>
            <w:hideMark/>
          </w:tcPr>
          <w:p w14:paraId="1A28DF2B" w14:textId="77777777" w:rsidR="001A25FC" w:rsidRPr="00657414" w:rsidRDefault="001A25FC" w:rsidP="00A620B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MATHEMATICS</w:t>
            </w: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14:paraId="2D0621BB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721</w:t>
            </w:r>
          </w:p>
        </w:tc>
        <w:tc>
          <w:tcPr>
            <w:tcW w:w="1648" w:type="dxa"/>
            <w:shd w:val="clear" w:color="auto" w:fill="auto"/>
            <w:noWrap/>
            <w:vAlign w:val="bottom"/>
            <w:hideMark/>
          </w:tcPr>
          <w:p w14:paraId="5F48C3BF" w14:textId="77777777" w:rsidR="001A25FC" w:rsidRPr="00657414" w:rsidRDefault="001A25FC" w:rsidP="00A620B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Richmond County</w:t>
            </w:r>
          </w:p>
        </w:tc>
        <w:tc>
          <w:tcPr>
            <w:tcW w:w="1057" w:type="dxa"/>
            <w:shd w:val="clear" w:color="auto" w:fill="auto"/>
            <w:noWrap/>
            <w:vAlign w:val="bottom"/>
            <w:hideMark/>
          </w:tcPr>
          <w:p w14:paraId="058A54CD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7210103</w:t>
            </w:r>
          </w:p>
        </w:tc>
        <w:tc>
          <w:tcPr>
            <w:tcW w:w="3785" w:type="dxa"/>
            <w:shd w:val="clear" w:color="auto" w:fill="auto"/>
            <w:noWrap/>
            <w:vAlign w:val="bottom"/>
            <w:hideMark/>
          </w:tcPr>
          <w:p w14:paraId="26E3EADB" w14:textId="77777777" w:rsidR="001A25FC" w:rsidRPr="00657414" w:rsidRDefault="001A25FC" w:rsidP="00A620B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Freedom Park Elementary</w:t>
            </w:r>
          </w:p>
        </w:tc>
        <w:tc>
          <w:tcPr>
            <w:tcW w:w="715" w:type="dxa"/>
            <w:shd w:val="clear" w:color="auto" w:fill="auto"/>
            <w:noWrap/>
            <w:vAlign w:val="bottom"/>
            <w:hideMark/>
          </w:tcPr>
          <w:p w14:paraId="10B597BF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189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218B391B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306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751A758E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61.76%</w:t>
            </w:r>
          </w:p>
        </w:tc>
      </w:tr>
      <w:tr w:rsidR="001A25FC" w:rsidRPr="00657414" w14:paraId="6DFC16AD" w14:textId="77777777" w:rsidTr="002A7684">
        <w:trPr>
          <w:trHeight w:val="300"/>
          <w:jc w:val="center"/>
        </w:trPr>
        <w:tc>
          <w:tcPr>
            <w:tcW w:w="1615" w:type="dxa"/>
            <w:shd w:val="clear" w:color="auto" w:fill="auto"/>
            <w:noWrap/>
            <w:vAlign w:val="bottom"/>
            <w:hideMark/>
          </w:tcPr>
          <w:p w14:paraId="5197C768" w14:textId="77777777" w:rsidR="001A25FC" w:rsidRPr="00657414" w:rsidRDefault="001A25FC" w:rsidP="00A620B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ELA</w:t>
            </w: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14:paraId="46C9BC58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645</w:t>
            </w:r>
          </w:p>
        </w:tc>
        <w:tc>
          <w:tcPr>
            <w:tcW w:w="1648" w:type="dxa"/>
            <w:shd w:val="clear" w:color="auto" w:fill="auto"/>
            <w:noWrap/>
            <w:vAlign w:val="bottom"/>
            <w:hideMark/>
          </w:tcPr>
          <w:p w14:paraId="444B5476" w14:textId="77777777" w:rsidR="001A25FC" w:rsidRPr="00657414" w:rsidRDefault="001A25FC" w:rsidP="00A620B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Dodge County</w:t>
            </w:r>
          </w:p>
        </w:tc>
        <w:tc>
          <w:tcPr>
            <w:tcW w:w="1057" w:type="dxa"/>
            <w:shd w:val="clear" w:color="auto" w:fill="auto"/>
            <w:noWrap/>
            <w:vAlign w:val="bottom"/>
            <w:hideMark/>
          </w:tcPr>
          <w:p w14:paraId="18F3FA34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6450292</w:t>
            </w:r>
          </w:p>
        </w:tc>
        <w:tc>
          <w:tcPr>
            <w:tcW w:w="3785" w:type="dxa"/>
            <w:shd w:val="clear" w:color="auto" w:fill="auto"/>
            <w:noWrap/>
            <w:vAlign w:val="bottom"/>
            <w:hideMark/>
          </w:tcPr>
          <w:p w14:paraId="62D24D5E" w14:textId="77777777" w:rsidR="001A25FC" w:rsidRPr="00657414" w:rsidRDefault="001A25FC" w:rsidP="00A620B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DAC (Dodge County Achievement Center)</w:t>
            </w:r>
          </w:p>
        </w:tc>
        <w:tc>
          <w:tcPr>
            <w:tcW w:w="715" w:type="dxa"/>
            <w:shd w:val="clear" w:color="auto" w:fill="auto"/>
            <w:noWrap/>
            <w:vAlign w:val="bottom"/>
            <w:hideMark/>
          </w:tcPr>
          <w:p w14:paraId="38EEFCFE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10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36C810D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16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349FB554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62.50%</w:t>
            </w:r>
          </w:p>
        </w:tc>
      </w:tr>
      <w:tr w:rsidR="001A25FC" w:rsidRPr="00657414" w14:paraId="394536DD" w14:textId="77777777" w:rsidTr="002A7684">
        <w:trPr>
          <w:trHeight w:val="300"/>
          <w:jc w:val="center"/>
        </w:trPr>
        <w:tc>
          <w:tcPr>
            <w:tcW w:w="1615" w:type="dxa"/>
            <w:shd w:val="clear" w:color="auto" w:fill="auto"/>
            <w:noWrap/>
            <w:vAlign w:val="bottom"/>
            <w:hideMark/>
          </w:tcPr>
          <w:p w14:paraId="7AFEEFC4" w14:textId="77777777" w:rsidR="001A25FC" w:rsidRPr="00657414" w:rsidRDefault="001A25FC" w:rsidP="00A620B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ELA</w:t>
            </w: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14:paraId="21413B66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721</w:t>
            </w:r>
          </w:p>
        </w:tc>
        <w:tc>
          <w:tcPr>
            <w:tcW w:w="1648" w:type="dxa"/>
            <w:shd w:val="clear" w:color="auto" w:fill="auto"/>
            <w:noWrap/>
            <w:vAlign w:val="bottom"/>
            <w:hideMark/>
          </w:tcPr>
          <w:p w14:paraId="5E908202" w14:textId="77777777" w:rsidR="001A25FC" w:rsidRPr="00657414" w:rsidRDefault="001A25FC" w:rsidP="00A620B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Richmond County</w:t>
            </w:r>
          </w:p>
        </w:tc>
        <w:tc>
          <w:tcPr>
            <w:tcW w:w="1057" w:type="dxa"/>
            <w:shd w:val="clear" w:color="auto" w:fill="auto"/>
            <w:noWrap/>
            <w:vAlign w:val="bottom"/>
            <w:hideMark/>
          </w:tcPr>
          <w:p w14:paraId="68D86B47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7210103</w:t>
            </w:r>
          </w:p>
        </w:tc>
        <w:tc>
          <w:tcPr>
            <w:tcW w:w="3785" w:type="dxa"/>
            <w:shd w:val="clear" w:color="auto" w:fill="auto"/>
            <w:noWrap/>
            <w:vAlign w:val="bottom"/>
            <w:hideMark/>
          </w:tcPr>
          <w:p w14:paraId="519879DA" w14:textId="77777777" w:rsidR="001A25FC" w:rsidRPr="00657414" w:rsidRDefault="001A25FC" w:rsidP="00A620B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Freedom Park Elementary</w:t>
            </w:r>
          </w:p>
        </w:tc>
        <w:tc>
          <w:tcPr>
            <w:tcW w:w="715" w:type="dxa"/>
            <w:shd w:val="clear" w:color="auto" w:fill="auto"/>
            <w:noWrap/>
            <w:vAlign w:val="bottom"/>
            <w:hideMark/>
          </w:tcPr>
          <w:p w14:paraId="61879216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201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28FC336E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318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6E4DC9D7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63.21%</w:t>
            </w:r>
          </w:p>
        </w:tc>
      </w:tr>
      <w:tr w:rsidR="001A25FC" w:rsidRPr="00657414" w14:paraId="027F6151" w14:textId="77777777" w:rsidTr="002A7684">
        <w:trPr>
          <w:trHeight w:val="300"/>
          <w:jc w:val="center"/>
        </w:trPr>
        <w:tc>
          <w:tcPr>
            <w:tcW w:w="1615" w:type="dxa"/>
            <w:shd w:val="clear" w:color="auto" w:fill="auto"/>
            <w:noWrap/>
            <w:vAlign w:val="bottom"/>
            <w:hideMark/>
          </w:tcPr>
          <w:p w14:paraId="2F569C92" w14:textId="77777777" w:rsidR="001A25FC" w:rsidRPr="00657414" w:rsidRDefault="001A25FC" w:rsidP="00A620B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ELA</w:t>
            </w: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14:paraId="28C1502D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736</w:t>
            </w:r>
          </w:p>
        </w:tc>
        <w:tc>
          <w:tcPr>
            <w:tcW w:w="1648" w:type="dxa"/>
            <w:shd w:val="clear" w:color="auto" w:fill="auto"/>
            <w:noWrap/>
            <w:vAlign w:val="bottom"/>
            <w:hideMark/>
          </w:tcPr>
          <w:p w14:paraId="1B2D9E99" w14:textId="77777777" w:rsidR="001A25FC" w:rsidRPr="00657414" w:rsidRDefault="001A25FC" w:rsidP="00A620B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Thomas County</w:t>
            </w:r>
          </w:p>
        </w:tc>
        <w:tc>
          <w:tcPr>
            <w:tcW w:w="1057" w:type="dxa"/>
            <w:shd w:val="clear" w:color="auto" w:fill="auto"/>
            <w:noWrap/>
            <w:vAlign w:val="bottom"/>
            <w:hideMark/>
          </w:tcPr>
          <w:p w14:paraId="402A1BAA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7360100</w:t>
            </w:r>
          </w:p>
        </w:tc>
        <w:tc>
          <w:tcPr>
            <w:tcW w:w="3785" w:type="dxa"/>
            <w:shd w:val="clear" w:color="auto" w:fill="auto"/>
            <w:noWrap/>
            <w:vAlign w:val="bottom"/>
            <w:hideMark/>
          </w:tcPr>
          <w:p w14:paraId="2A74188F" w14:textId="77777777" w:rsidR="001A25FC" w:rsidRPr="00657414" w:rsidRDefault="001A25FC" w:rsidP="00A620B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Bishop Hall Charter School</w:t>
            </w:r>
          </w:p>
        </w:tc>
        <w:tc>
          <w:tcPr>
            <w:tcW w:w="715" w:type="dxa"/>
            <w:shd w:val="clear" w:color="auto" w:fill="auto"/>
            <w:noWrap/>
            <w:vAlign w:val="bottom"/>
            <w:hideMark/>
          </w:tcPr>
          <w:p w14:paraId="42DEEA95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11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CDA3EA7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17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5BA2756B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64.71%</w:t>
            </w:r>
          </w:p>
        </w:tc>
      </w:tr>
      <w:tr w:rsidR="001A25FC" w:rsidRPr="00657414" w14:paraId="32233B08" w14:textId="77777777" w:rsidTr="002A7684">
        <w:trPr>
          <w:trHeight w:val="300"/>
          <w:jc w:val="center"/>
        </w:trPr>
        <w:tc>
          <w:tcPr>
            <w:tcW w:w="1615" w:type="dxa"/>
            <w:shd w:val="clear" w:color="auto" w:fill="auto"/>
            <w:noWrap/>
            <w:vAlign w:val="bottom"/>
            <w:hideMark/>
          </w:tcPr>
          <w:p w14:paraId="6BC512ED" w14:textId="77777777" w:rsidR="001A25FC" w:rsidRPr="00657414" w:rsidRDefault="001A25FC" w:rsidP="00A620B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MATHEMATICS</w:t>
            </w: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14:paraId="0273F847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736</w:t>
            </w:r>
          </w:p>
        </w:tc>
        <w:tc>
          <w:tcPr>
            <w:tcW w:w="1648" w:type="dxa"/>
            <w:shd w:val="clear" w:color="auto" w:fill="auto"/>
            <w:noWrap/>
            <w:vAlign w:val="bottom"/>
            <w:hideMark/>
          </w:tcPr>
          <w:p w14:paraId="36086EAC" w14:textId="77777777" w:rsidR="001A25FC" w:rsidRPr="00657414" w:rsidRDefault="001A25FC" w:rsidP="00A620B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Thomas County</w:t>
            </w:r>
          </w:p>
        </w:tc>
        <w:tc>
          <w:tcPr>
            <w:tcW w:w="1057" w:type="dxa"/>
            <w:shd w:val="clear" w:color="auto" w:fill="auto"/>
            <w:noWrap/>
            <w:vAlign w:val="bottom"/>
            <w:hideMark/>
          </w:tcPr>
          <w:p w14:paraId="7C8A7CC6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7360100</w:t>
            </w:r>
          </w:p>
        </w:tc>
        <w:tc>
          <w:tcPr>
            <w:tcW w:w="3785" w:type="dxa"/>
            <w:shd w:val="clear" w:color="auto" w:fill="auto"/>
            <w:noWrap/>
            <w:vAlign w:val="bottom"/>
            <w:hideMark/>
          </w:tcPr>
          <w:p w14:paraId="67E1A2ED" w14:textId="77777777" w:rsidR="001A25FC" w:rsidRPr="00657414" w:rsidRDefault="001A25FC" w:rsidP="00A620B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Bishop Hall Charter School</w:t>
            </w:r>
          </w:p>
        </w:tc>
        <w:tc>
          <w:tcPr>
            <w:tcW w:w="715" w:type="dxa"/>
            <w:shd w:val="clear" w:color="auto" w:fill="auto"/>
            <w:noWrap/>
            <w:vAlign w:val="bottom"/>
            <w:hideMark/>
          </w:tcPr>
          <w:p w14:paraId="5634469F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11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2E862A83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17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6C19BAE1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64.71%</w:t>
            </w:r>
          </w:p>
        </w:tc>
      </w:tr>
      <w:tr w:rsidR="001A25FC" w:rsidRPr="00657414" w14:paraId="087F94C0" w14:textId="77777777" w:rsidTr="002A7684">
        <w:trPr>
          <w:trHeight w:val="300"/>
          <w:jc w:val="center"/>
        </w:trPr>
        <w:tc>
          <w:tcPr>
            <w:tcW w:w="1615" w:type="dxa"/>
            <w:shd w:val="clear" w:color="auto" w:fill="auto"/>
            <w:noWrap/>
            <w:vAlign w:val="bottom"/>
            <w:hideMark/>
          </w:tcPr>
          <w:p w14:paraId="0C9C6DF6" w14:textId="77777777" w:rsidR="001A25FC" w:rsidRPr="00657414" w:rsidRDefault="001A25FC" w:rsidP="00A620B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ELA</w:t>
            </w: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14:paraId="683337DA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622</w:t>
            </w:r>
          </w:p>
        </w:tc>
        <w:tc>
          <w:tcPr>
            <w:tcW w:w="1648" w:type="dxa"/>
            <w:shd w:val="clear" w:color="auto" w:fill="auto"/>
            <w:noWrap/>
            <w:vAlign w:val="bottom"/>
            <w:hideMark/>
          </w:tcPr>
          <w:p w14:paraId="0FF29CF6" w14:textId="77777777" w:rsidR="001A25FC" w:rsidRPr="00657414" w:rsidRDefault="001A25FC" w:rsidP="00A620B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Carroll County</w:t>
            </w:r>
          </w:p>
        </w:tc>
        <w:tc>
          <w:tcPr>
            <w:tcW w:w="1057" w:type="dxa"/>
            <w:shd w:val="clear" w:color="auto" w:fill="auto"/>
            <w:noWrap/>
            <w:vAlign w:val="bottom"/>
            <w:hideMark/>
          </w:tcPr>
          <w:p w14:paraId="697C3905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6220112</w:t>
            </w:r>
          </w:p>
        </w:tc>
        <w:tc>
          <w:tcPr>
            <w:tcW w:w="3785" w:type="dxa"/>
            <w:shd w:val="clear" w:color="auto" w:fill="auto"/>
            <w:noWrap/>
            <w:vAlign w:val="bottom"/>
            <w:hideMark/>
          </w:tcPr>
          <w:p w14:paraId="5DA462BC" w14:textId="77777777" w:rsidR="001A25FC" w:rsidRPr="00657414" w:rsidRDefault="001A25FC" w:rsidP="00A620B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657414">
              <w:rPr>
                <w:rFonts w:ascii="Calibri" w:eastAsia="Times New Roman" w:hAnsi="Calibri" w:cs="Times New Roman"/>
                <w:color w:val="000000"/>
              </w:rPr>
              <w:t>KidsPeace</w:t>
            </w:r>
            <w:proofErr w:type="spellEnd"/>
          </w:p>
        </w:tc>
        <w:tc>
          <w:tcPr>
            <w:tcW w:w="715" w:type="dxa"/>
            <w:shd w:val="clear" w:color="auto" w:fill="auto"/>
            <w:noWrap/>
            <w:vAlign w:val="bottom"/>
            <w:hideMark/>
          </w:tcPr>
          <w:p w14:paraId="066CB20C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12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2F7317B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18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3031FB39" w14:textId="77777777" w:rsidR="001A25FC" w:rsidRPr="00657414" w:rsidRDefault="001A25FC" w:rsidP="00A620B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657414">
              <w:rPr>
                <w:rFonts w:ascii="Calibri" w:eastAsia="Times New Roman" w:hAnsi="Calibri" w:cs="Times New Roman"/>
                <w:color w:val="000000"/>
              </w:rPr>
              <w:t>66.67%</w:t>
            </w:r>
          </w:p>
        </w:tc>
      </w:tr>
    </w:tbl>
    <w:p w14:paraId="217A3177" w14:textId="77777777" w:rsidR="001A25FC" w:rsidRDefault="001A25FC" w:rsidP="001A25FC"/>
    <w:p w14:paraId="650D4918" w14:textId="77777777" w:rsidR="001F5684" w:rsidRDefault="001F5684"/>
    <w:sectPr w:rsidR="001F56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886F4E" w14:textId="77777777" w:rsidR="000337F1" w:rsidRDefault="000337F1" w:rsidP="00603936">
      <w:pPr>
        <w:spacing w:after="0" w:line="240" w:lineRule="auto"/>
      </w:pPr>
      <w:r>
        <w:separator/>
      </w:r>
    </w:p>
  </w:endnote>
  <w:endnote w:type="continuationSeparator" w:id="0">
    <w:p w14:paraId="74E280F6" w14:textId="77777777" w:rsidR="000337F1" w:rsidRDefault="000337F1" w:rsidP="006039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949544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BCB6205" w14:textId="1C270216" w:rsidR="000337F1" w:rsidRDefault="000337F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8618F76" w14:textId="77777777" w:rsidR="000337F1" w:rsidRDefault="000337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2D6D9E" w14:textId="77777777" w:rsidR="000337F1" w:rsidRDefault="000337F1" w:rsidP="00603936">
      <w:pPr>
        <w:spacing w:after="0" w:line="240" w:lineRule="auto"/>
      </w:pPr>
      <w:r>
        <w:separator/>
      </w:r>
    </w:p>
  </w:footnote>
  <w:footnote w:type="continuationSeparator" w:id="0">
    <w:p w14:paraId="6F44646C" w14:textId="77777777" w:rsidR="000337F1" w:rsidRDefault="000337F1" w:rsidP="006039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D06E5C"/>
    <w:multiLevelType w:val="hybridMultilevel"/>
    <w:tmpl w:val="F9F0FF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MDA0NDI1MTc2N7YwNDFS0lEKTi0uzszPAykwqQUAx0gdTSwAAAA="/>
  </w:docVars>
  <w:rsids>
    <w:rsidRoot w:val="00DD7E3C"/>
    <w:rsid w:val="00030825"/>
    <w:rsid w:val="000337F1"/>
    <w:rsid w:val="000813C6"/>
    <w:rsid w:val="000A6032"/>
    <w:rsid w:val="00155A76"/>
    <w:rsid w:val="00166F33"/>
    <w:rsid w:val="001836AC"/>
    <w:rsid w:val="001A25FC"/>
    <w:rsid w:val="001D2B2D"/>
    <w:rsid w:val="001D6021"/>
    <w:rsid w:val="001D6404"/>
    <w:rsid w:val="001F5684"/>
    <w:rsid w:val="002022B3"/>
    <w:rsid w:val="00236E42"/>
    <w:rsid w:val="00284588"/>
    <w:rsid w:val="002A7684"/>
    <w:rsid w:val="002D3E2F"/>
    <w:rsid w:val="00365E88"/>
    <w:rsid w:val="00377913"/>
    <w:rsid w:val="00382B7F"/>
    <w:rsid w:val="003879FD"/>
    <w:rsid w:val="003912FA"/>
    <w:rsid w:val="003B3607"/>
    <w:rsid w:val="003D0DAD"/>
    <w:rsid w:val="003F24C1"/>
    <w:rsid w:val="00404F84"/>
    <w:rsid w:val="0045667B"/>
    <w:rsid w:val="00582682"/>
    <w:rsid w:val="00595212"/>
    <w:rsid w:val="00603936"/>
    <w:rsid w:val="00657414"/>
    <w:rsid w:val="00661668"/>
    <w:rsid w:val="006E5625"/>
    <w:rsid w:val="00760148"/>
    <w:rsid w:val="007B14A9"/>
    <w:rsid w:val="007F52E5"/>
    <w:rsid w:val="008007D6"/>
    <w:rsid w:val="009350B7"/>
    <w:rsid w:val="009702F0"/>
    <w:rsid w:val="00A431D0"/>
    <w:rsid w:val="00A620B1"/>
    <w:rsid w:val="00AB0E91"/>
    <w:rsid w:val="00B3787A"/>
    <w:rsid w:val="00C038CA"/>
    <w:rsid w:val="00C4209B"/>
    <w:rsid w:val="00D94DFE"/>
    <w:rsid w:val="00DC5E3E"/>
    <w:rsid w:val="00DD7E3C"/>
    <w:rsid w:val="00E07593"/>
    <w:rsid w:val="00EB3C8F"/>
    <w:rsid w:val="00F55A08"/>
    <w:rsid w:val="00F90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1087A"/>
  <w15:chartTrackingRefBased/>
  <w15:docId w15:val="{8CCE0F52-638C-4A0D-A123-973C563AA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D7E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A25FC"/>
    <w:pPr>
      <w:ind w:left="720"/>
      <w:contextualSpacing/>
    </w:pPr>
  </w:style>
  <w:style w:type="paragraph" w:customStyle="1" w:styleId="gmail-msolistparagraph">
    <w:name w:val="gmail-msolistparagraph"/>
    <w:basedOn w:val="Normal"/>
    <w:rsid w:val="00166F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268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268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039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3936"/>
  </w:style>
  <w:style w:type="paragraph" w:styleId="Footer">
    <w:name w:val="footer"/>
    <w:basedOn w:val="Normal"/>
    <w:link w:val="FooterChar"/>
    <w:uiPriority w:val="99"/>
    <w:unhideWhenUsed/>
    <w:rsid w:val="006039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39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26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0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7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9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6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67B5FA-1B53-4DD9-A328-61525CFBBF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8</Pages>
  <Words>1303</Words>
  <Characters>7429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 Qin</dc:creator>
  <cp:keywords/>
  <dc:description/>
  <cp:lastModifiedBy>Qi Qin</cp:lastModifiedBy>
  <cp:revision>23</cp:revision>
  <dcterms:created xsi:type="dcterms:W3CDTF">2018-08-30T19:28:00Z</dcterms:created>
  <dcterms:modified xsi:type="dcterms:W3CDTF">2018-09-05T20:00:00Z</dcterms:modified>
</cp:coreProperties>
</file>