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13EB6" w14:textId="77777777" w:rsidR="006651CB" w:rsidRDefault="006651CB" w:rsidP="006651CB">
      <w:pPr>
        <w:numPr>
          <w:ilvl w:val="0"/>
          <w:numId w:val="1"/>
        </w:numPr>
      </w:pPr>
      <w:r>
        <w:t>one</w:t>
      </w:r>
    </w:p>
    <w:p w14:paraId="09456012" w14:textId="336E9F55" w:rsidR="00D72652" w:rsidRDefault="006651CB" w:rsidP="00D72652">
      <w:pPr>
        <w:numPr>
          <w:ilvl w:val="0"/>
          <w:numId w:val="1"/>
        </w:numPr>
      </w:pPr>
      <w:r>
        <w:t>two</w:t>
      </w:r>
    </w:p>
    <w:p w14:paraId="458342DE" w14:textId="264CC703" w:rsidR="00D72652" w:rsidRDefault="00D72652" w:rsidP="00D72652">
      <w:pPr>
        <w:pStyle w:val="ListParagraph"/>
        <w:numPr>
          <w:ilvl w:val="0"/>
          <w:numId w:val="5"/>
        </w:numPr>
        <w:tabs>
          <w:tab w:val="clear" w:pos="709"/>
        </w:tabs>
      </w:pPr>
      <w:r>
        <w:t>AAA1</w:t>
      </w:r>
    </w:p>
    <w:p w14:paraId="57710800" w14:textId="1E980424" w:rsidR="00D72652" w:rsidRDefault="00D72652" w:rsidP="00D72652">
      <w:pPr>
        <w:pStyle w:val="ListParagraph"/>
        <w:numPr>
          <w:ilvl w:val="0"/>
          <w:numId w:val="5"/>
        </w:numPr>
        <w:tabs>
          <w:tab w:val="clear" w:pos="709"/>
        </w:tabs>
      </w:pPr>
      <w:r>
        <w:t>BBB1</w:t>
      </w:r>
    </w:p>
    <w:p w14:paraId="72AD54AF" w14:textId="590E355A" w:rsidR="00E93E03" w:rsidRDefault="00D72652" w:rsidP="00E93E03">
      <w:pPr>
        <w:pStyle w:val="ListParagraph"/>
        <w:numPr>
          <w:ilvl w:val="0"/>
          <w:numId w:val="5"/>
        </w:numPr>
        <w:tabs>
          <w:tab w:val="clear" w:pos="709"/>
        </w:tabs>
      </w:pPr>
      <w:r>
        <w:t>CCC1</w:t>
      </w:r>
    </w:p>
    <w:p w14:paraId="6F29268D" w14:textId="53A1F334" w:rsidR="00E93E03" w:rsidRDefault="00E93E03" w:rsidP="00E93E03">
      <w:pPr>
        <w:pStyle w:val="ListParagraph"/>
        <w:numPr>
          <w:ilvl w:val="0"/>
          <w:numId w:val="6"/>
        </w:numPr>
        <w:tabs>
          <w:tab w:val="clear" w:pos="709"/>
        </w:tabs>
      </w:pPr>
      <w:r>
        <w:t>CCC11</w:t>
      </w:r>
    </w:p>
    <w:p w14:paraId="1121AACB" w14:textId="06FBFA58" w:rsidR="00E93E03" w:rsidRDefault="00E93E03" w:rsidP="00E93E03">
      <w:pPr>
        <w:pStyle w:val="ListParagraph"/>
        <w:numPr>
          <w:ilvl w:val="0"/>
          <w:numId w:val="6"/>
        </w:numPr>
        <w:tabs>
          <w:tab w:val="clear" w:pos="709"/>
        </w:tabs>
      </w:pPr>
      <w:r>
        <w:t>CCC12</w:t>
      </w:r>
    </w:p>
    <w:p w14:paraId="296AD8D0" w14:textId="312F07B9" w:rsidR="003F5394" w:rsidRDefault="003F5394" w:rsidP="00242132">
      <w:pPr>
        <w:pStyle w:val="ListParagraph"/>
        <w:numPr>
          <w:ilvl w:val="2"/>
          <w:numId w:val="6"/>
        </w:numPr>
        <w:tabs>
          <w:tab w:val="clear" w:pos="709"/>
        </w:tabs>
      </w:pPr>
      <w:r>
        <w:t>CCC121</w:t>
      </w:r>
    </w:p>
    <w:p w14:paraId="7E96BCF3" w14:textId="41995779" w:rsidR="00E93E03" w:rsidRDefault="001E5A56" w:rsidP="00CB7BB1">
      <w:pPr>
        <w:pStyle w:val="ListParagraph"/>
        <w:numPr>
          <w:ilvl w:val="2"/>
          <w:numId w:val="6"/>
        </w:numPr>
        <w:tabs>
          <w:tab w:val="clear" w:pos="709"/>
        </w:tabs>
      </w:pPr>
      <w:r>
        <w:t>CCC122</w:t>
      </w:r>
      <w:bookmarkStart w:id="0" w:name="_GoBack"/>
      <w:bookmarkEnd w:id="0"/>
    </w:p>
    <w:p w14:paraId="5D7CA160" w14:textId="184FABFF" w:rsidR="00D72652" w:rsidRDefault="006651CB" w:rsidP="00D72652">
      <w:pPr>
        <w:numPr>
          <w:ilvl w:val="0"/>
          <w:numId w:val="1"/>
        </w:numPr>
      </w:pPr>
      <w:r>
        <w:t>three</w:t>
      </w:r>
    </w:p>
    <w:p w14:paraId="1147B585" w14:textId="35E34856" w:rsidR="00D72652" w:rsidRDefault="00D72652" w:rsidP="00D72652">
      <w:pPr>
        <w:pStyle w:val="ListParagraph"/>
        <w:numPr>
          <w:ilvl w:val="0"/>
          <w:numId w:val="4"/>
        </w:numPr>
        <w:tabs>
          <w:tab w:val="clear" w:pos="709"/>
        </w:tabs>
      </w:pPr>
      <w:r>
        <w:t>AAA2</w:t>
      </w:r>
    </w:p>
    <w:p w14:paraId="0AC3B38E" w14:textId="6B5AD784" w:rsidR="00D72652" w:rsidRDefault="00D72652" w:rsidP="00D72652">
      <w:pPr>
        <w:pStyle w:val="ListParagraph"/>
        <w:numPr>
          <w:ilvl w:val="0"/>
          <w:numId w:val="4"/>
        </w:numPr>
        <w:tabs>
          <w:tab w:val="clear" w:pos="709"/>
        </w:tabs>
      </w:pPr>
      <w:r>
        <w:t>BBB2</w:t>
      </w:r>
    </w:p>
    <w:p w14:paraId="7E104AA0" w14:textId="170ADFB6" w:rsidR="00D72652" w:rsidRDefault="00D72652" w:rsidP="00D72652">
      <w:pPr>
        <w:pStyle w:val="ListParagraph"/>
        <w:numPr>
          <w:ilvl w:val="0"/>
          <w:numId w:val="4"/>
        </w:numPr>
        <w:tabs>
          <w:tab w:val="clear" w:pos="709"/>
        </w:tabs>
      </w:pPr>
      <w:r>
        <w:t>CCC2</w:t>
      </w:r>
    </w:p>
    <w:p w14:paraId="7154E125" w14:textId="42B272B5" w:rsidR="00154945" w:rsidRDefault="00D72652" w:rsidP="00D72652">
      <w:pPr>
        <w:numPr>
          <w:ilvl w:val="0"/>
          <w:numId w:val="1"/>
        </w:numPr>
      </w:pPr>
      <w:r>
        <w:t>f</w:t>
      </w:r>
      <w:r w:rsidR="006651CB">
        <w:t>our</w:t>
      </w:r>
    </w:p>
    <w:p w14:paraId="17350D3B" w14:textId="52E772F4" w:rsidR="00D72652" w:rsidRDefault="00D72652" w:rsidP="00D72652">
      <w:pPr>
        <w:numPr>
          <w:ilvl w:val="0"/>
          <w:numId w:val="1"/>
        </w:numPr>
      </w:pPr>
      <w:r>
        <w:t>five</w:t>
      </w:r>
    </w:p>
    <w:sectPr w:rsidR="00D7265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5E62"/>
    <w:multiLevelType w:val="hybridMultilevel"/>
    <w:tmpl w:val="459CBD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805A4"/>
    <w:multiLevelType w:val="hybridMultilevel"/>
    <w:tmpl w:val="06182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726D6A"/>
    <w:multiLevelType w:val="multilevel"/>
    <w:tmpl w:val="6F2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6F35BD"/>
    <w:multiLevelType w:val="multilevel"/>
    <w:tmpl w:val="85E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7A80E05"/>
    <w:multiLevelType w:val="hybridMultilevel"/>
    <w:tmpl w:val="366E7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C4458E"/>
    <w:multiLevelType w:val="multilevel"/>
    <w:tmpl w:val="52E4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CB"/>
    <w:rsid w:val="001465C7"/>
    <w:rsid w:val="001E5A56"/>
    <w:rsid w:val="00242132"/>
    <w:rsid w:val="00385A73"/>
    <w:rsid w:val="003F5394"/>
    <w:rsid w:val="00617394"/>
    <w:rsid w:val="006651CB"/>
    <w:rsid w:val="006E5245"/>
    <w:rsid w:val="0088401C"/>
    <w:rsid w:val="00AA67E1"/>
    <w:rsid w:val="00B13D9E"/>
    <w:rsid w:val="00CB7BB1"/>
    <w:rsid w:val="00D72652"/>
    <w:rsid w:val="00E93E03"/>
    <w:rsid w:val="00F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138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651CB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5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Chirica Gheorghe</dc:creator>
  <cp:keywords/>
  <dc:description/>
  <cp:lastModifiedBy>Chirica Gheorghe</cp:lastModifiedBy>
  <cp:revision>28</cp:revision>
  <dcterms:created xsi:type="dcterms:W3CDTF">2017-02-02T16:11:00Z</dcterms:created>
  <dcterms:modified xsi:type="dcterms:W3CDTF">2017-02-07T06:38:00Z</dcterms:modified>
</cp:coreProperties>
</file>