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F69B" w14:textId="42565AE3" w:rsidR="00273BC1" w:rsidRDefault="00CA1DDD" w:rsidP="003863C8">
      <w:pPr>
        <w:pStyle w:val="Title"/>
      </w:pPr>
      <w:r>
        <w:t>Summary of University of Idaho RISCV ISA Plans</w:t>
      </w:r>
    </w:p>
    <w:p w14:paraId="54B9969F" w14:textId="77777777" w:rsidR="00CA1DDD" w:rsidRDefault="00CA1DDD" w:rsidP="003863C8"/>
    <w:p w14:paraId="2F5195FA" w14:textId="77777777" w:rsidR="00CA1DDD" w:rsidRDefault="00CA1DDD" w:rsidP="003863C8"/>
    <w:p w14:paraId="6FF80535" w14:textId="77777777" w:rsidR="00CA1DDD" w:rsidRDefault="00CA1DDD" w:rsidP="003863C8">
      <w:r>
        <w:t>Center for Secure and Dependable Systems</w:t>
      </w:r>
    </w:p>
    <w:p w14:paraId="06761091" w14:textId="77777777" w:rsidR="00CA1DDD" w:rsidRDefault="00CA1DDD" w:rsidP="003863C8">
      <w:r>
        <w:t>University of Idaho</w:t>
      </w:r>
    </w:p>
    <w:p w14:paraId="3FDE2AAB" w14:textId="77777777" w:rsidR="00CA1DDD" w:rsidRDefault="00CA1DDD" w:rsidP="003863C8"/>
    <w:p w14:paraId="2CD23237" w14:textId="77777777" w:rsidR="00CA1DDD" w:rsidRDefault="00CA1DDD" w:rsidP="003863C8"/>
    <w:p w14:paraId="5E99390F" w14:textId="2AF14F25" w:rsidR="00CA1DDD" w:rsidRPr="00CA1DDD" w:rsidRDefault="00CA1DDD" w:rsidP="003863C8">
      <w:r w:rsidRPr="00CA1DDD">
        <w:t>October 2024</w:t>
      </w:r>
    </w:p>
    <w:p w14:paraId="1D7852D8" w14:textId="76322A0E" w:rsidR="00CA1DDD" w:rsidRPr="00CA1DDD" w:rsidRDefault="00CA1DDD" w:rsidP="003863C8">
      <w:r w:rsidRPr="00CA1DDD">
        <w:t>Jim Alves-Foss</w:t>
      </w:r>
    </w:p>
    <w:p w14:paraId="587B6564" w14:textId="77777777" w:rsidR="00CA1DDD" w:rsidRPr="00CA1DDD" w:rsidRDefault="00CA1DDD" w:rsidP="003863C8"/>
    <w:p w14:paraId="4F22B213" w14:textId="16DD3815" w:rsidR="00CA1DDD" w:rsidRDefault="00CA1DDD" w:rsidP="003863C8">
      <w:r>
        <w:br w:type="page"/>
      </w:r>
    </w:p>
    <w:p w14:paraId="3FBD37C6" w14:textId="7524527C" w:rsidR="00CA1DDD" w:rsidRDefault="00CA1DDD" w:rsidP="003863C8">
      <w:pPr>
        <w:pStyle w:val="Heading1"/>
      </w:pPr>
      <w:r w:rsidRPr="00CA1DDD">
        <w:lastRenderedPageBreak/>
        <w:t>Overview</w:t>
      </w:r>
    </w:p>
    <w:p w14:paraId="1B044B4C" w14:textId="72E8600B" w:rsidR="00CA1DDD" w:rsidRDefault="00CA1DDD" w:rsidP="003863C8">
      <w:r>
        <w:t>The intent of the new ISA model for RISCV is to support the concept of typed assembly language. The details and model of for that are available in a companion document. This document is meant to be a summary of the modifications and additions to traditional RISCV.</w:t>
      </w:r>
    </w:p>
    <w:p w14:paraId="006186AE" w14:textId="77777777" w:rsidR="00CA1DDD" w:rsidRDefault="00CA1DDD" w:rsidP="003863C8"/>
    <w:p w14:paraId="2CA3DB3C" w14:textId="1B4943C3" w:rsidR="00CA1DDD" w:rsidRDefault="00CA1DDD" w:rsidP="003863C8">
      <w:pPr>
        <w:pStyle w:val="Heading2"/>
      </w:pPr>
      <w:r>
        <w:t xml:space="preserve">Base </w:t>
      </w:r>
      <w:r w:rsidR="00F22ACE">
        <w:t>ISA</w:t>
      </w:r>
    </w:p>
    <w:p w14:paraId="4EFF0006" w14:textId="76363621" w:rsidR="00CA1DDD" w:rsidRDefault="00CA1DDD" w:rsidP="003863C8">
      <w:r>
        <w:t xml:space="preserve">We enhance RISCV based on the 20240411 </w:t>
      </w:r>
      <w:proofErr w:type="spellStart"/>
      <w:r>
        <w:t>Specifciations</w:t>
      </w:r>
      <w:proofErr w:type="spellEnd"/>
      <w:r>
        <w:t xml:space="preserve"> available from riscv.org</w:t>
      </w:r>
    </w:p>
    <w:p w14:paraId="290C2035" w14:textId="77777777" w:rsidR="00CA1DDD" w:rsidRPr="00CA1DDD" w:rsidRDefault="00CA1DDD" w:rsidP="003863C8">
      <w:pPr>
        <w:pStyle w:val="ListParagraph"/>
        <w:numPr>
          <w:ilvl w:val="0"/>
          <w:numId w:val="2"/>
        </w:numPr>
      </w:pPr>
      <w:r w:rsidRPr="00CA1DDD">
        <w:t>Volume 1, Unprivileged Specification version 20240411  [</w:t>
      </w:r>
      <w:hyperlink r:id="rId6" w:tgtFrame="_blank" w:history="1">
        <w:r w:rsidRPr="00CA1DDD">
          <w:rPr>
            <w:rStyle w:val="Hyperlink"/>
          </w:rPr>
          <w:t>PDF</w:t>
        </w:r>
      </w:hyperlink>
      <w:r w:rsidRPr="00CA1DDD">
        <w:t>][</w:t>
      </w:r>
      <w:hyperlink r:id="rId7" w:tgtFrame="_blank" w:history="1">
        <w:r w:rsidRPr="00CA1DDD">
          <w:rPr>
            <w:rStyle w:val="Hyperlink"/>
          </w:rPr>
          <w:t>GitHub</w:t>
        </w:r>
      </w:hyperlink>
      <w:r w:rsidRPr="00CA1DDD">
        <w:t>]</w:t>
      </w:r>
    </w:p>
    <w:p w14:paraId="513C4999" w14:textId="77777777" w:rsidR="00CA1DDD" w:rsidRDefault="00CA1DDD" w:rsidP="003863C8">
      <w:pPr>
        <w:pStyle w:val="ListParagraph"/>
        <w:numPr>
          <w:ilvl w:val="0"/>
          <w:numId w:val="2"/>
        </w:numPr>
      </w:pPr>
      <w:r w:rsidRPr="00CA1DDD">
        <w:t>Volume 2, Privileged Specification version 20240411  [</w:t>
      </w:r>
      <w:hyperlink r:id="rId8" w:tgtFrame="_blank" w:history="1">
        <w:r w:rsidRPr="00CA1DDD">
          <w:rPr>
            <w:rStyle w:val="Hyperlink"/>
          </w:rPr>
          <w:t>PDF</w:t>
        </w:r>
      </w:hyperlink>
      <w:r w:rsidRPr="00CA1DDD">
        <w:t>][</w:t>
      </w:r>
      <w:hyperlink r:id="rId9" w:tgtFrame="_blank" w:history="1">
        <w:r w:rsidRPr="00CA1DDD">
          <w:rPr>
            <w:rStyle w:val="Hyperlink"/>
          </w:rPr>
          <w:t>GitHub</w:t>
        </w:r>
      </w:hyperlink>
      <w:r w:rsidRPr="00CA1DDD">
        <w:t>]</w:t>
      </w:r>
    </w:p>
    <w:p w14:paraId="31629484" w14:textId="1EA783C9" w:rsidR="005908AA" w:rsidRDefault="005908AA" w:rsidP="003863C8">
      <w:r>
        <w:t xml:space="preserve">Specifications can be found here: </w:t>
      </w:r>
      <w:hyperlink r:id="rId10" w:history="1">
        <w:r w:rsidRPr="00012BDF">
          <w:rPr>
            <w:rStyle w:val="Hyperlink"/>
          </w:rPr>
          <w:t>https://github.com/riscv</w:t>
        </w:r>
      </w:hyperlink>
      <w:r>
        <w:t xml:space="preserve">. A subset of these is the </w:t>
      </w:r>
      <w:proofErr w:type="gramStart"/>
      <w:r>
        <w:t>Non-ISA</w:t>
      </w:r>
      <w:proofErr w:type="gramEnd"/>
      <w:r>
        <w:t xml:space="preserve"> specifications which will help with ELF and other information, </w:t>
      </w:r>
      <w:proofErr w:type="spellStart"/>
      <w:r>
        <w:t>specificationlly</w:t>
      </w:r>
      <w:proofErr w:type="spellEnd"/>
      <w:r>
        <w:t xml:space="preserve"> the </w:t>
      </w:r>
    </w:p>
    <w:p w14:paraId="6DE779F3" w14:textId="77777777" w:rsidR="005908AA" w:rsidRDefault="005908AA" w:rsidP="003863C8">
      <w:pPr>
        <w:pStyle w:val="ListParagraph"/>
        <w:numPr>
          <w:ilvl w:val="0"/>
          <w:numId w:val="6"/>
        </w:numPr>
      </w:pPr>
      <w:hyperlink r:id="rId11" w:history="1">
        <w:r w:rsidRPr="005908AA">
          <w:rPr>
            <w:rStyle w:val="Hyperlink"/>
          </w:rPr>
          <w:t>RSICV ABI Version 1.0</w:t>
        </w:r>
      </w:hyperlink>
    </w:p>
    <w:p w14:paraId="3B60B4A2" w14:textId="7802950F" w:rsidR="00CA1DDD" w:rsidRDefault="00CA1DDD" w:rsidP="003863C8">
      <w:r>
        <w:t xml:space="preserve">With respect to the </w:t>
      </w:r>
      <w:r w:rsidR="00C105F4">
        <w:t>standard,</w:t>
      </w:r>
      <w:r>
        <w:t xml:space="preserve"> we will start with</w:t>
      </w:r>
    </w:p>
    <w:p w14:paraId="4F7BBD35" w14:textId="18840E08" w:rsidR="00CA1DDD" w:rsidRDefault="00CA1DDD" w:rsidP="003863C8">
      <w:pPr>
        <w:pStyle w:val="ListParagraph"/>
        <w:numPr>
          <w:ilvl w:val="0"/>
          <w:numId w:val="4"/>
        </w:numPr>
      </w:pPr>
      <w:r>
        <w:t xml:space="preserve">RV32I Base Integer Instruction Set Version 2.1. </w:t>
      </w:r>
    </w:p>
    <w:p w14:paraId="2E33E925" w14:textId="18398428" w:rsidR="00CA1DDD" w:rsidRDefault="00CA1DDD" w:rsidP="003863C8">
      <w:pPr>
        <w:pStyle w:val="ListParagraph"/>
        <w:numPr>
          <w:ilvl w:val="0"/>
          <w:numId w:val="4"/>
        </w:numPr>
      </w:pPr>
      <w:proofErr w:type="spellStart"/>
      <w:r>
        <w:t>Zicsr</w:t>
      </w:r>
      <w:proofErr w:type="spellEnd"/>
      <w:r>
        <w:t xml:space="preserve"> Extension for Control and Status Register (CSR) Instructions, Version 2.0</w:t>
      </w:r>
    </w:p>
    <w:p w14:paraId="2E3C93C5" w14:textId="7BAD5F79" w:rsidR="00CA1DDD" w:rsidRDefault="00C105F4" w:rsidP="003863C8">
      <w:pPr>
        <w:pStyle w:val="ListParagraph"/>
        <w:numPr>
          <w:ilvl w:val="0"/>
          <w:numId w:val="4"/>
        </w:numPr>
      </w:pPr>
      <w:r>
        <w:t>M extension for Integer Multiplication and Division Version 2.0</w:t>
      </w:r>
    </w:p>
    <w:p w14:paraId="4ADBDFCB" w14:textId="6C20B082" w:rsidR="00CA1DDD" w:rsidRDefault="00CA1DDD" w:rsidP="003863C8">
      <w:pPr>
        <w:pStyle w:val="Heading3"/>
      </w:pPr>
      <w:r>
        <w:t>Bit Width</w:t>
      </w:r>
    </w:p>
    <w:p w14:paraId="4AFB4430" w14:textId="28390918" w:rsidR="00CA1DDD" w:rsidRDefault="00CA1DDD" w:rsidP="003863C8">
      <w:r>
        <w:t xml:space="preserve">For the purposes of this </w:t>
      </w:r>
      <w:r w:rsidR="00F22ACE">
        <w:t>model,</w:t>
      </w:r>
      <w:r>
        <w:t xml:space="preserve"> we will use a 32-bit processor model.</w:t>
      </w:r>
    </w:p>
    <w:p w14:paraId="06322DBB" w14:textId="353404AB" w:rsidR="00CA1DDD" w:rsidRDefault="00C105F4" w:rsidP="003863C8">
      <w:pPr>
        <w:pStyle w:val="Heading3"/>
      </w:pPr>
      <w:r>
        <w:t>Registers</w:t>
      </w:r>
      <w:r w:rsidR="00CA1DDD">
        <w:t xml:space="preserve"> </w:t>
      </w:r>
    </w:p>
    <w:p w14:paraId="5DFBDEE2" w14:textId="69350E74" w:rsidR="00C105F4" w:rsidRDefault="00C105F4" w:rsidP="003863C8">
      <w:r>
        <w:t xml:space="preserve">We support </w:t>
      </w:r>
      <w:proofErr w:type="gramStart"/>
      <w:r>
        <w:t>that standard</w:t>
      </w:r>
      <w:proofErr w:type="gramEnd"/>
      <w:r>
        <w:t xml:space="preserve"> 32-bit register sets as defined in RV32I and M </w:t>
      </w:r>
      <w:r w:rsidR="00D94C82">
        <w:t>extensions</w:t>
      </w:r>
      <w:r>
        <w:t>.</w:t>
      </w:r>
    </w:p>
    <w:p w14:paraId="52FAC07B" w14:textId="4432D102" w:rsidR="00C105F4" w:rsidRDefault="00C105F4" w:rsidP="003863C8">
      <w:r>
        <w:t xml:space="preserve">X0 – X32 as </w:t>
      </w:r>
      <w:r w:rsidR="00F22ACE">
        <w:t>general-purpose</w:t>
      </w:r>
      <w:r>
        <w:t xml:space="preserve"> use registers.</w:t>
      </w:r>
      <w:r w:rsidR="005908AA">
        <w:t xml:space="preserve"> Our assumption will be that these will be used with respect to the ABI</w:t>
      </w:r>
      <w:r w:rsidR="00F22ACE">
        <w:t xml:space="preserve"> as depicted in </w:t>
      </w:r>
      <w:r w:rsidR="00F22ACE">
        <w:fldChar w:fldCharType="begin"/>
      </w:r>
      <w:r w:rsidR="00F22ACE">
        <w:instrText xml:space="preserve"> REF _Ref180135656 \h </w:instrText>
      </w:r>
      <w:r w:rsidR="00F22ACE">
        <w:fldChar w:fldCharType="separate"/>
      </w:r>
      <w:r w:rsidR="00F22ACE" w:rsidRPr="005908AA">
        <w:t>Table</w:t>
      </w:r>
      <w:r w:rsidR="00F22ACE">
        <w:t>s</w:t>
      </w:r>
      <w:r w:rsidR="00F22ACE" w:rsidRPr="005908AA">
        <w:t xml:space="preserve"> </w:t>
      </w:r>
      <w:r w:rsidR="00F22ACE">
        <w:rPr>
          <w:noProof/>
        </w:rPr>
        <w:t>1</w:t>
      </w:r>
      <w:r w:rsidR="00F22ACE">
        <w:fldChar w:fldCharType="end"/>
      </w:r>
      <w:r w:rsidR="00F22ACE">
        <w:t xml:space="preserve"> and </w:t>
      </w:r>
      <w:r w:rsidR="00F22ACE">
        <w:fldChar w:fldCharType="begin"/>
      </w:r>
      <w:r w:rsidR="00F22ACE">
        <w:instrText xml:space="preserve"> REF _Ref180135666 \h </w:instrText>
      </w:r>
      <w:r w:rsidR="00F22ACE">
        <w:fldChar w:fldCharType="separate"/>
      </w:r>
      <w:r w:rsidR="00F22ACE" w:rsidRPr="00D94C82">
        <w:t>2</w:t>
      </w:r>
      <w:r w:rsidR="00F22ACE">
        <w:fldChar w:fldCharType="end"/>
      </w:r>
      <w:r w:rsidR="00F22ACE">
        <w:t>.</w:t>
      </w:r>
    </w:p>
    <w:p w14:paraId="65EE0921" w14:textId="77777777" w:rsidR="00F22ACE" w:rsidRDefault="00F22ACE" w:rsidP="003863C8"/>
    <w:p w14:paraId="37571BA7" w14:textId="529CD6EC" w:rsidR="00D94C82" w:rsidRPr="00F22ACE" w:rsidRDefault="00D94C82" w:rsidP="003863C8">
      <w:r w:rsidRPr="00F22ACE">
        <w:t>Notes:</w:t>
      </w:r>
    </w:p>
    <w:p w14:paraId="0346D0D5" w14:textId="0CF18E71" w:rsidR="00D94C82" w:rsidRPr="00D94C82" w:rsidRDefault="00D94C82" w:rsidP="003863C8">
      <w:r>
        <w:t xml:space="preserve">X0 is always zero, </w:t>
      </w:r>
    </w:p>
    <w:p w14:paraId="222B60E2" w14:textId="77777777" w:rsidR="005908AA" w:rsidRDefault="005908AA" w:rsidP="003863C8"/>
    <w:p w14:paraId="603418E8" w14:textId="77777777" w:rsidR="005908AA" w:rsidRDefault="005908AA" w:rsidP="003863C8"/>
    <w:p w14:paraId="1C6E4C57" w14:textId="7764E437" w:rsidR="00C105F4" w:rsidRPr="00C105F4" w:rsidRDefault="005908AA" w:rsidP="003863C8">
      <w:r>
        <w:rPr>
          <w:noProof/>
        </w:rPr>
        <w:lastRenderedPageBreak/>
        <mc:AlternateContent>
          <mc:Choice Requires="wps">
            <w:drawing>
              <wp:anchor distT="45720" distB="45720" distL="114300" distR="114300" simplePos="0" relativeHeight="251658240" behindDoc="0" locked="0" layoutInCell="1" allowOverlap="1" wp14:anchorId="63C674B0" wp14:editId="5D0EDBAE">
                <wp:simplePos x="0" y="0"/>
                <wp:positionH relativeFrom="column">
                  <wp:posOffset>-76200</wp:posOffset>
                </wp:positionH>
                <wp:positionV relativeFrom="paragraph">
                  <wp:posOffset>472440</wp:posOffset>
                </wp:positionV>
                <wp:extent cx="6423660" cy="4450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4450080"/>
                        </a:xfrm>
                        <a:prstGeom prst="rect">
                          <a:avLst/>
                        </a:prstGeom>
                        <a:solidFill>
                          <a:srgbClr val="FFFFFF"/>
                        </a:solidFill>
                        <a:ln w="9525">
                          <a:noFill/>
                          <a:miter lim="800000"/>
                          <a:headEnd/>
                          <a:tailEnd/>
                        </a:ln>
                      </wps:spPr>
                      <wps:txbx>
                        <w:txbxContent>
                          <w:p w14:paraId="2B340F1A" w14:textId="30DBAF54" w:rsidR="005908AA" w:rsidRPr="005908AA" w:rsidRDefault="005908AA" w:rsidP="003863C8">
                            <w:pPr>
                              <w:pStyle w:val="Caption"/>
                            </w:pPr>
                            <w:bookmarkStart w:id="0" w:name="_Ref180135656"/>
                            <w:r w:rsidRPr="005908AA">
                              <w:t xml:space="preserve">Table </w:t>
                            </w:r>
                            <w:fldSimple w:instr=" SEQ Table \* ARABIC ">
                              <w:r w:rsidR="004B240C">
                                <w:rPr>
                                  <w:noProof/>
                                </w:rPr>
                                <w:t>1</w:t>
                              </w:r>
                            </w:fldSimple>
                            <w:bookmarkEnd w:id="0"/>
                            <w:r w:rsidRPr="005908AA">
                              <w:t>: Integer Register</w:t>
                            </w:r>
                            <w:r w:rsidR="00D94C82">
                              <w:t xml:space="preserve"> Naming Convention</w:t>
                            </w:r>
                          </w:p>
                          <w:tbl>
                            <w:tblPr>
                              <w:tblW w:w="0" w:type="auto"/>
                              <w:jc w:val="center"/>
                              <w:tblCellMar>
                                <w:top w:w="75" w:type="dxa"/>
                                <w:left w:w="60" w:type="dxa"/>
                                <w:right w:w="46" w:type="dxa"/>
                              </w:tblCellMar>
                              <w:tblLook w:val="04A0" w:firstRow="1" w:lastRow="0" w:firstColumn="1" w:lastColumn="0" w:noHBand="0" w:noVBand="1"/>
                            </w:tblPr>
                            <w:tblGrid>
                              <w:gridCol w:w="1435"/>
                              <w:gridCol w:w="1980"/>
                              <w:gridCol w:w="2520"/>
                              <w:gridCol w:w="2430"/>
                            </w:tblGrid>
                            <w:tr w:rsidR="005908AA" w:rsidRPr="005908AA" w14:paraId="06BC0141" w14:textId="77777777" w:rsidTr="005908AA">
                              <w:trPr>
                                <w:trHeight w:val="436"/>
                                <w:jc w:val="center"/>
                              </w:trPr>
                              <w:tc>
                                <w:tcPr>
                                  <w:tcW w:w="1435" w:type="dxa"/>
                                  <w:tcBorders>
                                    <w:top w:val="single" w:sz="4" w:space="0" w:color="DDDDDD"/>
                                    <w:left w:val="single" w:sz="4" w:space="0" w:color="DDDDDD"/>
                                    <w:bottom w:val="single" w:sz="12" w:space="0" w:color="DDDDDD"/>
                                    <w:right w:val="single" w:sz="4" w:space="0" w:color="DDDDDD"/>
                                  </w:tcBorders>
                                  <w:hideMark/>
                                </w:tcPr>
                                <w:p w14:paraId="39D76C3D" w14:textId="77777777" w:rsidR="005908AA" w:rsidRPr="005908AA" w:rsidRDefault="005908AA" w:rsidP="003863C8">
                                  <w:r w:rsidRPr="005908AA">
                                    <w:t>Name</w:t>
                                  </w:r>
                                </w:p>
                              </w:tc>
                              <w:tc>
                                <w:tcPr>
                                  <w:tcW w:w="1980" w:type="dxa"/>
                                  <w:tcBorders>
                                    <w:top w:val="single" w:sz="4" w:space="0" w:color="DDDDDD"/>
                                    <w:left w:val="single" w:sz="4" w:space="0" w:color="DDDDDD"/>
                                    <w:bottom w:val="single" w:sz="12" w:space="0" w:color="DDDDDD"/>
                                    <w:right w:val="single" w:sz="4" w:space="0" w:color="DDDDDD"/>
                                  </w:tcBorders>
                                  <w:hideMark/>
                                </w:tcPr>
                                <w:p w14:paraId="18603B5A" w14:textId="77777777" w:rsidR="005908AA" w:rsidRPr="005908AA" w:rsidRDefault="005908AA" w:rsidP="003863C8">
                                  <w:r w:rsidRPr="005908AA">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3ED1A158" w14:textId="77777777" w:rsidR="005908AA" w:rsidRPr="005908AA" w:rsidRDefault="005908AA" w:rsidP="003863C8">
                                  <w:r w:rsidRPr="005908AA">
                                    <w:t>Meaning</w:t>
                                  </w:r>
                                </w:p>
                              </w:tc>
                              <w:tc>
                                <w:tcPr>
                                  <w:tcW w:w="2430" w:type="dxa"/>
                                  <w:tcBorders>
                                    <w:top w:val="single" w:sz="4" w:space="0" w:color="DDDDDD"/>
                                    <w:left w:val="single" w:sz="4" w:space="0" w:color="DDDDDD"/>
                                    <w:bottom w:val="single" w:sz="12" w:space="0" w:color="DDDDDD"/>
                                    <w:right w:val="single" w:sz="4" w:space="0" w:color="DDDDDD"/>
                                  </w:tcBorders>
                                  <w:hideMark/>
                                </w:tcPr>
                                <w:p w14:paraId="0B2788E9" w14:textId="77777777" w:rsidR="005908AA" w:rsidRPr="005908AA" w:rsidRDefault="005908AA" w:rsidP="003863C8">
                                  <w:r w:rsidRPr="005908AA">
                                    <w:t>Preserved across calls?</w:t>
                                  </w:r>
                                </w:p>
                              </w:tc>
                            </w:tr>
                            <w:tr w:rsidR="005908AA" w:rsidRPr="005908AA" w14:paraId="540766C9" w14:textId="77777777" w:rsidTr="005908AA">
                              <w:trPr>
                                <w:trHeight w:val="436"/>
                                <w:jc w:val="center"/>
                              </w:trPr>
                              <w:tc>
                                <w:tcPr>
                                  <w:tcW w:w="1435" w:type="dxa"/>
                                  <w:tcBorders>
                                    <w:top w:val="single" w:sz="12" w:space="0" w:color="DDDDDD"/>
                                    <w:left w:val="single" w:sz="4" w:space="0" w:color="DDDDDD"/>
                                    <w:bottom w:val="single" w:sz="4" w:space="0" w:color="DDDDDD"/>
                                    <w:right w:val="single" w:sz="4" w:space="0" w:color="DDDDDD"/>
                                  </w:tcBorders>
                                  <w:hideMark/>
                                </w:tcPr>
                                <w:p w14:paraId="7588CD56" w14:textId="77777777" w:rsidR="005908AA" w:rsidRPr="005908AA" w:rsidRDefault="005908AA" w:rsidP="003863C8">
                                  <w:r w:rsidRPr="005908AA">
                                    <w:t>x0</w:t>
                                  </w:r>
                                </w:p>
                              </w:tc>
                              <w:tc>
                                <w:tcPr>
                                  <w:tcW w:w="1980" w:type="dxa"/>
                                  <w:tcBorders>
                                    <w:top w:val="single" w:sz="12" w:space="0" w:color="DDDDDD"/>
                                    <w:left w:val="single" w:sz="4" w:space="0" w:color="DDDDDD"/>
                                    <w:bottom w:val="single" w:sz="4" w:space="0" w:color="DDDDDD"/>
                                    <w:right w:val="single" w:sz="4" w:space="0" w:color="DDDDDD"/>
                                  </w:tcBorders>
                                  <w:hideMark/>
                                </w:tcPr>
                                <w:p w14:paraId="1C3A5B53" w14:textId="77777777" w:rsidR="005908AA" w:rsidRPr="005908AA" w:rsidRDefault="005908AA" w:rsidP="003863C8">
                                  <w:r w:rsidRPr="005908AA">
                                    <w:t>zero</w:t>
                                  </w:r>
                                </w:p>
                              </w:tc>
                              <w:tc>
                                <w:tcPr>
                                  <w:tcW w:w="2520" w:type="dxa"/>
                                  <w:tcBorders>
                                    <w:top w:val="single" w:sz="12" w:space="0" w:color="DDDDDD"/>
                                    <w:left w:val="single" w:sz="4" w:space="0" w:color="DDDDDD"/>
                                    <w:bottom w:val="single" w:sz="4" w:space="0" w:color="DDDDDD"/>
                                    <w:right w:val="single" w:sz="4" w:space="0" w:color="DDDDDD"/>
                                  </w:tcBorders>
                                  <w:hideMark/>
                                </w:tcPr>
                                <w:p w14:paraId="05CE3508" w14:textId="77777777" w:rsidR="005908AA" w:rsidRPr="005908AA" w:rsidRDefault="005908AA" w:rsidP="003863C8">
                                  <w:r w:rsidRPr="005908AA">
                                    <w:t>Zero</w:t>
                                  </w:r>
                                </w:p>
                              </w:tc>
                              <w:tc>
                                <w:tcPr>
                                  <w:tcW w:w="2430" w:type="dxa"/>
                                  <w:tcBorders>
                                    <w:top w:val="single" w:sz="12" w:space="0" w:color="DDDDDD"/>
                                    <w:left w:val="single" w:sz="4" w:space="0" w:color="DDDDDD"/>
                                    <w:bottom w:val="single" w:sz="4" w:space="0" w:color="DDDDDD"/>
                                    <w:right w:val="single" w:sz="4" w:space="0" w:color="DDDDDD"/>
                                  </w:tcBorders>
                                  <w:hideMark/>
                                </w:tcPr>
                                <w:p w14:paraId="52D51805" w14:textId="77777777" w:rsidR="005908AA" w:rsidRPr="005908AA" w:rsidRDefault="005908AA" w:rsidP="003863C8">
                                  <w:r w:rsidRPr="005908AA">
                                    <w:t> — (Immutable)</w:t>
                                  </w:r>
                                </w:p>
                              </w:tc>
                            </w:tr>
                            <w:tr w:rsidR="005908AA" w:rsidRPr="005908AA" w14:paraId="70EFA127"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3AFF073C" w14:textId="77777777" w:rsidR="005908AA" w:rsidRPr="005908AA" w:rsidRDefault="005908AA" w:rsidP="003863C8">
                                  <w:r w:rsidRPr="005908AA">
                                    <w:t>x1</w:t>
                                  </w:r>
                                </w:p>
                              </w:tc>
                              <w:tc>
                                <w:tcPr>
                                  <w:tcW w:w="1980" w:type="dxa"/>
                                  <w:tcBorders>
                                    <w:top w:val="single" w:sz="4" w:space="0" w:color="DDDDDD"/>
                                    <w:left w:val="single" w:sz="4" w:space="0" w:color="DDDDDD"/>
                                    <w:bottom w:val="single" w:sz="4" w:space="0" w:color="DDDDDD"/>
                                    <w:right w:val="single" w:sz="4" w:space="0" w:color="DDDDDD"/>
                                  </w:tcBorders>
                                  <w:hideMark/>
                                </w:tcPr>
                                <w:p w14:paraId="64C556F2" w14:textId="77777777" w:rsidR="005908AA" w:rsidRPr="005908AA" w:rsidRDefault="005908AA" w:rsidP="003863C8">
                                  <w:proofErr w:type="spellStart"/>
                                  <w:r w:rsidRPr="005908AA">
                                    <w:t>ra</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01A56D11" w14:textId="77777777" w:rsidR="005908AA" w:rsidRPr="005908AA" w:rsidRDefault="005908AA" w:rsidP="003863C8">
                                  <w:r w:rsidRPr="005908AA">
                                    <w:t>Return address</w:t>
                                  </w:r>
                                </w:p>
                              </w:tc>
                              <w:tc>
                                <w:tcPr>
                                  <w:tcW w:w="2430" w:type="dxa"/>
                                  <w:tcBorders>
                                    <w:top w:val="single" w:sz="4" w:space="0" w:color="DDDDDD"/>
                                    <w:left w:val="single" w:sz="4" w:space="0" w:color="DDDDDD"/>
                                    <w:bottom w:val="single" w:sz="4" w:space="0" w:color="DDDDDD"/>
                                    <w:right w:val="single" w:sz="4" w:space="0" w:color="DDDDDD"/>
                                  </w:tcBorders>
                                  <w:hideMark/>
                                </w:tcPr>
                                <w:p w14:paraId="4255CEE9" w14:textId="77777777" w:rsidR="005908AA" w:rsidRPr="005908AA" w:rsidRDefault="005908AA" w:rsidP="003863C8">
                                  <w:r w:rsidRPr="005908AA">
                                    <w:t>No</w:t>
                                  </w:r>
                                </w:p>
                              </w:tc>
                            </w:tr>
                            <w:tr w:rsidR="005908AA" w:rsidRPr="005908AA" w14:paraId="7E9CC3BE"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340638AC" w14:textId="77777777" w:rsidR="005908AA" w:rsidRPr="005908AA" w:rsidRDefault="005908AA" w:rsidP="003863C8">
                                  <w:r w:rsidRPr="005908AA">
                                    <w:t>x2</w:t>
                                  </w:r>
                                </w:p>
                              </w:tc>
                              <w:tc>
                                <w:tcPr>
                                  <w:tcW w:w="1980" w:type="dxa"/>
                                  <w:tcBorders>
                                    <w:top w:val="single" w:sz="4" w:space="0" w:color="DDDDDD"/>
                                    <w:left w:val="single" w:sz="4" w:space="0" w:color="DDDDDD"/>
                                    <w:bottom w:val="single" w:sz="4" w:space="0" w:color="DDDDDD"/>
                                    <w:right w:val="single" w:sz="4" w:space="0" w:color="DDDDDD"/>
                                  </w:tcBorders>
                                  <w:hideMark/>
                                </w:tcPr>
                                <w:p w14:paraId="6DB900B7" w14:textId="77777777" w:rsidR="005908AA" w:rsidRPr="005908AA" w:rsidRDefault="005908AA" w:rsidP="003863C8">
                                  <w:proofErr w:type="spellStart"/>
                                  <w:r w:rsidRPr="005908AA">
                                    <w:t>sp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6D5D4B56" w14:textId="77777777" w:rsidR="005908AA" w:rsidRPr="005908AA" w:rsidRDefault="005908AA" w:rsidP="003863C8">
                                  <w:r w:rsidRPr="005908AA">
                                    <w:t>Stack pointer</w:t>
                                  </w:r>
                                </w:p>
                              </w:tc>
                              <w:tc>
                                <w:tcPr>
                                  <w:tcW w:w="2430" w:type="dxa"/>
                                  <w:tcBorders>
                                    <w:top w:val="single" w:sz="4" w:space="0" w:color="DDDDDD"/>
                                    <w:left w:val="single" w:sz="4" w:space="0" w:color="DDDDDD"/>
                                    <w:bottom w:val="single" w:sz="4" w:space="0" w:color="DDDDDD"/>
                                    <w:right w:val="single" w:sz="4" w:space="0" w:color="DDDDDD"/>
                                  </w:tcBorders>
                                  <w:hideMark/>
                                </w:tcPr>
                                <w:p w14:paraId="2F2020F3" w14:textId="77777777" w:rsidR="005908AA" w:rsidRPr="005908AA" w:rsidRDefault="005908AA" w:rsidP="003863C8">
                                  <w:r w:rsidRPr="005908AA">
                                    <w:t>Yes</w:t>
                                  </w:r>
                                </w:p>
                              </w:tc>
                            </w:tr>
                            <w:tr w:rsidR="005908AA" w:rsidRPr="005908AA" w14:paraId="508CE59A"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5F0E5C70" w14:textId="77777777" w:rsidR="005908AA" w:rsidRPr="005908AA" w:rsidRDefault="005908AA" w:rsidP="003863C8">
                                  <w:r w:rsidRPr="005908AA">
                                    <w:t>x3</w:t>
                                  </w:r>
                                </w:p>
                              </w:tc>
                              <w:tc>
                                <w:tcPr>
                                  <w:tcW w:w="1980" w:type="dxa"/>
                                  <w:tcBorders>
                                    <w:top w:val="single" w:sz="4" w:space="0" w:color="DDDDDD"/>
                                    <w:left w:val="single" w:sz="4" w:space="0" w:color="DDDDDD"/>
                                    <w:bottom w:val="single" w:sz="4" w:space="0" w:color="DDDDDD"/>
                                    <w:right w:val="single" w:sz="4" w:space="0" w:color="DDDDDD"/>
                                  </w:tcBorders>
                                  <w:hideMark/>
                                </w:tcPr>
                                <w:p w14:paraId="44FD1DD0" w14:textId="77777777" w:rsidR="005908AA" w:rsidRPr="005908AA" w:rsidRDefault="005908AA" w:rsidP="003863C8">
                                  <w:proofErr w:type="spellStart"/>
                                  <w:r w:rsidRPr="005908AA">
                                    <w:t>gp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3D6D8855" w14:textId="77777777" w:rsidR="005908AA" w:rsidRPr="005908AA" w:rsidRDefault="005908AA" w:rsidP="003863C8">
                                  <w:r w:rsidRPr="005908AA">
                                    <w:t>Global pointer</w:t>
                                  </w:r>
                                </w:p>
                              </w:tc>
                              <w:tc>
                                <w:tcPr>
                                  <w:tcW w:w="2430" w:type="dxa"/>
                                  <w:tcBorders>
                                    <w:top w:val="single" w:sz="4" w:space="0" w:color="DDDDDD"/>
                                    <w:left w:val="single" w:sz="4" w:space="0" w:color="DDDDDD"/>
                                    <w:bottom w:val="single" w:sz="4" w:space="0" w:color="DDDDDD"/>
                                    <w:right w:val="single" w:sz="4" w:space="0" w:color="DDDDDD"/>
                                  </w:tcBorders>
                                  <w:hideMark/>
                                </w:tcPr>
                                <w:p w14:paraId="2E140191" w14:textId="77777777" w:rsidR="005908AA" w:rsidRPr="005908AA" w:rsidRDefault="005908AA" w:rsidP="003863C8">
                                  <w:r w:rsidRPr="005908AA">
                                    <w:t> — (</w:t>
                                  </w:r>
                                  <w:proofErr w:type="spellStart"/>
                                  <w:r w:rsidRPr="005908AA">
                                    <w:t>Unallocatable</w:t>
                                  </w:r>
                                  <w:proofErr w:type="spellEnd"/>
                                  <w:r w:rsidRPr="005908AA">
                                    <w:t>)</w:t>
                                  </w:r>
                                </w:p>
                              </w:tc>
                            </w:tr>
                            <w:tr w:rsidR="005908AA" w:rsidRPr="005908AA" w14:paraId="2568EE16"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8511B30" w14:textId="77777777" w:rsidR="005908AA" w:rsidRPr="005908AA" w:rsidRDefault="005908AA" w:rsidP="003863C8">
                                  <w:r w:rsidRPr="005908AA">
                                    <w:t>x4</w:t>
                                  </w:r>
                                </w:p>
                              </w:tc>
                              <w:tc>
                                <w:tcPr>
                                  <w:tcW w:w="1980" w:type="dxa"/>
                                  <w:tcBorders>
                                    <w:top w:val="single" w:sz="4" w:space="0" w:color="DDDDDD"/>
                                    <w:left w:val="single" w:sz="4" w:space="0" w:color="DDDDDD"/>
                                    <w:bottom w:val="single" w:sz="4" w:space="0" w:color="DDDDDD"/>
                                    <w:right w:val="single" w:sz="4" w:space="0" w:color="DDDDDD"/>
                                  </w:tcBorders>
                                  <w:hideMark/>
                                </w:tcPr>
                                <w:p w14:paraId="6A8CDCE6" w14:textId="77777777" w:rsidR="005908AA" w:rsidRPr="005908AA" w:rsidRDefault="005908AA" w:rsidP="003863C8">
                                  <w:proofErr w:type="spellStart"/>
                                  <w:r w:rsidRPr="005908AA">
                                    <w:t>tp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390342F0" w14:textId="77777777" w:rsidR="005908AA" w:rsidRPr="005908AA" w:rsidRDefault="005908AA" w:rsidP="003863C8">
                                  <w:r w:rsidRPr="005908AA">
                                    <w:t>Thread pointer</w:t>
                                  </w:r>
                                </w:p>
                              </w:tc>
                              <w:tc>
                                <w:tcPr>
                                  <w:tcW w:w="2430" w:type="dxa"/>
                                  <w:tcBorders>
                                    <w:top w:val="single" w:sz="4" w:space="0" w:color="DDDDDD"/>
                                    <w:left w:val="single" w:sz="4" w:space="0" w:color="DDDDDD"/>
                                    <w:bottom w:val="single" w:sz="4" w:space="0" w:color="DDDDDD"/>
                                    <w:right w:val="single" w:sz="4" w:space="0" w:color="DDDDDD"/>
                                  </w:tcBorders>
                                  <w:hideMark/>
                                </w:tcPr>
                                <w:p w14:paraId="4D2BD3CB" w14:textId="77777777" w:rsidR="005908AA" w:rsidRPr="005908AA" w:rsidRDefault="005908AA" w:rsidP="003863C8">
                                  <w:r w:rsidRPr="005908AA">
                                    <w:t> — (</w:t>
                                  </w:r>
                                  <w:proofErr w:type="spellStart"/>
                                  <w:r w:rsidRPr="005908AA">
                                    <w:t>Unallocatable</w:t>
                                  </w:r>
                                  <w:proofErr w:type="spellEnd"/>
                                  <w:r w:rsidRPr="005908AA">
                                    <w:t>)</w:t>
                                  </w:r>
                                </w:p>
                              </w:tc>
                            </w:tr>
                            <w:tr w:rsidR="005908AA" w:rsidRPr="005908AA" w14:paraId="192E5E01"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5828594" w14:textId="77777777" w:rsidR="005908AA" w:rsidRPr="005908AA" w:rsidRDefault="005908AA" w:rsidP="003863C8">
                                  <w:r w:rsidRPr="005908AA">
                                    <w:t>x5 - x7</w:t>
                                  </w:r>
                                </w:p>
                              </w:tc>
                              <w:tc>
                                <w:tcPr>
                                  <w:tcW w:w="1980" w:type="dxa"/>
                                  <w:tcBorders>
                                    <w:top w:val="single" w:sz="4" w:space="0" w:color="DDDDDD"/>
                                    <w:left w:val="single" w:sz="4" w:space="0" w:color="DDDDDD"/>
                                    <w:bottom w:val="single" w:sz="4" w:space="0" w:color="DDDDDD"/>
                                    <w:right w:val="single" w:sz="4" w:space="0" w:color="DDDDDD"/>
                                  </w:tcBorders>
                                  <w:hideMark/>
                                </w:tcPr>
                                <w:p w14:paraId="3B4B5276" w14:textId="77777777" w:rsidR="005908AA" w:rsidRPr="005908AA" w:rsidRDefault="005908AA" w:rsidP="003863C8">
                                  <w:r w:rsidRPr="005908AA">
                                    <w:t>t0 - t2</w:t>
                                  </w:r>
                                </w:p>
                              </w:tc>
                              <w:tc>
                                <w:tcPr>
                                  <w:tcW w:w="2520" w:type="dxa"/>
                                  <w:tcBorders>
                                    <w:top w:val="single" w:sz="4" w:space="0" w:color="DDDDDD"/>
                                    <w:left w:val="single" w:sz="4" w:space="0" w:color="DDDDDD"/>
                                    <w:bottom w:val="single" w:sz="4" w:space="0" w:color="DDDDDD"/>
                                    <w:right w:val="single" w:sz="4" w:space="0" w:color="DDDDDD"/>
                                  </w:tcBorders>
                                  <w:hideMark/>
                                </w:tcPr>
                                <w:p w14:paraId="53A74E96" w14:textId="77777777" w:rsidR="005908AA" w:rsidRPr="005908AA" w:rsidRDefault="005908AA" w:rsidP="003863C8">
                                  <w:r w:rsidRPr="005908AA">
                                    <w:t>Temporary registers</w:t>
                                  </w:r>
                                </w:p>
                              </w:tc>
                              <w:tc>
                                <w:tcPr>
                                  <w:tcW w:w="2430" w:type="dxa"/>
                                  <w:tcBorders>
                                    <w:top w:val="single" w:sz="4" w:space="0" w:color="DDDDDD"/>
                                    <w:left w:val="single" w:sz="4" w:space="0" w:color="DDDDDD"/>
                                    <w:bottom w:val="single" w:sz="4" w:space="0" w:color="DDDDDD"/>
                                    <w:right w:val="single" w:sz="4" w:space="0" w:color="DDDDDD"/>
                                  </w:tcBorders>
                                  <w:hideMark/>
                                </w:tcPr>
                                <w:p w14:paraId="547EA28A" w14:textId="77777777" w:rsidR="005908AA" w:rsidRPr="005908AA" w:rsidRDefault="005908AA" w:rsidP="003863C8">
                                  <w:r w:rsidRPr="005908AA">
                                    <w:t>No</w:t>
                                  </w:r>
                                </w:p>
                              </w:tc>
                            </w:tr>
                            <w:tr w:rsidR="005908AA" w:rsidRPr="005908AA" w14:paraId="10548A5B"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22D905FC" w14:textId="77777777" w:rsidR="005908AA" w:rsidRPr="005908AA" w:rsidRDefault="005908AA" w:rsidP="003863C8">
                                  <w:r w:rsidRPr="005908AA">
                                    <w:t>x8 - x9</w:t>
                                  </w:r>
                                </w:p>
                              </w:tc>
                              <w:tc>
                                <w:tcPr>
                                  <w:tcW w:w="1980" w:type="dxa"/>
                                  <w:tcBorders>
                                    <w:top w:val="single" w:sz="4" w:space="0" w:color="DDDDDD"/>
                                    <w:left w:val="single" w:sz="4" w:space="0" w:color="DDDDDD"/>
                                    <w:bottom w:val="single" w:sz="4" w:space="0" w:color="DDDDDD"/>
                                    <w:right w:val="single" w:sz="4" w:space="0" w:color="DDDDDD"/>
                                  </w:tcBorders>
                                  <w:hideMark/>
                                </w:tcPr>
                                <w:p w14:paraId="7AC7622B" w14:textId="77777777" w:rsidR="005908AA" w:rsidRPr="005908AA" w:rsidRDefault="005908AA" w:rsidP="003863C8">
                                  <w:r w:rsidRPr="005908AA">
                                    <w:t>s0 - s1</w:t>
                                  </w:r>
                                </w:p>
                              </w:tc>
                              <w:tc>
                                <w:tcPr>
                                  <w:tcW w:w="2520" w:type="dxa"/>
                                  <w:tcBorders>
                                    <w:top w:val="single" w:sz="4" w:space="0" w:color="DDDDDD"/>
                                    <w:left w:val="single" w:sz="4" w:space="0" w:color="DDDDDD"/>
                                    <w:bottom w:val="single" w:sz="4" w:space="0" w:color="DDDDDD"/>
                                    <w:right w:val="single" w:sz="4" w:space="0" w:color="DDDDDD"/>
                                  </w:tcBorders>
                                  <w:hideMark/>
                                </w:tcPr>
                                <w:p w14:paraId="4E0E12B7" w14:textId="77777777" w:rsidR="005908AA" w:rsidRPr="005908AA" w:rsidRDefault="005908AA" w:rsidP="003863C8">
                                  <w:r w:rsidRPr="005908AA">
                                    <w:t>Callee-saved registers</w:t>
                                  </w:r>
                                </w:p>
                              </w:tc>
                              <w:tc>
                                <w:tcPr>
                                  <w:tcW w:w="2430" w:type="dxa"/>
                                  <w:tcBorders>
                                    <w:top w:val="single" w:sz="4" w:space="0" w:color="DDDDDD"/>
                                    <w:left w:val="single" w:sz="4" w:space="0" w:color="DDDDDD"/>
                                    <w:bottom w:val="single" w:sz="4" w:space="0" w:color="DDDDDD"/>
                                    <w:right w:val="single" w:sz="4" w:space="0" w:color="DDDDDD"/>
                                  </w:tcBorders>
                                  <w:hideMark/>
                                </w:tcPr>
                                <w:p w14:paraId="0CF0E381" w14:textId="77777777" w:rsidR="005908AA" w:rsidRPr="005908AA" w:rsidRDefault="005908AA" w:rsidP="003863C8">
                                  <w:r w:rsidRPr="005908AA">
                                    <w:t>Yes</w:t>
                                  </w:r>
                                </w:p>
                              </w:tc>
                            </w:tr>
                            <w:tr w:rsidR="005908AA" w:rsidRPr="005908AA" w14:paraId="3FF427CB"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164C8B45" w14:textId="77777777" w:rsidR="005908AA" w:rsidRPr="005908AA" w:rsidRDefault="005908AA" w:rsidP="003863C8">
                                  <w:r w:rsidRPr="005908AA">
                                    <w:t>x10 - x17</w:t>
                                  </w:r>
                                </w:p>
                              </w:tc>
                              <w:tc>
                                <w:tcPr>
                                  <w:tcW w:w="1980" w:type="dxa"/>
                                  <w:tcBorders>
                                    <w:top w:val="single" w:sz="4" w:space="0" w:color="DDDDDD"/>
                                    <w:left w:val="single" w:sz="4" w:space="0" w:color="DDDDDD"/>
                                    <w:bottom w:val="single" w:sz="4" w:space="0" w:color="DDDDDD"/>
                                    <w:right w:val="single" w:sz="4" w:space="0" w:color="DDDDDD"/>
                                  </w:tcBorders>
                                  <w:hideMark/>
                                </w:tcPr>
                                <w:p w14:paraId="1187911D" w14:textId="77777777" w:rsidR="005908AA" w:rsidRPr="005908AA" w:rsidRDefault="005908AA" w:rsidP="003863C8">
                                  <w:r w:rsidRPr="005908AA">
                                    <w:t>a0 - a7</w:t>
                                  </w:r>
                                </w:p>
                              </w:tc>
                              <w:tc>
                                <w:tcPr>
                                  <w:tcW w:w="2520" w:type="dxa"/>
                                  <w:tcBorders>
                                    <w:top w:val="single" w:sz="4" w:space="0" w:color="DDDDDD"/>
                                    <w:left w:val="single" w:sz="4" w:space="0" w:color="DDDDDD"/>
                                    <w:bottom w:val="single" w:sz="4" w:space="0" w:color="DDDDDD"/>
                                    <w:right w:val="single" w:sz="4" w:space="0" w:color="DDDDDD"/>
                                  </w:tcBorders>
                                  <w:hideMark/>
                                </w:tcPr>
                                <w:p w14:paraId="18D6BE1C" w14:textId="77777777" w:rsidR="005908AA" w:rsidRPr="005908AA" w:rsidRDefault="005908AA" w:rsidP="003863C8">
                                  <w:r w:rsidRPr="005908AA">
                                    <w:t>Argument registers</w:t>
                                  </w:r>
                                </w:p>
                              </w:tc>
                              <w:tc>
                                <w:tcPr>
                                  <w:tcW w:w="2430" w:type="dxa"/>
                                  <w:tcBorders>
                                    <w:top w:val="single" w:sz="4" w:space="0" w:color="DDDDDD"/>
                                    <w:left w:val="single" w:sz="4" w:space="0" w:color="DDDDDD"/>
                                    <w:bottom w:val="single" w:sz="4" w:space="0" w:color="DDDDDD"/>
                                    <w:right w:val="single" w:sz="4" w:space="0" w:color="DDDDDD"/>
                                  </w:tcBorders>
                                  <w:hideMark/>
                                </w:tcPr>
                                <w:p w14:paraId="0147F0F9" w14:textId="77777777" w:rsidR="005908AA" w:rsidRPr="005908AA" w:rsidRDefault="005908AA" w:rsidP="003863C8">
                                  <w:r w:rsidRPr="005908AA">
                                    <w:t>No</w:t>
                                  </w:r>
                                </w:p>
                              </w:tc>
                            </w:tr>
                            <w:tr w:rsidR="005908AA" w:rsidRPr="005908AA" w14:paraId="0BEE0552"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14A77E73" w14:textId="77777777" w:rsidR="005908AA" w:rsidRPr="005908AA" w:rsidRDefault="005908AA" w:rsidP="003863C8">
                                  <w:r w:rsidRPr="005908AA">
                                    <w:t>x18 - x27</w:t>
                                  </w:r>
                                </w:p>
                              </w:tc>
                              <w:tc>
                                <w:tcPr>
                                  <w:tcW w:w="1980" w:type="dxa"/>
                                  <w:tcBorders>
                                    <w:top w:val="single" w:sz="4" w:space="0" w:color="DDDDDD"/>
                                    <w:left w:val="single" w:sz="4" w:space="0" w:color="DDDDDD"/>
                                    <w:bottom w:val="single" w:sz="4" w:space="0" w:color="DDDDDD"/>
                                    <w:right w:val="single" w:sz="4" w:space="0" w:color="DDDDDD"/>
                                  </w:tcBorders>
                                  <w:hideMark/>
                                </w:tcPr>
                                <w:p w14:paraId="78AACFB3" w14:textId="77777777" w:rsidR="005908AA" w:rsidRPr="005908AA" w:rsidRDefault="005908AA" w:rsidP="003863C8">
                                  <w:r w:rsidRPr="005908AA">
                                    <w:t>s2 - s11</w:t>
                                  </w:r>
                                </w:p>
                              </w:tc>
                              <w:tc>
                                <w:tcPr>
                                  <w:tcW w:w="2520" w:type="dxa"/>
                                  <w:tcBorders>
                                    <w:top w:val="single" w:sz="4" w:space="0" w:color="DDDDDD"/>
                                    <w:left w:val="single" w:sz="4" w:space="0" w:color="DDDDDD"/>
                                    <w:bottom w:val="single" w:sz="4" w:space="0" w:color="DDDDDD"/>
                                    <w:right w:val="single" w:sz="4" w:space="0" w:color="DDDDDD"/>
                                  </w:tcBorders>
                                  <w:hideMark/>
                                </w:tcPr>
                                <w:p w14:paraId="4BEF02A2" w14:textId="77777777" w:rsidR="005908AA" w:rsidRPr="005908AA" w:rsidRDefault="005908AA" w:rsidP="003863C8">
                                  <w:r w:rsidRPr="005908AA">
                                    <w:t>Callee-saved registers</w:t>
                                  </w:r>
                                </w:p>
                              </w:tc>
                              <w:tc>
                                <w:tcPr>
                                  <w:tcW w:w="2430" w:type="dxa"/>
                                  <w:tcBorders>
                                    <w:top w:val="single" w:sz="4" w:space="0" w:color="DDDDDD"/>
                                    <w:left w:val="single" w:sz="4" w:space="0" w:color="DDDDDD"/>
                                    <w:bottom w:val="single" w:sz="4" w:space="0" w:color="DDDDDD"/>
                                    <w:right w:val="single" w:sz="4" w:space="0" w:color="DDDDDD"/>
                                  </w:tcBorders>
                                  <w:hideMark/>
                                </w:tcPr>
                                <w:p w14:paraId="2B44DD64" w14:textId="77777777" w:rsidR="005908AA" w:rsidRPr="005908AA" w:rsidRDefault="005908AA" w:rsidP="003863C8">
                                  <w:r w:rsidRPr="005908AA">
                                    <w:t>Yes</w:t>
                                  </w:r>
                                </w:p>
                              </w:tc>
                            </w:tr>
                            <w:tr w:rsidR="005908AA" w:rsidRPr="005908AA" w14:paraId="501F18F6"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54ED2E9" w14:textId="77777777" w:rsidR="005908AA" w:rsidRPr="005908AA" w:rsidRDefault="005908AA" w:rsidP="003863C8">
                                  <w:r w:rsidRPr="005908AA">
                                    <w:t>x28 - x31</w:t>
                                  </w:r>
                                </w:p>
                              </w:tc>
                              <w:tc>
                                <w:tcPr>
                                  <w:tcW w:w="1980" w:type="dxa"/>
                                  <w:tcBorders>
                                    <w:top w:val="single" w:sz="4" w:space="0" w:color="DDDDDD"/>
                                    <w:left w:val="single" w:sz="4" w:space="0" w:color="DDDDDD"/>
                                    <w:bottom w:val="single" w:sz="4" w:space="0" w:color="DDDDDD"/>
                                    <w:right w:val="single" w:sz="4" w:space="0" w:color="DDDDDD"/>
                                  </w:tcBorders>
                                  <w:hideMark/>
                                </w:tcPr>
                                <w:p w14:paraId="7BFE105A" w14:textId="77777777" w:rsidR="005908AA" w:rsidRPr="005908AA" w:rsidRDefault="005908AA" w:rsidP="003863C8">
                                  <w:r w:rsidRPr="005908AA">
                                    <w:t>t3 - t6</w:t>
                                  </w:r>
                                </w:p>
                              </w:tc>
                              <w:tc>
                                <w:tcPr>
                                  <w:tcW w:w="2520" w:type="dxa"/>
                                  <w:tcBorders>
                                    <w:top w:val="single" w:sz="4" w:space="0" w:color="DDDDDD"/>
                                    <w:left w:val="single" w:sz="4" w:space="0" w:color="DDDDDD"/>
                                    <w:bottom w:val="single" w:sz="4" w:space="0" w:color="DDDDDD"/>
                                    <w:right w:val="single" w:sz="4" w:space="0" w:color="DDDDDD"/>
                                  </w:tcBorders>
                                  <w:hideMark/>
                                </w:tcPr>
                                <w:p w14:paraId="5CC6597C" w14:textId="77777777" w:rsidR="005908AA" w:rsidRPr="005908AA" w:rsidRDefault="005908AA" w:rsidP="003863C8">
                                  <w:r w:rsidRPr="005908AA">
                                    <w:t>Temporary registers</w:t>
                                  </w:r>
                                </w:p>
                              </w:tc>
                              <w:tc>
                                <w:tcPr>
                                  <w:tcW w:w="2430" w:type="dxa"/>
                                  <w:tcBorders>
                                    <w:top w:val="single" w:sz="4" w:space="0" w:color="DDDDDD"/>
                                    <w:left w:val="single" w:sz="4" w:space="0" w:color="DDDDDD"/>
                                    <w:bottom w:val="single" w:sz="4" w:space="0" w:color="DDDDDD"/>
                                    <w:right w:val="single" w:sz="4" w:space="0" w:color="DDDDDD"/>
                                  </w:tcBorders>
                                  <w:hideMark/>
                                </w:tcPr>
                                <w:p w14:paraId="4063CF93" w14:textId="77777777" w:rsidR="005908AA" w:rsidRPr="005908AA" w:rsidRDefault="005908AA" w:rsidP="003863C8">
                                  <w:r w:rsidRPr="005908AA">
                                    <w:t>No</w:t>
                                  </w:r>
                                </w:p>
                              </w:tc>
                            </w:tr>
                          </w:tbl>
                          <w:p w14:paraId="561D7D12" w14:textId="7B1825B5" w:rsidR="005908AA" w:rsidRDefault="005908AA"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674B0" id="_x0000_t202" coordsize="21600,21600" o:spt="202" path="m,l,21600r21600,l21600,xe">
                <v:stroke joinstyle="miter"/>
                <v:path gradientshapeok="t" o:connecttype="rect"/>
              </v:shapetype>
              <v:shape id="Text Box 2" o:spid="_x0000_s1026" type="#_x0000_t202" style="position:absolute;left:0;text-align:left;margin-left:-6pt;margin-top:37.2pt;width:505.8pt;height:350.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MvDg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" stroked="f">
                <v:textbox>
                  <w:txbxContent>
                    <w:p w14:paraId="2B340F1A" w14:textId="30DBAF54" w:rsidR="005908AA" w:rsidRPr="005908AA" w:rsidRDefault="005908AA" w:rsidP="003863C8">
                      <w:pPr>
                        <w:pStyle w:val="Caption"/>
                      </w:pPr>
                      <w:bookmarkStart w:id="1" w:name="_Ref180135656"/>
                      <w:r w:rsidRPr="005908AA">
                        <w:t xml:space="preserve">Table </w:t>
                      </w:r>
                      <w:fldSimple w:instr=" SEQ Table \* ARABIC ">
                        <w:r w:rsidR="004B240C">
                          <w:rPr>
                            <w:noProof/>
                          </w:rPr>
                          <w:t>1</w:t>
                        </w:r>
                      </w:fldSimple>
                      <w:bookmarkEnd w:id="1"/>
                      <w:r w:rsidRPr="005908AA">
                        <w:t>: Integer Register</w:t>
                      </w:r>
                      <w:r w:rsidR="00D94C82">
                        <w:t xml:space="preserve"> Naming Convention</w:t>
                      </w:r>
                    </w:p>
                    <w:tbl>
                      <w:tblPr>
                        <w:tblW w:w="0" w:type="auto"/>
                        <w:jc w:val="center"/>
                        <w:tblCellMar>
                          <w:top w:w="75" w:type="dxa"/>
                          <w:left w:w="60" w:type="dxa"/>
                          <w:right w:w="46" w:type="dxa"/>
                        </w:tblCellMar>
                        <w:tblLook w:val="04A0" w:firstRow="1" w:lastRow="0" w:firstColumn="1" w:lastColumn="0" w:noHBand="0" w:noVBand="1"/>
                      </w:tblPr>
                      <w:tblGrid>
                        <w:gridCol w:w="1435"/>
                        <w:gridCol w:w="1980"/>
                        <w:gridCol w:w="2520"/>
                        <w:gridCol w:w="2430"/>
                      </w:tblGrid>
                      <w:tr w:rsidR="005908AA" w:rsidRPr="005908AA" w14:paraId="06BC0141" w14:textId="77777777" w:rsidTr="005908AA">
                        <w:trPr>
                          <w:trHeight w:val="436"/>
                          <w:jc w:val="center"/>
                        </w:trPr>
                        <w:tc>
                          <w:tcPr>
                            <w:tcW w:w="1435" w:type="dxa"/>
                            <w:tcBorders>
                              <w:top w:val="single" w:sz="4" w:space="0" w:color="DDDDDD"/>
                              <w:left w:val="single" w:sz="4" w:space="0" w:color="DDDDDD"/>
                              <w:bottom w:val="single" w:sz="12" w:space="0" w:color="DDDDDD"/>
                              <w:right w:val="single" w:sz="4" w:space="0" w:color="DDDDDD"/>
                            </w:tcBorders>
                            <w:hideMark/>
                          </w:tcPr>
                          <w:p w14:paraId="39D76C3D" w14:textId="77777777" w:rsidR="005908AA" w:rsidRPr="005908AA" w:rsidRDefault="005908AA" w:rsidP="003863C8">
                            <w:r w:rsidRPr="005908AA">
                              <w:t>Name</w:t>
                            </w:r>
                          </w:p>
                        </w:tc>
                        <w:tc>
                          <w:tcPr>
                            <w:tcW w:w="1980" w:type="dxa"/>
                            <w:tcBorders>
                              <w:top w:val="single" w:sz="4" w:space="0" w:color="DDDDDD"/>
                              <w:left w:val="single" w:sz="4" w:space="0" w:color="DDDDDD"/>
                              <w:bottom w:val="single" w:sz="12" w:space="0" w:color="DDDDDD"/>
                              <w:right w:val="single" w:sz="4" w:space="0" w:color="DDDDDD"/>
                            </w:tcBorders>
                            <w:hideMark/>
                          </w:tcPr>
                          <w:p w14:paraId="18603B5A" w14:textId="77777777" w:rsidR="005908AA" w:rsidRPr="005908AA" w:rsidRDefault="005908AA" w:rsidP="003863C8">
                            <w:r w:rsidRPr="005908AA">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3ED1A158" w14:textId="77777777" w:rsidR="005908AA" w:rsidRPr="005908AA" w:rsidRDefault="005908AA" w:rsidP="003863C8">
                            <w:r w:rsidRPr="005908AA">
                              <w:t>Meaning</w:t>
                            </w:r>
                          </w:p>
                        </w:tc>
                        <w:tc>
                          <w:tcPr>
                            <w:tcW w:w="2430" w:type="dxa"/>
                            <w:tcBorders>
                              <w:top w:val="single" w:sz="4" w:space="0" w:color="DDDDDD"/>
                              <w:left w:val="single" w:sz="4" w:space="0" w:color="DDDDDD"/>
                              <w:bottom w:val="single" w:sz="12" w:space="0" w:color="DDDDDD"/>
                              <w:right w:val="single" w:sz="4" w:space="0" w:color="DDDDDD"/>
                            </w:tcBorders>
                            <w:hideMark/>
                          </w:tcPr>
                          <w:p w14:paraId="0B2788E9" w14:textId="77777777" w:rsidR="005908AA" w:rsidRPr="005908AA" w:rsidRDefault="005908AA" w:rsidP="003863C8">
                            <w:r w:rsidRPr="005908AA">
                              <w:t>Preserved across calls?</w:t>
                            </w:r>
                          </w:p>
                        </w:tc>
                      </w:tr>
                      <w:tr w:rsidR="005908AA" w:rsidRPr="005908AA" w14:paraId="540766C9" w14:textId="77777777" w:rsidTr="005908AA">
                        <w:trPr>
                          <w:trHeight w:val="436"/>
                          <w:jc w:val="center"/>
                        </w:trPr>
                        <w:tc>
                          <w:tcPr>
                            <w:tcW w:w="1435" w:type="dxa"/>
                            <w:tcBorders>
                              <w:top w:val="single" w:sz="12" w:space="0" w:color="DDDDDD"/>
                              <w:left w:val="single" w:sz="4" w:space="0" w:color="DDDDDD"/>
                              <w:bottom w:val="single" w:sz="4" w:space="0" w:color="DDDDDD"/>
                              <w:right w:val="single" w:sz="4" w:space="0" w:color="DDDDDD"/>
                            </w:tcBorders>
                            <w:hideMark/>
                          </w:tcPr>
                          <w:p w14:paraId="7588CD56" w14:textId="77777777" w:rsidR="005908AA" w:rsidRPr="005908AA" w:rsidRDefault="005908AA" w:rsidP="003863C8">
                            <w:r w:rsidRPr="005908AA">
                              <w:t>x0</w:t>
                            </w:r>
                          </w:p>
                        </w:tc>
                        <w:tc>
                          <w:tcPr>
                            <w:tcW w:w="1980" w:type="dxa"/>
                            <w:tcBorders>
                              <w:top w:val="single" w:sz="12" w:space="0" w:color="DDDDDD"/>
                              <w:left w:val="single" w:sz="4" w:space="0" w:color="DDDDDD"/>
                              <w:bottom w:val="single" w:sz="4" w:space="0" w:color="DDDDDD"/>
                              <w:right w:val="single" w:sz="4" w:space="0" w:color="DDDDDD"/>
                            </w:tcBorders>
                            <w:hideMark/>
                          </w:tcPr>
                          <w:p w14:paraId="1C3A5B53" w14:textId="77777777" w:rsidR="005908AA" w:rsidRPr="005908AA" w:rsidRDefault="005908AA" w:rsidP="003863C8">
                            <w:r w:rsidRPr="005908AA">
                              <w:t>zero</w:t>
                            </w:r>
                          </w:p>
                        </w:tc>
                        <w:tc>
                          <w:tcPr>
                            <w:tcW w:w="2520" w:type="dxa"/>
                            <w:tcBorders>
                              <w:top w:val="single" w:sz="12" w:space="0" w:color="DDDDDD"/>
                              <w:left w:val="single" w:sz="4" w:space="0" w:color="DDDDDD"/>
                              <w:bottom w:val="single" w:sz="4" w:space="0" w:color="DDDDDD"/>
                              <w:right w:val="single" w:sz="4" w:space="0" w:color="DDDDDD"/>
                            </w:tcBorders>
                            <w:hideMark/>
                          </w:tcPr>
                          <w:p w14:paraId="05CE3508" w14:textId="77777777" w:rsidR="005908AA" w:rsidRPr="005908AA" w:rsidRDefault="005908AA" w:rsidP="003863C8">
                            <w:r w:rsidRPr="005908AA">
                              <w:t>Zero</w:t>
                            </w:r>
                          </w:p>
                        </w:tc>
                        <w:tc>
                          <w:tcPr>
                            <w:tcW w:w="2430" w:type="dxa"/>
                            <w:tcBorders>
                              <w:top w:val="single" w:sz="12" w:space="0" w:color="DDDDDD"/>
                              <w:left w:val="single" w:sz="4" w:space="0" w:color="DDDDDD"/>
                              <w:bottom w:val="single" w:sz="4" w:space="0" w:color="DDDDDD"/>
                              <w:right w:val="single" w:sz="4" w:space="0" w:color="DDDDDD"/>
                            </w:tcBorders>
                            <w:hideMark/>
                          </w:tcPr>
                          <w:p w14:paraId="52D51805" w14:textId="77777777" w:rsidR="005908AA" w:rsidRPr="005908AA" w:rsidRDefault="005908AA" w:rsidP="003863C8">
                            <w:r w:rsidRPr="005908AA">
                              <w:t> — (Immutable)</w:t>
                            </w:r>
                          </w:p>
                        </w:tc>
                      </w:tr>
                      <w:tr w:rsidR="005908AA" w:rsidRPr="005908AA" w14:paraId="70EFA127"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3AFF073C" w14:textId="77777777" w:rsidR="005908AA" w:rsidRPr="005908AA" w:rsidRDefault="005908AA" w:rsidP="003863C8">
                            <w:r w:rsidRPr="005908AA">
                              <w:t>x1</w:t>
                            </w:r>
                          </w:p>
                        </w:tc>
                        <w:tc>
                          <w:tcPr>
                            <w:tcW w:w="1980" w:type="dxa"/>
                            <w:tcBorders>
                              <w:top w:val="single" w:sz="4" w:space="0" w:color="DDDDDD"/>
                              <w:left w:val="single" w:sz="4" w:space="0" w:color="DDDDDD"/>
                              <w:bottom w:val="single" w:sz="4" w:space="0" w:color="DDDDDD"/>
                              <w:right w:val="single" w:sz="4" w:space="0" w:color="DDDDDD"/>
                            </w:tcBorders>
                            <w:hideMark/>
                          </w:tcPr>
                          <w:p w14:paraId="64C556F2" w14:textId="77777777" w:rsidR="005908AA" w:rsidRPr="005908AA" w:rsidRDefault="005908AA" w:rsidP="003863C8">
                            <w:proofErr w:type="spellStart"/>
                            <w:r w:rsidRPr="005908AA">
                              <w:t>ra</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01A56D11" w14:textId="77777777" w:rsidR="005908AA" w:rsidRPr="005908AA" w:rsidRDefault="005908AA" w:rsidP="003863C8">
                            <w:r w:rsidRPr="005908AA">
                              <w:t>Return address</w:t>
                            </w:r>
                          </w:p>
                        </w:tc>
                        <w:tc>
                          <w:tcPr>
                            <w:tcW w:w="2430" w:type="dxa"/>
                            <w:tcBorders>
                              <w:top w:val="single" w:sz="4" w:space="0" w:color="DDDDDD"/>
                              <w:left w:val="single" w:sz="4" w:space="0" w:color="DDDDDD"/>
                              <w:bottom w:val="single" w:sz="4" w:space="0" w:color="DDDDDD"/>
                              <w:right w:val="single" w:sz="4" w:space="0" w:color="DDDDDD"/>
                            </w:tcBorders>
                            <w:hideMark/>
                          </w:tcPr>
                          <w:p w14:paraId="4255CEE9" w14:textId="77777777" w:rsidR="005908AA" w:rsidRPr="005908AA" w:rsidRDefault="005908AA" w:rsidP="003863C8">
                            <w:r w:rsidRPr="005908AA">
                              <w:t>No</w:t>
                            </w:r>
                          </w:p>
                        </w:tc>
                      </w:tr>
                      <w:tr w:rsidR="005908AA" w:rsidRPr="005908AA" w14:paraId="7E9CC3BE"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340638AC" w14:textId="77777777" w:rsidR="005908AA" w:rsidRPr="005908AA" w:rsidRDefault="005908AA" w:rsidP="003863C8">
                            <w:r w:rsidRPr="005908AA">
                              <w:t>x2</w:t>
                            </w:r>
                          </w:p>
                        </w:tc>
                        <w:tc>
                          <w:tcPr>
                            <w:tcW w:w="1980" w:type="dxa"/>
                            <w:tcBorders>
                              <w:top w:val="single" w:sz="4" w:space="0" w:color="DDDDDD"/>
                              <w:left w:val="single" w:sz="4" w:space="0" w:color="DDDDDD"/>
                              <w:bottom w:val="single" w:sz="4" w:space="0" w:color="DDDDDD"/>
                              <w:right w:val="single" w:sz="4" w:space="0" w:color="DDDDDD"/>
                            </w:tcBorders>
                            <w:hideMark/>
                          </w:tcPr>
                          <w:p w14:paraId="6DB900B7" w14:textId="77777777" w:rsidR="005908AA" w:rsidRPr="005908AA" w:rsidRDefault="005908AA" w:rsidP="003863C8">
                            <w:proofErr w:type="spellStart"/>
                            <w:r w:rsidRPr="005908AA">
                              <w:t>sp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6D5D4B56" w14:textId="77777777" w:rsidR="005908AA" w:rsidRPr="005908AA" w:rsidRDefault="005908AA" w:rsidP="003863C8">
                            <w:r w:rsidRPr="005908AA">
                              <w:t>Stack pointer</w:t>
                            </w:r>
                          </w:p>
                        </w:tc>
                        <w:tc>
                          <w:tcPr>
                            <w:tcW w:w="2430" w:type="dxa"/>
                            <w:tcBorders>
                              <w:top w:val="single" w:sz="4" w:space="0" w:color="DDDDDD"/>
                              <w:left w:val="single" w:sz="4" w:space="0" w:color="DDDDDD"/>
                              <w:bottom w:val="single" w:sz="4" w:space="0" w:color="DDDDDD"/>
                              <w:right w:val="single" w:sz="4" w:space="0" w:color="DDDDDD"/>
                            </w:tcBorders>
                            <w:hideMark/>
                          </w:tcPr>
                          <w:p w14:paraId="2F2020F3" w14:textId="77777777" w:rsidR="005908AA" w:rsidRPr="005908AA" w:rsidRDefault="005908AA" w:rsidP="003863C8">
                            <w:r w:rsidRPr="005908AA">
                              <w:t>Yes</w:t>
                            </w:r>
                          </w:p>
                        </w:tc>
                      </w:tr>
                      <w:tr w:rsidR="005908AA" w:rsidRPr="005908AA" w14:paraId="508CE59A"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5F0E5C70" w14:textId="77777777" w:rsidR="005908AA" w:rsidRPr="005908AA" w:rsidRDefault="005908AA" w:rsidP="003863C8">
                            <w:r w:rsidRPr="005908AA">
                              <w:t>x3</w:t>
                            </w:r>
                          </w:p>
                        </w:tc>
                        <w:tc>
                          <w:tcPr>
                            <w:tcW w:w="1980" w:type="dxa"/>
                            <w:tcBorders>
                              <w:top w:val="single" w:sz="4" w:space="0" w:color="DDDDDD"/>
                              <w:left w:val="single" w:sz="4" w:space="0" w:color="DDDDDD"/>
                              <w:bottom w:val="single" w:sz="4" w:space="0" w:color="DDDDDD"/>
                              <w:right w:val="single" w:sz="4" w:space="0" w:color="DDDDDD"/>
                            </w:tcBorders>
                            <w:hideMark/>
                          </w:tcPr>
                          <w:p w14:paraId="44FD1DD0" w14:textId="77777777" w:rsidR="005908AA" w:rsidRPr="005908AA" w:rsidRDefault="005908AA" w:rsidP="003863C8">
                            <w:proofErr w:type="spellStart"/>
                            <w:r w:rsidRPr="005908AA">
                              <w:t>gp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3D6D8855" w14:textId="77777777" w:rsidR="005908AA" w:rsidRPr="005908AA" w:rsidRDefault="005908AA" w:rsidP="003863C8">
                            <w:r w:rsidRPr="005908AA">
                              <w:t>Global pointer</w:t>
                            </w:r>
                          </w:p>
                        </w:tc>
                        <w:tc>
                          <w:tcPr>
                            <w:tcW w:w="2430" w:type="dxa"/>
                            <w:tcBorders>
                              <w:top w:val="single" w:sz="4" w:space="0" w:color="DDDDDD"/>
                              <w:left w:val="single" w:sz="4" w:space="0" w:color="DDDDDD"/>
                              <w:bottom w:val="single" w:sz="4" w:space="0" w:color="DDDDDD"/>
                              <w:right w:val="single" w:sz="4" w:space="0" w:color="DDDDDD"/>
                            </w:tcBorders>
                            <w:hideMark/>
                          </w:tcPr>
                          <w:p w14:paraId="2E140191" w14:textId="77777777" w:rsidR="005908AA" w:rsidRPr="005908AA" w:rsidRDefault="005908AA" w:rsidP="003863C8">
                            <w:r w:rsidRPr="005908AA">
                              <w:t> — (</w:t>
                            </w:r>
                            <w:proofErr w:type="spellStart"/>
                            <w:r w:rsidRPr="005908AA">
                              <w:t>Unallocatable</w:t>
                            </w:r>
                            <w:proofErr w:type="spellEnd"/>
                            <w:r w:rsidRPr="005908AA">
                              <w:t>)</w:t>
                            </w:r>
                          </w:p>
                        </w:tc>
                      </w:tr>
                      <w:tr w:rsidR="005908AA" w:rsidRPr="005908AA" w14:paraId="2568EE16"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8511B30" w14:textId="77777777" w:rsidR="005908AA" w:rsidRPr="005908AA" w:rsidRDefault="005908AA" w:rsidP="003863C8">
                            <w:r w:rsidRPr="005908AA">
                              <w:t>x4</w:t>
                            </w:r>
                          </w:p>
                        </w:tc>
                        <w:tc>
                          <w:tcPr>
                            <w:tcW w:w="1980" w:type="dxa"/>
                            <w:tcBorders>
                              <w:top w:val="single" w:sz="4" w:space="0" w:color="DDDDDD"/>
                              <w:left w:val="single" w:sz="4" w:space="0" w:color="DDDDDD"/>
                              <w:bottom w:val="single" w:sz="4" w:space="0" w:color="DDDDDD"/>
                              <w:right w:val="single" w:sz="4" w:space="0" w:color="DDDDDD"/>
                            </w:tcBorders>
                            <w:hideMark/>
                          </w:tcPr>
                          <w:p w14:paraId="6A8CDCE6" w14:textId="77777777" w:rsidR="005908AA" w:rsidRPr="005908AA" w:rsidRDefault="005908AA" w:rsidP="003863C8">
                            <w:proofErr w:type="spellStart"/>
                            <w:r w:rsidRPr="005908AA">
                              <w:t>tp</w:t>
                            </w:r>
                            <w:proofErr w:type="spellEnd"/>
                          </w:p>
                        </w:tc>
                        <w:tc>
                          <w:tcPr>
                            <w:tcW w:w="2520" w:type="dxa"/>
                            <w:tcBorders>
                              <w:top w:val="single" w:sz="4" w:space="0" w:color="DDDDDD"/>
                              <w:left w:val="single" w:sz="4" w:space="0" w:color="DDDDDD"/>
                              <w:bottom w:val="single" w:sz="4" w:space="0" w:color="DDDDDD"/>
                              <w:right w:val="single" w:sz="4" w:space="0" w:color="DDDDDD"/>
                            </w:tcBorders>
                            <w:hideMark/>
                          </w:tcPr>
                          <w:p w14:paraId="390342F0" w14:textId="77777777" w:rsidR="005908AA" w:rsidRPr="005908AA" w:rsidRDefault="005908AA" w:rsidP="003863C8">
                            <w:r w:rsidRPr="005908AA">
                              <w:t>Thread pointer</w:t>
                            </w:r>
                          </w:p>
                        </w:tc>
                        <w:tc>
                          <w:tcPr>
                            <w:tcW w:w="2430" w:type="dxa"/>
                            <w:tcBorders>
                              <w:top w:val="single" w:sz="4" w:space="0" w:color="DDDDDD"/>
                              <w:left w:val="single" w:sz="4" w:space="0" w:color="DDDDDD"/>
                              <w:bottom w:val="single" w:sz="4" w:space="0" w:color="DDDDDD"/>
                              <w:right w:val="single" w:sz="4" w:space="0" w:color="DDDDDD"/>
                            </w:tcBorders>
                            <w:hideMark/>
                          </w:tcPr>
                          <w:p w14:paraId="4D2BD3CB" w14:textId="77777777" w:rsidR="005908AA" w:rsidRPr="005908AA" w:rsidRDefault="005908AA" w:rsidP="003863C8">
                            <w:r w:rsidRPr="005908AA">
                              <w:t> — (</w:t>
                            </w:r>
                            <w:proofErr w:type="spellStart"/>
                            <w:r w:rsidRPr="005908AA">
                              <w:t>Unallocatable</w:t>
                            </w:r>
                            <w:proofErr w:type="spellEnd"/>
                            <w:r w:rsidRPr="005908AA">
                              <w:t>)</w:t>
                            </w:r>
                          </w:p>
                        </w:tc>
                      </w:tr>
                      <w:tr w:rsidR="005908AA" w:rsidRPr="005908AA" w14:paraId="192E5E01"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5828594" w14:textId="77777777" w:rsidR="005908AA" w:rsidRPr="005908AA" w:rsidRDefault="005908AA" w:rsidP="003863C8">
                            <w:r w:rsidRPr="005908AA">
                              <w:t>x5 - x7</w:t>
                            </w:r>
                          </w:p>
                        </w:tc>
                        <w:tc>
                          <w:tcPr>
                            <w:tcW w:w="1980" w:type="dxa"/>
                            <w:tcBorders>
                              <w:top w:val="single" w:sz="4" w:space="0" w:color="DDDDDD"/>
                              <w:left w:val="single" w:sz="4" w:space="0" w:color="DDDDDD"/>
                              <w:bottom w:val="single" w:sz="4" w:space="0" w:color="DDDDDD"/>
                              <w:right w:val="single" w:sz="4" w:space="0" w:color="DDDDDD"/>
                            </w:tcBorders>
                            <w:hideMark/>
                          </w:tcPr>
                          <w:p w14:paraId="3B4B5276" w14:textId="77777777" w:rsidR="005908AA" w:rsidRPr="005908AA" w:rsidRDefault="005908AA" w:rsidP="003863C8">
                            <w:r w:rsidRPr="005908AA">
                              <w:t>t0 - t2</w:t>
                            </w:r>
                          </w:p>
                        </w:tc>
                        <w:tc>
                          <w:tcPr>
                            <w:tcW w:w="2520" w:type="dxa"/>
                            <w:tcBorders>
                              <w:top w:val="single" w:sz="4" w:space="0" w:color="DDDDDD"/>
                              <w:left w:val="single" w:sz="4" w:space="0" w:color="DDDDDD"/>
                              <w:bottom w:val="single" w:sz="4" w:space="0" w:color="DDDDDD"/>
                              <w:right w:val="single" w:sz="4" w:space="0" w:color="DDDDDD"/>
                            </w:tcBorders>
                            <w:hideMark/>
                          </w:tcPr>
                          <w:p w14:paraId="53A74E96" w14:textId="77777777" w:rsidR="005908AA" w:rsidRPr="005908AA" w:rsidRDefault="005908AA" w:rsidP="003863C8">
                            <w:r w:rsidRPr="005908AA">
                              <w:t>Temporary registers</w:t>
                            </w:r>
                          </w:p>
                        </w:tc>
                        <w:tc>
                          <w:tcPr>
                            <w:tcW w:w="2430" w:type="dxa"/>
                            <w:tcBorders>
                              <w:top w:val="single" w:sz="4" w:space="0" w:color="DDDDDD"/>
                              <w:left w:val="single" w:sz="4" w:space="0" w:color="DDDDDD"/>
                              <w:bottom w:val="single" w:sz="4" w:space="0" w:color="DDDDDD"/>
                              <w:right w:val="single" w:sz="4" w:space="0" w:color="DDDDDD"/>
                            </w:tcBorders>
                            <w:hideMark/>
                          </w:tcPr>
                          <w:p w14:paraId="547EA28A" w14:textId="77777777" w:rsidR="005908AA" w:rsidRPr="005908AA" w:rsidRDefault="005908AA" w:rsidP="003863C8">
                            <w:r w:rsidRPr="005908AA">
                              <w:t>No</w:t>
                            </w:r>
                          </w:p>
                        </w:tc>
                      </w:tr>
                      <w:tr w:rsidR="005908AA" w:rsidRPr="005908AA" w14:paraId="10548A5B"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22D905FC" w14:textId="77777777" w:rsidR="005908AA" w:rsidRPr="005908AA" w:rsidRDefault="005908AA" w:rsidP="003863C8">
                            <w:r w:rsidRPr="005908AA">
                              <w:t>x8 - x9</w:t>
                            </w:r>
                          </w:p>
                        </w:tc>
                        <w:tc>
                          <w:tcPr>
                            <w:tcW w:w="1980" w:type="dxa"/>
                            <w:tcBorders>
                              <w:top w:val="single" w:sz="4" w:space="0" w:color="DDDDDD"/>
                              <w:left w:val="single" w:sz="4" w:space="0" w:color="DDDDDD"/>
                              <w:bottom w:val="single" w:sz="4" w:space="0" w:color="DDDDDD"/>
                              <w:right w:val="single" w:sz="4" w:space="0" w:color="DDDDDD"/>
                            </w:tcBorders>
                            <w:hideMark/>
                          </w:tcPr>
                          <w:p w14:paraId="7AC7622B" w14:textId="77777777" w:rsidR="005908AA" w:rsidRPr="005908AA" w:rsidRDefault="005908AA" w:rsidP="003863C8">
                            <w:r w:rsidRPr="005908AA">
                              <w:t>s0 - s1</w:t>
                            </w:r>
                          </w:p>
                        </w:tc>
                        <w:tc>
                          <w:tcPr>
                            <w:tcW w:w="2520" w:type="dxa"/>
                            <w:tcBorders>
                              <w:top w:val="single" w:sz="4" w:space="0" w:color="DDDDDD"/>
                              <w:left w:val="single" w:sz="4" w:space="0" w:color="DDDDDD"/>
                              <w:bottom w:val="single" w:sz="4" w:space="0" w:color="DDDDDD"/>
                              <w:right w:val="single" w:sz="4" w:space="0" w:color="DDDDDD"/>
                            </w:tcBorders>
                            <w:hideMark/>
                          </w:tcPr>
                          <w:p w14:paraId="4E0E12B7" w14:textId="77777777" w:rsidR="005908AA" w:rsidRPr="005908AA" w:rsidRDefault="005908AA" w:rsidP="003863C8">
                            <w:r w:rsidRPr="005908AA">
                              <w:t>Callee-saved registers</w:t>
                            </w:r>
                          </w:p>
                        </w:tc>
                        <w:tc>
                          <w:tcPr>
                            <w:tcW w:w="2430" w:type="dxa"/>
                            <w:tcBorders>
                              <w:top w:val="single" w:sz="4" w:space="0" w:color="DDDDDD"/>
                              <w:left w:val="single" w:sz="4" w:space="0" w:color="DDDDDD"/>
                              <w:bottom w:val="single" w:sz="4" w:space="0" w:color="DDDDDD"/>
                              <w:right w:val="single" w:sz="4" w:space="0" w:color="DDDDDD"/>
                            </w:tcBorders>
                            <w:hideMark/>
                          </w:tcPr>
                          <w:p w14:paraId="0CF0E381" w14:textId="77777777" w:rsidR="005908AA" w:rsidRPr="005908AA" w:rsidRDefault="005908AA" w:rsidP="003863C8">
                            <w:r w:rsidRPr="005908AA">
                              <w:t>Yes</w:t>
                            </w:r>
                          </w:p>
                        </w:tc>
                      </w:tr>
                      <w:tr w:rsidR="005908AA" w:rsidRPr="005908AA" w14:paraId="3FF427CB"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164C8B45" w14:textId="77777777" w:rsidR="005908AA" w:rsidRPr="005908AA" w:rsidRDefault="005908AA" w:rsidP="003863C8">
                            <w:r w:rsidRPr="005908AA">
                              <w:t>x10 - x17</w:t>
                            </w:r>
                          </w:p>
                        </w:tc>
                        <w:tc>
                          <w:tcPr>
                            <w:tcW w:w="1980" w:type="dxa"/>
                            <w:tcBorders>
                              <w:top w:val="single" w:sz="4" w:space="0" w:color="DDDDDD"/>
                              <w:left w:val="single" w:sz="4" w:space="0" w:color="DDDDDD"/>
                              <w:bottom w:val="single" w:sz="4" w:space="0" w:color="DDDDDD"/>
                              <w:right w:val="single" w:sz="4" w:space="0" w:color="DDDDDD"/>
                            </w:tcBorders>
                            <w:hideMark/>
                          </w:tcPr>
                          <w:p w14:paraId="1187911D" w14:textId="77777777" w:rsidR="005908AA" w:rsidRPr="005908AA" w:rsidRDefault="005908AA" w:rsidP="003863C8">
                            <w:r w:rsidRPr="005908AA">
                              <w:t>a0 - a7</w:t>
                            </w:r>
                          </w:p>
                        </w:tc>
                        <w:tc>
                          <w:tcPr>
                            <w:tcW w:w="2520" w:type="dxa"/>
                            <w:tcBorders>
                              <w:top w:val="single" w:sz="4" w:space="0" w:color="DDDDDD"/>
                              <w:left w:val="single" w:sz="4" w:space="0" w:color="DDDDDD"/>
                              <w:bottom w:val="single" w:sz="4" w:space="0" w:color="DDDDDD"/>
                              <w:right w:val="single" w:sz="4" w:space="0" w:color="DDDDDD"/>
                            </w:tcBorders>
                            <w:hideMark/>
                          </w:tcPr>
                          <w:p w14:paraId="18D6BE1C" w14:textId="77777777" w:rsidR="005908AA" w:rsidRPr="005908AA" w:rsidRDefault="005908AA" w:rsidP="003863C8">
                            <w:r w:rsidRPr="005908AA">
                              <w:t>Argument registers</w:t>
                            </w:r>
                          </w:p>
                        </w:tc>
                        <w:tc>
                          <w:tcPr>
                            <w:tcW w:w="2430" w:type="dxa"/>
                            <w:tcBorders>
                              <w:top w:val="single" w:sz="4" w:space="0" w:color="DDDDDD"/>
                              <w:left w:val="single" w:sz="4" w:space="0" w:color="DDDDDD"/>
                              <w:bottom w:val="single" w:sz="4" w:space="0" w:color="DDDDDD"/>
                              <w:right w:val="single" w:sz="4" w:space="0" w:color="DDDDDD"/>
                            </w:tcBorders>
                            <w:hideMark/>
                          </w:tcPr>
                          <w:p w14:paraId="0147F0F9" w14:textId="77777777" w:rsidR="005908AA" w:rsidRPr="005908AA" w:rsidRDefault="005908AA" w:rsidP="003863C8">
                            <w:r w:rsidRPr="005908AA">
                              <w:t>No</w:t>
                            </w:r>
                          </w:p>
                        </w:tc>
                      </w:tr>
                      <w:tr w:rsidR="005908AA" w:rsidRPr="005908AA" w14:paraId="0BEE0552"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14A77E73" w14:textId="77777777" w:rsidR="005908AA" w:rsidRPr="005908AA" w:rsidRDefault="005908AA" w:rsidP="003863C8">
                            <w:r w:rsidRPr="005908AA">
                              <w:t>x18 - x27</w:t>
                            </w:r>
                          </w:p>
                        </w:tc>
                        <w:tc>
                          <w:tcPr>
                            <w:tcW w:w="1980" w:type="dxa"/>
                            <w:tcBorders>
                              <w:top w:val="single" w:sz="4" w:space="0" w:color="DDDDDD"/>
                              <w:left w:val="single" w:sz="4" w:space="0" w:color="DDDDDD"/>
                              <w:bottom w:val="single" w:sz="4" w:space="0" w:color="DDDDDD"/>
                              <w:right w:val="single" w:sz="4" w:space="0" w:color="DDDDDD"/>
                            </w:tcBorders>
                            <w:hideMark/>
                          </w:tcPr>
                          <w:p w14:paraId="78AACFB3" w14:textId="77777777" w:rsidR="005908AA" w:rsidRPr="005908AA" w:rsidRDefault="005908AA" w:rsidP="003863C8">
                            <w:r w:rsidRPr="005908AA">
                              <w:t>s2 - s11</w:t>
                            </w:r>
                          </w:p>
                        </w:tc>
                        <w:tc>
                          <w:tcPr>
                            <w:tcW w:w="2520" w:type="dxa"/>
                            <w:tcBorders>
                              <w:top w:val="single" w:sz="4" w:space="0" w:color="DDDDDD"/>
                              <w:left w:val="single" w:sz="4" w:space="0" w:color="DDDDDD"/>
                              <w:bottom w:val="single" w:sz="4" w:space="0" w:color="DDDDDD"/>
                              <w:right w:val="single" w:sz="4" w:space="0" w:color="DDDDDD"/>
                            </w:tcBorders>
                            <w:hideMark/>
                          </w:tcPr>
                          <w:p w14:paraId="4BEF02A2" w14:textId="77777777" w:rsidR="005908AA" w:rsidRPr="005908AA" w:rsidRDefault="005908AA" w:rsidP="003863C8">
                            <w:r w:rsidRPr="005908AA">
                              <w:t>Callee-saved registers</w:t>
                            </w:r>
                          </w:p>
                        </w:tc>
                        <w:tc>
                          <w:tcPr>
                            <w:tcW w:w="2430" w:type="dxa"/>
                            <w:tcBorders>
                              <w:top w:val="single" w:sz="4" w:space="0" w:color="DDDDDD"/>
                              <w:left w:val="single" w:sz="4" w:space="0" w:color="DDDDDD"/>
                              <w:bottom w:val="single" w:sz="4" w:space="0" w:color="DDDDDD"/>
                              <w:right w:val="single" w:sz="4" w:space="0" w:color="DDDDDD"/>
                            </w:tcBorders>
                            <w:hideMark/>
                          </w:tcPr>
                          <w:p w14:paraId="2B44DD64" w14:textId="77777777" w:rsidR="005908AA" w:rsidRPr="005908AA" w:rsidRDefault="005908AA" w:rsidP="003863C8">
                            <w:r w:rsidRPr="005908AA">
                              <w:t>Yes</w:t>
                            </w:r>
                          </w:p>
                        </w:tc>
                      </w:tr>
                      <w:tr w:rsidR="005908AA" w:rsidRPr="005908AA" w14:paraId="501F18F6" w14:textId="77777777" w:rsidTr="005908AA">
                        <w:trPr>
                          <w:trHeight w:val="436"/>
                          <w:jc w:val="center"/>
                        </w:trPr>
                        <w:tc>
                          <w:tcPr>
                            <w:tcW w:w="1435" w:type="dxa"/>
                            <w:tcBorders>
                              <w:top w:val="single" w:sz="4" w:space="0" w:color="DDDDDD"/>
                              <w:left w:val="single" w:sz="4" w:space="0" w:color="DDDDDD"/>
                              <w:bottom w:val="single" w:sz="4" w:space="0" w:color="DDDDDD"/>
                              <w:right w:val="single" w:sz="4" w:space="0" w:color="DDDDDD"/>
                            </w:tcBorders>
                            <w:hideMark/>
                          </w:tcPr>
                          <w:p w14:paraId="454ED2E9" w14:textId="77777777" w:rsidR="005908AA" w:rsidRPr="005908AA" w:rsidRDefault="005908AA" w:rsidP="003863C8">
                            <w:r w:rsidRPr="005908AA">
                              <w:t>x28 - x31</w:t>
                            </w:r>
                          </w:p>
                        </w:tc>
                        <w:tc>
                          <w:tcPr>
                            <w:tcW w:w="1980" w:type="dxa"/>
                            <w:tcBorders>
                              <w:top w:val="single" w:sz="4" w:space="0" w:color="DDDDDD"/>
                              <w:left w:val="single" w:sz="4" w:space="0" w:color="DDDDDD"/>
                              <w:bottom w:val="single" w:sz="4" w:space="0" w:color="DDDDDD"/>
                              <w:right w:val="single" w:sz="4" w:space="0" w:color="DDDDDD"/>
                            </w:tcBorders>
                            <w:hideMark/>
                          </w:tcPr>
                          <w:p w14:paraId="7BFE105A" w14:textId="77777777" w:rsidR="005908AA" w:rsidRPr="005908AA" w:rsidRDefault="005908AA" w:rsidP="003863C8">
                            <w:r w:rsidRPr="005908AA">
                              <w:t>t3 - t6</w:t>
                            </w:r>
                          </w:p>
                        </w:tc>
                        <w:tc>
                          <w:tcPr>
                            <w:tcW w:w="2520" w:type="dxa"/>
                            <w:tcBorders>
                              <w:top w:val="single" w:sz="4" w:space="0" w:color="DDDDDD"/>
                              <w:left w:val="single" w:sz="4" w:space="0" w:color="DDDDDD"/>
                              <w:bottom w:val="single" w:sz="4" w:space="0" w:color="DDDDDD"/>
                              <w:right w:val="single" w:sz="4" w:space="0" w:color="DDDDDD"/>
                            </w:tcBorders>
                            <w:hideMark/>
                          </w:tcPr>
                          <w:p w14:paraId="5CC6597C" w14:textId="77777777" w:rsidR="005908AA" w:rsidRPr="005908AA" w:rsidRDefault="005908AA" w:rsidP="003863C8">
                            <w:r w:rsidRPr="005908AA">
                              <w:t>Temporary registers</w:t>
                            </w:r>
                          </w:p>
                        </w:tc>
                        <w:tc>
                          <w:tcPr>
                            <w:tcW w:w="2430" w:type="dxa"/>
                            <w:tcBorders>
                              <w:top w:val="single" w:sz="4" w:space="0" w:color="DDDDDD"/>
                              <w:left w:val="single" w:sz="4" w:space="0" w:color="DDDDDD"/>
                              <w:bottom w:val="single" w:sz="4" w:space="0" w:color="DDDDDD"/>
                              <w:right w:val="single" w:sz="4" w:space="0" w:color="DDDDDD"/>
                            </w:tcBorders>
                            <w:hideMark/>
                          </w:tcPr>
                          <w:p w14:paraId="4063CF93" w14:textId="77777777" w:rsidR="005908AA" w:rsidRPr="005908AA" w:rsidRDefault="005908AA" w:rsidP="003863C8">
                            <w:r w:rsidRPr="005908AA">
                              <w:t>No</w:t>
                            </w:r>
                          </w:p>
                        </w:tc>
                      </w:tr>
                    </w:tbl>
                    <w:p w14:paraId="561D7D12" w14:textId="7B1825B5" w:rsidR="005908AA" w:rsidRDefault="005908AA" w:rsidP="003863C8"/>
                  </w:txbxContent>
                </v:textbox>
                <w10:wrap type="square"/>
              </v:shape>
            </w:pict>
          </mc:Fallback>
        </mc:AlternateContent>
      </w:r>
    </w:p>
    <w:p w14:paraId="6A12BC28" w14:textId="77777777" w:rsidR="00CA1DDD" w:rsidRPr="00CA1DDD" w:rsidRDefault="00CA1DDD" w:rsidP="003863C8"/>
    <w:p w14:paraId="39ECC536" w14:textId="4E1AD92B" w:rsidR="00CA1DDD" w:rsidRPr="00CA1DDD" w:rsidRDefault="00D94C82" w:rsidP="003863C8">
      <w:r>
        <w:rPr>
          <w:noProof/>
        </w:rPr>
        <mc:AlternateContent>
          <mc:Choice Requires="wps">
            <w:drawing>
              <wp:anchor distT="45720" distB="45720" distL="114300" distR="114300" simplePos="0" relativeHeight="251658241" behindDoc="0" locked="0" layoutInCell="1" allowOverlap="1" wp14:anchorId="50944819" wp14:editId="69518C8F">
                <wp:simplePos x="0" y="0"/>
                <wp:positionH relativeFrom="column">
                  <wp:posOffset>121920</wp:posOffset>
                </wp:positionH>
                <wp:positionV relativeFrom="paragraph">
                  <wp:posOffset>234950</wp:posOffset>
                </wp:positionV>
                <wp:extent cx="5958840" cy="2476500"/>
                <wp:effectExtent l="0" t="0" r="3810" b="0"/>
                <wp:wrapSquare wrapText="bothSides"/>
                <wp:docPr id="2058721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476500"/>
                        </a:xfrm>
                        <a:prstGeom prst="rect">
                          <a:avLst/>
                        </a:prstGeom>
                        <a:solidFill>
                          <a:srgbClr val="FFFFFF"/>
                        </a:solidFill>
                        <a:ln w="9525">
                          <a:noFill/>
                          <a:miter lim="800000"/>
                          <a:headEnd/>
                          <a:tailEnd/>
                        </a:ln>
                      </wps:spPr>
                      <wps:txbx>
                        <w:txbxContent>
                          <w:p w14:paraId="2952EF9F" w14:textId="36315C3B" w:rsidR="00D94C82" w:rsidRPr="00D94C82" w:rsidRDefault="00D94C82" w:rsidP="003863C8">
                            <w:pPr>
                              <w:pStyle w:val="Caption"/>
                            </w:pPr>
                            <w:bookmarkStart w:id="2" w:name="_Ref180135666"/>
                            <w:r w:rsidRPr="00D94C82">
                              <w:t xml:space="preserve">Table </w:t>
                            </w:r>
                            <w:fldSimple w:instr=" SEQ Table \* ARABIC ">
                              <w:r w:rsidR="004B240C">
                                <w:rPr>
                                  <w:noProof/>
                                </w:rPr>
                                <w:t>2</w:t>
                              </w:r>
                            </w:fldSimple>
                            <w:bookmarkEnd w:id="2"/>
                            <w:r w:rsidRPr="00D94C82">
                              <w:t>: Floating-point register convention</w:t>
                            </w:r>
                          </w:p>
                          <w:tbl>
                            <w:tblPr>
                              <w:tblW w:w="8298" w:type="dxa"/>
                              <w:tblInd w:w="445" w:type="dxa"/>
                              <w:tblCellMar>
                                <w:top w:w="75" w:type="dxa"/>
                                <w:left w:w="60" w:type="dxa"/>
                                <w:right w:w="46" w:type="dxa"/>
                              </w:tblCellMar>
                              <w:tblLook w:val="04A0" w:firstRow="1" w:lastRow="0" w:firstColumn="1" w:lastColumn="0" w:noHBand="0" w:noVBand="1"/>
                            </w:tblPr>
                            <w:tblGrid>
                              <w:gridCol w:w="1440"/>
                              <w:gridCol w:w="1890"/>
                              <w:gridCol w:w="2520"/>
                              <w:gridCol w:w="2448"/>
                            </w:tblGrid>
                            <w:tr w:rsidR="00D94C82" w:rsidRPr="00D94C82" w14:paraId="24443F30" w14:textId="77777777" w:rsidTr="00D94C82">
                              <w:trPr>
                                <w:trHeight w:val="436"/>
                              </w:trPr>
                              <w:tc>
                                <w:tcPr>
                                  <w:tcW w:w="1440" w:type="dxa"/>
                                  <w:tcBorders>
                                    <w:top w:val="single" w:sz="4" w:space="0" w:color="DDDDDD"/>
                                    <w:left w:val="single" w:sz="4" w:space="0" w:color="DDDDDD"/>
                                    <w:bottom w:val="single" w:sz="12" w:space="0" w:color="DDDDDD"/>
                                    <w:right w:val="single" w:sz="4" w:space="0" w:color="DDDDDD"/>
                                  </w:tcBorders>
                                  <w:hideMark/>
                                </w:tcPr>
                                <w:p w14:paraId="7EB7ABC8" w14:textId="77777777" w:rsidR="00D94C82" w:rsidRPr="00D94C82" w:rsidRDefault="00D94C82" w:rsidP="003863C8">
                                  <w:r w:rsidRPr="00D94C82">
                                    <w:t>Name</w:t>
                                  </w:r>
                                </w:p>
                              </w:tc>
                              <w:tc>
                                <w:tcPr>
                                  <w:tcW w:w="1890" w:type="dxa"/>
                                  <w:tcBorders>
                                    <w:top w:val="single" w:sz="4" w:space="0" w:color="DDDDDD"/>
                                    <w:left w:val="single" w:sz="4" w:space="0" w:color="DDDDDD"/>
                                    <w:bottom w:val="single" w:sz="12" w:space="0" w:color="DDDDDD"/>
                                    <w:right w:val="single" w:sz="4" w:space="0" w:color="DDDDDD"/>
                                  </w:tcBorders>
                                  <w:hideMark/>
                                </w:tcPr>
                                <w:p w14:paraId="67460CEB" w14:textId="77777777" w:rsidR="00D94C82" w:rsidRPr="00D94C82" w:rsidRDefault="00D94C82" w:rsidP="003863C8">
                                  <w:r w:rsidRPr="00D94C82">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056A778E" w14:textId="77777777" w:rsidR="00D94C82" w:rsidRPr="00D94C82" w:rsidRDefault="00D94C82" w:rsidP="003863C8">
                                  <w:r w:rsidRPr="00D94C82">
                                    <w:t>Meaning</w:t>
                                  </w:r>
                                </w:p>
                              </w:tc>
                              <w:tc>
                                <w:tcPr>
                                  <w:tcW w:w="2448" w:type="dxa"/>
                                  <w:tcBorders>
                                    <w:top w:val="single" w:sz="4" w:space="0" w:color="DDDDDD"/>
                                    <w:left w:val="single" w:sz="4" w:space="0" w:color="DDDDDD"/>
                                    <w:bottom w:val="single" w:sz="12" w:space="0" w:color="DDDDDD"/>
                                    <w:right w:val="single" w:sz="4" w:space="0" w:color="DDDDDD"/>
                                  </w:tcBorders>
                                  <w:hideMark/>
                                </w:tcPr>
                                <w:p w14:paraId="60793071" w14:textId="77777777" w:rsidR="00D94C82" w:rsidRPr="00D94C82" w:rsidRDefault="00D94C82" w:rsidP="003863C8">
                                  <w:r w:rsidRPr="00D94C82">
                                    <w:t>Preserved across calls?</w:t>
                                  </w:r>
                                </w:p>
                              </w:tc>
                            </w:tr>
                            <w:tr w:rsidR="00D94C82" w:rsidRPr="00D94C82" w14:paraId="5AD20439" w14:textId="77777777" w:rsidTr="00D94C82">
                              <w:trPr>
                                <w:trHeight w:val="436"/>
                              </w:trPr>
                              <w:tc>
                                <w:tcPr>
                                  <w:tcW w:w="1440" w:type="dxa"/>
                                  <w:tcBorders>
                                    <w:top w:val="single" w:sz="12" w:space="0" w:color="DDDDDD"/>
                                    <w:left w:val="single" w:sz="4" w:space="0" w:color="DDDDDD"/>
                                    <w:bottom w:val="single" w:sz="4" w:space="0" w:color="DDDDDD"/>
                                    <w:right w:val="single" w:sz="4" w:space="0" w:color="DDDDDD"/>
                                  </w:tcBorders>
                                  <w:hideMark/>
                                </w:tcPr>
                                <w:p w14:paraId="6938C9A2" w14:textId="77777777" w:rsidR="00D94C82" w:rsidRPr="00D94C82" w:rsidRDefault="00D94C82" w:rsidP="003863C8">
                                  <w:r w:rsidRPr="00D94C82">
                                    <w:t>f0 - f7</w:t>
                                  </w:r>
                                </w:p>
                              </w:tc>
                              <w:tc>
                                <w:tcPr>
                                  <w:tcW w:w="1890" w:type="dxa"/>
                                  <w:tcBorders>
                                    <w:top w:val="single" w:sz="12" w:space="0" w:color="DDDDDD"/>
                                    <w:left w:val="single" w:sz="4" w:space="0" w:color="DDDDDD"/>
                                    <w:bottom w:val="single" w:sz="4" w:space="0" w:color="DDDDDD"/>
                                    <w:right w:val="single" w:sz="4" w:space="0" w:color="DDDDDD"/>
                                  </w:tcBorders>
                                  <w:hideMark/>
                                </w:tcPr>
                                <w:p w14:paraId="429C4AB5" w14:textId="77777777" w:rsidR="00D94C82" w:rsidRPr="00D94C82" w:rsidRDefault="00D94C82" w:rsidP="003863C8">
                                  <w:r w:rsidRPr="00D94C82">
                                    <w:t>ft0 - ft7</w:t>
                                  </w:r>
                                </w:p>
                              </w:tc>
                              <w:tc>
                                <w:tcPr>
                                  <w:tcW w:w="2520" w:type="dxa"/>
                                  <w:tcBorders>
                                    <w:top w:val="single" w:sz="12" w:space="0" w:color="DDDDDD"/>
                                    <w:left w:val="single" w:sz="4" w:space="0" w:color="DDDDDD"/>
                                    <w:bottom w:val="single" w:sz="4" w:space="0" w:color="DDDDDD"/>
                                    <w:right w:val="single" w:sz="4" w:space="0" w:color="DDDDDD"/>
                                  </w:tcBorders>
                                  <w:hideMark/>
                                </w:tcPr>
                                <w:p w14:paraId="00EAC917" w14:textId="77777777" w:rsidR="00D94C82" w:rsidRPr="00D94C82" w:rsidRDefault="00D94C82" w:rsidP="003863C8">
                                  <w:r w:rsidRPr="00D94C82">
                                    <w:t>Temporary registers</w:t>
                                  </w:r>
                                </w:p>
                              </w:tc>
                              <w:tc>
                                <w:tcPr>
                                  <w:tcW w:w="2448" w:type="dxa"/>
                                  <w:tcBorders>
                                    <w:top w:val="single" w:sz="12" w:space="0" w:color="DDDDDD"/>
                                    <w:left w:val="single" w:sz="4" w:space="0" w:color="DDDDDD"/>
                                    <w:bottom w:val="single" w:sz="4" w:space="0" w:color="DDDDDD"/>
                                    <w:right w:val="single" w:sz="4" w:space="0" w:color="DDDDDD"/>
                                  </w:tcBorders>
                                  <w:hideMark/>
                                </w:tcPr>
                                <w:p w14:paraId="4A3127D5" w14:textId="77777777" w:rsidR="00D94C82" w:rsidRPr="00D94C82" w:rsidRDefault="00D94C82" w:rsidP="003863C8">
                                  <w:r w:rsidRPr="00D94C82">
                                    <w:t>No</w:t>
                                  </w:r>
                                </w:p>
                              </w:tc>
                            </w:tr>
                            <w:tr w:rsidR="00D94C82" w:rsidRPr="00D94C82" w14:paraId="14F8F854"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45F8EEF3" w14:textId="77777777" w:rsidR="00D94C82" w:rsidRPr="00D94C82" w:rsidRDefault="00D94C82" w:rsidP="003863C8">
                                  <w:r w:rsidRPr="00D94C82">
                                    <w:t>f8 - f9</w:t>
                                  </w:r>
                                </w:p>
                              </w:tc>
                              <w:tc>
                                <w:tcPr>
                                  <w:tcW w:w="1890" w:type="dxa"/>
                                  <w:tcBorders>
                                    <w:top w:val="single" w:sz="4" w:space="0" w:color="DDDDDD"/>
                                    <w:left w:val="single" w:sz="4" w:space="0" w:color="DDDDDD"/>
                                    <w:bottom w:val="single" w:sz="4" w:space="0" w:color="DDDDDD"/>
                                    <w:right w:val="single" w:sz="4" w:space="0" w:color="DDDDDD"/>
                                  </w:tcBorders>
                                  <w:hideMark/>
                                </w:tcPr>
                                <w:p w14:paraId="79F3BDDC" w14:textId="77777777" w:rsidR="00D94C82" w:rsidRPr="00D94C82" w:rsidRDefault="00D94C82" w:rsidP="003863C8">
                                  <w:r w:rsidRPr="00D94C82">
                                    <w:t>fs0 - fs1</w:t>
                                  </w:r>
                                </w:p>
                              </w:tc>
                              <w:tc>
                                <w:tcPr>
                                  <w:tcW w:w="2520" w:type="dxa"/>
                                  <w:tcBorders>
                                    <w:top w:val="single" w:sz="4" w:space="0" w:color="DDDDDD"/>
                                    <w:left w:val="single" w:sz="4" w:space="0" w:color="DDDDDD"/>
                                    <w:bottom w:val="single" w:sz="4" w:space="0" w:color="DDDDDD"/>
                                    <w:right w:val="single" w:sz="4" w:space="0" w:color="DDDDDD"/>
                                  </w:tcBorders>
                                  <w:hideMark/>
                                </w:tcPr>
                                <w:p w14:paraId="16C79C1B" w14:textId="77777777" w:rsidR="00D94C82" w:rsidRPr="00D94C82" w:rsidRDefault="00D94C82" w:rsidP="003863C8">
                                  <w:r w:rsidRPr="00D94C82">
                                    <w:t>Callee-saved registers</w:t>
                                  </w:r>
                                </w:p>
                              </w:tc>
                              <w:tc>
                                <w:tcPr>
                                  <w:tcW w:w="2448" w:type="dxa"/>
                                  <w:tcBorders>
                                    <w:top w:val="single" w:sz="4" w:space="0" w:color="DDDDDD"/>
                                    <w:left w:val="single" w:sz="4" w:space="0" w:color="DDDDDD"/>
                                    <w:bottom w:val="single" w:sz="4" w:space="0" w:color="DDDDDD"/>
                                    <w:right w:val="single" w:sz="4" w:space="0" w:color="DDDDDD"/>
                                  </w:tcBorders>
                                  <w:hideMark/>
                                </w:tcPr>
                                <w:p w14:paraId="02BC82F7" w14:textId="77777777" w:rsidR="00D94C82" w:rsidRPr="00D94C82" w:rsidRDefault="00D94C82" w:rsidP="003863C8">
                                  <w:r w:rsidRPr="00D94C82">
                                    <w:t>Yes*</w:t>
                                  </w:r>
                                </w:p>
                              </w:tc>
                            </w:tr>
                            <w:tr w:rsidR="00D94C82" w:rsidRPr="00D94C82" w14:paraId="5273486F"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2E5B63A5" w14:textId="77777777" w:rsidR="00D94C82" w:rsidRPr="00D94C82" w:rsidRDefault="00D94C82" w:rsidP="003863C8">
                                  <w:r w:rsidRPr="00D94C82">
                                    <w:t>f10 - f17</w:t>
                                  </w:r>
                                </w:p>
                              </w:tc>
                              <w:tc>
                                <w:tcPr>
                                  <w:tcW w:w="1890" w:type="dxa"/>
                                  <w:tcBorders>
                                    <w:top w:val="single" w:sz="4" w:space="0" w:color="DDDDDD"/>
                                    <w:left w:val="single" w:sz="4" w:space="0" w:color="DDDDDD"/>
                                    <w:bottom w:val="single" w:sz="4" w:space="0" w:color="DDDDDD"/>
                                    <w:right w:val="single" w:sz="4" w:space="0" w:color="DDDDDD"/>
                                  </w:tcBorders>
                                  <w:hideMark/>
                                </w:tcPr>
                                <w:p w14:paraId="030A731B" w14:textId="77777777" w:rsidR="00D94C82" w:rsidRPr="00D94C82" w:rsidRDefault="00D94C82" w:rsidP="003863C8">
                                  <w:r w:rsidRPr="00D94C82">
                                    <w:t>fa0 - fa7</w:t>
                                  </w:r>
                                </w:p>
                              </w:tc>
                              <w:tc>
                                <w:tcPr>
                                  <w:tcW w:w="2520" w:type="dxa"/>
                                  <w:tcBorders>
                                    <w:top w:val="single" w:sz="4" w:space="0" w:color="DDDDDD"/>
                                    <w:left w:val="single" w:sz="4" w:space="0" w:color="DDDDDD"/>
                                    <w:bottom w:val="single" w:sz="4" w:space="0" w:color="DDDDDD"/>
                                    <w:right w:val="single" w:sz="4" w:space="0" w:color="DDDDDD"/>
                                  </w:tcBorders>
                                  <w:hideMark/>
                                </w:tcPr>
                                <w:p w14:paraId="42EE9532" w14:textId="77777777" w:rsidR="00D94C82" w:rsidRPr="00D94C82" w:rsidRDefault="00D94C82" w:rsidP="003863C8">
                                  <w:r w:rsidRPr="00D94C82">
                                    <w:t>Argument registers</w:t>
                                  </w:r>
                                </w:p>
                              </w:tc>
                              <w:tc>
                                <w:tcPr>
                                  <w:tcW w:w="2448" w:type="dxa"/>
                                  <w:tcBorders>
                                    <w:top w:val="single" w:sz="4" w:space="0" w:color="DDDDDD"/>
                                    <w:left w:val="single" w:sz="4" w:space="0" w:color="DDDDDD"/>
                                    <w:bottom w:val="single" w:sz="4" w:space="0" w:color="DDDDDD"/>
                                    <w:right w:val="single" w:sz="4" w:space="0" w:color="DDDDDD"/>
                                  </w:tcBorders>
                                  <w:hideMark/>
                                </w:tcPr>
                                <w:p w14:paraId="55DE7675" w14:textId="77777777" w:rsidR="00D94C82" w:rsidRPr="00D94C82" w:rsidRDefault="00D94C82" w:rsidP="003863C8">
                                  <w:r w:rsidRPr="00D94C82">
                                    <w:t>No</w:t>
                                  </w:r>
                                </w:p>
                              </w:tc>
                            </w:tr>
                            <w:tr w:rsidR="00D94C82" w:rsidRPr="00D94C82" w14:paraId="7443605E"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2BAEB3AD" w14:textId="77777777" w:rsidR="00D94C82" w:rsidRPr="00D94C82" w:rsidRDefault="00D94C82" w:rsidP="003863C8">
                                  <w:r w:rsidRPr="00D94C82">
                                    <w:t>f18 - f27</w:t>
                                  </w:r>
                                </w:p>
                              </w:tc>
                              <w:tc>
                                <w:tcPr>
                                  <w:tcW w:w="1890" w:type="dxa"/>
                                  <w:tcBorders>
                                    <w:top w:val="single" w:sz="4" w:space="0" w:color="DDDDDD"/>
                                    <w:left w:val="single" w:sz="4" w:space="0" w:color="DDDDDD"/>
                                    <w:bottom w:val="single" w:sz="4" w:space="0" w:color="DDDDDD"/>
                                    <w:right w:val="single" w:sz="4" w:space="0" w:color="DDDDDD"/>
                                  </w:tcBorders>
                                  <w:hideMark/>
                                </w:tcPr>
                                <w:p w14:paraId="682FB628" w14:textId="77777777" w:rsidR="00D94C82" w:rsidRPr="00D94C82" w:rsidRDefault="00D94C82" w:rsidP="003863C8">
                                  <w:r w:rsidRPr="00D94C82">
                                    <w:t>fs2 - fs11</w:t>
                                  </w:r>
                                </w:p>
                              </w:tc>
                              <w:tc>
                                <w:tcPr>
                                  <w:tcW w:w="2520" w:type="dxa"/>
                                  <w:tcBorders>
                                    <w:top w:val="single" w:sz="4" w:space="0" w:color="DDDDDD"/>
                                    <w:left w:val="single" w:sz="4" w:space="0" w:color="DDDDDD"/>
                                    <w:bottom w:val="single" w:sz="4" w:space="0" w:color="DDDDDD"/>
                                    <w:right w:val="single" w:sz="4" w:space="0" w:color="DDDDDD"/>
                                  </w:tcBorders>
                                  <w:hideMark/>
                                </w:tcPr>
                                <w:p w14:paraId="096C1339" w14:textId="77777777" w:rsidR="00D94C82" w:rsidRPr="00D94C82" w:rsidRDefault="00D94C82" w:rsidP="003863C8">
                                  <w:r w:rsidRPr="00D94C82">
                                    <w:t>Callee-saved registers</w:t>
                                  </w:r>
                                </w:p>
                              </w:tc>
                              <w:tc>
                                <w:tcPr>
                                  <w:tcW w:w="2448" w:type="dxa"/>
                                  <w:tcBorders>
                                    <w:top w:val="single" w:sz="4" w:space="0" w:color="DDDDDD"/>
                                    <w:left w:val="single" w:sz="4" w:space="0" w:color="DDDDDD"/>
                                    <w:bottom w:val="single" w:sz="4" w:space="0" w:color="DDDDDD"/>
                                    <w:right w:val="single" w:sz="4" w:space="0" w:color="DDDDDD"/>
                                  </w:tcBorders>
                                  <w:hideMark/>
                                </w:tcPr>
                                <w:p w14:paraId="122A1A65" w14:textId="77777777" w:rsidR="00D94C82" w:rsidRPr="00D94C82" w:rsidRDefault="00D94C82" w:rsidP="003863C8">
                                  <w:r w:rsidRPr="00D94C82">
                                    <w:t>Yes*</w:t>
                                  </w:r>
                                </w:p>
                              </w:tc>
                            </w:tr>
                            <w:tr w:rsidR="00D94C82" w:rsidRPr="00D94C82" w14:paraId="3D3213CC"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57D4E185" w14:textId="77777777" w:rsidR="00D94C82" w:rsidRPr="00D94C82" w:rsidRDefault="00D94C82" w:rsidP="003863C8">
                                  <w:r w:rsidRPr="00D94C82">
                                    <w:t>f28 - f31</w:t>
                                  </w:r>
                                </w:p>
                              </w:tc>
                              <w:tc>
                                <w:tcPr>
                                  <w:tcW w:w="1890" w:type="dxa"/>
                                  <w:tcBorders>
                                    <w:top w:val="single" w:sz="4" w:space="0" w:color="DDDDDD"/>
                                    <w:left w:val="single" w:sz="4" w:space="0" w:color="DDDDDD"/>
                                    <w:bottom w:val="single" w:sz="4" w:space="0" w:color="DDDDDD"/>
                                    <w:right w:val="single" w:sz="4" w:space="0" w:color="DDDDDD"/>
                                  </w:tcBorders>
                                  <w:hideMark/>
                                </w:tcPr>
                                <w:p w14:paraId="1CDC9066" w14:textId="77777777" w:rsidR="00D94C82" w:rsidRPr="00D94C82" w:rsidRDefault="00D94C82" w:rsidP="003863C8">
                                  <w:r w:rsidRPr="00D94C82">
                                    <w:t>ft8 - ft11</w:t>
                                  </w:r>
                                </w:p>
                              </w:tc>
                              <w:tc>
                                <w:tcPr>
                                  <w:tcW w:w="2520" w:type="dxa"/>
                                  <w:tcBorders>
                                    <w:top w:val="single" w:sz="4" w:space="0" w:color="DDDDDD"/>
                                    <w:left w:val="single" w:sz="4" w:space="0" w:color="DDDDDD"/>
                                    <w:bottom w:val="single" w:sz="4" w:space="0" w:color="DDDDDD"/>
                                    <w:right w:val="single" w:sz="4" w:space="0" w:color="DDDDDD"/>
                                  </w:tcBorders>
                                  <w:hideMark/>
                                </w:tcPr>
                                <w:p w14:paraId="549C4DCE" w14:textId="77777777" w:rsidR="00D94C82" w:rsidRPr="00D94C82" w:rsidRDefault="00D94C82" w:rsidP="003863C8">
                                  <w:r w:rsidRPr="00D94C82">
                                    <w:t>Temporary registers</w:t>
                                  </w:r>
                                </w:p>
                              </w:tc>
                              <w:tc>
                                <w:tcPr>
                                  <w:tcW w:w="2448" w:type="dxa"/>
                                  <w:tcBorders>
                                    <w:top w:val="single" w:sz="4" w:space="0" w:color="DDDDDD"/>
                                    <w:left w:val="single" w:sz="4" w:space="0" w:color="DDDDDD"/>
                                    <w:bottom w:val="single" w:sz="4" w:space="0" w:color="DDDDDD"/>
                                    <w:right w:val="single" w:sz="4" w:space="0" w:color="DDDDDD"/>
                                  </w:tcBorders>
                                  <w:hideMark/>
                                </w:tcPr>
                                <w:p w14:paraId="0B61ACE2" w14:textId="77777777" w:rsidR="00D94C82" w:rsidRPr="00D94C82" w:rsidRDefault="00D94C82" w:rsidP="003863C8">
                                  <w:r w:rsidRPr="00D94C82">
                                    <w:t>No</w:t>
                                  </w:r>
                                </w:p>
                              </w:tc>
                            </w:tr>
                          </w:tbl>
                          <w:p w14:paraId="632C41C7" w14:textId="2C5A3894" w:rsidR="005908AA" w:rsidRDefault="005908AA"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44819" id="_x0000_s1027" type="#_x0000_t202" style="position:absolute;left:0;text-align:left;margin-left:9.6pt;margin-top:18.5pt;width:469.2pt;height:19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" stroked="f">
                <v:textbox>
                  <w:txbxContent>
                    <w:p w14:paraId="2952EF9F" w14:textId="36315C3B" w:rsidR="00D94C82" w:rsidRPr="00D94C82" w:rsidRDefault="00D94C82" w:rsidP="003863C8">
                      <w:pPr>
                        <w:pStyle w:val="Caption"/>
                      </w:pPr>
                      <w:bookmarkStart w:id="3" w:name="_Ref180135666"/>
                      <w:r w:rsidRPr="00D94C82">
                        <w:t xml:space="preserve">Table </w:t>
                      </w:r>
                      <w:fldSimple w:instr=" SEQ Table \* ARABIC ">
                        <w:r w:rsidR="004B240C">
                          <w:rPr>
                            <w:noProof/>
                          </w:rPr>
                          <w:t>2</w:t>
                        </w:r>
                      </w:fldSimple>
                      <w:bookmarkEnd w:id="3"/>
                      <w:r w:rsidRPr="00D94C82">
                        <w:t>: Floating-point register convention</w:t>
                      </w:r>
                    </w:p>
                    <w:tbl>
                      <w:tblPr>
                        <w:tblW w:w="8298" w:type="dxa"/>
                        <w:tblInd w:w="445" w:type="dxa"/>
                        <w:tblCellMar>
                          <w:top w:w="75" w:type="dxa"/>
                          <w:left w:w="60" w:type="dxa"/>
                          <w:right w:w="46" w:type="dxa"/>
                        </w:tblCellMar>
                        <w:tblLook w:val="04A0" w:firstRow="1" w:lastRow="0" w:firstColumn="1" w:lastColumn="0" w:noHBand="0" w:noVBand="1"/>
                      </w:tblPr>
                      <w:tblGrid>
                        <w:gridCol w:w="1440"/>
                        <w:gridCol w:w="1890"/>
                        <w:gridCol w:w="2520"/>
                        <w:gridCol w:w="2448"/>
                      </w:tblGrid>
                      <w:tr w:rsidR="00D94C82" w:rsidRPr="00D94C82" w14:paraId="24443F30" w14:textId="77777777" w:rsidTr="00D94C82">
                        <w:trPr>
                          <w:trHeight w:val="436"/>
                        </w:trPr>
                        <w:tc>
                          <w:tcPr>
                            <w:tcW w:w="1440" w:type="dxa"/>
                            <w:tcBorders>
                              <w:top w:val="single" w:sz="4" w:space="0" w:color="DDDDDD"/>
                              <w:left w:val="single" w:sz="4" w:space="0" w:color="DDDDDD"/>
                              <w:bottom w:val="single" w:sz="12" w:space="0" w:color="DDDDDD"/>
                              <w:right w:val="single" w:sz="4" w:space="0" w:color="DDDDDD"/>
                            </w:tcBorders>
                            <w:hideMark/>
                          </w:tcPr>
                          <w:p w14:paraId="7EB7ABC8" w14:textId="77777777" w:rsidR="00D94C82" w:rsidRPr="00D94C82" w:rsidRDefault="00D94C82" w:rsidP="003863C8">
                            <w:r w:rsidRPr="00D94C82">
                              <w:t>Name</w:t>
                            </w:r>
                          </w:p>
                        </w:tc>
                        <w:tc>
                          <w:tcPr>
                            <w:tcW w:w="1890" w:type="dxa"/>
                            <w:tcBorders>
                              <w:top w:val="single" w:sz="4" w:space="0" w:color="DDDDDD"/>
                              <w:left w:val="single" w:sz="4" w:space="0" w:color="DDDDDD"/>
                              <w:bottom w:val="single" w:sz="12" w:space="0" w:color="DDDDDD"/>
                              <w:right w:val="single" w:sz="4" w:space="0" w:color="DDDDDD"/>
                            </w:tcBorders>
                            <w:hideMark/>
                          </w:tcPr>
                          <w:p w14:paraId="67460CEB" w14:textId="77777777" w:rsidR="00D94C82" w:rsidRPr="00D94C82" w:rsidRDefault="00D94C82" w:rsidP="003863C8">
                            <w:r w:rsidRPr="00D94C82">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056A778E" w14:textId="77777777" w:rsidR="00D94C82" w:rsidRPr="00D94C82" w:rsidRDefault="00D94C82" w:rsidP="003863C8">
                            <w:r w:rsidRPr="00D94C82">
                              <w:t>Meaning</w:t>
                            </w:r>
                          </w:p>
                        </w:tc>
                        <w:tc>
                          <w:tcPr>
                            <w:tcW w:w="2448" w:type="dxa"/>
                            <w:tcBorders>
                              <w:top w:val="single" w:sz="4" w:space="0" w:color="DDDDDD"/>
                              <w:left w:val="single" w:sz="4" w:space="0" w:color="DDDDDD"/>
                              <w:bottom w:val="single" w:sz="12" w:space="0" w:color="DDDDDD"/>
                              <w:right w:val="single" w:sz="4" w:space="0" w:color="DDDDDD"/>
                            </w:tcBorders>
                            <w:hideMark/>
                          </w:tcPr>
                          <w:p w14:paraId="60793071" w14:textId="77777777" w:rsidR="00D94C82" w:rsidRPr="00D94C82" w:rsidRDefault="00D94C82" w:rsidP="003863C8">
                            <w:r w:rsidRPr="00D94C82">
                              <w:t>Preserved across calls?</w:t>
                            </w:r>
                          </w:p>
                        </w:tc>
                      </w:tr>
                      <w:tr w:rsidR="00D94C82" w:rsidRPr="00D94C82" w14:paraId="5AD20439" w14:textId="77777777" w:rsidTr="00D94C82">
                        <w:trPr>
                          <w:trHeight w:val="436"/>
                        </w:trPr>
                        <w:tc>
                          <w:tcPr>
                            <w:tcW w:w="1440" w:type="dxa"/>
                            <w:tcBorders>
                              <w:top w:val="single" w:sz="12" w:space="0" w:color="DDDDDD"/>
                              <w:left w:val="single" w:sz="4" w:space="0" w:color="DDDDDD"/>
                              <w:bottom w:val="single" w:sz="4" w:space="0" w:color="DDDDDD"/>
                              <w:right w:val="single" w:sz="4" w:space="0" w:color="DDDDDD"/>
                            </w:tcBorders>
                            <w:hideMark/>
                          </w:tcPr>
                          <w:p w14:paraId="6938C9A2" w14:textId="77777777" w:rsidR="00D94C82" w:rsidRPr="00D94C82" w:rsidRDefault="00D94C82" w:rsidP="003863C8">
                            <w:r w:rsidRPr="00D94C82">
                              <w:t>f0 - f7</w:t>
                            </w:r>
                          </w:p>
                        </w:tc>
                        <w:tc>
                          <w:tcPr>
                            <w:tcW w:w="1890" w:type="dxa"/>
                            <w:tcBorders>
                              <w:top w:val="single" w:sz="12" w:space="0" w:color="DDDDDD"/>
                              <w:left w:val="single" w:sz="4" w:space="0" w:color="DDDDDD"/>
                              <w:bottom w:val="single" w:sz="4" w:space="0" w:color="DDDDDD"/>
                              <w:right w:val="single" w:sz="4" w:space="0" w:color="DDDDDD"/>
                            </w:tcBorders>
                            <w:hideMark/>
                          </w:tcPr>
                          <w:p w14:paraId="429C4AB5" w14:textId="77777777" w:rsidR="00D94C82" w:rsidRPr="00D94C82" w:rsidRDefault="00D94C82" w:rsidP="003863C8">
                            <w:r w:rsidRPr="00D94C82">
                              <w:t>ft0 - ft7</w:t>
                            </w:r>
                          </w:p>
                        </w:tc>
                        <w:tc>
                          <w:tcPr>
                            <w:tcW w:w="2520" w:type="dxa"/>
                            <w:tcBorders>
                              <w:top w:val="single" w:sz="12" w:space="0" w:color="DDDDDD"/>
                              <w:left w:val="single" w:sz="4" w:space="0" w:color="DDDDDD"/>
                              <w:bottom w:val="single" w:sz="4" w:space="0" w:color="DDDDDD"/>
                              <w:right w:val="single" w:sz="4" w:space="0" w:color="DDDDDD"/>
                            </w:tcBorders>
                            <w:hideMark/>
                          </w:tcPr>
                          <w:p w14:paraId="00EAC917" w14:textId="77777777" w:rsidR="00D94C82" w:rsidRPr="00D94C82" w:rsidRDefault="00D94C82" w:rsidP="003863C8">
                            <w:r w:rsidRPr="00D94C82">
                              <w:t>Temporary registers</w:t>
                            </w:r>
                          </w:p>
                        </w:tc>
                        <w:tc>
                          <w:tcPr>
                            <w:tcW w:w="2448" w:type="dxa"/>
                            <w:tcBorders>
                              <w:top w:val="single" w:sz="12" w:space="0" w:color="DDDDDD"/>
                              <w:left w:val="single" w:sz="4" w:space="0" w:color="DDDDDD"/>
                              <w:bottom w:val="single" w:sz="4" w:space="0" w:color="DDDDDD"/>
                              <w:right w:val="single" w:sz="4" w:space="0" w:color="DDDDDD"/>
                            </w:tcBorders>
                            <w:hideMark/>
                          </w:tcPr>
                          <w:p w14:paraId="4A3127D5" w14:textId="77777777" w:rsidR="00D94C82" w:rsidRPr="00D94C82" w:rsidRDefault="00D94C82" w:rsidP="003863C8">
                            <w:r w:rsidRPr="00D94C82">
                              <w:t>No</w:t>
                            </w:r>
                          </w:p>
                        </w:tc>
                      </w:tr>
                      <w:tr w:rsidR="00D94C82" w:rsidRPr="00D94C82" w14:paraId="14F8F854"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45F8EEF3" w14:textId="77777777" w:rsidR="00D94C82" w:rsidRPr="00D94C82" w:rsidRDefault="00D94C82" w:rsidP="003863C8">
                            <w:r w:rsidRPr="00D94C82">
                              <w:t>f8 - f9</w:t>
                            </w:r>
                          </w:p>
                        </w:tc>
                        <w:tc>
                          <w:tcPr>
                            <w:tcW w:w="1890" w:type="dxa"/>
                            <w:tcBorders>
                              <w:top w:val="single" w:sz="4" w:space="0" w:color="DDDDDD"/>
                              <w:left w:val="single" w:sz="4" w:space="0" w:color="DDDDDD"/>
                              <w:bottom w:val="single" w:sz="4" w:space="0" w:color="DDDDDD"/>
                              <w:right w:val="single" w:sz="4" w:space="0" w:color="DDDDDD"/>
                            </w:tcBorders>
                            <w:hideMark/>
                          </w:tcPr>
                          <w:p w14:paraId="79F3BDDC" w14:textId="77777777" w:rsidR="00D94C82" w:rsidRPr="00D94C82" w:rsidRDefault="00D94C82" w:rsidP="003863C8">
                            <w:r w:rsidRPr="00D94C82">
                              <w:t>fs0 - fs1</w:t>
                            </w:r>
                          </w:p>
                        </w:tc>
                        <w:tc>
                          <w:tcPr>
                            <w:tcW w:w="2520" w:type="dxa"/>
                            <w:tcBorders>
                              <w:top w:val="single" w:sz="4" w:space="0" w:color="DDDDDD"/>
                              <w:left w:val="single" w:sz="4" w:space="0" w:color="DDDDDD"/>
                              <w:bottom w:val="single" w:sz="4" w:space="0" w:color="DDDDDD"/>
                              <w:right w:val="single" w:sz="4" w:space="0" w:color="DDDDDD"/>
                            </w:tcBorders>
                            <w:hideMark/>
                          </w:tcPr>
                          <w:p w14:paraId="16C79C1B" w14:textId="77777777" w:rsidR="00D94C82" w:rsidRPr="00D94C82" w:rsidRDefault="00D94C82" w:rsidP="003863C8">
                            <w:r w:rsidRPr="00D94C82">
                              <w:t>Callee-saved registers</w:t>
                            </w:r>
                          </w:p>
                        </w:tc>
                        <w:tc>
                          <w:tcPr>
                            <w:tcW w:w="2448" w:type="dxa"/>
                            <w:tcBorders>
                              <w:top w:val="single" w:sz="4" w:space="0" w:color="DDDDDD"/>
                              <w:left w:val="single" w:sz="4" w:space="0" w:color="DDDDDD"/>
                              <w:bottom w:val="single" w:sz="4" w:space="0" w:color="DDDDDD"/>
                              <w:right w:val="single" w:sz="4" w:space="0" w:color="DDDDDD"/>
                            </w:tcBorders>
                            <w:hideMark/>
                          </w:tcPr>
                          <w:p w14:paraId="02BC82F7" w14:textId="77777777" w:rsidR="00D94C82" w:rsidRPr="00D94C82" w:rsidRDefault="00D94C82" w:rsidP="003863C8">
                            <w:r w:rsidRPr="00D94C82">
                              <w:t>Yes*</w:t>
                            </w:r>
                          </w:p>
                        </w:tc>
                      </w:tr>
                      <w:tr w:rsidR="00D94C82" w:rsidRPr="00D94C82" w14:paraId="5273486F"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2E5B63A5" w14:textId="77777777" w:rsidR="00D94C82" w:rsidRPr="00D94C82" w:rsidRDefault="00D94C82" w:rsidP="003863C8">
                            <w:r w:rsidRPr="00D94C82">
                              <w:t>f10 - f17</w:t>
                            </w:r>
                          </w:p>
                        </w:tc>
                        <w:tc>
                          <w:tcPr>
                            <w:tcW w:w="1890" w:type="dxa"/>
                            <w:tcBorders>
                              <w:top w:val="single" w:sz="4" w:space="0" w:color="DDDDDD"/>
                              <w:left w:val="single" w:sz="4" w:space="0" w:color="DDDDDD"/>
                              <w:bottom w:val="single" w:sz="4" w:space="0" w:color="DDDDDD"/>
                              <w:right w:val="single" w:sz="4" w:space="0" w:color="DDDDDD"/>
                            </w:tcBorders>
                            <w:hideMark/>
                          </w:tcPr>
                          <w:p w14:paraId="030A731B" w14:textId="77777777" w:rsidR="00D94C82" w:rsidRPr="00D94C82" w:rsidRDefault="00D94C82" w:rsidP="003863C8">
                            <w:r w:rsidRPr="00D94C82">
                              <w:t>fa0 - fa7</w:t>
                            </w:r>
                          </w:p>
                        </w:tc>
                        <w:tc>
                          <w:tcPr>
                            <w:tcW w:w="2520" w:type="dxa"/>
                            <w:tcBorders>
                              <w:top w:val="single" w:sz="4" w:space="0" w:color="DDDDDD"/>
                              <w:left w:val="single" w:sz="4" w:space="0" w:color="DDDDDD"/>
                              <w:bottom w:val="single" w:sz="4" w:space="0" w:color="DDDDDD"/>
                              <w:right w:val="single" w:sz="4" w:space="0" w:color="DDDDDD"/>
                            </w:tcBorders>
                            <w:hideMark/>
                          </w:tcPr>
                          <w:p w14:paraId="42EE9532" w14:textId="77777777" w:rsidR="00D94C82" w:rsidRPr="00D94C82" w:rsidRDefault="00D94C82" w:rsidP="003863C8">
                            <w:r w:rsidRPr="00D94C82">
                              <w:t>Argument registers</w:t>
                            </w:r>
                          </w:p>
                        </w:tc>
                        <w:tc>
                          <w:tcPr>
                            <w:tcW w:w="2448" w:type="dxa"/>
                            <w:tcBorders>
                              <w:top w:val="single" w:sz="4" w:space="0" w:color="DDDDDD"/>
                              <w:left w:val="single" w:sz="4" w:space="0" w:color="DDDDDD"/>
                              <w:bottom w:val="single" w:sz="4" w:space="0" w:color="DDDDDD"/>
                              <w:right w:val="single" w:sz="4" w:space="0" w:color="DDDDDD"/>
                            </w:tcBorders>
                            <w:hideMark/>
                          </w:tcPr>
                          <w:p w14:paraId="55DE7675" w14:textId="77777777" w:rsidR="00D94C82" w:rsidRPr="00D94C82" w:rsidRDefault="00D94C82" w:rsidP="003863C8">
                            <w:r w:rsidRPr="00D94C82">
                              <w:t>No</w:t>
                            </w:r>
                          </w:p>
                        </w:tc>
                      </w:tr>
                      <w:tr w:rsidR="00D94C82" w:rsidRPr="00D94C82" w14:paraId="7443605E"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2BAEB3AD" w14:textId="77777777" w:rsidR="00D94C82" w:rsidRPr="00D94C82" w:rsidRDefault="00D94C82" w:rsidP="003863C8">
                            <w:r w:rsidRPr="00D94C82">
                              <w:t>f18 - f27</w:t>
                            </w:r>
                          </w:p>
                        </w:tc>
                        <w:tc>
                          <w:tcPr>
                            <w:tcW w:w="1890" w:type="dxa"/>
                            <w:tcBorders>
                              <w:top w:val="single" w:sz="4" w:space="0" w:color="DDDDDD"/>
                              <w:left w:val="single" w:sz="4" w:space="0" w:color="DDDDDD"/>
                              <w:bottom w:val="single" w:sz="4" w:space="0" w:color="DDDDDD"/>
                              <w:right w:val="single" w:sz="4" w:space="0" w:color="DDDDDD"/>
                            </w:tcBorders>
                            <w:hideMark/>
                          </w:tcPr>
                          <w:p w14:paraId="682FB628" w14:textId="77777777" w:rsidR="00D94C82" w:rsidRPr="00D94C82" w:rsidRDefault="00D94C82" w:rsidP="003863C8">
                            <w:r w:rsidRPr="00D94C82">
                              <w:t>fs2 - fs11</w:t>
                            </w:r>
                          </w:p>
                        </w:tc>
                        <w:tc>
                          <w:tcPr>
                            <w:tcW w:w="2520" w:type="dxa"/>
                            <w:tcBorders>
                              <w:top w:val="single" w:sz="4" w:space="0" w:color="DDDDDD"/>
                              <w:left w:val="single" w:sz="4" w:space="0" w:color="DDDDDD"/>
                              <w:bottom w:val="single" w:sz="4" w:space="0" w:color="DDDDDD"/>
                              <w:right w:val="single" w:sz="4" w:space="0" w:color="DDDDDD"/>
                            </w:tcBorders>
                            <w:hideMark/>
                          </w:tcPr>
                          <w:p w14:paraId="096C1339" w14:textId="77777777" w:rsidR="00D94C82" w:rsidRPr="00D94C82" w:rsidRDefault="00D94C82" w:rsidP="003863C8">
                            <w:r w:rsidRPr="00D94C82">
                              <w:t>Callee-saved registers</w:t>
                            </w:r>
                          </w:p>
                        </w:tc>
                        <w:tc>
                          <w:tcPr>
                            <w:tcW w:w="2448" w:type="dxa"/>
                            <w:tcBorders>
                              <w:top w:val="single" w:sz="4" w:space="0" w:color="DDDDDD"/>
                              <w:left w:val="single" w:sz="4" w:space="0" w:color="DDDDDD"/>
                              <w:bottom w:val="single" w:sz="4" w:space="0" w:color="DDDDDD"/>
                              <w:right w:val="single" w:sz="4" w:space="0" w:color="DDDDDD"/>
                            </w:tcBorders>
                            <w:hideMark/>
                          </w:tcPr>
                          <w:p w14:paraId="122A1A65" w14:textId="77777777" w:rsidR="00D94C82" w:rsidRPr="00D94C82" w:rsidRDefault="00D94C82" w:rsidP="003863C8">
                            <w:r w:rsidRPr="00D94C82">
                              <w:t>Yes*</w:t>
                            </w:r>
                          </w:p>
                        </w:tc>
                      </w:tr>
                      <w:tr w:rsidR="00D94C82" w:rsidRPr="00D94C82" w14:paraId="3D3213CC" w14:textId="77777777" w:rsidTr="00D94C82">
                        <w:trPr>
                          <w:trHeight w:val="436"/>
                        </w:trPr>
                        <w:tc>
                          <w:tcPr>
                            <w:tcW w:w="1440" w:type="dxa"/>
                            <w:tcBorders>
                              <w:top w:val="single" w:sz="4" w:space="0" w:color="DDDDDD"/>
                              <w:left w:val="single" w:sz="4" w:space="0" w:color="DDDDDD"/>
                              <w:bottom w:val="single" w:sz="4" w:space="0" w:color="DDDDDD"/>
                              <w:right w:val="single" w:sz="4" w:space="0" w:color="DDDDDD"/>
                            </w:tcBorders>
                            <w:hideMark/>
                          </w:tcPr>
                          <w:p w14:paraId="57D4E185" w14:textId="77777777" w:rsidR="00D94C82" w:rsidRPr="00D94C82" w:rsidRDefault="00D94C82" w:rsidP="003863C8">
                            <w:r w:rsidRPr="00D94C82">
                              <w:t>f28 - f31</w:t>
                            </w:r>
                          </w:p>
                        </w:tc>
                        <w:tc>
                          <w:tcPr>
                            <w:tcW w:w="1890" w:type="dxa"/>
                            <w:tcBorders>
                              <w:top w:val="single" w:sz="4" w:space="0" w:color="DDDDDD"/>
                              <w:left w:val="single" w:sz="4" w:space="0" w:color="DDDDDD"/>
                              <w:bottom w:val="single" w:sz="4" w:space="0" w:color="DDDDDD"/>
                              <w:right w:val="single" w:sz="4" w:space="0" w:color="DDDDDD"/>
                            </w:tcBorders>
                            <w:hideMark/>
                          </w:tcPr>
                          <w:p w14:paraId="1CDC9066" w14:textId="77777777" w:rsidR="00D94C82" w:rsidRPr="00D94C82" w:rsidRDefault="00D94C82" w:rsidP="003863C8">
                            <w:r w:rsidRPr="00D94C82">
                              <w:t>ft8 - ft11</w:t>
                            </w:r>
                          </w:p>
                        </w:tc>
                        <w:tc>
                          <w:tcPr>
                            <w:tcW w:w="2520" w:type="dxa"/>
                            <w:tcBorders>
                              <w:top w:val="single" w:sz="4" w:space="0" w:color="DDDDDD"/>
                              <w:left w:val="single" w:sz="4" w:space="0" w:color="DDDDDD"/>
                              <w:bottom w:val="single" w:sz="4" w:space="0" w:color="DDDDDD"/>
                              <w:right w:val="single" w:sz="4" w:space="0" w:color="DDDDDD"/>
                            </w:tcBorders>
                            <w:hideMark/>
                          </w:tcPr>
                          <w:p w14:paraId="549C4DCE" w14:textId="77777777" w:rsidR="00D94C82" w:rsidRPr="00D94C82" w:rsidRDefault="00D94C82" w:rsidP="003863C8">
                            <w:r w:rsidRPr="00D94C82">
                              <w:t>Temporary registers</w:t>
                            </w:r>
                          </w:p>
                        </w:tc>
                        <w:tc>
                          <w:tcPr>
                            <w:tcW w:w="2448" w:type="dxa"/>
                            <w:tcBorders>
                              <w:top w:val="single" w:sz="4" w:space="0" w:color="DDDDDD"/>
                              <w:left w:val="single" w:sz="4" w:space="0" w:color="DDDDDD"/>
                              <w:bottom w:val="single" w:sz="4" w:space="0" w:color="DDDDDD"/>
                              <w:right w:val="single" w:sz="4" w:space="0" w:color="DDDDDD"/>
                            </w:tcBorders>
                            <w:hideMark/>
                          </w:tcPr>
                          <w:p w14:paraId="0B61ACE2" w14:textId="77777777" w:rsidR="00D94C82" w:rsidRPr="00D94C82" w:rsidRDefault="00D94C82" w:rsidP="003863C8">
                            <w:r w:rsidRPr="00D94C82">
                              <w:t>No</w:t>
                            </w:r>
                          </w:p>
                        </w:tc>
                      </w:tr>
                    </w:tbl>
                    <w:p w14:paraId="632C41C7" w14:textId="2C5A3894" w:rsidR="005908AA" w:rsidRDefault="005908AA" w:rsidP="003863C8"/>
                  </w:txbxContent>
                </v:textbox>
                <w10:wrap type="square"/>
              </v:shape>
            </w:pict>
          </mc:Fallback>
        </mc:AlternateContent>
      </w:r>
      <w:r>
        <w:rPr>
          <w:noProof/>
        </w:rPr>
        <mc:AlternateContent>
          <mc:Choice Requires="wps">
            <w:drawing>
              <wp:anchor distT="0" distB="0" distL="114300" distR="114300" simplePos="0" relativeHeight="251658242" behindDoc="0" locked="0" layoutInCell="1" allowOverlap="1" wp14:anchorId="57763A13" wp14:editId="05351A2E">
                <wp:simplePos x="0" y="0"/>
                <wp:positionH relativeFrom="column">
                  <wp:posOffset>121920</wp:posOffset>
                </wp:positionH>
                <wp:positionV relativeFrom="paragraph">
                  <wp:posOffset>5045075</wp:posOffset>
                </wp:positionV>
                <wp:extent cx="5958840" cy="457200"/>
                <wp:effectExtent l="0" t="0" r="3810" b="0"/>
                <wp:wrapSquare wrapText="bothSides"/>
                <wp:docPr id="475913547" name="Text Box 1"/>
                <wp:cNvGraphicFramePr/>
                <a:graphic xmlns:a="http://schemas.openxmlformats.org/drawingml/2006/main">
                  <a:graphicData uri="http://schemas.microsoft.com/office/word/2010/wordprocessingShape">
                    <wps:wsp>
                      <wps:cNvSpPr txBox="1"/>
                      <wps:spPr>
                        <a:xfrm>
                          <a:off x="0" y="0"/>
                          <a:ext cx="5958840" cy="457200"/>
                        </a:xfrm>
                        <a:prstGeom prst="rect">
                          <a:avLst/>
                        </a:prstGeom>
                        <a:solidFill>
                          <a:prstClr val="white"/>
                        </a:solidFill>
                        <a:ln>
                          <a:noFill/>
                        </a:ln>
                      </wps:spPr>
                      <wps:txbx>
                        <w:txbxContent>
                          <w:p w14:paraId="14BFCF89" w14:textId="6083BD48" w:rsidR="00D94C82" w:rsidRPr="003345F6" w:rsidRDefault="00D94C82" w:rsidP="003863C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7763A13" id="Text Box 1" o:spid="_x0000_s1028" type="#_x0000_t202" style="position:absolute;left:0;text-align:left;margin-left:9.6pt;margin-top:397.25pt;width:469.2pt;height:36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" stroked="f">
                <v:textbox inset="0,0,0,0">
                  <w:txbxContent>
                    <w:p w14:paraId="14BFCF89" w14:textId="6083BD48" w:rsidR="00D94C82" w:rsidRPr="003345F6" w:rsidRDefault="00D94C82" w:rsidP="003863C8">
                      <w:pPr>
                        <w:pStyle w:val="Caption"/>
                        <w:rPr>
                          <w:noProof/>
                        </w:rPr>
                      </w:pPr>
                    </w:p>
                  </w:txbxContent>
                </v:textbox>
                <w10:wrap type="square"/>
              </v:shape>
            </w:pict>
          </mc:Fallback>
        </mc:AlternateContent>
      </w:r>
    </w:p>
    <w:p w14:paraId="7EA8C68D" w14:textId="74940DFC" w:rsidR="00CA1DDD" w:rsidRDefault="00D94C82" w:rsidP="003863C8">
      <w:r>
        <w:rPr>
          <w:noProof/>
        </w:rPr>
        <w:lastRenderedPageBreak/>
        <mc:AlternateContent>
          <mc:Choice Requires="wps">
            <w:drawing>
              <wp:anchor distT="45720" distB="45720" distL="114300" distR="114300" simplePos="0" relativeHeight="251658243" behindDoc="0" locked="0" layoutInCell="1" allowOverlap="1" wp14:anchorId="2608D031" wp14:editId="106099CB">
                <wp:simplePos x="0" y="0"/>
                <wp:positionH relativeFrom="column">
                  <wp:posOffset>-144780</wp:posOffset>
                </wp:positionH>
                <wp:positionV relativeFrom="paragraph">
                  <wp:posOffset>0</wp:posOffset>
                </wp:positionV>
                <wp:extent cx="6423660" cy="1996440"/>
                <wp:effectExtent l="0" t="0" r="0" b="3810"/>
                <wp:wrapSquare wrapText="bothSides"/>
                <wp:docPr id="696286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1996440"/>
                        </a:xfrm>
                        <a:prstGeom prst="rect">
                          <a:avLst/>
                        </a:prstGeom>
                        <a:solidFill>
                          <a:srgbClr val="FFFFFF"/>
                        </a:solidFill>
                        <a:ln w="9525">
                          <a:noFill/>
                          <a:miter lim="800000"/>
                          <a:headEnd/>
                          <a:tailEnd/>
                        </a:ln>
                      </wps:spPr>
                      <wps:txbx>
                        <w:txbxContent>
                          <w:p w14:paraId="30354F2C" w14:textId="0BE3CA1A" w:rsidR="00D94C82" w:rsidRPr="005908AA" w:rsidRDefault="00D94C82" w:rsidP="003863C8">
                            <w:pPr>
                              <w:pStyle w:val="Caption"/>
                            </w:pPr>
                            <w:r w:rsidRPr="005908AA">
                              <w:t xml:space="preserve">Table </w:t>
                            </w:r>
                            <w:fldSimple w:instr=" SEQ Table \* ARABIC ">
                              <w:r w:rsidR="004B240C">
                                <w:rPr>
                                  <w:noProof/>
                                </w:rPr>
                                <w:t>3</w:t>
                              </w:r>
                            </w:fldSimple>
                            <w:r w:rsidRPr="005908AA">
                              <w:t xml:space="preserve">: </w:t>
                            </w:r>
                            <w:proofErr w:type="spellStart"/>
                            <w:r>
                              <w:t>UIdaho</w:t>
                            </w:r>
                            <w:proofErr w:type="spellEnd"/>
                            <w:r>
                              <w:t xml:space="preserve"> Pointer Registers</w:t>
                            </w:r>
                          </w:p>
                          <w:tbl>
                            <w:tblPr>
                              <w:tblW w:w="0" w:type="auto"/>
                              <w:jc w:val="center"/>
                              <w:tblCellMar>
                                <w:top w:w="75" w:type="dxa"/>
                                <w:left w:w="60" w:type="dxa"/>
                                <w:right w:w="46" w:type="dxa"/>
                              </w:tblCellMar>
                              <w:tblLook w:val="04A0" w:firstRow="1" w:lastRow="0" w:firstColumn="1" w:lastColumn="0" w:noHBand="0" w:noVBand="1"/>
                            </w:tblPr>
                            <w:tblGrid>
                              <w:gridCol w:w="1435"/>
                              <w:gridCol w:w="1980"/>
                              <w:gridCol w:w="2520"/>
                              <w:gridCol w:w="2430"/>
                            </w:tblGrid>
                            <w:tr w:rsidR="00D94C82" w:rsidRPr="005908AA" w14:paraId="3305DE43" w14:textId="77777777" w:rsidTr="005908AA">
                              <w:trPr>
                                <w:trHeight w:val="436"/>
                                <w:jc w:val="center"/>
                              </w:trPr>
                              <w:tc>
                                <w:tcPr>
                                  <w:tcW w:w="1435" w:type="dxa"/>
                                  <w:tcBorders>
                                    <w:top w:val="single" w:sz="4" w:space="0" w:color="DDDDDD"/>
                                    <w:left w:val="single" w:sz="4" w:space="0" w:color="DDDDDD"/>
                                    <w:bottom w:val="single" w:sz="12" w:space="0" w:color="DDDDDD"/>
                                    <w:right w:val="single" w:sz="4" w:space="0" w:color="DDDDDD"/>
                                  </w:tcBorders>
                                  <w:hideMark/>
                                </w:tcPr>
                                <w:p w14:paraId="082B22A7" w14:textId="77777777" w:rsidR="00D94C82" w:rsidRPr="005908AA" w:rsidRDefault="00D94C82" w:rsidP="003863C8">
                                  <w:r w:rsidRPr="005908AA">
                                    <w:t>Name</w:t>
                                  </w:r>
                                </w:p>
                              </w:tc>
                              <w:tc>
                                <w:tcPr>
                                  <w:tcW w:w="1980" w:type="dxa"/>
                                  <w:tcBorders>
                                    <w:top w:val="single" w:sz="4" w:space="0" w:color="DDDDDD"/>
                                    <w:left w:val="single" w:sz="4" w:space="0" w:color="DDDDDD"/>
                                    <w:bottom w:val="single" w:sz="12" w:space="0" w:color="DDDDDD"/>
                                    <w:right w:val="single" w:sz="4" w:space="0" w:color="DDDDDD"/>
                                  </w:tcBorders>
                                  <w:hideMark/>
                                </w:tcPr>
                                <w:p w14:paraId="79DD2812" w14:textId="77777777" w:rsidR="00D94C82" w:rsidRPr="005908AA" w:rsidRDefault="00D94C82" w:rsidP="003863C8">
                                  <w:r w:rsidRPr="005908AA">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34573EB7" w14:textId="77777777" w:rsidR="00D94C82" w:rsidRPr="005908AA" w:rsidRDefault="00D94C82" w:rsidP="003863C8">
                                  <w:r w:rsidRPr="005908AA">
                                    <w:t>Meaning</w:t>
                                  </w:r>
                                </w:p>
                              </w:tc>
                              <w:tc>
                                <w:tcPr>
                                  <w:tcW w:w="2430" w:type="dxa"/>
                                  <w:tcBorders>
                                    <w:top w:val="single" w:sz="4" w:space="0" w:color="DDDDDD"/>
                                    <w:left w:val="single" w:sz="4" w:space="0" w:color="DDDDDD"/>
                                    <w:bottom w:val="single" w:sz="12" w:space="0" w:color="DDDDDD"/>
                                    <w:right w:val="single" w:sz="4" w:space="0" w:color="DDDDDD"/>
                                  </w:tcBorders>
                                  <w:hideMark/>
                                </w:tcPr>
                                <w:p w14:paraId="120DB5D8" w14:textId="77777777" w:rsidR="00D94C82" w:rsidRPr="005908AA" w:rsidRDefault="00D94C82" w:rsidP="003863C8">
                                  <w:r w:rsidRPr="005908AA">
                                    <w:t>Preserved across calls?</w:t>
                                  </w:r>
                                </w:p>
                              </w:tc>
                            </w:tr>
                            <w:tr w:rsidR="00D94C82" w:rsidRPr="005908AA" w14:paraId="6AE9E636" w14:textId="77777777" w:rsidTr="005908AA">
                              <w:trPr>
                                <w:trHeight w:val="436"/>
                                <w:jc w:val="center"/>
                              </w:trPr>
                              <w:tc>
                                <w:tcPr>
                                  <w:tcW w:w="1435" w:type="dxa"/>
                                  <w:tcBorders>
                                    <w:top w:val="single" w:sz="12" w:space="0" w:color="DDDDDD"/>
                                    <w:left w:val="single" w:sz="4" w:space="0" w:color="DDDDDD"/>
                                    <w:bottom w:val="single" w:sz="4" w:space="0" w:color="DDDDDD"/>
                                    <w:right w:val="single" w:sz="4" w:space="0" w:color="DDDDDD"/>
                                  </w:tcBorders>
                                  <w:hideMark/>
                                </w:tcPr>
                                <w:p w14:paraId="032C6C10" w14:textId="1386318D" w:rsidR="00D94C82" w:rsidRPr="005908AA" w:rsidRDefault="00D94C82" w:rsidP="003863C8">
                                  <w:r>
                                    <w:t>p0 – p7</w:t>
                                  </w:r>
                                </w:p>
                              </w:tc>
                              <w:tc>
                                <w:tcPr>
                                  <w:tcW w:w="1980" w:type="dxa"/>
                                  <w:tcBorders>
                                    <w:top w:val="single" w:sz="12" w:space="0" w:color="DDDDDD"/>
                                    <w:left w:val="single" w:sz="4" w:space="0" w:color="DDDDDD"/>
                                    <w:bottom w:val="single" w:sz="4" w:space="0" w:color="DDDDDD"/>
                                    <w:right w:val="single" w:sz="4" w:space="0" w:color="DDDDDD"/>
                                  </w:tcBorders>
                                  <w:hideMark/>
                                </w:tcPr>
                                <w:p w14:paraId="5A3A4C5F" w14:textId="0D23E235" w:rsidR="00D94C82" w:rsidRPr="005908AA" w:rsidRDefault="00D94C82" w:rsidP="003863C8">
                                  <w:r>
                                    <w:t>p0 – p7</w:t>
                                  </w:r>
                                </w:p>
                              </w:tc>
                              <w:tc>
                                <w:tcPr>
                                  <w:tcW w:w="2520" w:type="dxa"/>
                                  <w:tcBorders>
                                    <w:top w:val="single" w:sz="12" w:space="0" w:color="DDDDDD"/>
                                    <w:left w:val="single" w:sz="4" w:space="0" w:color="DDDDDD"/>
                                    <w:bottom w:val="single" w:sz="4" w:space="0" w:color="DDDDDD"/>
                                    <w:right w:val="single" w:sz="4" w:space="0" w:color="DDDDDD"/>
                                  </w:tcBorders>
                                  <w:hideMark/>
                                </w:tcPr>
                                <w:p w14:paraId="0990B8F3" w14:textId="6574DE97" w:rsidR="00D94C82" w:rsidRPr="005908AA" w:rsidRDefault="00D94C82" w:rsidP="003863C8">
                                  <w:r>
                                    <w:t>Collection Pointer Register</w:t>
                                  </w:r>
                                </w:p>
                              </w:tc>
                              <w:tc>
                                <w:tcPr>
                                  <w:tcW w:w="2430" w:type="dxa"/>
                                  <w:tcBorders>
                                    <w:top w:val="single" w:sz="12" w:space="0" w:color="DDDDDD"/>
                                    <w:left w:val="single" w:sz="4" w:space="0" w:color="DDDDDD"/>
                                    <w:bottom w:val="single" w:sz="4" w:space="0" w:color="DDDDDD"/>
                                    <w:right w:val="single" w:sz="4" w:space="0" w:color="DDDDDD"/>
                                  </w:tcBorders>
                                  <w:hideMark/>
                                </w:tcPr>
                                <w:p w14:paraId="101403FE" w14:textId="4D9AA3B5" w:rsidR="00D94C82" w:rsidRPr="005908AA" w:rsidRDefault="00D94C82" w:rsidP="003863C8">
                                  <w:r>
                                    <w:t>No</w:t>
                                  </w:r>
                                </w:p>
                              </w:tc>
                            </w:tr>
                            <w:tr w:rsidR="00D94C82" w:rsidRPr="005908AA" w14:paraId="4B6AC5A4" w14:textId="77777777" w:rsidTr="00D94C82">
                              <w:trPr>
                                <w:trHeight w:val="436"/>
                                <w:jc w:val="center"/>
                              </w:trPr>
                              <w:tc>
                                <w:tcPr>
                                  <w:tcW w:w="1435" w:type="dxa"/>
                                  <w:tcBorders>
                                    <w:top w:val="single" w:sz="4" w:space="0" w:color="DDDDDD"/>
                                    <w:left w:val="single" w:sz="4" w:space="0" w:color="DDDDDD"/>
                                    <w:bottom w:val="single" w:sz="4" w:space="0" w:color="DDDDDD"/>
                                    <w:right w:val="single" w:sz="4" w:space="0" w:color="DDDDDD"/>
                                  </w:tcBorders>
                                </w:tcPr>
                                <w:p w14:paraId="2A3195A3" w14:textId="49AD6CF2" w:rsidR="00D94C82" w:rsidRPr="005908AA" w:rsidRDefault="00D94C82" w:rsidP="003863C8"/>
                              </w:tc>
                              <w:tc>
                                <w:tcPr>
                                  <w:tcW w:w="1980" w:type="dxa"/>
                                  <w:tcBorders>
                                    <w:top w:val="single" w:sz="4" w:space="0" w:color="DDDDDD"/>
                                    <w:left w:val="single" w:sz="4" w:space="0" w:color="DDDDDD"/>
                                    <w:bottom w:val="single" w:sz="4" w:space="0" w:color="DDDDDD"/>
                                    <w:right w:val="single" w:sz="4" w:space="0" w:color="DDDDDD"/>
                                  </w:tcBorders>
                                </w:tcPr>
                                <w:p w14:paraId="4B4656F8" w14:textId="160E9D18" w:rsidR="00D94C82" w:rsidRPr="005908AA" w:rsidRDefault="00D94C82" w:rsidP="003863C8"/>
                              </w:tc>
                              <w:tc>
                                <w:tcPr>
                                  <w:tcW w:w="2520" w:type="dxa"/>
                                  <w:tcBorders>
                                    <w:top w:val="single" w:sz="4" w:space="0" w:color="DDDDDD"/>
                                    <w:left w:val="single" w:sz="4" w:space="0" w:color="DDDDDD"/>
                                    <w:bottom w:val="single" w:sz="4" w:space="0" w:color="DDDDDD"/>
                                    <w:right w:val="single" w:sz="4" w:space="0" w:color="DDDDDD"/>
                                  </w:tcBorders>
                                </w:tcPr>
                                <w:p w14:paraId="6483503E" w14:textId="1D4909ED" w:rsidR="00D94C82" w:rsidRPr="005908AA" w:rsidRDefault="00D94C82" w:rsidP="003863C8"/>
                              </w:tc>
                              <w:tc>
                                <w:tcPr>
                                  <w:tcW w:w="2430" w:type="dxa"/>
                                  <w:tcBorders>
                                    <w:top w:val="single" w:sz="4" w:space="0" w:color="DDDDDD"/>
                                    <w:left w:val="single" w:sz="4" w:space="0" w:color="DDDDDD"/>
                                    <w:bottom w:val="single" w:sz="4" w:space="0" w:color="DDDDDD"/>
                                    <w:right w:val="single" w:sz="4" w:space="0" w:color="DDDDDD"/>
                                  </w:tcBorders>
                                </w:tcPr>
                                <w:p w14:paraId="1CAA46CC" w14:textId="40872FFE" w:rsidR="00D94C82" w:rsidRPr="005908AA" w:rsidRDefault="00D94C82" w:rsidP="003863C8"/>
                              </w:tc>
                            </w:tr>
                          </w:tbl>
                          <w:p w14:paraId="60C490B0" w14:textId="77777777" w:rsidR="00D94C82" w:rsidRDefault="00D94C82"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8D031" id="_x0000_s1029" type="#_x0000_t202" style="position:absolute;left:0;text-align:left;margin-left:-11.4pt;margin-top:0;width:505.8pt;height:157.2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" stroked="f">
                <v:textbox>
                  <w:txbxContent>
                    <w:p w14:paraId="30354F2C" w14:textId="0BE3CA1A" w:rsidR="00D94C82" w:rsidRPr="005908AA" w:rsidRDefault="00D94C82" w:rsidP="003863C8">
                      <w:pPr>
                        <w:pStyle w:val="Caption"/>
                      </w:pPr>
                      <w:r w:rsidRPr="005908AA">
                        <w:t xml:space="preserve">Table </w:t>
                      </w:r>
                      <w:fldSimple w:instr=" SEQ Table \* ARABIC ">
                        <w:r w:rsidR="004B240C">
                          <w:rPr>
                            <w:noProof/>
                          </w:rPr>
                          <w:t>3</w:t>
                        </w:r>
                      </w:fldSimple>
                      <w:r w:rsidRPr="005908AA">
                        <w:t xml:space="preserve">: </w:t>
                      </w:r>
                      <w:proofErr w:type="spellStart"/>
                      <w:r>
                        <w:t>UIdaho</w:t>
                      </w:r>
                      <w:proofErr w:type="spellEnd"/>
                      <w:r>
                        <w:t xml:space="preserve"> Pointer Registers</w:t>
                      </w:r>
                    </w:p>
                    <w:tbl>
                      <w:tblPr>
                        <w:tblW w:w="0" w:type="auto"/>
                        <w:jc w:val="center"/>
                        <w:tblCellMar>
                          <w:top w:w="75" w:type="dxa"/>
                          <w:left w:w="60" w:type="dxa"/>
                          <w:right w:w="46" w:type="dxa"/>
                        </w:tblCellMar>
                        <w:tblLook w:val="04A0" w:firstRow="1" w:lastRow="0" w:firstColumn="1" w:lastColumn="0" w:noHBand="0" w:noVBand="1"/>
                      </w:tblPr>
                      <w:tblGrid>
                        <w:gridCol w:w="1435"/>
                        <w:gridCol w:w="1980"/>
                        <w:gridCol w:w="2520"/>
                        <w:gridCol w:w="2430"/>
                      </w:tblGrid>
                      <w:tr w:rsidR="00D94C82" w:rsidRPr="005908AA" w14:paraId="3305DE43" w14:textId="77777777" w:rsidTr="005908AA">
                        <w:trPr>
                          <w:trHeight w:val="436"/>
                          <w:jc w:val="center"/>
                        </w:trPr>
                        <w:tc>
                          <w:tcPr>
                            <w:tcW w:w="1435" w:type="dxa"/>
                            <w:tcBorders>
                              <w:top w:val="single" w:sz="4" w:space="0" w:color="DDDDDD"/>
                              <w:left w:val="single" w:sz="4" w:space="0" w:color="DDDDDD"/>
                              <w:bottom w:val="single" w:sz="12" w:space="0" w:color="DDDDDD"/>
                              <w:right w:val="single" w:sz="4" w:space="0" w:color="DDDDDD"/>
                            </w:tcBorders>
                            <w:hideMark/>
                          </w:tcPr>
                          <w:p w14:paraId="082B22A7" w14:textId="77777777" w:rsidR="00D94C82" w:rsidRPr="005908AA" w:rsidRDefault="00D94C82" w:rsidP="003863C8">
                            <w:r w:rsidRPr="005908AA">
                              <w:t>Name</w:t>
                            </w:r>
                          </w:p>
                        </w:tc>
                        <w:tc>
                          <w:tcPr>
                            <w:tcW w:w="1980" w:type="dxa"/>
                            <w:tcBorders>
                              <w:top w:val="single" w:sz="4" w:space="0" w:color="DDDDDD"/>
                              <w:left w:val="single" w:sz="4" w:space="0" w:color="DDDDDD"/>
                              <w:bottom w:val="single" w:sz="12" w:space="0" w:color="DDDDDD"/>
                              <w:right w:val="single" w:sz="4" w:space="0" w:color="DDDDDD"/>
                            </w:tcBorders>
                            <w:hideMark/>
                          </w:tcPr>
                          <w:p w14:paraId="79DD2812" w14:textId="77777777" w:rsidR="00D94C82" w:rsidRPr="005908AA" w:rsidRDefault="00D94C82" w:rsidP="003863C8">
                            <w:r w:rsidRPr="005908AA">
                              <w:t>ABI Mnemonic</w:t>
                            </w:r>
                          </w:p>
                        </w:tc>
                        <w:tc>
                          <w:tcPr>
                            <w:tcW w:w="2520" w:type="dxa"/>
                            <w:tcBorders>
                              <w:top w:val="single" w:sz="4" w:space="0" w:color="DDDDDD"/>
                              <w:left w:val="single" w:sz="4" w:space="0" w:color="DDDDDD"/>
                              <w:bottom w:val="single" w:sz="12" w:space="0" w:color="DDDDDD"/>
                              <w:right w:val="single" w:sz="4" w:space="0" w:color="DDDDDD"/>
                            </w:tcBorders>
                            <w:hideMark/>
                          </w:tcPr>
                          <w:p w14:paraId="34573EB7" w14:textId="77777777" w:rsidR="00D94C82" w:rsidRPr="005908AA" w:rsidRDefault="00D94C82" w:rsidP="003863C8">
                            <w:r w:rsidRPr="005908AA">
                              <w:t>Meaning</w:t>
                            </w:r>
                          </w:p>
                        </w:tc>
                        <w:tc>
                          <w:tcPr>
                            <w:tcW w:w="2430" w:type="dxa"/>
                            <w:tcBorders>
                              <w:top w:val="single" w:sz="4" w:space="0" w:color="DDDDDD"/>
                              <w:left w:val="single" w:sz="4" w:space="0" w:color="DDDDDD"/>
                              <w:bottom w:val="single" w:sz="12" w:space="0" w:color="DDDDDD"/>
                              <w:right w:val="single" w:sz="4" w:space="0" w:color="DDDDDD"/>
                            </w:tcBorders>
                            <w:hideMark/>
                          </w:tcPr>
                          <w:p w14:paraId="120DB5D8" w14:textId="77777777" w:rsidR="00D94C82" w:rsidRPr="005908AA" w:rsidRDefault="00D94C82" w:rsidP="003863C8">
                            <w:r w:rsidRPr="005908AA">
                              <w:t>Preserved across calls?</w:t>
                            </w:r>
                          </w:p>
                        </w:tc>
                      </w:tr>
                      <w:tr w:rsidR="00D94C82" w:rsidRPr="005908AA" w14:paraId="6AE9E636" w14:textId="77777777" w:rsidTr="005908AA">
                        <w:trPr>
                          <w:trHeight w:val="436"/>
                          <w:jc w:val="center"/>
                        </w:trPr>
                        <w:tc>
                          <w:tcPr>
                            <w:tcW w:w="1435" w:type="dxa"/>
                            <w:tcBorders>
                              <w:top w:val="single" w:sz="12" w:space="0" w:color="DDDDDD"/>
                              <w:left w:val="single" w:sz="4" w:space="0" w:color="DDDDDD"/>
                              <w:bottom w:val="single" w:sz="4" w:space="0" w:color="DDDDDD"/>
                              <w:right w:val="single" w:sz="4" w:space="0" w:color="DDDDDD"/>
                            </w:tcBorders>
                            <w:hideMark/>
                          </w:tcPr>
                          <w:p w14:paraId="032C6C10" w14:textId="1386318D" w:rsidR="00D94C82" w:rsidRPr="005908AA" w:rsidRDefault="00D94C82" w:rsidP="003863C8">
                            <w:r>
                              <w:t>p0 – p7</w:t>
                            </w:r>
                          </w:p>
                        </w:tc>
                        <w:tc>
                          <w:tcPr>
                            <w:tcW w:w="1980" w:type="dxa"/>
                            <w:tcBorders>
                              <w:top w:val="single" w:sz="12" w:space="0" w:color="DDDDDD"/>
                              <w:left w:val="single" w:sz="4" w:space="0" w:color="DDDDDD"/>
                              <w:bottom w:val="single" w:sz="4" w:space="0" w:color="DDDDDD"/>
                              <w:right w:val="single" w:sz="4" w:space="0" w:color="DDDDDD"/>
                            </w:tcBorders>
                            <w:hideMark/>
                          </w:tcPr>
                          <w:p w14:paraId="5A3A4C5F" w14:textId="0D23E235" w:rsidR="00D94C82" w:rsidRPr="005908AA" w:rsidRDefault="00D94C82" w:rsidP="003863C8">
                            <w:r>
                              <w:t>p0 – p7</w:t>
                            </w:r>
                          </w:p>
                        </w:tc>
                        <w:tc>
                          <w:tcPr>
                            <w:tcW w:w="2520" w:type="dxa"/>
                            <w:tcBorders>
                              <w:top w:val="single" w:sz="12" w:space="0" w:color="DDDDDD"/>
                              <w:left w:val="single" w:sz="4" w:space="0" w:color="DDDDDD"/>
                              <w:bottom w:val="single" w:sz="4" w:space="0" w:color="DDDDDD"/>
                              <w:right w:val="single" w:sz="4" w:space="0" w:color="DDDDDD"/>
                            </w:tcBorders>
                            <w:hideMark/>
                          </w:tcPr>
                          <w:p w14:paraId="0990B8F3" w14:textId="6574DE97" w:rsidR="00D94C82" w:rsidRPr="005908AA" w:rsidRDefault="00D94C82" w:rsidP="003863C8">
                            <w:r>
                              <w:t>Collection Pointer Register</w:t>
                            </w:r>
                          </w:p>
                        </w:tc>
                        <w:tc>
                          <w:tcPr>
                            <w:tcW w:w="2430" w:type="dxa"/>
                            <w:tcBorders>
                              <w:top w:val="single" w:sz="12" w:space="0" w:color="DDDDDD"/>
                              <w:left w:val="single" w:sz="4" w:space="0" w:color="DDDDDD"/>
                              <w:bottom w:val="single" w:sz="4" w:space="0" w:color="DDDDDD"/>
                              <w:right w:val="single" w:sz="4" w:space="0" w:color="DDDDDD"/>
                            </w:tcBorders>
                            <w:hideMark/>
                          </w:tcPr>
                          <w:p w14:paraId="101403FE" w14:textId="4D9AA3B5" w:rsidR="00D94C82" w:rsidRPr="005908AA" w:rsidRDefault="00D94C82" w:rsidP="003863C8">
                            <w:r>
                              <w:t>No</w:t>
                            </w:r>
                          </w:p>
                        </w:tc>
                      </w:tr>
                      <w:tr w:rsidR="00D94C82" w:rsidRPr="005908AA" w14:paraId="4B6AC5A4" w14:textId="77777777" w:rsidTr="00D94C82">
                        <w:trPr>
                          <w:trHeight w:val="436"/>
                          <w:jc w:val="center"/>
                        </w:trPr>
                        <w:tc>
                          <w:tcPr>
                            <w:tcW w:w="1435" w:type="dxa"/>
                            <w:tcBorders>
                              <w:top w:val="single" w:sz="4" w:space="0" w:color="DDDDDD"/>
                              <w:left w:val="single" w:sz="4" w:space="0" w:color="DDDDDD"/>
                              <w:bottom w:val="single" w:sz="4" w:space="0" w:color="DDDDDD"/>
                              <w:right w:val="single" w:sz="4" w:space="0" w:color="DDDDDD"/>
                            </w:tcBorders>
                          </w:tcPr>
                          <w:p w14:paraId="2A3195A3" w14:textId="49AD6CF2" w:rsidR="00D94C82" w:rsidRPr="005908AA" w:rsidRDefault="00D94C82" w:rsidP="003863C8"/>
                        </w:tc>
                        <w:tc>
                          <w:tcPr>
                            <w:tcW w:w="1980" w:type="dxa"/>
                            <w:tcBorders>
                              <w:top w:val="single" w:sz="4" w:space="0" w:color="DDDDDD"/>
                              <w:left w:val="single" w:sz="4" w:space="0" w:color="DDDDDD"/>
                              <w:bottom w:val="single" w:sz="4" w:space="0" w:color="DDDDDD"/>
                              <w:right w:val="single" w:sz="4" w:space="0" w:color="DDDDDD"/>
                            </w:tcBorders>
                          </w:tcPr>
                          <w:p w14:paraId="4B4656F8" w14:textId="160E9D18" w:rsidR="00D94C82" w:rsidRPr="005908AA" w:rsidRDefault="00D94C82" w:rsidP="003863C8"/>
                        </w:tc>
                        <w:tc>
                          <w:tcPr>
                            <w:tcW w:w="2520" w:type="dxa"/>
                            <w:tcBorders>
                              <w:top w:val="single" w:sz="4" w:space="0" w:color="DDDDDD"/>
                              <w:left w:val="single" w:sz="4" w:space="0" w:color="DDDDDD"/>
                              <w:bottom w:val="single" w:sz="4" w:space="0" w:color="DDDDDD"/>
                              <w:right w:val="single" w:sz="4" w:space="0" w:color="DDDDDD"/>
                            </w:tcBorders>
                          </w:tcPr>
                          <w:p w14:paraId="6483503E" w14:textId="1D4909ED" w:rsidR="00D94C82" w:rsidRPr="005908AA" w:rsidRDefault="00D94C82" w:rsidP="003863C8"/>
                        </w:tc>
                        <w:tc>
                          <w:tcPr>
                            <w:tcW w:w="2430" w:type="dxa"/>
                            <w:tcBorders>
                              <w:top w:val="single" w:sz="4" w:space="0" w:color="DDDDDD"/>
                              <w:left w:val="single" w:sz="4" w:space="0" w:color="DDDDDD"/>
                              <w:bottom w:val="single" w:sz="4" w:space="0" w:color="DDDDDD"/>
                              <w:right w:val="single" w:sz="4" w:space="0" w:color="DDDDDD"/>
                            </w:tcBorders>
                          </w:tcPr>
                          <w:p w14:paraId="1CAA46CC" w14:textId="40872FFE" w:rsidR="00D94C82" w:rsidRPr="005908AA" w:rsidRDefault="00D94C82" w:rsidP="003863C8"/>
                        </w:tc>
                      </w:tr>
                    </w:tbl>
                    <w:p w14:paraId="60C490B0" w14:textId="77777777" w:rsidR="00D94C82" w:rsidRDefault="00D94C82" w:rsidP="003863C8"/>
                  </w:txbxContent>
                </v:textbox>
                <w10:wrap type="square"/>
              </v:shape>
            </w:pict>
          </mc:Fallback>
        </mc:AlternateContent>
      </w:r>
    </w:p>
    <w:p w14:paraId="3A17887B" w14:textId="38C4A590" w:rsidR="00CA1DDD" w:rsidRDefault="00F22ACE" w:rsidP="003863C8">
      <w:pPr>
        <w:pStyle w:val="Heading2"/>
      </w:pPr>
      <w:r>
        <w:t>Register Expansions</w:t>
      </w:r>
    </w:p>
    <w:p w14:paraId="6D3EF6ED" w14:textId="6BA26DD7" w:rsidR="00F22ACE" w:rsidRDefault="00F22ACE" w:rsidP="003863C8">
      <w:r>
        <w:t xml:space="preserve">Each register is associated with a “Type Tag” as defined in Section </w:t>
      </w:r>
      <w:r>
        <w:fldChar w:fldCharType="begin"/>
      </w:r>
      <w:r>
        <w:instrText xml:space="preserve"> REF _Ref180135836 \r \h </w:instrText>
      </w:r>
      <w:r>
        <w:fldChar w:fldCharType="separate"/>
      </w:r>
      <w:r>
        <w:t>2</w:t>
      </w:r>
      <w:r>
        <w:fldChar w:fldCharType="end"/>
      </w:r>
      <w:r>
        <w:t xml:space="preserve">. </w:t>
      </w:r>
    </w:p>
    <w:p w14:paraId="1928B184" w14:textId="6547C190" w:rsidR="00F22ACE" w:rsidRDefault="00F22ACE" w:rsidP="003863C8">
      <w:r>
        <w:t xml:space="preserve">The purpose of the </w:t>
      </w:r>
      <w:proofErr w:type="gramStart"/>
      <w:r>
        <w:t>type</w:t>
      </w:r>
      <w:proofErr w:type="gramEnd"/>
      <w:r>
        <w:t xml:space="preserve"> tag is to specify a data type for the data currently stored in the register. Instruction will be modified (Section </w:t>
      </w:r>
      <w:r>
        <w:fldChar w:fldCharType="begin"/>
      </w:r>
      <w:r>
        <w:instrText xml:space="preserve"> REF _Ref180135951 \r \h </w:instrText>
      </w:r>
      <w:r>
        <w:fldChar w:fldCharType="separate"/>
      </w:r>
      <w:r>
        <w:t>3</w:t>
      </w:r>
      <w:r>
        <w:fldChar w:fldCharType="end"/>
      </w:r>
      <w:r>
        <w:t xml:space="preserve">) and new instructions will be added (Section </w:t>
      </w:r>
      <w:r>
        <w:fldChar w:fldCharType="begin"/>
      </w:r>
      <w:r>
        <w:instrText xml:space="preserve"> REF _Ref180135970 \r \h </w:instrText>
      </w:r>
      <w:r>
        <w:fldChar w:fldCharType="separate"/>
      </w:r>
      <w:r>
        <w:t>4</w:t>
      </w:r>
      <w:r>
        <w:fldChar w:fldCharType="end"/>
      </w:r>
      <w:r>
        <w:t xml:space="preserve">) to support this approach. New exceptions are introduced (Section </w:t>
      </w:r>
      <w:r>
        <w:fldChar w:fldCharType="begin"/>
      </w:r>
      <w:r>
        <w:instrText xml:space="preserve"> REF _Ref180136074 \r \h </w:instrText>
      </w:r>
      <w:r>
        <w:fldChar w:fldCharType="separate"/>
      </w:r>
      <w:r>
        <w:t>5</w:t>
      </w:r>
      <w:r>
        <w:fldChar w:fldCharType="end"/>
      </w:r>
      <w:r>
        <w:t>) to support processing errors found due to the type tagging.</w:t>
      </w:r>
    </w:p>
    <w:p w14:paraId="7E151552" w14:textId="2E0F364B" w:rsidR="00F22ACE" w:rsidRDefault="00F22ACE" w:rsidP="003863C8">
      <w:pPr>
        <w:pStyle w:val="Heading2"/>
      </w:pPr>
      <w:r>
        <w:t>Memory Expansions</w:t>
      </w:r>
    </w:p>
    <w:p w14:paraId="6D21B136" w14:textId="66A8656C" w:rsidR="00F22ACE" w:rsidRDefault="00F22ACE" w:rsidP="003863C8">
      <w:r>
        <w:t xml:space="preserve">Each byte of memory will also be associated with a Type Tag” as Defined in Section </w:t>
      </w:r>
      <w:r>
        <w:fldChar w:fldCharType="begin"/>
      </w:r>
      <w:r>
        <w:instrText xml:space="preserve"> REF _Ref180135836 \r \h </w:instrText>
      </w:r>
      <w:r>
        <w:fldChar w:fldCharType="separate"/>
      </w:r>
      <w:r>
        <w:t>2</w:t>
      </w:r>
      <w:r>
        <w:fldChar w:fldCharType="end"/>
      </w:r>
      <w:r>
        <w:t xml:space="preserve">. </w:t>
      </w:r>
    </w:p>
    <w:p w14:paraId="06AB45AA" w14:textId="77777777" w:rsidR="00FB503F" w:rsidRDefault="00FB503F" w:rsidP="003863C8">
      <w:pPr>
        <w:rPr>
          <w:rFonts w:asciiTheme="majorHAnsi" w:eastAsiaTheme="majorEastAsia" w:hAnsiTheme="majorHAnsi" w:cstheme="majorBidi"/>
          <w:color w:val="0F4761" w:themeColor="accent1" w:themeShade="BF"/>
          <w:sz w:val="40"/>
          <w:szCs w:val="40"/>
        </w:rPr>
      </w:pPr>
      <w:bookmarkStart w:id="4" w:name="_Ref180135836"/>
      <w:r>
        <w:br w:type="page"/>
      </w:r>
    </w:p>
    <w:p w14:paraId="7DD970ED" w14:textId="5A9F7AF5" w:rsidR="007F0688" w:rsidRDefault="00C12516" w:rsidP="003863C8">
      <w:pPr>
        <w:pStyle w:val="Heading1"/>
      </w:pPr>
      <w:r w:rsidRPr="00900D4D">
        <w:rPr>
          <w:noProof/>
        </w:rPr>
        <w:lastRenderedPageBreak/>
        <mc:AlternateContent>
          <mc:Choice Requires="wps">
            <w:drawing>
              <wp:anchor distT="0" distB="182880" distL="114300" distR="114300" simplePos="0" relativeHeight="251658245" behindDoc="0" locked="0" layoutInCell="1" allowOverlap="1" wp14:anchorId="445DAB9D" wp14:editId="4D4F6154">
                <wp:simplePos x="1051560" y="914400"/>
                <wp:positionH relativeFrom="margin">
                  <wp:align>center</wp:align>
                </wp:positionH>
                <wp:positionV relativeFrom="margin">
                  <wp:align>top</wp:align>
                </wp:positionV>
                <wp:extent cx="5595620" cy="1456690"/>
                <wp:effectExtent l="0" t="0" r="5080" b="0"/>
                <wp:wrapTopAndBottom/>
                <wp:docPr id="1363143565" name="Text Box 1363143565"/>
                <wp:cNvGraphicFramePr/>
                <a:graphic xmlns:a="http://schemas.openxmlformats.org/drawingml/2006/main">
                  <a:graphicData uri="http://schemas.microsoft.com/office/word/2010/wordprocessingShape">
                    <wps:wsp>
                      <wps:cNvSpPr txBox="1"/>
                      <wps:spPr>
                        <a:xfrm>
                          <a:off x="0" y="0"/>
                          <a:ext cx="5595620" cy="1456765"/>
                        </a:xfrm>
                        <a:prstGeom prst="rect">
                          <a:avLst/>
                        </a:prstGeom>
                        <a:solidFill>
                          <a:schemeClr val="lt1"/>
                        </a:solidFill>
                        <a:ln w="6350">
                          <a:noFill/>
                        </a:ln>
                      </wps:spPr>
                      <wps:txbx>
                        <w:txbxContent>
                          <w:p w14:paraId="47D87A1C" w14:textId="77777777" w:rsidR="007F0688" w:rsidRDefault="007F0688" w:rsidP="003863C8">
                            <w:r w:rsidRPr="001D05FD">
                              <w:rPr>
                                <w:noProof/>
                              </w:rPr>
                              <w:drawing>
                                <wp:inline distT="0" distB="0" distL="0" distR="0" wp14:anchorId="0CBE7D3B" wp14:editId="49044407">
                                  <wp:extent cx="4299585" cy="995082"/>
                                  <wp:effectExtent l="0" t="0" r="5715" b="0"/>
                                  <wp:docPr id="835285566" name="Picture 83528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9940" cy="1002107"/>
                                          </a:xfrm>
                                          <a:prstGeom prst="rect">
                                            <a:avLst/>
                                          </a:prstGeom>
                                          <a:noFill/>
                                          <a:ln>
                                            <a:noFill/>
                                          </a:ln>
                                        </pic:spPr>
                                      </pic:pic>
                                    </a:graphicData>
                                  </a:graphic>
                                </wp:inline>
                              </w:drawing>
                            </w:r>
                            <w:bookmarkStart w:id="5" w:name="_Ref138714516"/>
                          </w:p>
                          <w:p w14:paraId="399D446D" w14:textId="63FE159F" w:rsidR="007F0688" w:rsidRDefault="007F0688" w:rsidP="003863C8">
                            <w:r w:rsidRPr="001F6881">
                              <w:t xml:space="preserve">Figure </w:t>
                            </w:r>
                            <w:fldSimple w:instr=" SEQ Figure \* ARABIC ">
                              <w:r w:rsidR="00CD3CAD">
                                <w:rPr>
                                  <w:noProof/>
                                </w:rPr>
                                <w:t>1</w:t>
                              </w:r>
                            </w:fldSimple>
                            <w:bookmarkEnd w:id="5"/>
                            <w:r w:rsidRPr="001F6881">
                              <w:t>. Type Tag Layout</w:t>
                            </w:r>
                          </w:p>
                          <w:p w14:paraId="6156D8DF" w14:textId="77777777" w:rsidR="007F0688" w:rsidRPr="00DC1D15" w:rsidRDefault="007F0688" w:rsidP="003863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AB9D" id="Text Box 1363143565" o:spid="_x0000_s1030" type="#_x0000_t202" style="position:absolute;left:0;text-align:left;margin-left:0;margin-top:0;width:440.6pt;height:114.7pt;z-index:251658245;visibility:visible;mso-wrap-style:square;mso-width-percent:0;mso-height-percent:0;mso-wrap-distance-left:9pt;mso-wrap-distance-top:0;mso-wrap-distance-right:9pt;mso-wrap-distance-bottom:14.4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" fillcolor="white [3201]" stroked="f" strokeweight=".5pt">
                <v:textbox>
                  <w:txbxContent>
                    <w:p w14:paraId="47D87A1C" w14:textId="77777777" w:rsidR="007F0688" w:rsidRDefault="007F0688" w:rsidP="003863C8">
                      <w:r w:rsidRPr="001D05FD">
                        <w:rPr>
                          <w:noProof/>
                        </w:rPr>
                        <w:drawing>
                          <wp:inline distT="0" distB="0" distL="0" distR="0" wp14:anchorId="0CBE7D3B" wp14:editId="49044407">
                            <wp:extent cx="4299585" cy="995082"/>
                            <wp:effectExtent l="0" t="0" r="5715" b="0"/>
                            <wp:docPr id="835285566" name="Picture 83528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9940" cy="1002107"/>
                                    </a:xfrm>
                                    <a:prstGeom prst="rect">
                                      <a:avLst/>
                                    </a:prstGeom>
                                    <a:noFill/>
                                    <a:ln>
                                      <a:noFill/>
                                    </a:ln>
                                  </pic:spPr>
                                </pic:pic>
                              </a:graphicData>
                            </a:graphic>
                          </wp:inline>
                        </w:drawing>
                      </w:r>
                      <w:bookmarkStart w:id="6" w:name="_Ref138714516"/>
                    </w:p>
                    <w:p w14:paraId="399D446D" w14:textId="63FE159F" w:rsidR="007F0688" w:rsidRDefault="007F0688" w:rsidP="003863C8">
                      <w:r w:rsidRPr="001F6881">
                        <w:t xml:space="preserve">Figure </w:t>
                      </w:r>
                      <w:fldSimple w:instr=" SEQ Figure \* ARABIC ">
                        <w:r w:rsidR="00CD3CAD">
                          <w:rPr>
                            <w:noProof/>
                          </w:rPr>
                          <w:t>1</w:t>
                        </w:r>
                      </w:fldSimple>
                      <w:bookmarkEnd w:id="6"/>
                      <w:r w:rsidRPr="001F6881">
                        <w:t>. Type Tag Layout</w:t>
                      </w:r>
                    </w:p>
                    <w:p w14:paraId="6156D8DF" w14:textId="77777777" w:rsidR="007F0688" w:rsidRPr="00DC1D15" w:rsidRDefault="007F0688" w:rsidP="003863C8"/>
                  </w:txbxContent>
                </v:textbox>
                <w10:wrap type="topAndBottom" anchorx="margin" anchory="margin"/>
              </v:shape>
            </w:pict>
          </mc:Fallback>
        </mc:AlternateContent>
      </w:r>
      <w:r w:rsidR="00F22ACE">
        <w:t>Type Tags</w:t>
      </w:r>
      <w:bookmarkStart w:id="7" w:name="_Ref180135951"/>
      <w:bookmarkEnd w:id="4"/>
    </w:p>
    <w:p w14:paraId="0D2F6E1C" w14:textId="65941AEA" w:rsidR="007F0688" w:rsidRDefault="007F0688" w:rsidP="003863C8">
      <w:pPr>
        <w:pStyle w:val="Heading2"/>
      </w:pPr>
      <w:r>
        <w:t>We have the following base types:</w:t>
      </w:r>
    </w:p>
    <w:p w14:paraId="6F9FE9E2" w14:textId="5717F0DA" w:rsidR="007F0688" w:rsidRDefault="00C12F44" w:rsidP="003863C8">
      <w:pPr>
        <w:pStyle w:val="ListParagraph"/>
        <w:numPr>
          <w:ilvl w:val="0"/>
          <w:numId w:val="10"/>
        </w:numPr>
      </w:pPr>
      <w:r>
        <w:rPr>
          <w:b/>
          <w:bCs/>
        </w:rPr>
        <w:t>Raw (Bit Vector)</w:t>
      </w:r>
      <w:r w:rsidR="007F0688">
        <w:t xml:space="preserve"> – these are raw bytes and can be used for a wide collection of representations, for example graphics, sound, etc. (8, 16, 32 or 64 bit). </w:t>
      </w:r>
    </w:p>
    <w:p w14:paraId="64DC7F65" w14:textId="77777777" w:rsidR="007F0688" w:rsidRDefault="007F0688" w:rsidP="003863C8">
      <w:pPr>
        <w:pStyle w:val="ListParagraph"/>
        <w:numPr>
          <w:ilvl w:val="0"/>
          <w:numId w:val="10"/>
        </w:numPr>
      </w:pPr>
      <w:r w:rsidRPr="00151AD0">
        <w:rPr>
          <w:b/>
          <w:bCs/>
        </w:rPr>
        <w:t>Unsigned integer</w:t>
      </w:r>
      <w:r>
        <w:t xml:space="preserve"> – Unsigned numbers. There is debate about the use of these, but they are essential with communication protocols and remote devices; also use for array indices and addresses. (8, 16, 32 or 64 bit)</w:t>
      </w:r>
    </w:p>
    <w:p w14:paraId="7A1043CB" w14:textId="77777777" w:rsidR="007F0688" w:rsidRDefault="007F0688" w:rsidP="003863C8">
      <w:pPr>
        <w:pStyle w:val="ListParagraph"/>
        <w:numPr>
          <w:ilvl w:val="0"/>
          <w:numId w:val="10"/>
        </w:numPr>
      </w:pPr>
      <w:r w:rsidRPr="00151AD0">
        <w:rPr>
          <w:b/>
          <w:bCs/>
        </w:rPr>
        <w:t>Signed Integer</w:t>
      </w:r>
      <w:r>
        <w:t xml:space="preserve"> – Numbers stored in two’s complement representation. (8, 16, 32 or 64 bit)</w:t>
      </w:r>
    </w:p>
    <w:p w14:paraId="5D05B77C" w14:textId="77777777" w:rsidR="007F0688" w:rsidRDefault="007F0688" w:rsidP="003863C8">
      <w:pPr>
        <w:pStyle w:val="ListParagraph"/>
        <w:numPr>
          <w:ilvl w:val="0"/>
          <w:numId w:val="10"/>
        </w:numPr>
      </w:pPr>
      <w:r w:rsidRPr="00151AD0">
        <w:rPr>
          <w:b/>
          <w:bCs/>
        </w:rPr>
        <w:t xml:space="preserve">Float </w:t>
      </w:r>
      <w:r>
        <w:t>– IEEE 754 Floating point (32 or 64 bit)</w:t>
      </w:r>
    </w:p>
    <w:p w14:paraId="3F5CE9E3" w14:textId="77777777" w:rsidR="007F0688" w:rsidRDefault="007F0688" w:rsidP="003863C8">
      <w:pPr>
        <w:pStyle w:val="ListParagraph"/>
        <w:numPr>
          <w:ilvl w:val="0"/>
          <w:numId w:val="10"/>
        </w:numPr>
      </w:pPr>
      <w:r>
        <w:rPr>
          <w:b/>
          <w:bCs/>
        </w:rPr>
        <w:t xml:space="preserve">Code </w:t>
      </w:r>
      <w:proofErr w:type="gramStart"/>
      <w:r>
        <w:rPr>
          <w:b/>
          <w:bCs/>
        </w:rPr>
        <w:t xml:space="preserve">-  </w:t>
      </w:r>
      <w:r>
        <w:t>normal</w:t>
      </w:r>
      <w:proofErr w:type="gramEnd"/>
      <w:r>
        <w:t xml:space="preserve"> executable code</w:t>
      </w:r>
    </w:p>
    <w:p w14:paraId="6A857B22" w14:textId="3C34DC45" w:rsidR="007F0688" w:rsidRDefault="007F0688" w:rsidP="003863C8">
      <w:pPr>
        <w:pStyle w:val="ListParagraph"/>
        <w:numPr>
          <w:ilvl w:val="0"/>
          <w:numId w:val="10"/>
        </w:numPr>
      </w:pPr>
      <w:r>
        <w:rPr>
          <w:b/>
          <w:bCs/>
        </w:rPr>
        <w:t xml:space="preserve">Code Function Entry </w:t>
      </w:r>
      <w:proofErr w:type="gramStart"/>
      <w:r>
        <w:t>–</w:t>
      </w:r>
      <w:r w:rsidRPr="00E70055">
        <w:t xml:space="preserve"> </w:t>
      </w:r>
      <w:r>
        <w:t xml:space="preserve"> a</w:t>
      </w:r>
      <w:proofErr w:type="gramEnd"/>
      <w:r>
        <w:t xml:space="preserve"> function call site.</w:t>
      </w:r>
    </w:p>
    <w:p w14:paraId="449D10C0" w14:textId="701D0552" w:rsidR="007F0688" w:rsidRDefault="007F0688" w:rsidP="003863C8">
      <w:pPr>
        <w:pStyle w:val="ListParagraph"/>
        <w:numPr>
          <w:ilvl w:val="0"/>
          <w:numId w:val="10"/>
        </w:numPr>
      </w:pPr>
      <w:r>
        <w:rPr>
          <w:b/>
          <w:bCs/>
        </w:rPr>
        <w:t xml:space="preserve">Code Indirect Jump Target </w:t>
      </w:r>
      <w:proofErr w:type="gramStart"/>
      <w:r>
        <w:t>–</w:t>
      </w:r>
      <w:r w:rsidRPr="00E70055">
        <w:t xml:space="preserve"> </w:t>
      </w:r>
      <w:r>
        <w:t xml:space="preserve"> an</w:t>
      </w:r>
      <w:proofErr w:type="gramEnd"/>
      <w:r>
        <w:t xml:space="preserve"> instruction that is the target of a jump from an indirect value (for example a switch statement may calculate which case to jump to from a table store that result in a register and jump to the contents of that register).</w:t>
      </w:r>
    </w:p>
    <w:p w14:paraId="1E1D444D" w14:textId="3B2BFD19" w:rsidR="007F0688" w:rsidRDefault="007F0688" w:rsidP="003863C8">
      <w:pPr>
        <w:pStyle w:val="ListParagraph"/>
        <w:numPr>
          <w:ilvl w:val="0"/>
          <w:numId w:val="10"/>
        </w:numPr>
      </w:pPr>
      <w:r>
        <w:t xml:space="preserve">Code Return Address – an instruction that follows a </w:t>
      </w:r>
      <w:proofErr w:type="gramStart"/>
      <w:r>
        <w:t>call, and</w:t>
      </w:r>
      <w:proofErr w:type="gramEnd"/>
      <w:r>
        <w:t xml:space="preserve"> is the intended return address of a call.</w:t>
      </w:r>
    </w:p>
    <w:p w14:paraId="1DD1C71B" w14:textId="77777777" w:rsidR="007F0688" w:rsidRPr="00E70055" w:rsidRDefault="007F0688" w:rsidP="003863C8">
      <w:pPr>
        <w:pStyle w:val="ListParagraph"/>
      </w:pPr>
    </w:p>
    <w:p w14:paraId="13D02509" w14:textId="77777777" w:rsidR="007F0688" w:rsidRPr="00FF102C" w:rsidRDefault="007F0688" w:rsidP="003863C8">
      <w:pPr>
        <w:pStyle w:val="ListParagraph"/>
        <w:numPr>
          <w:ilvl w:val="0"/>
          <w:numId w:val="10"/>
        </w:numPr>
        <w:rPr>
          <w:highlight w:val="yellow"/>
        </w:rPr>
      </w:pPr>
      <w:r w:rsidRPr="00FF102C">
        <w:rPr>
          <w:b/>
          <w:bCs/>
          <w:highlight w:val="yellow"/>
        </w:rPr>
        <w:t>Reference</w:t>
      </w:r>
      <w:r w:rsidRPr="00FF102C">
        <w:rPr>
          <w:highlight w:val="yellow"/>
        </w:rPr>
        <w:t>—A reference to a single entity of the specified type. Size of the stored data is default machine address size (32 bit), references an entity of a specific type.</w:t>
      </w:r>
    </w:p>
    <w:p w14:paraId="33299606" w14:textId="77777777" w:rsidR="007F0688" w:rsidRPr="00FF102C" w:rsidRDefault="007F0688" w:rsidP="003863C8">
      <w:pPr>
        <w:pStyle w:val="ListParagraph"/>
        <w:numPr>
          <w:ilvl w:val="0"/>
          <w:numId w:val="10"/>
        </w:numPr>
        <w:rPr>
          <w:highlight w:val="yellow"/>
        </w:rPr>
      </w:pPr>
      <w:r w:rsidRPr="00FF102C">
        <w:rPr>
          <w:b/>
          <w:bCs/>
          <w:highlight w:val="yellow"/>
        </w:rPr>
        <w:t xml:space="preserve">Collection </w:t>
      </w:r>
      <w:proofErr w:type="gramStart"/>
      <w:r w:rsidRPr="00FF102C">
        <w:rPr>
          <w:b/>
          <w:bCs/>
          <w:highlight w:val="yellow"/>
        </w:rPr>
        <w:t xml:space="preserve">Reference </w:t>
      </w:r>
      <w:r w:rsidRPr="00FF102C">
        <w:rPr>
          <w:highlight w:val="yellow"/>
        </w:rPr>
        <w:t xml:space="preserve"> -</w:t>
      </w:r>
      <w:proofErr w:type="gramEnd"/>
      <w:r w:rsidRPr="00FF102C">
        <w:rPr>
          <w:highlight w:val="yellow"/>
        </w:rPr>
        <w:t xml:space="preserve"> A reference to the first address of a collection of entities of the specified type.</w:t>
      </w:r>
    </w:p>
    <w:p w14:paraId="5D6D3028" w14:textId="77777777" w:rsidR="007F0688" w:rsidRPr="00D268D1" w:rsidRDefault="007F0688" w:rsidP="003863C8">
      <w:pPr>
        <w:pStyle w:val="ListParagraph"/>
        <w:numPr>
          <w:ilvl w:val="0"/>
          <w:numId w:val="10"/>
        </w:numPr>
      </w:pPr>
      <w:r>
        <w:rPr>
          <w:b/>
          <w:bCs/>
        </w:rPr>
        <w:t>Collection Size</w:t>
      </w:r>
      <w:r>
        <w:t xml:space="preserve">- the stored data (1-4 bytes) indicates the number of bytes in a collection (or number of entities?) </w:t>
      </w:r>
    </w:p>
    <w:p w14:paraId="40DD4F6A" w14:textId="77777777" w:rsidR="007F0688" w:rsidRDefault="007F0688" w:rsidP="003863C8"/>
    <w:p w14:paraId="053C6A08" w14:textId="554F348A" w:rsidR="007F0688" w:rsidRPr="00900D4D" w:rsidRDefault="007F0688" w:rsidP="003863C8">
      <w:r w:rsidRPr="00900D4D">
        <w:t>The tag format consists of four fields (</w:t>
      </w:r>
      <w:r>
        <w:t xml:space="preserve">see </w:t>
      </w:r>
      <w:r w:rsidRPr="00900D4D">
        <w:fldChar w:fldCharType="begin"/>
      </w:r>
      <w:r w:rsidRPr="00900D4D">
        <w:instrText xml:space="preserve"> REF _Ref138714516 \h </w:instrText>
      </w:r>
      <w:r>
        <w:instrText xml:space="preserve"> \* MERGEFORMAT </w:instrText>
      </w:r>
      <w:r w:rsidRPr="00900D4D">
        <w:fldChar w:fldCharType="separate"/>
      </w:r>
      <w:r w:rsidRPr="00900D4D">
        <w:t xml:space="preserve">Figure </w:t>
      </w:r>
      <w:r w:rsidRPr="00900D4D">
        <w:rPr>
          <w:noProof/>
        </w:rPr>
        <w:t>1</w:t>
      </w:r>
      <w:r w:rsidRPr="00900D4D">
        <w:fldChar w:fldCharType="end"/>
      </w:r>
      <w:r>
        <w:t xml:space="preserve"> and </w:t>
      </w:r>
      <w:r>
        <w:fldChar w:fldCharType="begin"/>
      </w:r>
      <w:r>
        <w:instrText xml:space="preserve"> REF _Ref145667548 \h </w:instrText>
      </w:r>
      <w:r>
        <w:fldChar w:fldCharType="separate"/>
      </w:r>
      <w:r w:rsidR="00CD3CAD" w:rsidRPr="006F5AB1">
        <w:t>Table 4</w:t>
      </w:r>
      <w:r>
        <w:fldChar w:fldCharType="end"/>
      </w:r>
      <w:r w:rsidRPr="00900D4D">
        <w:t>)</w:t>
      </w:r>
    </w:p>
    <w:p w14:paraId="79BC642F" w14:textId="77777777" w:rsidR="007F0688" w:rsidRDefault="007F0688" w:rsidP="003863C8">
      <w:pPr>
        <w:pStyle w:val="ListParagraph"/>
        <w:numPr>
          <w:ilvl w:val="0"/>
          <w:numId w:val="11"/>
        </w:numPr>
      </w:pPr>
      <w:r w:rsidRPr="00900D4D">
        <w:rPr>
          <w:b/>
          <w:bCs/>
        </w:rPr>
        <w:t xml:space="preserve">SIZE </w:t>
      </w:r>
      <w:r w:rsidRPr="00900D4D">
        <w:t xml:space="preserve">– indicates the number of additional bytes in the data type. </w:t>
      </w:r>
      <w:r>
        <w:t>0, 1, 3, or 7 for a total of 1, 2, 4 or 8 bytes.   (00= 0, 01 = 1, 10 = 3, 11 = 7)</w:t>
      </w:r>
    </w:p>
    <w:p w14:paraId="4B5C5084" w14:textId="77777777" w:rsidR="007F0688" w:rsidRPr="00900D4D" w:rsidRDefault="007F0688" w:rsidP="003863C8">
      <w:pPr>
        <w:pStyle w:val="ListParagraph"/>
      </w:pPr>
    </w:p>
    <w:p w14:paraId="2F89B218" w14:textId="77777777" w:rsidR="007F0688" w:rsidRPr="00900D4D" w:rsidRDefault="007F0688" w:rsidP="003863C8">
      <w:pPr>
        <w:pStyle w:val="ListParagraph"/>
        <w:numPr>
          <w:ilvl w:val="0"/>
          <w:numId w:val="11"/>
        </w:numPr>
      </w:pPr>
      <w:r w:rsidRPr="00900D4D">
        <w:rPr>
          <w:b/>
          <w:bCs/>
        </w:rPr>
        <w:t xml:space="preserve">TYPE </w:t>
      </w:r>
      <w:r w:rsidRPr="00900D4D">
        <w:t>–</w:t>
      </w:r>
      <w:r w:rsidRPr="00900D4D">
        <w:rPr>
          <w:b/>
          <w:bCs/>
        </w:rPr>
        <w:t xml:space="preserve"> </w:t>
      </w:r>
      <w:r w:rsidRPr="00900D4D">
        <w:t xml:space="preserve">specifies the base data type according to </w:t>
      </w:r>
    </w:p>
    <w:p w14:paraId="59AD28BF" w14:textId="77777777" w:rsidR="00E942B2" w:rsidRDefault="00102774" w:rsidP="003863C8">
      <w:pPr>
        <w:pStyle w:val="ListParagraph"/>
        <w:numPr>
          <w:ilvl w:val="1"/>
          <w:numId w:val="11"/>
        </w:numPr>
      </w:pPr>
      <w:r>
        <w:lastRenderedPageBreak/>
        <w:t>Special</w:t>
      </w:r>
      <w:r w:rsidR="007F0688" w:rsidRPr="00900D4D">
        <w:t xml:space="preserve"> =</w:t>
      </w:r>
      <w:r w:rsidR="00001C57">
        <w:t xml:space="preserve"> </w:t>
      </w:r>
      <w:r w:rsidR="007F0688" w:rsidRPr="00900D4D">
        <w:t>000</w:t>
      </w:r>
      <w:r w:rsidR="007F0688" w:rsidRPr="00900D4D">
        <w:tab/>
      </w:r>
      <w:r w:rsidR="00D6116E">
        <w:tab/>
      </w:r>
      <w:r w:rsidR="00D6116E">
        <w:tab/>
      </w:r>
      <w:r w:rsidR="00001C57" w:rsidRPr="00E942B2">
        <w:t xml:space="preserve">Code = </w:t>
      </w:r>
      <w:r w:rsidR="00001C57" w:rsidRPr="00001C57">
        <w:t>0</w:t>
      </w:r>
      <w:r w:rsidR="00E942B2">
        <w:t>01</w:t>
      </w:r>
    </w:p>
    <w:p w14:paraId="00C442B6" w14:textId="6915DB85" w:rsidR="00E942B2" w:rsidRDefault="00001C57" w:rsidP="003863C8">
      <w:pPr>
        <w:pStyle w:val="ListParagraph"/>
        <w:numPr>
          <w:ilvl w:val="1"/>
          <w:numId w:val="11"/>
        </w:numPr>
      </w:pPr>
      <w:r w:rsidRPr="0075402C">
        <w:rPr>
          <w:b/>
          <w:bCs/>
        </w:rPr>
        <w:t>Collection</w:t>
      </w:r>
      <w:r>
        <w:t xml:space="preserve"> = 01</w:t>
      </w:r>
      <w:r w:rsidR="0075402C">
        <w:t>0</w:t>
      </w:r>
      <w:r w:rsidR="0075402C">
        <w:tab/>
      </w:r>
      <w:r w:rsidR="0075402C">
        <w:tab/>
      </w:r>
      <w:r w:rsidR="00E942B2" w:rsidRPr="0075402C">
        <w:rPr>
          <w:b/>
          <w:bCs/>
        </w:rPr>
        <w:t xml:space="preserve">RAW </w:t>
      </w:r>
      <w:r w:rsidR="00E942B2">
        <w:t xml:space="preserve">(Bit Vector) = </w:t>
      </w:r>
      <w:r w:rsidR="0075402C">
        <w:t>011</w:t>
      </w:r>
    </w:p>
    <w:p w14:paraId="2453971E" w14:textId="5B3CCBC7" w:rsidR="00D6116E" w:rsidRDefault="00D6116E" w:rsidP="003863C8">
      <w:pPr>
        <w:pStyle w:val="ListParagraph"/>
        <w:numPr>
          <w:ilvl w:val="1"/>
          <w:numId w:val="11"/>
        </w:numPr>
      </w:pPr>
      <w:r>
        <w:t>Uns</w:t>
      </w:r>
      <w:r w:rsidR="007F0688" w:rsidRPr="00976D3C">
        <w:t>igned INT</w:t>
      </w:r>
      <w:r w:rsidR="007F0688" w:rsidRPr="00900D4D">
        <w:t xml:space="preserve"> =</w:t>
      </w:r>
      <w:r>
        <w:t xml:space="preserve"> </w:t>
      </w:r>
      <w:r w:rsidR="00001C57">
        <w:t>100</w:t>
      </w:r>
      <w:r w:rsidR="007F0688" w:rsidRPr="00900D4D">
        <w:t xml:space="preserve">      </w:t>
      </w:r>
      <w:r>
        <w:tab/>
        <w:t>Si</w:t>
      </w:r>
      <w:r w:rsidR="007F0688" w:rsidRPr="00976D3C">
        <w:t>gned INT</w:t>
      </w:r>
      <w:r w:rsidR="007F0688" w:rsidRPr="00900D4D">
        <w:t xml:space="preserve"> = </w:t>
      </w:r>
      <w:r>
        <w:t>1</w:t>
      </w:r>
      <w:r w:rsidR="00147240">
        <w:t>01</w:t>
      </w:r>
    </w:p>
    <w:p w14:paraId="508209E6" w14:textId="60D6F699" w:rsidR="007F0688" w:rsidRPr="00900D4D" w:rsidRDefault="007F0688" w:rsidP="003863C8">
      <w:pPr>
        <w:pStyle w:val="ListParagraph"/>
        <w:numPr>
          <w:ilvl w:val="1"/>
          <w:numId w:val="11"/>
        </w:numPr>
      </w:pPr>
      <w:r w:rsidRPr="00976D3C">
        <w:t xml:space="preserve">Float </w:t>
      </w:r>
      <w:r w:rsidRPr="00900D4D">
        <w:t xml:space="preserve">= </w:t>
      </w:r>
      <w:r w:rsidR="00147240">
        <w:t>110</w:t>
      </w:r>
      <w:r w:rsidR="00147240">
        <w:tab/>
      </w:r>
      <w:r w:rsidR="00147240">
        <w:tab/>
      </w:r>
      <w:r w:rsidR="00147240">
        <w:tab/>
        <w:t>Reference = 111</w:t>
      </w:r>
    </w:p>
    <w:p w14:paraId="72468D60" w14:textId="77777777" w:rsidR="007F0688" w:rsidRPr="00900D4D" w:rsidRDefault="007F0688" w:rsidP="003863C8">
      <w:pPr>
        <w:pStyle w:val="ListParagraph"/>
      </w:pPr>
    </w:p>
    <w:p w14:paraId="17AA7FE8" w14:textId="77777777" w:rsidR="007F0688" w:rsidRPr="00900D4D" w:rsidRDefault="007F0688" w:rsidP="003863C8">
      <w:pPr>
        <w:pStyle w:val="ListParagraph"/>
        <w:numPr>
          <w:ilvl w:val="0"/>
          <w:numId w:val="11"/>
        </w:numPr>
      </w:pPr>
      <w:proofErr w:type="gramStart"/>
      <w:r w:rsidRPr="00900D4D">
        <w:rPr>
          <w:b/>
          <w:bCs/>
        </w:rPr>
        <w:t xml:space="preserve">REF </w:t>
      </w:r>
      <w:r w:rsidRPr="00900D4D">
        <w:t xml:space="preserve"> -</w:t>
      </w:r>
      <w:proofErr w:type="gramEnd"/>
      <w:r w:rsidRPr="00900D4D">
        <w:t xml:space="preserve"> is used for reference and collection types. The </w:t>
      </w:r>
      <w:proofErr w:type="gramStart"/>
      <w:r w:rsidRPr="00900D4D">
        <w:t>type</w:t>
      </w:r>
      <w:proofErr w:type="gramEnd"/>
      <w:r w:rsidRPr="00900D4D">
        <w:t xml:space="preserve"> field indicates what type is being referenced. </w:t>
      </w:r>
      <w:r>
        <w:t xml:space="preserve">Note that we have Reference and collections as a type, this allows for “pointers to pointers” and other nested data structures. </w:t>
      </w:r>
      <w:r w:rsidRPr="00900D4D">
        <w:t xml:space="preserve">Size and field </w:t>
      </w:r>
      <w:proofErr w:type="gramStart"/>
      <w:r w:rsidRPr="00900D4D">
        <w:t>is</w:t>
      </w:r>
      <w:proofErr w:type="gramEnd"/>
      <w:r w:rsidRPr="00900D4D">
        <w:t xml:space="preserve"> set to default number of bytes for addressing in processor, but is actually ignored. </w:t>
      </w:r>
    </w:p>
    <w:p w14:paraId="02F9ADA5" w14:textId="634A950F" w:rsidR="007F0688" w:rsidRPr="00900D4D" w:rsidRDefault="007F0688" w:rsidP="003863C8">
      <w:pPr>
        <w:pStyle w:val="ListParagraph"/>
        <w:numPr>
          <w:ilvl w:val="1"/>
          <w:numId w:val="11"/>
        </w:numPr>
      </w:pPr>
      <w:r w:rsidRPr="00900D4D">
        <w:rPr>
          <w:b/>
          <w:bCs/>
        </w:rPr>
        <w:t xml:space="preserve">NONE </w:t>
      </w:r>
      <w:r w:rsidRPr="00900D4D">
        <w:t xml:space="preserve">= 00                            </w:t>
      </w:r>
      <w:r w:rsidRPr="008345DF">
        <w:rPr>
          <w:b/>
          <w:bCs/>
        </w:rPr>
        <w:tab/>
        <w:t xml:space="preserve">Base Type </w:t>
      </w:r>
      <w:r w:rsidRPr="00900D4D">
        <w:rPr>
          <w:b/>
          <w:bCs/>
        </w:rPr>
        <w:t xml:space="preserve">Reference = </w:t>
      </w:r>
      <w:r w:rsidRPr="00900D4D">
        <w:t>01</w:t>
      </w:r>
    </w:p>
    <w:p w14:paraId="3F87358F" w14:textId="77777777" w:rsidR="007F0688" w:rsidRDefault="007F0688" w:rsidP="003863C8">
      <w:pPr>
        <w:pStyle w:val="ListParagraph"/>
        <w:numPr>
          <w:ilvl w:val="1"/>
          <w:numId w:val="11"/>
        </w:numPr>
      </w:pPr>
      <w:r w:rsidRPr="006F3DB2">
        <w:t xml:space="preserve">Collection </w:t>
      </w:r>
      <w:proofErr w:type="gramStart"/>
      <w:r w:rsidRPr="006F3DB2">
        <w:t>Size</w:t>
      </w:r>
      <w:r w:rsidRPr="00900D4D">
        <w:t xml:space="preserve">  =</w:t>
      </w:r>
      <w:proofErr w:type="gramEnd"/>
      <w:r w:rsidRPr="00900D4D">
        <w:t xml:space="preserve"> 10</w:t>
      </w:r>
      <w:r w:rsidRPr="00900D4D">
        <w:tab/>
      </w:r>
      <w:r w:rsidRPr="00900D4D">
        <w:tab/>
      </w:r>
      <w:r w:rsidRPr="006F3DB2">
        <w:t>Collection Reference</w:t>
      </w:r>
      <w:r w:rsidRPr="00900D4D">
        <w:t xml:space="preserve">  = 11</w:t>
      </w:r>
    </w:p>
    <w:p w14:paraId="411E85A5" w14:textId="77777777" w:rsidR="007F0688" w:rsidRDefault="007F0688" w:rsidP="003863C8">
      <w:pPr>
        <w:pStyle w:val="ListParagraph"/>
      </w:pPr>
    </w:p>
    <w:p w14:paraId="4AF9DB7D" w14:textId="3191EF05" w:rsidR="007F0688" w:rsidRPr="00900D4D" w:rsidRDefault="007F0688" w:rsidP="003863C8">
      <w:pPr>
        <w:pStyle w:val="ListParagraph"/>
        <w:numPr>
          <w:ilvl w:val="0"/>
          <w:numId w:val="11"/>
        </w:numPr>
      </w:pPr>
      <w:r>
        <w:rPr>
          <w:b/>
          <w:bCs/>
        </w:rPr>
        <w:t>F/M</w:t>
      </w:r>
      <w:r w:rsidRPr="00900D4D">
        <w:rPr>
          <w:b/>
          <w:bCs/>
        </w:rPr>
        <w:t>B</w:t>
      </w:r>
      <w:r w:rsidRPr="00900D4D">
        <w:t xml:space="preserve"> – the F</w:t>
      </w:r>
      <w:r>
        <w:t>/M</w:t>
      </w:r>
      <w:r w:rsidRPr="00900D4D">
        <w:t>B bit</w:t>
      </w:r>
      <w:r>
        <w:t xml:space="preserve"> (first or more bit)</w:t>
      </w:r>
      <w:r w:rsidRPr="00900D4D">
        <w:t xml:space="preserve"> is </w:t>
      </w:r>
      <w:r>
        <w:t xml:space="preserve">not </w:t>
      </w:r>
      <w:r w:rsidRPr="00900D4D">
        <w:t>set (</w:t>
      </w:r>
      <w:r>
        <w:t>0</w:t>
      </w:r>
      <w:r w:rsidRPr="00900D4D">
        <w:t>) if this is the first byte of a data type, it is set (</w:t>
      </w:r>
      <w:r>
        <w:t>1</w:t>
      </w:r>
      <w:r w:rsidRPr="00900D4D">
        <w:t>) if this is a subsequent byte in a multibyte data type.</w:t>
      </w:r>
      <w:r w:rsidR="00791207">
        <w:t xml:space="preserve"> For now, in </w:t>
      </w:r>
      <w:proofErr w:type="spellStart"/>
      <w:r w:rsidR="00791207">
        <w:t>mmultibyte</w:t>
      </w:r>
      <w:proofErr w:type="spellEnd"/>
      <w:r w:rsidR="00791207">
        <w:t xml:space="preserve">, the remaining bits are the same as in the first byte. </w:t>
      </w:r>
    </w:p>
    <w:p w14:paraId="6E662E5D" w14:textId="77777777" w:rsidR="007F0688" w:rsidRPr="00900D4D" w:rsidRDefault="007F0688" w:rsidP="003863C8">
      <w:pPr>
        <w:pStyle w:val="ListParagraph"/>
      </w:pPr>
    </w:p>
    <w:p w14:paraId="610D8B76" w14:textId="77777777" w:rsidR="007F0688" w:rsidRPr="00791207" w:rsidRDefault="007F0688" w:rsidP="003863C8">
      <w:r w:rsidRPr="00791207">
        <w:t xml:space="preserve"> Notes:</w:t>
      </w:r>
    </w:p>
    <w:p w14:paraId="710E7B49" w14:textId="25578AB8" w:rsidR="00C12516" w:rsidRDefault="007F0688" w:rsidP="003863C8">
      <w:pPr>
        <w:pStyle w:val="ListParagraph"/>
        <w:numPr>
          <w:ilvl w:val="0"/>
          <w:numId w:val="12"/>
        </w:numPr>
      </w:pPr>
      <w:r w:rsidRPr="007E69DB">
        <w:t xml:space="preserve">For </w:t>
      </w:r>
      <w:proofErr w:type="gramStart"/>
      <w:r w:rsidRPr="007E69DB">
        <w:t>now</w:t>
      </w:r>
      <w:proofErr w:type="gramEnd"/>
      <w:r w:rsidRPr="007E69DB">
        <w:t xml:space="preserve"> we assume all instructions </w:t>
      </w:r>
      <w:r>
        <w:t xml:space="preserve">are 32 bits and use the </w:t>
      </w:r>
      <w:r w:rsidR="00EE24F3">
        <w:t>size bits to specific control flow targets</w:t>
      </w:r>
      <w:r w:rsidR="00C12516">
        <w:t xml:space="preserve">. </w:t>
      </w:r>
    </w:p>
    <w:p w14:paraId="5ACA3CF7" w14:textId="6CA1FFE5" w:rsidR="00C12516" w:rsidRDefault="00C12516" w:rsidP="003863C8">
      <w:pPr>
        <w:pStyle w:val="ListParagraph"/>
        <w:numPr>
          <w:ilvl w:val="0"/>
          <w:numId w:val="12"/>
        </w:numPr>
      </w:pPr>
      <w:r>
        <w:t>R</w:t>
      </w:r>
      <w:r>
        <w:t>eference and Collection base types by default are the size of the base address in the processor (32 bits) so size field is ignored.</w:t>
      </w:r>
    </w:p>
    <w:p w14:paraId="560B9F2C" w14:textId="1FB037F6" w:rsidR="00C12516" w:rsidRDefault="00C12516" w:rsidP="003863C8">
      <w:pPr>
        <w:pStyle w:val="ListParagraph"/>
        <w:numPr>
          <w:ilvl w:val="0"/>
          <w:numId w:val="12"/>
        </w:numPr>
      </w:pPr>
      <w:r>
        <w:t>A normal type bits 5&amp;6 are 00</w:t>
      </w:r>
    </w:p>
    <w:p w14:paraId="16E639EC" w14:textId="7E336765" w:rsidR="00C12516" w:rsidRDefault="00C12516" w:rsidP="003863C8">
      <w:pPr>
        <w:pStyle w:val="ListParagraph"/>
        <w:numPr>
          <w:ilvl w:val="0"/>
          <w:numId w:val="12"/>
        </w:numPr>
      </w:pPr>
      <w:r w:rsidRPr="00EF5743">
        <w:t>For reference to a base type. Bits 5 &amp; 6 are “01”.</w:t>
      </w:r>
    </w:p>
    <w:p w14:paraId="5B58C49B" w14:textId="53C75AB8" w:rsidR="009033BE" w:rsidRDefault="009033BE" w:rsidP="003863C8">
      <w:pPr>
        <w:pStyle w:val="ListParagraph"/>
        <w:numPr>
          <w:ilvl w:val="0"/>
          <w:numId w:val="12"/>
        </w:numPr>
      </w:pPr>
      <w:r w:rsidRPr="00EF5743">
        <w:t>For a reference to a collection of multiple entities, Bits 5 &amp; 6 are “11”</w:t>
      </w:r>
      <w:r>
        <w:t>.</w:t>
      </w:r>
    </w:p>
    <w:p w14:paraId="27E8C358" w14:textId="77777777" w:rsidR="009033BE" w:rsidRPr="009635AD" w:rsidRDefault="009033BE" w:rsidP="003863C8">
      <w:pPr>
        <w:rPr>
          <w:highlight w:val="yellow"/>
        </w:rPr>
      </w:pPr>
      <w:r w:rsidRPr="009635AD">
        <w:rPr>
          <w:highlight w:val="yellow"/>
        </w:rPr>
        <w:t xml:space="preserve">NOTE: </w:t>
      </w:r>
    </w:p>
    <w:p w14:paraId="279AC6BC" w14:textId="77777777" w:rsidR="009033BE" w:rsidRPr="009E1BF4" w:rsidRDefault="009033BE" w:rsidP="003863C8">
      <w:pPr>
        <w:pStyle w:val="ListParagraph"/>
        <w:numPr>
          <w:ilvl w:val="0"/>
          <w:numId w:val="12"/>
        </w:numPr>
        <w:rPr>
          <w:highlight w:val="yellow"/>
        </w:rPr>
      </w:pPr>
      <w:r w:rsidRPr="009635AD">
        <w:rPr>
          <w:highlight w:val="yellow"/>
        </w:rPr>
        <w:t>How do I know we are at the start of a collection? Do I ever?</w:t>
      </w:r>
    </w:p>
    <w:p w14:paraId="77C6E3E0" w14:textId="77777777" w:rsidR="009033BE" w:rsidRPr="009635AD" w:rsidRDefault="009033BE" w:rsidP="003863C8">
      <w:pPr>
        <w:pStyle w:val="ListParagraph"/>
        <w:numPr>
          <w:ilvl w:val="0"/>
          <w:numId w:val="12"/>
        </w:numPr>
        <w:rPr>
          <w:highlight w:val="yellow"/>
        </w:rPr>
      </w:pPr>
      <w:r w:rsidRPr="009635AD">
        <w:rPr>
          <w:highlight w:val="yellow"/>
        </w:rPr>
        <w:t>Check collection size has enough information – is it always unsigned int type?</w:t>
      </w:r>
    </w:p>
    <w:p w14:paraId="2420F074" w14:textId="77777777" w:rsidR="009033BE" w:rsidRDefault="009033BE" w:rsidP="003863C8">
      <w:pPr>
        <w:pStyle w:val="ListParagraph"/>
        <w:numPr>
          <w:ilvl w:val="0"/>
          <w:numId w:val="12"/>
        </w:numPr>
        <w:rPr>
          <w:highlight w:val="yellow"/>
        </w:rPr>
      </w:pPr>
      <w:r>
        <w:rPr>
          <w:highlight w:val="yellow"/>
        </w:rPr>
        <w:t>How do we handle structs?</w:t>
      </w:r>
    </w:p>
    <w:p w14:paraId="1EB55128" w14:textId="77777777" w:rsidR="009033BE" w:rsidRDefault="009033BE" w:rsidP="003863C8">
      <w:pPr>
        <w:pStyle w:val="ListParagraph"/>
        <w:numPr>
          <w:ilvl w:val="0"/>
          <w:numId w:val="12"/>
        </w:numPr>
        <w:rPr>
          <w:highlight w:val="yellow"/>
        </w:rPr>
      </w:pPr>
      <w:r>
        <w:rPr>
          <w:highlight w:val="yellow"/>
        </w:rPr>
        <w:t>How do we handle arrays of Structs / arrays of collections?</w:t>
      </w:r>
    </w:p>
    <w:p w14:paraId="58D9279A" w14:textId="2CF73C28" w:rsidR="009033BE" w:rsidRDefault="009033BE" w:rsidP="003863C8">
      <w:r w:rsidRPr="000812C6">
        <w:rPr>
          <w:highlight w:val="yellow"/>
        </w:rPr>
        <w:t>How do we handle arrays of references?</w:t>
      </w:r>
    </w:p>
    <w:p w14:paraId="1948CB88" w14:textId="2BB82FC4" w:rsidR="00C12516" w:rsidRDefault="00C12516" w:rsidP="003863C8">
      <w:r w:rsidRPr="007F0688">
        <w:rPr>
          <w:noProof/>
        </w:rPr>
        <w:lastRenderedPageBreak/>
        <mc:AlternateContent>
          <mc:Choice Requires="wps">
            <w:drawing>
              <wp:anchor distT="45720" distB="45720" distL="114300" distR="114300" simplePos="0" relativeHeight="251658246" behindDoc="0" locked="0" layoutInCell="1" allowOverlap="0" wp14:anchorId="2D4D6BC8" wp14:editId="2AEACC4B">
                <wp:simplePos x="0" y="0"/>
                <wp:positionH relativeFrom="column">
                  <wp:align>center</wp:align>
                </wp:positionH>
                <wp:positionV relativeFrom="margin">
                  <wp:align>top</wp:align>
                </wp:positionV>
                <wp:extent cx="6181090" cy="4033520"/>
                <wp:effectExtent l="0" t="0" r="0" b="5080"/>
                <wp:wrapTopAndBottom/>
                <wp:docPr id="682749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090" cy="4034118"/>
                        </a:xfrm>
                        <a:prstGeom prst="rect">
                          <a:avLst/>
                        </a:prstGeom>
                        <a:solidFill>
                          <a:srgbClr val="FFFFFF"/>
                        </a:solidFill>
                        <a:ln w="9525">
                          <a:noFill/>
                          <a:miter lim="800000"/>
                          <a:headEnd/>
                          <a:tailEnd/>
                        </a:ln>
                      </wps:spPr>
                      <wps:txbx>
                        <w:txbxContent>
                          <w:p w14:paraId="5B171E52" w14:textId="1EAF9C17" w:rsidR="007F0688" w:rsidRPr="006F5AB1" w:rsidRDefault="007F0688" w:rsidP="003863C8">
                            <w:pPr>
                              <w:pStyle w:val="Caption"/>
                            </w:pPr>
                            <w:bookmarkStart w:id="8" w:name="_Ref145667548"/>
                            <w:r w:rsidRPr="006F5AB1">
                              <w:t xml:space="preserve">Table </w:t>
                            </w:r>
                            <w:fldSimple w:instr=" SEQ Table \* ARABIC ">
                              <w:r w:rsidR="004B240C">
                                <w:rPr>
                                  <w:noProof/>
                                </w:rPr>
                                <w:t>4</w:t>
                              </w:r>
                            </w:fldSimple>
                            <w:bookmarkEnd w:id="8"/>
                            <w:r w:rsidRPr="006F5AB1">
                              <w:t>.</w:t>
                            </w:r>
                            <w:r w:rsidR="006F5AB1">
                              <w:t xml:space="preserve"> Typ</w:t>
                            </w:r>
                            <w:r w:rsidR="00E97FCC">
                              <w:t>e</w:t>
                            </w:r>
                            <w:r w:rsidR="006F5AB1">
                              <w:t xml:space="preserve"> Tag Sizes</w:t>
                            </w:r>
                          </w:p>
                          <w:tbl>
                            <w:tblPr>
                              <w:tblStyle w:val="TableGrid"/>
                              <w:tblW w:w="0" w:type="auto"/>
                              <w:tblLook w:val="04A0" w:firstRow="1" w:lastRow="0" w:firstColumn="1" w:lastColumn="0" w:noHBand="0" w:noVBand="1"/>
                            </w:tblPr>
                            <w:tblGrid>
                              <w:gridCol w:w="4675"/>
                              <w:gridCol w:w="4675"/>
                            </w:tblGrid>
                            <w:tr w:rsidR="00E97FCC" w14:paraId="6B356F71" w14:textId="77777777" w:rsidTr="00FE4AB6">
                              <w:tc>
                                <w:tcPr>
                                  <w:tcW w:w="4675" w:type="dxa"/>
                                </w:tcPr>
                                <w:p w14:paraId="78C60367" w14:textId="77777777" w:rsidR="00E97FCC" w:rsidRDefault="00E97FCC" w:rsidP="003863C8"/>
                              </w:tc>
                              <w:tc>
                                <w:tcPr>
                                  <w:tcW w:w="4675" w:type="dxa"/>
                                </w:tcPr>
                                <w:p w14:paraId="5F7D766F" w14:textId="731FD392" w:rsidR="00E97FCC" w:rsidRDefault="00E97FCC" w:rsidP="003863C8">
                                  <w:r>
                                    <w:t xml:space="preserve">Bits </w:t>
                                  </w:r>
                                  <w:r w:rsidR="00630EC9">
                                    <w:t>0-1</w:t>
                                  </w:r>
                                </w:p>
                              </w:tc>
                            </w:tr>
                            <w:tr w:rsidR="007F0688" w14:paraId="1DCBB806" w14:textId="77777777" w:rsidTr="00FE4AB6">
                              <w:tc>
                                <w:tcPr>
                                  <w:tcW w:w="4675" w:type="dxa"/>
                                </w:tcPr>
                                <w:p w14:paraId="0F12A8C1" w14:textId="77777777" w:rsidR="007F0688" w:rsidRDefault="007F0688" w:rsidP="003863C8">
                                  <w:r>
                                    <w:t>Type Size 8 bits</w:t>
                                  </w:r>
                                </w:p>
                              </w:tc>
                              <w:tc>
                                <w:tcPr>
                                  <w:tcW w:w="4675" w:type="dxa"/>
                                </w:tcPr>
                                <w:p w14:paraId="59E0BD51" w14:textId="77777777" w:rsidR="007F0688" w:rsidRDefault="007F0688" w:rsidP="003863C8">
                                  <w:r>
                                    <w:t>0</w:t>
                                  </w:r>
                                </w:p>
                              </w:tc>
                            </w:tr>
                            <w:tr w:rsidR="007F0688" w14:paraId="4CBEDAFC" w14:textId="77777777" w:rsidTr="00FE4AB6">
                              <w:tc>
                                <w:tcPr>
                                  <w:tcW w:w="4675" w:type="dxa"/>
                                </w:tcPr>
                                <w:p w14:paraId="2B5F91BA" w14:textId="77777777" w:rsidR="007F0688" w:rsidRDefault="007F0688" w:rsidP="003863C8">
                                  <w:r>
                                    <w:t>Type Size 16 bits</w:t>
                                  </w:r>
                                </w:p>
                              </w:tc>
                              <w:tc>
                                <w:tcPr>
                                  <w:tcW w:w="4675" w:type="dxa"/>
                                </w:tcPr>
                                <w:p w14:paraId="0C66545B" w14:textId="77777777" w:rsidR="007F0688" w:rsidRDefault="007F0688" w:rsidP="003863C8">
                                  <w:r>
                                    <w:t>1</w:t>
                                  </w:r>
                                </w:p>
                              </w:tc>
                            </w:tr>
                            <w:tr w:rsidR="007F0688" w14:paraId="0F57697F" w14:textId="77777777" w:rsidTr="00FE4AB6">
                              <w:tc>
                                <w:tcPr>
                                  <w:tcW w:w="4675" w:type="dxa"/>
                                </w:tcPr>
                                <w:p w14:paraId="50E3CAAA" w14:textId="77777777" w:rsidR="007F0688" w:rsidRDefault="007F0688" w:rsidP="003863C8">
                                  <w:r>
                                    <w:t>Type Size 32 bits</w:t>
                                  </w:r>
                                </w:p>
                              </w:tc>
                              <w:tc>
                                <w:tcPr>
                                  <w:tcW w:w="4675" w:type="dxa"/>
                                </w:tcPr>
                                <w:p w14:paraId="4DE2C2C9" w14:textId="77777777" w:rsidR="007F0688" w:rsidRDefault="007F0688" w:rsidP="003863C8">
                                  <w:r>
                                    <w:t>2</w:t>
                                  </w:r>
                                </w:p>
                              </w:tc>
                            </w:tr>
                            <w:tr w:rsidR="007F0688" w14:paraId="53AF308D" w14:textId="77777777" w:rsidTr="00FE4AB6">
                              <w:tc>
                                <w:tcPr>
                                  <w:tcW w:w="4675" w:type="dxa"/>
                                </w:tcPr>
                                <w:p w14:paraId="2776E3C3" w14:textId="77777777" w:rsidR="007F0688" w:rsidRDefault="007F0688" w:rsidP="003863C8">
                                  <w:r>
                                    <w:t>Type Size 64 bits</w:t>
                                  </w:r>
                                </w:p>
                              </w:tc>
                              <w:tc>
                                <w:tcPr>
                                  <w:tcW w:w="4675" w:type="dxa"/>
                                </w:tcPr>
                                <w:p w14:paraId="170C7347" w14:textId="77777777" w:rsidR="007F0688" w:rsidRDefault="007F0688" w:rsidP="003863C8">
                                  <w:r>
                                    <w:t>3</w:t>
                                  </w:r>
                                </w:p>
                              </w:tc>
                            </w:tr>
                            <w:tr w:rsidR="007F0688" w14:paraId="1BDA2C6D" w14:textId="77777777" w:rsidTr="00FE4AB6">
                              <w:tc>
                                <w:tcPr>
                                  <w:tcW w:w="4675" w:type="dxa"/>
                                </w:tcPr>
                                <w:p w14:paraId="02E66F30" w14:textId="77777777" w:rsidR="007F0688" w:rsidRDefault="007F0688" w:rsidP="003863C8"/>
                              </w:tc>
                              <w:tc>
                                <w:tcPr>
                                  <w:tcW w:w="4675" w:type="dxa"/>
                                </w:tcPr>
                                <w:p w14:paraId="5D442F5F" w14:textId="77777777" w:rsidR="007F0688" w:rsidRDefault="007F0688" w:rsidP="003863C8"/>
                              </w:tc>
                            </w:tr>
                            <w:tr w:rsidR="00630EC9" w14:paraId="6DE6AA1F" w14:textId="77777777" w:rsidTr="00FE4AB6">
                              <w:tc>
                                <w:tcPr>
                                  <w:tcW w:w="4675" w:type="dxa"/>
                                </w:tcPr>
                                <w:p w14:paraId="5314B022" w14:textId="77777777" w:rsidR="00630EC9" w:rsidRDefault="00630EC9" w:rsidP="003863C8"/>
                              </w:tc>
                              <w:tc>
                                <w:tcPr>
                                  <w:tcW w:w="4675" w:type="dxa"/>
                                </w:tcPr>
                                <w:p w14:paraId="5BB5F0E0" w14:textId="607D3F6A" w:rsidR="00630EC9" w:rsidRDefault="00630EC9" w:rsidP="003863C8">
                                  <w:r>
                                    <w:t>Bits 2-4</w:t>
                                  </w:r>
                                </w:p>
                              </w:tc>
                            </w:tr>
                            <w:tr w:rsidR="00630EC9" w14:paraId="40EAC803" w14:textId="77777777" w:rsidTr="00FE4AB6">
                              <w:tc>
                                <w:tcPr>
                                  <w:tcW w:w="4675" w:type="dxa"/>
                                </w:tcPr>
                                <w:p w14:paraId="29059434" w14:textId="5EDCEF5F" w:rsidR="00630EC9" w:rsidRDefault="00630EC9" w:rsidP="003863C8">
                                  <w:r>
                                    <w:t>Special T</w:t>
                                  </w:r>
                                  <w:r w:rsidR="00B111C4">
                                    <w:t>ag Types</w:t>
                                  </w:r>
                                </w:p>
                              </w:tc>
                              <w:tc>
                                <w:tcPr>
                                  <w:tcW w:w="4675" w:type="dxa"/>
                                </w:tcPr>
                                <w:p w14:paraId="561363DC" w14:textId="03B49ABD" w:rsidR="00630EC9" w:rsidRDefault="005C08E3" w:rsidP="003863C8">
                                  <w:r>
                                    <w:t>0</w:t>
                                  </w:r>
                                  <w:r w:rsidR="00B111C4">
                                    <w:t>0</w:t>
                                  </w:r>
                                  <w:r w:rsidR="00BD5FFF">
                                    <w:t>0</w:t>
                                  </w:r>
                                </w:p>
                              </w:tc>
                            </w:tr>
                            <w:tr w:rsidR="00BD5FFF" w14:paraId="72AFF338" w14:textId="77777777" w:rsidTr="00FE4AB6">
                              <w:tc>
                                <w:tcPr>
                                  <w:tcW w:w="4675" w:type="dxa"/>
                                </w:tcPr>
                                <w:p w14:paraId="304258E3" w14:textId="3E85A38D" w:rsidR="00BD5FFF" w:rsidRDefault="00BD5FFF" w:rsidP="003863C8">
                                  <w:r>
                                    <w:t>Base Type Code (size 0)</w:t>
                                  </w:r>
                                </w:p>
                              </w:tc>
                              <w:tc>
                                <w:tcPr>
                                  <w:tcW w:w="4675" w:type="dxa"/>
                                </w:tcPr>
                                <w:p w14:paraId="7C58B8A1" w14:textId="42A0F151" w:rsidR="00BD5FFF" w:rsidRDefault="005C08E3" w:rsidP="003863C8">
                                  <w:r>
                                    <w:t>0</w:t>
                                  </w:r>
                                  <w:r w:rsidR="00BD5FFF">
                                    <w:t>01</w:t>
                                  </w:r>
                                  <w:r w:rsidR="00BD5FFF">
                                    <w:t xml:space="preserve"> (Need to overload these by using size bits)</w:t>
                                  </w:r>
                                </w:p>
                              </w:tc>
                            </w:tr>
                            <w:tr w:rsidR="00BD5FFF" w14:paraId="29747EA0" w14:textId="77777777" w:rsidTr="00FE4AB6">
                              <w:tc>
                                <w:tcPr>
                                  <w:tcW w:w="4675" w:type="dxa"/>
                                </w:tcPr>
                                <w:p w14:paraId="6921D4CE" w14:textId="5F046073" w:rsidR="00BD5FFF" w:rsidRDefault="00BD5FFF" w:rsidP="003863C8">
                                  <w:r>
                                    <w:t>Base Type Code Function Entry (size 1)</w:t>
                                  </w:r>
                                </w:p>
                              </w:tc>
                              <w:tc>
                                <w:tcPr>
                                  <w:tcW w:w="4675" w:type="dxa"/>
                                </w:tcPr>
                                <w:p w14:paraId="51EDC391" w14:textId="45F4FA90" w:rsidR="00BD5FFF" w:rsidRDefault="00BD5FFF" w:rsidP="003863C8">
                                  <w:r>
                                    <w:t xml:space="preserve">  “</w:t>
                                  </w:r>
                                </w:p>
                              </w:tc>
                            </w:tr>
                            <w:tr w:rsidR="00BD5FFF" w14:paraId="2F80C7EC" w14:textId="77777777" w:rsidTr="00FE4AB6">
                              <w:tc>
                                <w:tcPr>
                                  <w:tcW w:w="4675" w:type="dxa"/>
                                </w:tcPr>
                                <w:p w14:paraId="24F33137" w14:textId="623D3788" w:rsidR="00BD5FFF" w:rsidRDefault="00BD5FFF" w:rsidP="003863C8">
                                  <w:r>
                                    <w:t>Base Type Code Indirect Jump Target (size 2)</w:t>
                                  </w:r>
                                </w:p>
                              </w:tc>
                              <w:tc>
                                <w:tcPr>
                                  <w:tcW w:w="4675" w:type="dxa"/>
                                </w:tcPr>
                                <w:p w14:paraId="20B3DF0D" w14:textId="618858B6" w:rsidR="00BD5FFF" w:rsidRDefault="00BD5FFF" w:rsidP="003863C8">
                                  <w:r>
                                    <w:t xml:space="preserve">  “</w:t>
                                  </w:r>
                                </w:p>
                              </w:tc>
                            </w:tr>
                            <w:tr w:rsidR="00BD5FFF" w14:paraId="07AF24E4" w14:textId="77777777" w:rsidTr="00FE4AB6">
                              <w:tc>
                                <w:tcPr>
                                  <w:tcW w:w="4675" w:type="dxa"/>
                                </w:tcPr>
                                <w:p w14:paraId="4388EB0B" w14:textId="46C02512" w:rsidR="00BD5FFF" w:rsidRDefault="00BD5FFF" w:rsidP="003863C8">
                                  <w:r>
                                    <w:t>Base Type Code Return Location (size 3)</w:t>
                                  </w:r>
                                </w:p>
                              </w:tc>
                              <w:tc>
                                <w:tcPr>
                                  <w:tcW w:w="4675" w:type="dxa"/>
                                </w:tcPr>
                                <w:p w14:paraId="76ADE174" w14:textId="545AED0B" w:rsidR="00BD5FFF" w:rsidRDefault="00BD5FFF" w:rsidP="003863C8">
                                  <w:r>
                                    <w:t xml:space="preserve">  “</w:t>
                                  </w:r>
                                </w:p>
                              </w:tc>
                            </w:tr>
                            <w:tr w:rsidR="00BD5FFF" w14:paraId="1EDDA6B5" w14:textId="77777777" w:rsidTr="00FE4AB6">
                              <w:tc>
                                <w:tcPr>
                                  <w:tcW w:w="4675" w:type="dxa"/>
                                </w:tcPr>
                                <w:p w14:paraId="37B24B58" w14:textId="01A4EC54" w:rsidR="00BD5FFF" w:rsidRDefault="00BD5FFF" w:rsidP="003863C8">
                                  <w:r>
                                    <w:t>Base Type Collection</w:t>
                                  </w:r>
                                </w:p>
                              </w:tc>
                              <w:tc>
                                <w:tcPr>
                                  <w:tcW w:w="4675" w:type="dxa"/>
                                </w:tcPr>
                                <w:p w14:paraId="4E0131BB" w14:textId="0AE7864B" w:rsidR="00BD5FFF" w:rsidRDefault="005C08E3" w:rsidP="003863C8">
                                  <w:r>
                                    <w:t>0</w:t>
                                  </w:r>
                                  <w:r w:rsidR="00BD5FFF">
                                    <w:t>1</w:t>
                                  </w:r>
                                  <w:r w:rsidR="00FE3329">
                                    <w:t>0</w:t>
                                  </w:r>
                                </w:p>
                              </w:tc>
                            </w:tr>
                            <w:tr w:rsidR="00BD5FFF" w14:paraId="64962F1A" w14:textId="77777777" w:rsidTr="00FE4AB6">
                              <w:tc>
                                <w:tcPr>
                                  <w:tcW w:w="4675" w:type="dxa"/>
                                </w:tcPr>
                                <w:p w14:paraId="1BE72512" w14:textId="36EE2384" w:rsidR="00BD5FFF" w:rsidRDefault="00BD5FFF" w:rsidP="003863C8">
                                  <w:r>
                                    <w:t>Base Type Raw (Bit vector)</w:t>
                                  </w:r>
                                </w:p>
                              </w:tc>
                              <w:tc>
                                <w:tcPr>
                                  <w:tcW w:w="4675" w:type="dxa"/>
                                </w:tcPr>
                                <w:p w14:paraId="0D85E45B" w14:textId="49968FD8" w:rsidR="00BD5FFF" w:rsidRDefault="0075402C" w:rsidP="003863C8">
                                  <w:r>
                                    <w:t>011</w:t>
                                  </w:r>
                                </w:p>
                              </w:tc>
                            </w:tr>
                            <w:tr w:rsidR="00BD5FFF" w14:paraId="627134CB" w14:textId="77777777" w:rsidTr="00FE4AB6">
                              <w:tc>
                                <w:tcPr>
                                  <w:tcW w:w="4675" w:type="dxa"/>
                                </w:tcPr>
                                <w:p w14:paraId="7099F38D" w14:textId="77777777" w:rsidR="00BD5FFF" w:rsidRDefault="00BD5FFF" w:rsidP="003863C8">
                                  <w:r>
                                    <w:t>Base Type Unsigned Int</w:t>
                                  </w:r>
                                </w:p>
                              </w:tc>
                              <w:tc>
                                <w:tcPr>
                                  <w:tcW w:w="4675" w:type="dxa"/>
                                </w:tcPr>
                                <w:p w14:paraId="5D2152C5" w14:textId="53066BB2" w:rsidR="00BD5FFF" w:rsidRDefault="005C08E3" w:rsidP="003863C8">
                                  <w:r>
                                    <w:t>10</w:t>
                                  </w:r>
                                  <w:r w:rsidR="0075402C">
                                    <w:t>0</w:t>
                                  </w:r>
                                </w:p>
                              </w:tc>
                            </w:tr>
                            <w:tr w:rsidR="00BD5FFF" w14:paraId="20C3E974" w14:textId="77777777" w:rsidTr="00FE4AB6">
                              <w:tc>
                                <w:tcPr>
                                  <w:tcW w:w="4675" w:type="dxa"/>
                                </w:tcPr>
                                <w:p w14:paraId="2C0338CC" w14:textId="77777777" w:rsidR="00BD5FFF" w:rsidRDefault="00BD5FFF" w:rsidP="003863C8">
                                  <w:r>
                                    <w:t>Base Type Signed Int</w:t>
                                  </w:r>
                                </w:p>
                              </w:tc>
                              <w:tc>
                                <w:tcPr>
                                  <w:tcW w:w="4675" w:type="dxa"/>
                                </w:tcPr>
                                <w:p w14:paraId="12A6B6EA" w14:textId="64A4FF1E" w:rsidR="00BD5FFF" w:rsidRDefault="005C08E3" w:rsidP="003863C8">
                                  <w:r>
                                    <w:t>1</w:t>
                                  </w:r>
                                  <w:r w:rsidR="0075402C">
                                    <w:t>01</w:t>
                                  </w:r>
                                </w:p>
                              </w:tc>
                            </w:tr>
                            <w:tr w:rsidR="00BD5FFF" w14:paraId="31DEAAE1" w14:textId="77777777" w:rsidTr="00FE4AB6">
                              <w:tc>
                                <w:tcPr>
                                  <w:tcW w:w="4675" w:type="dxa"/>
                                </w:tcPr>
                                <w:p w14:paraId="16DFD4B2" w14:textId="77777777" w:rsidR="00BD5FFF" w:rsidRDefault="00BD5FFF" w:rsidP="003863C8">
                                  <w:r>
                                    <w:t>Base Type Float</w:t>
                                  </w:r>
                                </w:p>
                              </w:tc>
                              <w:tc>
                                <w:tcPr>
                                  <w:tcW w:w="4675" w:type="dxa"/>
                                </w:tcPr>
                                <w:p w14:paraId="23EF6411" w14:textId="6788C1D7" w:rsidR="00BD5FFF" w:rsidRDefault="0075402C" w:rsidP="003863C8">
                                  <w:r>
                                    <w:t>110</w:t>
                                  </w:r>
                                </w:p>
                              </w:tc>
                            </w:tr>
                            <w:tr w:rsidR="00BD5FFF" w14:paraId="4E549A7C" w14:textId="77777777" w:rsidTr="00FE4AB6">
                              <w:tc>
                                <w:tcPr>
                                  <w:tcW w:w="4675" w:type="dxa"/>
                                </w:tcPr>
                                <w:p w14:paraId="183E3958" w14:textId="71F35CC2" w:rsidR="00BD5FFF" w:rsidRDefault="00BD5FFF" w:rsidP="003863C8">
                                  <w:r>
                                    <w:t>Base Type Reference</w:t>
                                  </w:r>
                                </w:p>
                              </w:tc>
                              <w:tc>
                                <w:tcPr>
                                  <w:tcW w:w="4675" w:type="dxa"/>
                                </w:tcPr>
                                <w:p w14:paraId="262AADA7" w14:textId="76283653" w:rsidR="00BD5FFF" w:rsidRDefault="0075402C" w:rsidP="003863C8">
                                  <w:r>
                                    <w:t>111</w:t>
                                  </w:r>
                                </w:p>
                              </w:tc>
                            </w:tr>
                          </w:tbl>
                          <w:p w14:paraId="3D43EA14" w14:textId="6B80AD78" w:rsidR="007F0688" w:rsidRDefault="007F0688"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D6BC8" id="_x0000_s1031" type="#_x0000_t202" style="position:absolute;left:0;text-align:left;margin-left:0;margin-top:0;width:486.7pt;height:317.6pt;z-index:251658246;visibility:visible;mso-wrap-style:square;mso-width-percent:0;mso-height-percent:0;mso-wrap-distance-left:9pt;mso-wrap-distance-top:3.6pt;mso-wrap-distance-right:9pt;mso-wrap-distance-bottom:3.6pt;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" o:allowoverlap="f" stroked="f">
                <v:textbox>
                  <w:txbxContent>
                    <w:p w14:paraId="5B171E52" w14:textId="1EAF9C17" w:rsidR="007F0688" w:rsidRPr="006F5AB1" w:rsidRDefault="007F0688" w:rsidP="003863C8">
                      <w:pPr>
                        <w:pStyle w:val="Caption"/>
                      </w:pPr>
                      <w:bookmarkStart w:id="9" w:name="_Ref145667548"/>
                      <w:r w:rsidRPr="006F5AB1">
                        <w:t xml:space="preserve">Table </w:t>
                      </w:r>
                      <w:fldSimple w:instr=" SEQ Table \* ARABIC ">
                        <w:r w:rsidR="004B240C">
                          <w:rPr>
                            <w:noProof/>
                          </w:rPr>
                          <w:t>4</w:t>
                        </w:r>
                      </w:fldSimple>
                      <w:bookmarkEnd w:id="9"/>
                      <w:r w:rsidRPr="006F5AB1">
                        <w:t>.</w:t>
                      </w:r>
                      <w:r w:rsidR="006F5AB1">
                        <w:t xml:space="preserve"> Typ</w:t>
                      </w:r>
                      <w:r w:rsidR="00E97FCC">
                        <w:t>e</w:t>
                      </w:r>
                      <w:r w:rsidR="006F5AB1">
                        <w:t xml:space="preserve"> Tag Sizes</w:t>
                      </w:r>
                    </w:p>
                    <w:tbl>
                      <w:tblPr>
                        <w:tblStyle w:val="TableGrid"/>
                        <w:tblW w:w="0" w:type="auto"/>
                        <w:tblLook w:val="04A0" w:firstRow="1" w:lastRow="0" w:firstColumn="1" w:lastColumn="0" w:noHBand="0" w:noVBand="1"/>
                      </w:tblPr>
                      <w:tblGrid>
                        <w:gridCol w:w="4675"/>
                        <w:gridCol w:w="4675"/>
                      </w:tblGrid>
                      <w:tr w:rsidR="00E97FCC" w14:paraId="6B356F71" w14:textId="77777777" w:rsidTr="00FE4AB6">
                        <w:tc>
                          <w:tcPr>
                            <w:tcW w:w="4675" w:type="dxa"/>
                          </w:tcPr>
                          <w:p w14:paraId="78C60367" w14:textId="77777777" w:rsidR="00E97FCC" w:rsidRDefault="00E97FCC" w:rsidP="003863C8"/>
                        </w:tc>
                        <w:tc>
                          <w:tcPr>
                            <w:tcW w:w="4675" w:type="dxa"/>
                          </w:tcPr>
                          <w:p w14:paraId="5F7D766F" w14:textId="731FD392" w:rsidR="00E97FCC" w:rsidRDefault="00E97FCC" w:rsidP="003863C8">
                            <w:r>
                              <w:t xml:space="preserve">Bits </w:t>
                            </w:r>
                            <w:r w:rsidR="00630EC9">
                              <w:t>0-1</w:t>
                            </w:r>
                          </w:p>
                        </w:tc>
                      </w:tr>
                      <w:tr w:rsidR="007F0688" w14:paraId="1DCBB806" w14:textId="77777777" w:rsidTr="00FE4AB6">
                        <w:tc>
                          <w:tcPr>
                            <w:tcW w:w="4675" w:type="dxa"/>
                          </w:tcPr>
                          <w:p w14:paraId="0F12A8C1" w14:textId="77777777" w:rsidR="007F0688" w:rsidRDefault="007F0688" w:rsidP="003863C8">
                            <w:r>
                              <w:t>Type Size 8 bits</w:t>
                            </w:r>
                          </w:p>
                        </w:tc>
                        <w:tc>
                          <w:tcPr>
                            <w:tcW w:w="4675" w:type="dxa"/>
                          </w:tcPr>
                          <w:p w14:paraId="59E0BD51" w14:textId="77777777" w:rsidR="007F0688" w:rsidRDefault="007F0688" w:rsidP="003863C8">
                            <w:r>
                              <w:t>0</w:t>
                            </w:r>
                          </w:p>
                        </w:tc>
                      </w:tr>
                      <w:tr w:rsidR="007F0688" w14:paraId="4CBEDAFC" w14:textId="77777777" w:rsidTr="00FE4AB6">
                        <w:tc>
                          <w:tcPr>
                            <w:tcW w:w="4675" w:type="dxa"/>
                          </w:tcPr>
                          <w:p w14:paraId="2B5F91BA" w14:textId="77777777" w:rsidR="007F0688" w:rsidRDefault="007F0688" w:rsidP="003863C8">
                            <w:r>
                              <w:t>Type Size 16 bits</w:t>
                            </w:r>
                          </w:p>
                        </w:tc>
                        <w:tc>
                          <w:tcPr>
                            <w:tcW w:w="4675" w:type="dxa"/>
                          </w:tcPr>
                          <w:p w14:paraId="0C66545B" w14:textId="77777777" w:rsidR="007F0688" w:rsidRDefault="007F0688" w:rsidP="003863C8">
                            <w:r>
                              <w:t>1</w:t>
                            </w:r>
                          </w:p>
                        </w:tc>
                      </w:tr>
                      <w:tr w:rsidR="007F0688" w14:paraId="0F57697F" w14:textId="77777777" w:rsidTr="00FE4AB6">
                        <w:tc>
                          <w:tcPr>
                            <w:tcW w:w="4675" w:type="dxa"/>
                          </w:tcPr>
                          <w:p w14:paraId="50E3CAAA" w14:textId="77777777" w:rsidR="007F0688" w:rsidRDefault="007F0688" w:rsidP="003863C8">
                            <w:r>
                              <w:t>Type Size 32 bits</w:t>
                            </w:r>
                          </w:p>
                        </w:tc>
                        <w:tc>
                          <w:tcPr>
                            <w:tcW w:w="4675" w:type="dxa"/>
                          </w:tcPr>
                          <w:p w14:paraId="4DE2C2C9" w14:textId="77777777" w:rsidR="007F0688" w:rsidRDefault="007F0688" w:rsidP="003863C8">
                            <w:r>
                              <w:t>2</w:t>
                            </w:r>
                          </w:p>
                        </w:tc>
                      </w:tr>
                      <w:tr w:rsidR="007F0688" w14:paraId="53AF308D" w14:textId="77777777" w:rsidTr="00FE4AB6">
                        <w:tc>
                          <w:tcPr>
                            <w:tcW w:w="4675" w:type="dxa"/>
                          </w:tcPr>
                          <w:p w14:paraId="2776E3C3" w14:textId="77777777" w:rsidR="007F0688" w:rsidRDefault="007F0688" w:rsidP="003863C8">
                            <w:r>
                              <w:t>Type Size 64 bits</w:t>
                            </w:r>
                          </w:p>
                        </w:tc>
                        <w:tc>
                          <w:tcPr>
                            <w:tcW w:w="4675" w:type="dxa"/>
                          </w:tcPr>
                          <w:p w14:paraId="170C7347" w14:textId="77777777" w:rsidR="007F0688" w:rsidRDefault="007F0688" w:rsidP="003863C8">
                            <w:r>
                              <w:t>3</w:t>
                            </w:r>
                          </w:p>
                        </w:tc>
                      </w:tr>
                      <w:tr w:rsidR="007F0688" w14:paraId="1BDA2C6D" w14:textId="77777777" w:rsidTr="00FE4AB6">
                        <w:tc>
                          <w:tcPr>
                            <w:tcW w:w="4675" w:type="dxa"/>
                          </w:tcPr>
                          <w:p w14:paraId="02E66F30" w14:textId="77777777" w:rsidR="007F0688" w:rsidRDefault="007F0688" w:rsidP="003863C8"/>
                        </w:tc>
                        <w:tc>
                          <w:tcPr>
                            <w:tcW w:w="4675" w:type="dxa"/>
                          </w:tcPr>
                          <w:p w14:paraId="5D442F5F" w14:textId="77777777" w:rsidR="007F0688" w:rsidRDefault="007F0688" w:rsidP="003863C8"/>
                        </w:tc>
                      </w:tr>
                      <w:tr w:rsidR="00630EC9" w14:paraId="6DE6AA1F" w14:textId="77777777" w:rsidTr="00FE4AB6">
                        <w:tc>
                          <w:tcPr>
                            <w:tcW w:w="4675" w:type="dxa"/>
                          </w:tcPr>
                          <w:p w14:paraId="5314B022" w14:textId="77777777" w:rsidR="00630EC9" w:rsidRDefault="00630EC9" w:rsidP="003863C8"/>
                        </w:tc>
                        <w:tc>
                          <w:tcPr>
                            <w:tcW w:w="4675" w:type="dxa"/>
                          </w:tcPr>
                          <w:p w14:paraId="5BB5F0E0" w14:textId="607D3F6A" w:rsidR="00630EC9" w:rsidRDefault="00630EC9" w:rsidP="003863C8">
                            <w:r>
                              <w:t>Bits 2-4</w:t>
                            </w:r>
                          </w:p>
                        </w:tc>
                      </w:tr>
                      <w:tr w:rsidR="00630EC9" w14:paraId="40EAC803" w14:textId="77777777" w:rsidTr="00FE4AB6">
                        <w:tc>
                          <w:tcPr>
                            <w:tcW w:w="4675" w:type="dxa"/>
                          </w:tcPr>
                          <w:p w14:paraId="29059434" w14:textId="5EDCEF5F" w:rsidR="00630EC9" w:rsidRDefault="00630EC9" w:rsidP="003863C8">
                            <w:r>
                              <w:t>Special T</w:t>
                            </w:r>
                            <w:r w:rsidR="00B111C4">
                              <w:t>ag Types</w:t>
                            </w:r>
                          </w:p>
                        </w:tc>
                        <w:tc>
                          <w:tcPr>
                            <w:tcW w:w="4675" w:type="dxa"/>
                          </w:tcPr>
                          <w:p w14:paraId="561363DC" w14:textId="03B49ABD" w:rsidR="00630EC9" w:rsidRDefault="005C08E3" w:rsidP="003863C8">
                            <w:r>
                              <w:t>0</w:t>
                            </w:r>
                            <w:r w:rsidR="00B111C4">
                              <w:t>0</w:t>
                            </w:r>
                            <w:r w:rsidR="00BD5FFF">
                              <w:t>0</w:t>
                            </w:r>
                          </w:p>
                        </w:tc>
                      </w:tr>
                      <w:tr w:rsidR="00BD5FFF" w14:paraId="72AFF338" w14:textId="77777777" w:rsidTr="00FE4AB6">
                        <w:tc>
                          <w:tcPr>
                            <w:tcW w:w="4675" w:type="dxa"/>
                          </w:tcPr>
                          <w:p w14:paraId="304258E3" w14:textId="3E85A38D" w:rsidR="00BD5FFF" w:rsidRDefault="00BD5FFF" w:rsidP="003863C8">
                            <w:r>
                              <w:t>Base Type Code (size 0)</w:t>
                            </w:r>
                          </w:p>
                        </w:tc>
                        <w:tc>
                          <w:tcPr>
                            <w:tcW w:w="4675" w:type="dxa"/>
                          </w:tcPr>
                          <w:p w14:paraId="7C58B8A1" w14:textId="42A0F151" w:rsidR="00BD5FFF" w:rsidRDefault="005C08E3" w:rsidP="003863C8">
                            <w:r>
                              <w:t>0</w:t>
                            </w:r>
                            <w:r w:rsidR="00BD5FFF">
                              <w:t>01</w:t>
                            </w:r>
                            <w:r w:rsidR="00BD5FFF">
                              <w:t xml:space="preserve"> (Need to overload these by using size bits)</w:t>
                            </w:r>
                          </w:p>
                        </w:tc>
                      </w:tr>
                      <w:tr w:rsidR="00BD5FFF" w14:paraId="29747EA0" w14:textId="77777777" w:rsidTr="00FE4AB6">
                        <w:tc>
                          <w:tcPr>
                            <w:tcW w:w="4675" w:type="dxa"/>
                          </w:tcPr>
                          <w:p w14:paraId="6921D4CE" w14:textId="5F046073" w:rsidR="00BD5FFF" w:rsidRDefault="00BD5FFF" w:rsidP="003863C8">
                            <w:r>
                              <w:t>Base Type Code Function Entry (size 1)</w:t>
                            </w:r>
                          </w:p>
                        </w:tc>
                        <w:tc>
                          <w:tcPr>
                            <w:tcW w:w="4675" w:type="dxa"/>
                          </w:tcPr>
                          <w:p w14:paraId="51EDC391" w14:textId="45F4FA90" w:rsidR="00BD5FFF" w:rsidRDefault="00BD5FFF" w:rsidP="003863C8">
                            <w:r>
                              <w:t xml:space="preserve">  “</w:t>
                            </w:r>
                          </w:p>
                        </w:tc>
                      </w:tr>
                      <w:tr w:rsidR="00BD5FFF" w14:paraId="2F80C7EC" w14:textId="77777777" w:rsidTr="00FE4AB6">
                        <w:tc>
                          <w:tcPr>
                            <w:tcW w:w="4675" w:type="dxa"/>
                          </w:tcPr>
                          <w:p w14:paraId="24F33137" w14:textId="623D3788" w:rsidR="00BD5FFF" w:rsidRDefault="00BD5FFF" w:rsidP="003863C8">
                            <w:r>
                              <w:t>Base Type Code Indirect Jump Target (size 2)</w:t>
                            </w:r>
                          </w:p>
                        </w:tc>
                        <w:tc>
                          <w:tcPr>
                            <w:tcW w:w="4675" w:type="dxa"/>
                          </w:tcPr>
                          <w:p w14:paraId="20B3DF0D" w14:textId="618858B6" w:rsidR="00BD5FFF" w:rsidRDefault="00BD5FFF" w:rsidP="003863C8">
                            <w:r>
                              <w:t xml:space="preserve">  “</w:t>
                            </w:r>
                          </w:p>
                        </w:tc>
                      </w:tr>
                      <w:tr w:rsidR="00BD5FFF" w14:paraId="07AF24E4" w14:textId="77777777" w:rsidTr="00FE4AB6">
                        <w:tc>
                          <w:tcPr>
                            <w:tcW w:w="4675" w:type="dxa"/>
                          </w:tcPr>
                          <w:p w14:paraId="4388EB0B" w14:textId="46C02512" w:rsidR="00BD5FFF" w:rsidRDefault="00BD5FFF" w:rsidP="003863C8">
                            <w:r>
                              <w:t>Base Type Code Return Location (size 3)</w:t>
                            </w:r>
                          </w:p>
                        </w:tc>
                        <w:tc>
                          <w:tcPr>
                            <w:tcW w:w="4675" w:type="dxa"/>
                          </w:tcPr>
                          <w:p w14:paraId="76ADE174" w14:textId="545AED0B" w:rsidR="00BD5FFF" w:rsidRDefault="00BD5FFF" w:rsidP="003863C8">
                            <w:r>
                              <w:t xml:space="preserve">  “</w:t>
                            </w:r>
                          </w:p>
                        </w:tc>
                      </w:tr>
                      <w:tr w:rsidR="00BD5FFF" w14:paraId="1EDDA6B5" w14:textId="77777777" w:rsidTr="00FE4AB6">
                        <w:tc>
                          <w:tcPr>
                            <w:tcW w:w="4675" w:type="dxa"/>
                          </w:tcPr>
                          <w:p w14:paraId="37B24B58" w14:textId="01A4EC54" w:rsidR="00BD5FFF" w:rsidRDefault="00BD5FFF" w:rsidP="003863C8">
                            <w:r>
                              <w:t>Base Type Collection</w:t>
                            </w:r>
                          </w:p>
                        </w:tc>
                        <w:tc>
                          <w:tcPr>
                            <w:tcW w:w="4675" w:type="dxa"/>
                          </w:tcPr>
                          <w:p w14:paraId="4E0131BB" w14:textId="0AE7864B" w:rsidR="00BD5FFF" w:rsidRDefault="005C08E3" w:rsidP="003863C8">
                            <w:r>
                              <w:t>0</w:t>
                            </w:r>
                            <w:r w:rsidR="00BD5FFF">
                              <w:t>1</w:t>
                            </w:r>
                            <w:r w:rsidR="00FE3329">
                              <w:t>0</w:t>
                            </w:r>
                          </w:p>
                        </w:tc>
                      </w:tr>
                      <w:tr w:rsidR="00BD5FFF" w14:paraId="64962F1A" w14:textId="77777777" w:rsidTr="00FE4AB6">
                        <w:tc>
                          <w:tcPr>
                            <w:tcW w:w="4675" w:type="dxa"/>
                          </w:tcPr>
                          <w:p w14:paraId="1BE72512" w14:textId="36EE2384" w:rsidR="00BD5FFF" w:rsidRDefault="00BD5FFF" w:rsidP="003863C8">
                            <w:r>
                              <w:t>Base Type Raw (Bit vector)</w:t>
                            </w:r>
                          </w:p>
                        </w:tc>
                        <w:tc>
                          <w:tcPr>
                            <w:tcW w:w="4675" w:type="dxa"/>
                          </w:tcPr>
                          <w:p w14:paraId="0D85E45B" w14:textId="49968FD8" w:rsidR="00BD5FFF" w:rsidRDefault="0075402C" w:rsidP="003863C8">
                            <w:r>
                              <w:t>011</w:t>
                            </w:r>
                          </w:p>
                        </w:tc>
                      </w:tr>
                      <w:tr w:rsidR="00BD5FFF" w14:paraId="627134CB" w14:textId="77777777" w:rsidTr="00FE4AB6">
                        <w:tc>
                          <w:tcPr>
                            <w:tcW w:w="4675" w:type="dxa"/>
                          </w:tcPr>
                          <w:p w14:paraId="7099F38D" w14:textId="77777777" w:rsidR="00BD5FFF" w:rsidRDefault="00BD5FFF" w:rsidP="003863C8">
                            <w:r>
                              <w:t>Base Type Unsigned Int</w:t>
                            </w:r>
                          </w:p>
                        </w:tc>
                        <w:tc>
                          <w:tcPr>
                            <w:tcW w:w="4675" w:type="dxa"/>
                          </w:tcPr>
                          <w:p w14:paraId="5D2152C5" w14:textId="53066BB2" w:rsidR="00BD5FFF" w:rsidRDefault="005C08E3" w:rsidP="003863C8">
                            <w:r>
                              <w:t>10</w:t>
                            </w:r>
                            <w:r w:rsidR="0075402C">
                              <w:t>0</w:t>
                            </w:r>
                          </w:p>
                        </w:tc>
                      </w:tr>
                      <w:tr w:rsidR="00BD5FFF" w14:paraId="20C3E974" w14:textId="77777777" w:rsidTr="00FE4AB6">
                        <w:tc>
                          <w:tcPr>
                            <w:tcW w:w="4675" w:type="dxa"/>
                          </w:tcPr>
                          <w:p w14:paraId="2C0338CC" w14:textId="77777777" w:rsidR="00BD5FFF" w:rsidRDefault="00BD5FFF" w:rsidP="003863C8">
                            <w:r>
                              <w:t>Base Type Signed Int</w:t>
                            </w:r>
                          </w:p>
                        </w:tc>
                        <w:tc>
                          <w:tcPr>
                            <w:tcW w:w="4675" w:type="dxa"/>
                          </w:tcPr>
                          <w:p w14:paraId="12A6B6EA" w14:textId="64A4FF1E" w:rsidR="00BD5FFF" w:rsidRDefault="005C08E3" w:rsidP="003863C8">
                            <w:r>
                              <w:t>1</w:t>
                            </w:r>
                            <w:r w:rsidR="0075402C">
                              <w:t>01</w:t>
                            </w:r>
                          </w:p>
                        </w:tc>
                      </w:tr>
                      <w:tr w:rsidR="00BD5FFF" w14:paraId="31DEAAE1" w14:textId="77777777" w:rsidTr="00FE4AB6">
                        <w:tc>
                          <w:tcPr>
                            <w:tcW w:w="4675" w:type="dxa"/>
                          </w:tcPr>
                          <w:p w14:paraId="16DFD4B2" w14:textId="77777777" w:rsidR="00BD5FFF" w:rsidRDefault="00BD5FFF" w:rsidP="003863C8">
                            <w:r>
                              <w:t>Base Type Float</w:t>
                            </w:r>
                          </w:p>
                        </w:tc>
                        <w:tc>
                          <w:tcPr>
                            <w:tcW w:w="4675" w:type="dxa"/>
                          </w:tcPr>
                          <w:p w14:paraId="23EF6411" w14:textId="6788C1D7" w:rsidR="00BD5FFF" w:rsidRDefault="0075402C" w:rsidP="003863C8">
                            <w:r>
                              <w:t>110</w:t>
                            </w:r>
                          </w:p>
                        </w:tc>
                      </w:tr>
                      <w:tr w:rsidR="00BD5FFF" w14:paraId="4E549A7C" w14:textId="77777777" w:rsidTr="00FE4AB6">
                        <w:tc>
                          <w:tcPr>
                            <w:tcW w:w="4675" w:type="dxa"/>
                          </w:tcPr>
                          <w:p w14:paraId="183E3958" w14:textId="71F35CC2" w:rsidR="00BD5FFF" w:rsidRDefault="00BD5FFF" w:rsidP="003863C8">
                            <w:r>
                              <w:t>Base Type Reference</w:t>
                            </w:r>
                          </w:p>
                        </w:tc>
                        <w:tc>
                          <w:tcPr>
                            <w:tcW w:w="4675" w:type="dxa"/>
                          </w:tcPr>
                          <w:p w14:paraId="262AADA7" w14:textId="76283653" w:rsidR="00BD5FFF" w:rsidRDefault="0075402C" w:rsidP="003863C8">
                            <w:r>
                              <w:t>111</w:t>
                            </w:r>
                          </w:p>
                        </w:tc>
                      </w:tr>
                    </w:tbl>
                    <w:p w14:paraId="3D43EA14" w14:textId="6B80AD78" w:rsidR="007F0688" w:rsidRDefault="007F0688" w:rsidP="003863C8"/>
                  </w:txbxContent>
                </v:textbox>
                <w10:wrap type="topAndBottom" anchory="margin"/>
              </v:shape>
            </w:pict>
          </mc:Fallback>
        </mc:AlternateContent>
      </w:r>
    </w:p>
    <w:p w14:paraId="7ABF21CB" w14:textId="77777777" w:rsidR="00C12516" w:rsidRDefault="00C12516" w:rsidP="003863C8"/>
    <w:p w14:paraId="541AC18B" w14:textId="77777777" w:rsidR="00C12516" w:rsidRDefault="00C12516" w:rsidP="003863C8"/>
    <w:p w14:paraId="2AFEDDAA" w14:textId="7315D063" w:rsidR="007F0688" w:rsidRPr="00EF5743" w:rsidRDefault="006F5AB1" w:rsidP="003863C8">
      <w:r>
        <w:rPr>
          <w:noProof/>
        </w:rPr>
        <w:lastRenderedPageBreak/>
        <mc:AlternateContent>
          <mc:Choice Requires="wps">
            <w:drawing>
              <wp:anchor distT="45720" distB="45720" distL="114300" distR="114300" simplePos="0" relativeHeight="251658247" behindDoc="0" locked="0" layoutInCell="1" allowOverlap="1" wp14:anchorId="2A1C3EF3" wp14:editId="01B09D84">
                <wp:simplePos x="0" y="0"/>
                <wp:positionH relativeFrom="column">
                  <wp:posOffset>107315</wp:posOffset>
                </wp:positionH>
                <wp:positionV relativeFrom="paragraph">
                  <wp:posOffset>165735</wp:posOffset>
                </wp:positionV>
                <wp:extent cx="5745480" cy="7095490"/>
                <wp:effectExtent l="0" t="0" r="7620" b="0"/>
                <wp:wrapSquare wrapText="bothSides"/>
                <wp:docPr id="687722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095490"/>
                        </a:xfrm>
                        <a:prstGeom prst="rect">
                          <a:avLst/>
                        </a:prstGeom>
                        <a:solidFill>
                          <a:srgbClr val="FFFFFF"/>
                        </a:solidFill>
                        <a:ln w="9525">
                          <a:noFill/>
                          <a:miter lim="800000"/>
                          <a:headEnd/>
                          <a:tailEnd/>
                        </a:ln>
                      </wps:spPr>
                      <wps:txbx>
                        <w:txbxContent>
                          <w:p w14:paraId="6AE9188F" w14:textId="3AAC994C" w:rsidR="006F5AB1" w:rsidRDefault="006F5AB1" w:rsidP="003863C8">
                            <w:pPr>
                              <w:pStyle w:val="Caption"/>
                            </w:pPr>
                            <w:r>
                              <w:t xml:space="preserve">Table </w:t>
                            </w:r>
                            <w:fldSimple w:instr=" SEQ Table \* ARABIC ">
                              <w:r w:rsidR="004B240C">
                                <w:rPr>
                                  <w:noProof/>
                                </w:rPr>
                                <w:t>5</w:t>
                              </w:r>
                            </w:fldSimple>
                            <w:r>
                              <w:t>: Tag Encodings</w:t>
                            </w:r>
                          </w:p>
                          <w:tbl>
                            <w:tblPr>
                              <w:tblStyle w:val="TableGrid"/>
                              <w:tblW w:w="0" w:type="auto"/>
                              <w:jc w:val="center"/>
                              <w:tblLook w:val="04A0" w:firstRow="1" w:lastRow="0" w:firstColumn="1" w:lastColumn="0" w:noHBand="0" w:noVBand="1"/>
                            </w:tblPr>
                            <w:tblGrid>
                              <w:gridCol w:w="2796"/>
                              <w:gridCol w:w="1793"/>
                              <w:gridCol w:w="1290"/>
                              <w:gridCol w:w="2700"/>
                            </w:tblGrid>
                            <w:tr w:rsidR="006F5AB1" w:rsidRPr="00900D4D" w14:paraId="1A2911B3" w14:textId="77777777" w:rsidTr="00FE4AB6">
                              <w:trPr>
                                <w:jc w:val="center"/>
                              </w:trPr>
                              <w:tc>
                                <w:tcPr>
                                  <w:tcW w:w="2796" w:type="dxa"/>
                                </w:tcPr>
                                <w:p w14:paraId="36ED57C3" w14:textId="77777777" w:rsidR="006F5AB1" w:rsidRPr="00875A22" w:rsidRDefault="006F5AB1" w:rsidP="003863C8">
                                  <w:r w:rsidRPr="00875A22">
                                    <w:t>Type</w:t>
                                  </w:r>
                                </w:p>
                              </w:tc>
                              <w:tc>
                                <w:tcPr>
                                  <w:tcW w:w="1793" w:type="dxa"/>
                                </w:tcPr>
                                <w:p w14:paraId="4A4CAE47" w14:textId="77777777" w:rsidR="006F5AB1" w:rsidRPr="00875A22" w:rsidRDefault="006F5AB1" w:rsidP="003863C8">
                                  <w:r w:rsidRPr="00875A22">
                                    <w:t>Type Tag for First Byte</w:t>
                                  </w:r>
                                </w:p>
                              </w:tc>
                              <w:tc>
                                <w:tcPr>
                                  <w:tcW w:w="1290" w:type="dxa"/>
                                </w:tcPr>
                                <w:p w14:paraId="7AC6BCD8" w14:textId="77777777" w:rsidR="006F5AB1" w:rsidRPr="00875A22" w:rsidRDefault="006F5AB1" w:rsidP="003863C8">
                                  <w:r w:rsidRPr="00875A22">
                                    <w:t>Decimal</w:t>
                                  </w:r>
                                </w:p>
                              </w:tc>
                              <w:tc>
                                <w:tcPr>
                                  <w:tcW w:w="2700" w:type="dxa"/>
                                </w:tcPr>
                                <w:p w14:paraId="3547AF9E" w14:textId="77777777" w:rsidR="006F5AB1" w:rsidRPr="00875A22" w:rsidRDefault="006F5AB1" w:rsidP="003863C8">
                                  <w:r w:rsidRPr="00875A22">
                                    <w:t>Type Tag for Subsequent Bytes (if any)</w:t>
                                  </w:r>
                                </w:p>
                              </w:tc>
                            </w:tr>
                            <w:tr w:rsidR="006F5AB1" w:rsidRPr="00900D4D" w14:paraId="599A4037" w14:textId="77777777" w:rsidTr="00FE4AB6">
                              <w:trPr>
                                <w:jc w:val="center"/>
                              </w:trPr>
                              <w:tc>
                                <w:tcPr>
                                  <w:tcW w:w="2796" w:type="dxa"/>
                                </w:tcPr>
                                <w:p w14:paraId="3498B693" w14:textId="77777777" w:rsidR="006F5AB1" w:rsidRPr="00900D4D" w:rsidRDefault="006F5AB1" w:rsidP="003863C8">
                                  <w:r>
                                    <w:t>NO_TYPE (no size)</w:t>
                                  </w:r>
                                </w:p>
                              </w:tc>
                              <w:tc>
                                <w:tcPr>
                                  <w:tcW w:w="1793" w:type="dxa"/>
                                </w:tcPr>
                                <w:p w14:paraId="61A1083B" w14:textId="77777777" w:rsidR="006F5AB1" w:rsidRPr="007F25BA" w:rsidRDefault="006F5AB1" w:rsidP="003863C8">
                                  <w:r w:rsidRPr="007F25BA">
                                    <w:t>0 00 000 00</w:t>
                                  </w:r>
                                </w:p>
                              </w:tc>
                              <w:tc>
                                <w:tcPr>
                                  <w:tcW w:w="1290" w:type="dxa"/>
                                </w:tcPr>
                                <w:p w14:paraId="79C5AFAC" w14:textId="77777777" w:rsidR="006F5AB1" w:rsidRDefault="006F5AB1" w:rsidP="003863C8">
                                  <w:r>
                                    <w:t>0</w:t>
                                  </w:r>
                                </w:p>
                              </w:tc>
                              <w:tc>
                                <w:tcPr>
                                  <w:tcW w:w="2700" w:type="dxa"/>
                                </w:tcPr>
                                <w:p w14:paraId="2FF15D6F" w14:textId="7D31258A" w:rsidR="006F5AB1" w:rsidRPr="00900D4D" w:rsidRDefault="006F5AB1" w:rsidP="003863C8">
                                  <w:r>
                                    <w:t>This is register</w:t>
                                  </w:r>
                                  <w:r w:rsidR="005C33F5">
                                    <w:t>s and unallocated memory.</w:t>
                                  </w:r>
                                </w:p>
                              </w:tc>
                            </w:tr>
                            <w:tr w:rsidR="006F5AB1" w:rsidRPr="00900D4D" w14:paraId="1E279511" w14:textId="77777777" w:rsidTr="00FE4AB6">
                              <w:trPr>
                                <w:jc w:val="center"/>
                              </w:trPr>
                              <w:tc>
                                <w:tcPr>
                                  <w:tcW w:w="2796" w:type="dxa"/>
                                </w:tcPr>
                                <w:p w14:paraId="0D9E7678" w14:textId="77777777" w:rsidR="006F5AB1" w:rsidRPr="00900D4D" w:rsidRDefault="006F5AB1" w:rsidP="003863C8">
                                  <w:r>
                                    <w:t>ZERO_TYPE (no size)</w:t>
                                  </w:r>
                                </w:p>
                              </w:tc>
                              <w:tc>
                                <w:tcPr>
                                  <w:tcW w:w="1793" w:type="dxa"/>
                                </w:tcPr>
                                <w:p w14:paraId="13339012" w14:textId="77777777" w:rsidR="006F5AB1" w:rsidRPr="007F25BA" w:rsidRDefault="006F5AB1" w:rsidP="003863C8">
                                  <w:r w:rsidRPr="007F25BA">
                                    <w:t>0 00 000 01</w:t>
                                  </w:r>
                                </w:p>
                              </w:tc>
                              <w:tc>
                                <w:tcPr>
                                  <w:tcW w:w="1290" w:type="dxa"/>
                                </w:tcPr>
                                <w:p w14:paraId="3C2AB80A" w14:textId="77777777" w:rsidR="006F5AB1" w:rsidRDefault="006F5AB1" w:rsidP="003863C8">
                                  <w:r>
                                    <w:t>1</w:t>
                                  </w:r>
                                </w:p>
                              </w:tc>
                              <w:tc>
                                <w:tcPr>
                                  <w:tcW w:w="2700" w:type="dxa"/>
                                </w:tcPr>
                                <w:p w14:paraId="4DE325A2" w14:textId="77777777" w:rsidR="006F5AB1" w:rsidRPr="00900D4D" w:rsidRDefault="006F5AB1" w:rsidP="003863C8">
                                  <w:r>
                                    <w:t>This is for register Zero</w:t>
                                  </w:r>
                                </w:p>
                              </w:tc>
                            </w:tr>
                            <w:tr w:rsidR="006F5AB1" w:rsidRPr="00900D4D" w14:paraId="64D06870" w14:textId="77777777" w:rsidTr="00FE4AB6">
                              <w:trPr>
                                <w:jc w:val="center"/>
                              </w:trPr>
                              <w:tc>
                                <w:tcPr>
                                  <w:tcW w:w="2796" w:type="dxa"/>
                                </w:tcPr>
                                <w:p w14:paraId="6F8E5F26" w14:textId="77777777" w:rsidR="006F5AB1" w:rsidRPr="00900D4D" w:rsidRDefault="006F5AB1" w:rsidP="003863C8">
                                  <w:r>
                                    <w:t>VOID_T (no size)</w:t>
                                  </w:r>
                                </w:p>
                              </w:tc>
                              <w:tc>
                                <w:tcPr>
                                  <w:tcW w:w="1793" w:type="dxa"/>
                                </w:tcPr>
                                <w:p w14:paraId="43E53AED" w14:textId="77777777" w:rsidR="006F5AB1" w:rsidRPr="007F25BA" w:rsidRDefault="006F5AB1" w:rsidP="003863C8">
                                  <w:r w:rsidRPr="007F25BA">
                                    <w:t>0 00 000 10</w:t>
                                  </w:r>
                                </w:p>
                              </w:tc>
                              <w:tc>
                                <w:tcPr>
                                  <w:tcW w:w="1290" w:type="dxa"/>
                                </w:tcPr>
                                <w:p w14:paraId="4C127555" w14:textId="77777777" w:rsidR="006F5AB1" w:rsidRDefault="006F5AB1" w:rsidP="003863C8">
                                  <w:r>
                                    <w:t>2</w:t>
                                  </w:r>
                                </w:p>
                              </w:tc>
                              <w:tc>
                                <w:tcPr>
                                  <w:tcW w:w="2700" w:type="dxa"/>
                                </w:tcPr>
                                <w:p w14:paraId="7B2C128B" w14:textId="77777777" w:rsidR="006F5AB1" w:rsidRPr="00900D4D" w:rsidRDefault="006F5AB1" w:rsidP="003863C8">
                                  <w:r>
                                    <w:t>This is registers only</w:t>
                                  </w:r>
                                </w:p>
                              </w:tc>
                            </w:tr>
                            <w:tr w:rsidR="006F5AB1" w:rsidRPr="00900D4D" w14:paraId="530AC5CC" w14:textId="77777777" w:rsidTr="00FE4AB6">
                              <w:trPr>
                                <w:jc w:val="center"/>
                              </w:trPr>
                              <w:tc>
                                <w:tcPr>
                                  <w:tcW w:w="2796" w:type="dxa"/>
                                </w:tcPr>
                                <w:p w14:paraId="2A4379F7" w14:textId="77777777" w:rsidR="006F5AB1" w:rsidRPr="00900D4D" w:rsidRDefault="006F5AB1" w:rsidP="003863C8">
                                  <w:r>
                                    <w:t>UNDECLARED_T (no size)</w:t>
                                  </w:r>
                                </w:p>
                              </w:tc>
                              <w:tc>
                                <w:tcPr>
                                  <w:tcW w:w="1793" w:type="dxa"/>
                                </w:tcPr>
                                <w:p w14:paraId="79AAB412" w14:textId="77777777" w:rsidR="006F5AB1" w:rsidRPr="007F25BA" w:rsidRDefault="006F5AB1" w:rsidP="003863C8">
                                  <w:r w:rsidRPr="007F25BA">
                                    <w:t>0 00 000 11</w:t>
                                  </w:r>
                                </w:p>
                              </w:tc>
                              <w:tc>
                                <w:tcPr>
                                  <w:tcW w:w="1290" w:type="dxa"/>
                                </w:tcPr>
                                <w:p w14:paraId="24CB1159" w14:textId="77777777" w:rsidR="006F5AB1" w:rsidRDefault="006F5AB1" w:rsidP="003863C8">
                                  <w:r>
                                    <w:t>3</w:t>
                                  </w:r>
                                </w:p>
                              </w:tc>
                              <w:tc>
                                <w:tcPr>
                                  <w:tcW w:w="2700" w:type="dxa"/>
                                </w:tcPr>
                                <w:p w14:paraId="1D655216" w14:textId="77777777" w:rsidR="006F5AB1" w:rsidRPr="00900D4D" w:rsidRDefault="006F5AB1" w:rsidP="003863C8">
                                  <w:r>
                                    <w:t>This is registers only</w:t>
                                  </w:r>
                                </w:p>
                              </w:tc>
                            </w:tr>
                            <w:tr w:rsidR="006F5AB1" w:rsidRPr="00900D4D" w14:paraId="3649CAD5" w14:textId="77777777" w:rsidTr="00FE4AB6">
                              <w:trPr>
                                <w:jc w:val="center"/>
                              </w:trPr>
                              <w:tc>
                                <w:tcPr>
                                  <w:tcW w:w="2796" w:type="dxa"/>
                                </w:tcPr>
                                <w:p w14:paraId="5F52F89A" w14:textId="77777777" w:rsidR="006F5AB1" w:rsidRPr="00900D4D" w:rsidRDefault="006F5AB1" w:rsidP="003863C8"/>
                              </w:tc>
                              <w:tc>
                                <w:tcPr>
                                  <w:tcW w:w="1793" w:type="dxa"/>
                                </w:tcPr>
                                <w:p w14:paraId="0D180F74" w14:textId="77777777" w:rsidR="006F5AB1" w:rsidRPr="007F25BA" w:rsidRDefault="006F5AB1" w:rsidP="003863C8"/>
                              </w:tc>
                              <w:tc>
                                <w:tcPr>
                                  <w:tcW w:w="1290" w:type="dxa"/>
                                </w:tcPr>
                                <w:p w14:paraId="6F159101" w14:textId="77777777" w:rsidR="006F5AB1" w:rsidRPr="00900D4D" w:rsidRDefault="006F5AB1" w:rsidP="003863C8"/>
                              </w:tc>
                              <w:tc>
                                <w:tcPr>
                                  <w:tcW w:w="2700" w:type="dxa"/>
                                </w:tcPr>
                                <w:p w14:paraId="2968D896" w14:textId="77777777" w:rsidR="006F5AB1" w:rsidRPr="00900D4D" w:rsidRDefault="006F5AB1" w:rsidP="003863C8"/>
                              </w:tc>
                            </w:tr>
                            <w:tr w:rsidR="0075402C" w:rsidRPr="00900D4D" w14:paraId="680723BF" w14:textId="77777777" w:rsidTr="00FE4AB6">
                              <w:trPr>
                                <w:jc w:val="center"/>
                              </w:trPr>
                              <w:tc>
                                <w:tcPr>
                                  <w:tcW w:w="2796" w:type="dxa"/>
                                </w:tcPr>
                                <w:p w14:paraId="077E8F1D" w14:textId="4155A1C4" w:rsidR="0075402C" w:rsidRPr="00900D4D" w:rsidRDefault="0075402C" w:rsidP="003863C8">
                                  <w:r>
                                    <w:t>Code</w:t>
                                  </w:r>
                                </w:p>
                              </w:tc>
                              <w:tc>
                                <w:tcPr>
                                  <w:tcW w:w="1793" w:type="dxa"/>
                                </w:tcPr>
                                <w:p w14:paraId="1D44EF21" w14:textId="6719CE20" w:rsidR="0075402C" w:rsidRPr="007F25BA" w:rsidRDefault="0075402C" w:rsidP="003863C8">
                                  <w:r w:rsidRPr="007F25BA">
                                    <w:t xml:space="preserve">0 00 </w:t>
                                  </w:r>
                                  <w:r w:rsidR="003F20EF">
                                    <w:t>001</w:t>
                                  </w:r>
                                  <w:r w:rsidRPr="007F25BA">
                                    <w:t xml:space="preserve"> 00</w:t>
                                  </w:r>
                                </w:p>
                              </w:tc>
                              <w:tc>
                                <w:tcPr>
                                  <w:tcW w:w="1290" w:type="dxa"/>
                                </w:tcPr>
                                <w:p w14:paraId="7896832D" w14:textId="0DC2739C" w:rsidR="0075402C" w:rsidRPr="00900D4D" w:rsidRDefault="003F20EF" w:rsidP="003863C8">
                                  <w:r>
                                    <w:t>4</w:t>
                                  </w:r>
                                </w:p>
                              </w:tc>
                              <w:tc>
                                <w:tcPr>
                                  <w:tcW w:w="2700" w:type="dxa"/>
                                </w:tcPr>
                                <w:p w14:paraId="41334C69" w14:textId="663A3C45" w:rsidR="0075402C" w:rsidRPr="00900D4D" w:rsidRDefault="0075402C" w:rsidP="003863C8">
                                  <w:r w:rsidRPr="007F25BA">
                                    <w:t>1 00 100 00</w:t>
                                  </w:r>
                                </w:p>
                              </w:tc>
                            </w:tr>
                            <w:tr w:rsidR="0075402C" w:rsidRPr="00900D4D" w14:paraId="5C165A8C" w14:textId="77777777" w:rsidTr="00FE4AB6">
                              <w:trPr>
                                <w:jc w:val="center"/>
                              </w:trPr>
                              <w:tc>
                                <w:tcPr>
                                  <w:tcW w:w="2796" w:type="dxa"/>
                                </w:tcPr>
                                <w:p w14:paraId="1C630CF9" w14:textId="6327236B" w:rsidR="0075402C" w:rsidRPr="00900D4D" w:rsidRDefault="0075402C" w:rsidP="003863C8">
                                  <w:r>
                                    <w:t>Code Function Entry</w:t>
                                  </w:r>
                                </w:p>
                              </w:tc>
                              <w:tc>
                                <w:tcPr>
                                  <w:tcW w:w="1793" w:type="dxa"/>
                                </w:tcPr>
                                <w:p w14:paraId="1EF55CB7" w14:textId="7CEF7A48" w:rsidR="0075402C" w:rsidRPr="007F25BA" w:rsidRDefault="0075402C" w:rsidP="003863C8">
                                  <w:r w:rsidRPr="007F25BA">
                                    <w:t xml:space="preserve">0 00 </w:t>
                                  </w:r>
                                  <w:r w:rsidR="003F20EF">
                                    <w:t>001</w:t>
                                  </w:r>
                                  <w:r w:rsidRPr="007F25BA">
                                    <w:t xml:space="preserve"> 01</w:t>
                                  </w:r>
                                </w:p>
                              </w:tc>
                              <w:tc>
                                <w:tcPr>
                                  <w:tcW w:w="1290" w:type="dxa"/>
                                </w:tcPr>
                                <w:p w14:paraId="45F28B0F" w14:textId="59110B2C" w:rsidR="0075402C" w:rsidRPr="00900D4D" w:rsidRDefault="003F20EF" w:rsidP="003863C8">
                                  <w:r>
                                    <w:t>5</w:t>
                                  </w:r>
                                </w:p>
                              </w:tc>
                              <w:tc>
                                <w:tcPr>
                                  <w:tcW w:w="2700" w:type="dxa"/>
                                </w:tcPr>
                                <w:p w14:paraId="04CD893B" w14:textId="2DF6746E" w:rsidR="0075402C" w:rsidRPr="00900D4D" w:rsidRDefault="0075402C" w:rsidP="003863C8">
                                  <w:r w:rsidRPr="007F25BA">
                                    <w:t>1 00 101 01</w:t>
                                  </w:r>
                                </w:p>
                              </w:tc>
                            </w:tr>
                            <w:tr w:rsidR="0075402C" w:rsidRPr="00900D4D" w14:paraId="17F0A2C5" w14:textId="77777777" w:rsidTr="00FE4AB6">
                              <w:trPr>
                                <w:jc w:val="center"/>
                              </w:trPr>
                              <w:tc>
                                <w:tcPr>
                                  <w:tcW w:w="2796" w:type="dxa"/>
                                </w:tcPr>
                                <w:p w14:paraId="22CFE82B" w14:textId="62DD6BA3" w:rsidR="0075402C" w:rsidRPr="00900D4D" w:rsidRDefault="0075402C" w:rsidP="003863C8">
                                  <w:r>
                                    <w:t>Code Indirect Jump Target</w:t>
                                  </w:r>
                                </w:p>
                              </w:tc>
                              <w:tc>
                                <w:tcPr>
                                  <w:tcW w:w="1793" w:type="dxa"/>
                                </w:tcPr>
                                <w:p w14:paraId="1D0A8FB7" w14:textId="01BBB537" w:rsidR="0075402C" w:rsidRPr="007F25BA" w:rsidRDefault="0075402C" w:rsidP="003863C8">
                                  <w:r w:rsidRPr="007F25BA">
                                    <w:t xml:space="preserve">0 00 </w:t>
                                  </w:r>
                                  <w:r w:rsidR="003F20EF">
                                    <w:t>001</w:t>
                                  </w:r>
                                  <w:r w:rsidRPr="007F25BA">
                                    <w:t xml:space="preserve"> </w:t>
                                  </w:r>
                                  <w:r w:rsidR="0030499E">
                                    <w:t>10</w:t>
                                  </w:r>
                                </w:p>
                              </w:tc>
                              <w:tc>
                                <w:tcPr>
                                  <w:tcW w:w="1290" w:type="dxa"/>
                                </w:tcPr>
                                <w:p w14:paraId="39382E02" w14:textId="1AA6CB56" w:rsidR="0075402C" w:rsidRPr="00900D4D" w:rsidRDefault="0030499E" w:rsidP="003863C8">
                                  <w:r>
                                    <w:t>6</w:t>
                                  </w:r>
                                </w:p>
                              </w:tc>
                              <w:tc>
                                <w:tcPr>
                                  <w:tcW w:w="2700" w:type="dxa"/>
                                </w:tcPr>
                                <w:p w14:paraId="3B49C3FD" w14:textId="5C488E48" w:rsidR="0075402C" w:rsidRPr="00900D4D" w:rsidRDefault="0075402C" w:rsidP="003863C8">
                                  <w:r w:rsidRPr="007F25BA">
                                    <w:t xml:space="preserve">1 00 101 </w:t>
                                  </w:r>
                                  <w:r>
                                    <w:t>10</w:t>
                                  </w:r>
                                </w:p>
                              </w:tc>
                            </w:tr>
                            <w:tr w:rsidR="0075402C" w:rsidRPr="00900D4D" w14:paraId="30E6AB80" w14:textId="77777777" w:rsidTr="00FE4AB6">
                              <w:trPr>
                                <w:jc w:val="center"/>
                              </w:trPr>
                              <w:tc>
                                <w:tcPr>
                                  <w:tcW w:w="2796" w:type="dxa"/>
                                </w:tcPr>
                                <w:p w14:paraId="69FE2FBE" w14:textId="66873965" w:rsidR="0075402C" w:rsidRPr="00900D4D" w:rsidRDefault="0075402C" w:rsidP="003863C8">
                                  <w:r>
                                    <w:t>Code Return Location</w:t>
                                  </w:r>
                                </w:p>
                              </w:tc>
                              <w:tc>
                                <w:tcPr>
                                  <w:tcW w:w="1793" w:type="dxa"/>
                                </w:tcPr>
                                <w:p w14:paraId="577A7599" w14:textId="3FFB575F" w:rsidR="0075402C" w:rsidRPr="007F25BA" w:rsidRDefault="0075402C" w:rsidP="003863C8">
                                  <w:r w:rsidRPr="007F25BA">
                                    <w:t xml:space="preserve">0 00 </w:t>
                                  </w:r>
                                  <w:r w:rsidR="003F20EF">
                                    <w:t>001</w:t>
                                  </w:r>
                                  <w:r w:rsidRPr="007F25BA">
                                    <w:t xml:space="preserve"> </w:t>
                                  </w:r>
                                  <w:r w:rsidR="0030499E">
                                    <w:t>11</w:t>
                                  </w:r>
                                </w:p>
                              </w:tc>
                              <w:tc>
                                <w:tcPr>
                                  <w:tcW w:w="1290" w:type="dxa"/>
                                </w:tcPr>
                                <w:p w14:paraId="0FFE45CD" w14:textId="2AA61D4C" w:rsidR="0075402C" w:rsidRPr="00900D4D" w:rsidRDefault="0030499E" w:rsidP="003863C8">
                                  <w:r>
                                    <w:t>7</w:t>
                                  </w:r>
                                </w:p>
                              </w:tc>
                              <w:tc>
                                <w:tcPr>
                                  <w:tcW w:w="2700" w:type="dxa"/>
                                </w:tcPr>
                                <w:p w14:paraId="28C88D6F" w14:textId="22EB1409" w:rsidR="0075402C" w:rsidRPr="00900D4D" w:rsidRDefault="0075402C" w:rsidP="003863C8">
                                  <w:r w:rsidRPr="007F25BA">
                                    <w:t xml:space="preserve">1 00 101 </w:t>
                                  </w:r>
                                  <w:r>
                                    <w:t>11</w:t>
                                  </w:r>
                                </w:p>
                              </w:tc>
                            </w:tr>
                            <w:tr w:rsidR="0075402C" w:rsidRPr="00900D4D" w14:paraId="4347F3C3" w14:textId="77777777" w:rsidTr="00FE4AB6">
                              <w:trPr>
                                <w:jc w:val="center"/>
                              </w:trPr>
                              <w:tc>
                                <w:tcPr>
                                  <w:tcW w:w="2796" w:type="dxa"/>
                                </w:tcPr>
                                <w:p w14:paraId="6103ADD3" w14:textId="77777777" w:rsidR="0075402C" w:rsidRPr="00900D4D" w:rsidRDefault="0075402C" w:rsidP="003863C8"/>
                              </w:tc>
                              <w:tc>
                                <w:tcPr>
                                  <w:tcW w:w="1793" w:type="dxa"/>
                                </w:tcPr>
                                <w:p w14:paraId="65306F50" w14:textId="77777777" w:rsidR="0075402C" w:rsidRPr="007F25BA" w:rsidRDefault="0075402C" w:rsidP="003863C8"/>
                              </w:tc>
                              <w:tc>
                                <w:tcPr>
                                  <w:tcW w:w="1290" w:type="dxa"/>
                                </w:tcPr>
                                <w:p w14:paraId="0E2B2CFA" w14:textId="77777777" w:rsidR="0075402C" w:rsidRPr="00900D4D" w:rsidRDefault="0075402C" w:rsidP="003863C8"/>
                              </w:tc>
                              <w:tc>
                                <w:tcPr>
                                  <w:tcW w:w="2700" w:type="dxa"/>
                                </w:tcPr>
                                <w:p w14:paraId="29692F4A" w14:textId="77777777" w:rsidR="0075402C" w:rsidRPr="00900D4D" w:rsidRDefault="0075402C" w:rsidP="003863C8"/>
                              </w:tc>
                            </w:tr>
                            <w:tr w:rsidR="003F20EF" w:rsidRPr="00900D4D" w14:paraId="0FA3202C" w14:textId="77777777" w:rsidTr="00FE4AB6">
                              <w:trPr>
                                <w:jc w:val="center"/>
                              </w:trPr>
                              <w:tc>
                                <w:tcPr>
                                  <w:tcW w:w="2796" w:type="dxa"/>
                                </w:tcPr>
                                <w:p w14:paraId="7E027161" w14:textId="14D6B913" w:rsidR="003F20EF" w:rsidRPr="00900D4D" w:rsidRDefault="003F20EF" w:rsidP="003863C8">
                                  <w:r>
                                    <w:t>Collection</w:t>
                                  </w:r>
                                </w:p>
                              </w:tc>
                              <w:tc>
                                <w:tcPr>
                                  <w:tcW w:w="1793" w:type="dxa"/>
                                </w:tcPr>
                                <w:p w14:paraId="3EC4A32E" w14:textId="471926DA" w:rsidR="003F20EF" w:rsidRPr="007F25BA" w:rsidRDefault="003F20EF" w:rsidP="003863C8">
                                  <w:r w:rsidRPr="007F25BA">
                                    <w:t xml:space="preserve">0 00 </w:t>
                                  </w:r>
                                  <w:r>
                                    <w:t>010</w:t>
                                  </w:r>
                                  <w:r w:rsidRPr="007F25BA">
                                    <w:t xml:space="preserve"> 0</w:t>
                                  </w:r>
                                  <w:r w:rsidR="0030499E">
                                    <w:t>0</w:t>
                                  </w:r>
                                </w:p>
                              </w:tc>
                              <w:tc>
                                <w:tcPr>
                                  <w:tcW w:w="1290" w:type="dxa"/>
                                </w:tcPr>
                                <w:p w14:paraId="18B4E8D1" w14:textId="2AF449D2" w:rsidR="003F20EF" w:rsidRPr="00900D4D" w:rsidRDefault="0030499E" w:rsidP="003863C8">
                                  <w:r>
                                    <w:t>9</w:t>
                                  </w:r>
                                </w:p>
                              </w:tc>
                              <w:tc>
                                <w:tcPr>
                                  <w:tcW w:w="2700" w:type="dxa"/>
                                </w:tcPr>
                                <w:p w14:paraId="6F5449E1" w14:textId="45437D4E" w:rsidR="003F20EF" w:rsidRPr="00900D4D" w:rsidRDefault="003F20EF" w:rsidP="003863C8">
                                  <w:r w:rsidRPr="007F25BA">
                                    <w:t>1 00 111 0</w:t>
                                  </w:r>
                                  <w:r w:rsidR="00117D4A">
                                    <w:t>0</w:t>
                                  </w:r>
                                </w:p>
                              </w:tc>
                            </w:tr>
                            <w:tr w:rsidR="003F20EF" w:rsidRPr="00900D4D" w14:paraId="007AEE91" w14:textId="77777777" w:rsidTr="00FE4AB6">
                              <w:trPr>
                                <w:jc w:val="center"/>
                              </w:trPr>
                              <w:tc>
                                <w:tcPr>
                                  <w:tcW w:w="2796" w:type="dxa"/>
                                </w:tcPr>
                                <w:p w14:paraId="4451FFE0" w14:textId="387791C2" w:rsidR="003F20EF" w:rsidRPr="00900D4D" w:rsidRDefault="003F20EF" w:rsidP="003863C8">
                                  <w:r>
                                    <w:t>Collection Size</w:t>
                                  </w:r>
                                </w:p>
                              </w:tc>
                              <w:tc>
                                <w:tcPr>
                                  <w:tcW w:w="1793" w:type="dxa"/>
                                </w:tcPr>
                                <w:p w14:paraId="18D21B7B" w14:textId="02144BC8" w:rsidR="003F20EF" w:rsidRPr="007F25BA" w:rsidRDefault="003F20EF" w:rsidP="003863C8">
                                  <w:r w:rsidRPr="007F25BA">
                                    <w:t xml:space="preserve">0 00 </w:t>
                                  </w:r>
                                  <w:r>
                                    <w:t>010</w:t>
                                  </w:r>
                                  <w:r w:rsidRPr="007F25BA">
                                    <w:t xml:space="preserve"> </w:t>
                                  </w:r>
                                  <w:r w:rsidR="0030499E">
                                    <w:t>01</w:t>
                                  </w:r>
                                </w:p>
                              </w:tc>
                              <w:tc>
                                <w:tcPr>
                                  <w:tcW w:w="1290" w:type="dxa"/>
                                </w:tcPr>
                                <w:p w14:paraId="4F74EEC3" w14:textId="27E6468D" w:rsidR="003F20EF" w:rsidRPr="00900D4D" w:rsidRDefault="0030499E" w:rsidP="003863C8">
                                  <w:r>
                                    <w:t>10</w:t>
                                  </w:r>
                                </w:p>
                              </w:tc>
                              <w:tc>
                                <w:tcPr>
                                  <w:tcW w:w="2700" w:type="dxa"/>
                                </w:tcPr>
                                <w:p w14:paraId="53F887B4" w14:textId="01C93E31" w:rsidR="003F20EF" w:rsidRPr="00900D4D" w:rsidRDefault="003F20EF" w:rsidP="003863C8">
                                  <w:r w:rsidRPr="007F25BA">
                                    <w:t xml:space="preserve">1 00 111 </w:t>
                                  </w:r>
                                  <w:r w:rsidR="00117D4A">
                                    <w:t>01</w:t>
                                  </w:r>
                                </w:p>
                              </w:tc>
                            </w:tr>
                            <w:tr w:rsidR="003F20EF" w:rsidRPr="00900D4D" w14:paraId="6BC31561" w14:textId="77777777" w:rsidTr="00FE4AB6">
                              <w:trPr>
                                <w:jc w:val="center"/>
                              </w:trPr>
                              <w:tc>
                                <w:tcPr>
                                  <w:tcW w:w="2796" w:type="dxa"/>
                                </w:tcPr>
                                <w:p w14:paraId="57B50D83" w14:textId="77777777" w:rsidR="003F20EF" w:rsidRPr="00900D4D" w:rsidRDefault="003F20EF" w:rsidP="003863C8"/>
                              </w:tc>
                              <w:tc>
                                <w:tcPr>
                                  <w:tcW w:w="1793" w:type="dxa"/>
                                </w:tcPr>
                                <w:p w14:paraId="57D42FDB" w14:textId="77777777" w:rsidR="003F20EF" w:rsidRPr="007F25BA" w:rsidRDefault="003F20EF" w:rsidP="003863C8"/>
                              </w:tc>
                              <w:tc>
                                <w:tcPr>
                                  <w:tcW w:w="1290" w:type="dxa"/>
                                </w:tcPr>
                                <w:p w14:paraId="023CD987" w14:textId="77777777" w:rsidR="003F20EF" w:rsidRPr="00900D4D" w:rsidRDefault="003F20EF" w:rsidP="003863C8"/>
                              </w:tc>
                              <w:tc>
                                <w:tcPr>
                                  <w:tcW w:w="2700" w:type="dxa"/>
                                </w:tcPr>
                                <w:p w14:paraId="7371B1E8" w14:textId="77777777" w:rsidR="003F20EF" w:rsidRPr="00900D4D" w:rsidRDefault="003F20EF" w:rsidP="003863C8"/>
                              </w:tc>
                            </w:tr>
                            <w:tr w:rsidR="003F20EF" w:rsidRPr="00900D4D" w14:paraId="20855192" w14:textId="77777777" w:rsidTr="00FE4AB6">
                              <w:trPr>
                                <w:jc w:val="center"/>
                              </w:trPr>
                              <w:tc>
                                <w:tcPr>
                                  <w:tcW w:w="2796" w:type="dxa"/>
                                </w:tcPr>
                                <w:p w14:paraId="47F72D23" w14:textId="77777777" w:rsidR="003F20EF" w:rsidRPr="00900D4D" w:rsidRDefault="003F20EF" w:rsidP="003863C8">
                                  <w:r w:rsidRPr="00900D4D">
                                    <w:t>RAW 8 bits</w:t>
                                  </w:r>
                                </w:p>
                              </w:tc>
                              <w:tc>
                                <w:tcPr>
                                  <w:tcW w:w="1793" w:type="dxa"/>
                                </w:tcPr>
                                <w:p w14:paraId="708B76CC" w14:textId="261C0F80" w:rsidR="003F20EF" w:rsidRPr="007F25BA" w:rsidRDefault="003F20EF" w:rsidP="003863C8">
                                  <w:r w:rsidRPr="007F25BA">
                                    <w:t>0 00 0</w:t>
                                  </w:r>
                                  <w:r>
                                    <w:t>11</w:t>
                                  </w:r>
                                  <w:r w:rsidRPr="007F25BA">
                                    <w:t xml:space="preserve"> 00</w:t>
                                  </w:r>
                                </w:p>
                              </w:tc>
                              <w:tc>
                                <w:tcPr>
                                  <w:tcW w:w="1290" w:type="dxa"/>
                                </w:tcPr>
                                <w:p w14:paraId="31595D35" w14:textId="148F052D" w:rsidR="003F20EF" w:rsidRPr="00900D4D" w:rsidRDefault="00117D4A" w:rsidP="003863C8">
                                  <w:r>
                                    <w:t>12</w:t>
                                  </w:r>
                                </w:p>
                              </w:tc>
                              <w:tc>
                                <w:tcPr>
                                  <w:tcW w:w="2700" w:type="dxa"/>
                                </w:tcPr>
                                <w:p w14:paraId="4C597FB6" w14:textId="77777777" w:rsidR="003F20EF" w:rsidRPr="00900D4D" w:rsidRDefault="003F20EF" w:rsidP="003863C8"/>
                              </w:tc>
                            </w:tr>
                            <w:tr w:rsidR="003F20EF" w:rsidRPr="00900D4D" w14:paraId="3354B473" w14:textId="77777777" w:rsidTr="00FE4AB6">
                              <w:trPr>
                                <w:jc w:val="center"/>
                              </w:trPr>
                              <w:tc>
                                <w:tcPr>
                                  <w:tcW w:w="2796" w:type="dxa"/>
                                </w:tcPr>
                                <w:p w14:paraId="35970975" w14:textId="77777777" w:rsidR="003F20EF" w:rsidRPr="00900D4D" w:rsidRDefault="003F20EF" w:rsidP="003863C8">
                                  <w:r w:rsidRPr="00900D4D">
                                    <w:t>RAW 16 bits</w:t>
                                  </w:r>
                                </w:p>
                              </w:tc>
                              <w:tc>
                                <w:tcPr>
                                  <w:tcW w:w="1793" w:type="dxa"/>
                                </w:tcPr>
                                <w:p w14:paraId="7E52A8EA" w14:textId="07363640" w:rsidR="003F20EF" w:rsidRPr="007F25BA" w:rsidRDefault="003F20EF" w:rsidP="003863C8">
                                  <w:r w:rsidRPr="007F25BA">
                                    <w:t>0 00 0</w:t>
                                  </w:r>
                                  <w:r>
                                    <w:t>1</w:t>
                                  </w:r>
                                  <w:r w:rsidRPr="007F25BA">
                                    <w:t>1 01</w:t>
                                  </w:r>
                                </w:p>
                              </w:tc>
                              <w:tc>
                                <w:tcPr>
                                  <w:tcW w:w="1290" w:type="dxa"/>
                                </w:tcPr>
                                <w:p w14:paraId="442709ED" w14:textId="304FFC64" w:rsidR="003F20EF" w:rsidRDefault="00117D4A" w:rsidP="003863C8">
                                  <w:r>
                                    <w:t>13</w:t>
                                  </w:r>
                                </w:p>
                              </w:tc>
                              <w:tc>
                                <w:tcPr>
                                  <w:tcW w:w="2700" w:type="dxa"/>
                                </w:tcPr>
                                <w:p w14:paraId="28B498C0" w14:textId="382E6509" w:rsidR="003F20EF" w:rsidRPr="007F25BA" w:rsidRDefault="003F20EF" w:rsidP="003863C8">
                                  <w:r w:rsidRPr="007F25BA">
                                    <w:t>1 00 0</w:t>
                                  </w:r>
                                  <w:r w:rsidR="00117D4A">
                                    <w:t>11</w:t>
                                  </w:r>
                                  <w:r w:rsidRPr="007F25BA">
                                    <w:t xml:space="preserve"> 01</w:t>
                                  </w:r>
                                </w:p>
                              </w:tc>
                            </w:tr>
                            <w:tr w:rsidR="003F20EF" w:rsidRPr="00900D4D" w14:paraId="6D83DCAD" w14:textId="77777777" w:rsidTr="00FE4AB6">
                              <w:trPr>
                                <w:jc w:val="center"/>
                              </w:trPr>
                              <w:tc>
                                <w:tcPr>
                                  <w:tcW w:w="2796" w:type="dxa"/>
                                </w:tcPr>
                                <w:p w14:paraId="539B6A2E" w14:textId="77777777" w:rsidR="003F20EF" w:rsidRPr="00900D4D" w:rsidRDefault="003F20EF" w:rsidP="003863C8">
                                  <w:r w:rsidRPr="00900D4D">
                                    <w:t>RAW 32 bits</w:t>
                                  </w:r>
                                </w:p>
                              </w:tc>
                              <w:tc>
                                <w:tcPr>
                                  <w:tcW w:w="1793" w:type="dxa"/>
                                </w:tcPr>
                                <w:p w14:paraId="0C454EB7" w14:textId="3D9D175C" w:rsidR="003F20EF" w:rsidRPr="007F25BA" w:rsidRDefault="003F20EF" w:rsidP="003863C8">
                                  <w:r w:rsidRPr="007F25BA">
                                    <w:t>0 00 0</w:t>
                                  </w:r>
                                  <w:r>
                                    <w:t>1</w:t>
                                  </w:r>
                                  <w:r w:rsidRPr="007F25BA">
                                    <w:t>1 10</w:t>
                                  </w:r>
                                </w:p>
                              </w:tc>
                              <w:tc>
                                <w:tcPr>
                                  <w:tcW w:w="1290" w:type="dxa"/>
                                </w:tcPr>
                                <w:p w14:paraId="59E97A73" w14:textId="4E236ECD" w:rsidR="003F20EF" w:rsidRDefault="00117D4A" w:rsidP="003863C8">
                                  <w:r>
                                    <w:t>14</w:t>
                                  </w:r>
                                </w:p>
                              </w:tc>
                              <w:tc>
                                <w:tcPr>
                                  <w:tcW w:w="2700" w:type="dxa"/>
                                </w:tcPr>
                                <w:p w14:paraId="6D0B81EA" w14:textId="7B265829" w:rsidR="003F20EF" w:rsidRPr="007F25BA" w:rsidRDefault="003F20EF" w:rsidP="003863C8">
                                  <w:r w:rsidRPr="007F25BA">
                                    <w:t>1 00 0</w:t>
                                  </w:r>
                                  <w:r w:rsidR="00117D4A">
                                    <w:t>11</w:t>
                                  </w:r>
                                  <w:r w:rsidRPr="007F25BA">
                                    <w:t xml:space="preserve"> 10</w:t>
                                  </w:r>
                                </w:p>
                              </w:tc>
                            </w:tr>
                            <w:tr w:rsidR="003F20EF" w:rsidRPr="00900D4D" w14:paraId="0CDD8E5B" w14:textId="77777777" w:rsidTr="00FE4AB6">
                              <w:trPr>
                                <w:jc w:val="center"/>
                              </w:trPr>
                              <w:tc>
                                <w:tcPr>
                                  <w:tcW w:w="2796" w:type="dxa"/>
                                </w:tcPr>
                                <w:p w14:paraId="76B5BDA0" w14:textId="77777777" w:rsidR="003F20EF" w:rsidRPr="00900D4D" w:rsidRDefault="003F20EF" w:rsidP="003863C8">
                                  <w:r w:rsidRPr="00900D4D">
                                    <w:t>RAW 64 bits</w:t>
                                  </w:r>
                                </w:p>
                              </w:tc>
                              <w:tc>
                                <w:tcPr>
                                  <w:tcW w:w="1793" w:type="dxa"/>
                                </w:tcPr>
                                <w:p w14:paraId="353888CE" w14:textId="6A622C5B" w:rsidR="003F20EF" w:rsidRPr="007F25BA" w:rsidRDefault="003F20EF" w:rsidP="003863C8">
                                  <w:r w:rsidRPr="007F25BA">
                                    <w:t>0 00 0</w:t>
                                  </w:r>
                                  <w:r>
                                    <w:t>1</w:t>
                                  </w:r>
                                  <w:r w:rsidRPr="007F25BA">
                                    <w:t>1 11</w:t>
                                  </w:r>
                                </w:p>
                              </w:tc>
                              <w:tc>
                                <w:tcPr>
                                  <w:tcW w:w="1290" w:type="dxa"/>
                                </w:tcPr>
                                <w:p w14:paraId="54E50D0B" w14:textId="1D7B6281" w:rsidR="003F20EF" w:rsidRDefault="00117D4A" w:rsidP="003863C8">
                                  <w:r>
                                    <w:t>15</w:t>
                                  </w:r>
                                </w:p>
                              </w:tc>
                              <w:tc>
                                <w:tcPr>
                                  <w:tcW w:w="2700" w:type="dxa"/>
                                </w:tcPr>
                                <w:p w14:paraId="72324066" w14:textId="7E88BC26" w:rsidR="003F20EF" w:rsidRPr="007F25BA" w:rsidRDefault="003F20EF" w:rsidP="003863C8">
                                  <w:r w:rsidRPr="007F25BA">
                                    <w:t>1 00 0</w:t>
                                  </w:r>
                                  <w:r w:rsidR="00117D4A">
                                    <w:t>11</w:t>
                                  </w:r>
                                  <w:r w:rsidRPr="007F25BA">
                                    <w:t xml:space="preserve"> 11</w:t>
                                  </w:r>
                                </w:p>
                              </w:tc>
                            </w:tr>
                            <w:tr w:rsidR="003F20EF" w:rsidRPr="00900D4D" w14:paraId="188AAD08" w14:textId="77777777" w:rsidTr="00FE4AB6">
                              <w:trPr>
                                <w:jc w:val="center"/>
                              </w:trPr>
                              <w:tc>
                                <w:tcPr>
                                  <w:tcW w:w="2796" w:type="dxa"/>
                                </w:tcPr>
                                <w:p w14:paraId="3D62406F" w14:textId="77777777" w:rsidR="003F20EF" w:rsidRDefault="003F20EF" w:rsidP="003863C8"/>
                              </w:tc>
                              <w:tc>
                                <w:tcPr>
                                  <w:tcW w:w="1793" w:type="dxa"/>
                                </w:tcPr>
                                <w:p w14:paraId="7D4EAC20" w14:textId="77777777" w:rsidR="003F20EF" w:rsidRPr="007F25BA" w:rsidRDefault="003F20EF" w:rsidP="003863C8"/>
                              </w:tc>
                              <w:tc>
                                <w:tcPr>
                                  <w:tcW w:w="1290" w:type="dxa"/>
                                </w:tcPr>
                                <w:p w14:paraId="4E2E449B" w14:textId="77777777" w:rsidR="003F20EF" w:rsidRDefault="003F20EF" w:rsidP="003863C8"/>
                              </w:tc>
                              <w:tc>
                                <w:tcPr>
                                  <w:tcW w:w="2700" w:type="dxa"/>
                                </w:tcPr>
                                <w:p w14:paraId="600AC73F" w14:textId="77777777" w:rsidR="003F20EF" w:rsidRPr="007F25BA" w:rsidRDefault="003F20EF" w:rsidP="003863C8"/>
                              </w:tc>
                            </w:tr>
                            <w:tr w:rsidR="003F20EF" w:rsidRPr="00900D4D" w14:paraId="45E9FBFC" w14:textId="77777777" w:rsidTr="00FE4AB6">
                              <w:trPr>
                                <w:jc w:val="center"/>
                              </w:trPr>
                              <w:tc>
                                <w:tcPr>
                                  <w:tcW w:w="2796" w:type="dxa"/>
                                </w:tcPr>
                                <w:p w14:paraId="2AAAF1EE" w14:textId="77777777" w:rsidR="003F20EF" w:rsidRPr="00900D4D" w:rsidRDefault="003F20EF" w:rsidP="003863C8">
                                  <w:r>
                                    <w:t>Uns</w:t>
                                  </w:r>
                                  <w:r w:rsidRPr="00900D4D">
                                    <w:t>igned Integer 8 bits</w:t>
                                  </w:r>
                                </w:p>
                              </w:tc>
                              <w:tc>
                                <w:tcPr>
                                  <w:tcW w:w="1793" w:type="dxa"/>
                                </w:tcPr>
                                <w:p w14:paraId="7B100C20" w14:textId="32DA3786" w:rsidR="003F20EF" w:rsidRPr="007F25BA" w:rsidRDefault="003F20EF" w:rsidP="003863C8">
                                  <w:r w:rsidRPr="007F25BA">
                                    <w:t xml:space="preserve">0 00 </w:t>
                                  </w:r>
                                  <w:r>
                                    <w:t>100</w:t>
                                  </w:r>
                                  <w:r w:rsidRPr="007F25BA">
                                    <w:t xml:space="preserve"> 00</w:t>
                                  </w:r>
                                </w:p>
                              </w:tc>
                              <w:tc>
                                <w:tcPr>
                                  <w:tcW w:w="1290" w:type="dxa"/>
                                </w:tcPr>
                                <w:p w14:paraId="31AE3192" w14:textId="77777777" w:rsidR="003F20EF" w:rsidRPr="00900D4D" w:rsidRDefault="003F20EF" w:rsidP="003863C8">
                                  <w:r>
                                    <w:t>8</w:t>
                                  </w:r>
                                </w:p>
                              </w:tc>
                              <w:tc>
                                <w:tcPr>
                                  <w:tcW w:w="2700" w:type="dxa"/>
                                </w:tcPr>
                                <w:p w14:paraId="02B070F4" w14:textId="77777777" w:rsidR="003F20EF" w:rsidRPr="007F25BA" w:rsidRDefault="003F20EF" w:rsidP="003863C8"/>
                              </w:tc>
                            </w:tr>
                            <w:tr w:rsidR="003F20EF" w:rsidRPr="00900D4D" w14:paraId="17129C48" w14:textId="77777777" w:rsidTr="00FE4AB6">
                              <w:trPr>
                                <w:jc w:val="center"/>
                              </w:trPr>
                              <w:tc>
                                <w:tcPr>
                                  <w:tcW w:w="2796" w:type="dxa"/>
                                </w:tcPr>
                                <w:p w14:paraId="3C74C6FE" w14:textId="77777777" w:rsidR="003F20EF" w:rsidRPr="00900D4D" w:rsidRDefault="003F20EF" w:rsidP="003863C8">
                                  <w:r>
                                    <w:t>Uns</w:t>
                                  </w:r>
                                  <w:r w:rsidRPr="00900D4D">
                                    <w:t>igned Integer 16 bits</w:t>
                                  </w:r>
                                </w:p>
                              </w:tc>
                              <w:tc>
                                <w:tcPr>
                                  <w:tcW w:w="1793" w:type="dxa"/>
                                </w:tcPr>
                                <w:p w14:paraId="6702E3F3" w14:textId="604C4DFF" w:rsidR="003F20EF" w:rsidRPr="007F25BA" w:rsidRDefault="003F20EF" w:rsidP="003863C8">
                                  <w:r w:rsidRPr="007F25BA">
                                    <w:t xml:space="preserve">0 00 </w:t>
                                  </w:r>
                                  <w:r>
                                    <w:t>100</w:t>
                                  </w:r>
                                  <w:r w:rsidRPr="007F25BA">
                                    <w:t xml:space="preserve"> 01</w:t>
                                  </w:r>
                                </w:p>
                              </w:tc>
                              <w:tc>
                                <w:tcPr>
                                  <w:tcW w:w="1290" w:type="dxa"/>
                                </w:tcPr>
                                <w:p w14:paraId="74EFCDC5" w14:textId="77777777" w:rsidR="003F20EF" w:rsidRDefault="003F20EF" w:rsidP="003863C8">
                                  <w:r>
                                    <w:t>9</w:t>
                                  </w:r>
                                </w:p>
                              </w:tc>
                              <w:tc>
                                <w:tcPr>
                                  <w:tcW w:w="2700" w:type="dxa"/>
                                </w:tcPr>
                                <w:p w14:paraId="2EB5FF5F" w14:textId="115FE902" w:rsidR="003F20EF" w:rsidRPr="007F25BA" w:rsidRDefault="003F20EF" w:rsidP="003863C8">
                                  <w:r w:rsidRPr="007F25BA">
                                    <w:t xml:space="preserve">1 00 </w:t>
                                  </w:r>
                                  <w:r w:rsidR="00AD0003">
                                    <w:t>100</w:t>
                                  </w:r>
                                  <w:r w:rsidRPr="007F25BA">
                                    <w:t xml:space="preserve"> 01</w:t>
                                  </w:r>
                                </w:p>
                              </w:tc>
                            </w:tr>
                            <w:tr w:rsidR="003F20EF" w:rsidRPr="00900D4D" w14:paraId="13FE3DA1" w14:textId="77777777" w:rsidTr="00FE4AB6">
                              <w:trPr>
                                <w:jc w:val="center"/>
                              </w:trPr>
                              <w:tc>
                                <w:tcPr>
                                  <w:tcW w:w="2796" w:type="dxa"/>
                                </w:tcPr>
                                <w:p w14:paraId="4002358C" w14:textId="77777777" w:rsidR="003F20EF" w:rsidRPr="00900D4D" w:rsidRDefault="003F20EF" w:rsidP="003863C8">
                                  <w:r>
                                    <w:t>Uns</w:t>
                                  </w:r>
                                  <w:r w:rsidRPr="00900D4D">
                                    <w:t>igned Integer 32 bits</w:t>
                                  </w:r>
                                </w:p>
                              </w:tc>
                              <w:tc>
                                <w:tcPr>
                                  <w:tcW w:w="1793" w:type="dxa"/>
                                </w:tcPr>
                                <w:p w14:paraId="2FCD08F6" w14:textId="3C69BA16" w:rsidR="003F20EF" w:rsidRPr="007F25BA" w:rsidRDefault="003F20EF" w:rsidP="003863C8">
                                  <w:r w:rsidRPr="007F25BA">
                                    <w:t xml:space="preserve">0 00 </w:t>
                                  </w:r>
                                  <w:r>
                                    <w:t>100</w:t>
                                  </w:r>
                                  <w:r w:rsidRPr="007F25BA">
                                    <w:t xml:space="preserve"> 10</w:t>
                                  </w:r>
                                </w:p>
                              </w:tc>
                              <w:tc>
                                <w:tcPr>
                                  <w:tcW w:w="1290" w:type="dxa"/>
                                </w:tcPr>
                                <w:p w14:paraId="67DD9BAF" w14:textId="77777777" w:rsidR="003F20EF" w:rsidRDefault="003F20EF" w:rsidP="003863C8">
                                  <w:r>
                                    <w:t>10</w:t>
                                  </w:r>
                                </w:p>
                              </w:tc>
                              <w:tc>
                                <w:tcPr>
                                  <w:tcW w:w="2700" w:type="dxa"/>
                                </w:tcPr>
                                <w:p w14:paraId="3BAA6C01" w14:textId="11DA0DD7" w:rsidR="003F20EF" w:rsidRPr="007F25BA" w:rsidRDefault="003F20EF" w:rsidP="003863C8">
                                  <w:r w:rsidRPr="007F25BA">
                                    <w:t xml:space="preserve">1 00 </w:t>
                                  </w:r>
                                  <w:r w:rsidR="00AD0003">
                                    <w:t>100</w:t>
                                  </w:r>
                                  <w:r w:rsidRPr="007F25BA">
                                    <w:t xml:space="preserve"> 10</w:t>
                                  </w:r>
                                </w:p>
                              </w:tc>
                            </w:tr>
                            <w:tr w:rsidR="003F20EF" w:rsidRPr="00900D4D" w14:paraId="12DED85F" w14:textId="77777777" w:rsidTr="00FE4AB6">
                              <w:trPr>
                                <w:jc w:val="center"/>
                              </w:trPr>
                              <w:tc>
                                <w:tcPr>
                                  <w:tcW w:w="2796" w:type="dxa"/>
                                </w:tcPr>
                                <w:p w14:paraId="1B8F061C" w14:textId="77777777" w:rsidR="003F20EF" w:rsidRPr="00900D4D" w:rsidRDefault="003F20EF" w:rsidP="003863C8">
                                  <w:r>
                                    <w:t>Uns</w:t>
                                  </w:r>
                                  <w:r w:rsidRPr="00900D4D">
                                    <w:t>igned Integer 64 bits</w:t>
                                  </w:r>
                                </w:p>
                              </w:tc>
                              <w:tc>
                                <w:tcPr>
                                  <w:tcW w:w="1793" w:type="dxa"/>
                                </w:tcPr>
                                <w:p w14:paraId="58EA11A0" w14:textId="2524344F" w:rsidR="003F20EF" w:rsidRPr="007F25BA" w:rsidRDefault="003F20EF" w:rsidP="003863C8">
                                  <w:r w:rsidRPr="007F25BA">
                                    <w:t>0 00</w:t>
                                  </w:r>
                                  <w:r>
                                    <w:t xml:space="preserve"> 100</w:t>
                                  </w:r>
                                  <w:r w:rsidRPr="007F25BA">
                                    <w:t xml:space="preserve"> 11</w:t>
                                  </w:r>
                                </w:p>
                              </w:tc>
                              <w:tc>
                                <w:tcPr>
                                  <w:tcW w:w="1290" w:type="dxa"/>
                                </w:tcPr>
                                <w:p w14:paraId="26B2FC78" w14:textId="77777777" w:rsidR="003F20EF" w:rsidRDefault="003F20EF" w:rsidP="003863C8">
                                  <w:r>
                                    <w:t>11</w:t>
                                  </w:r>
                                </w:p>
                              </w:tc>
                              <w:tc>
                                <w:tcPr>
                                  <w:tcW w:w="2700" w:type="dxa"/>
                                </w:tcPr>
                                <w:p w14:paraId="3B8C5D2A" w14:textId="0B8DED7C" w:rsidR="003F20EF" w:rsidRPr="007F25BA" w:rsidRDefault="003F20EF" w:rsidP="003863C8">
                                  <w:r w:rsidRPr="007F25BA">
                                    <w:t xml:space="preserve">1 00 </w:t>
                                  </w:r>
                                  <w:r w:rsidR="00AD0003">
                                    <w:t>100</w:t>
                                  </w:r>
                                  <w:r w:rsidRPr="007F25BA">
                                    <w:t xml:space="preserve"> 11</w:t>
                                  </w:r>
                                </w:p>
                              </w:tc>
                            </w:tr>
                            <w:tr w:rsidR="003F20EF" w:rsidRPr="00900D4D" w14:paraId="1D3DB064" w14:textId="77777777" w:rsidTr="00FE4AB6">
                              <w:trPr>
                                <w:jc w:val="center"/>
                              </w:trPr>
                              <w:tc>
                                <w:tcPr>
                                  <w:tcW w:w="2796" w:type="dxa"/>
                                </w:tcPr>
                                <w:p w14:paraId="0F13F332" w14:textId="77777777" w:rsidR="003F20EF" w:rsidRDefault="003F20EF" w:rsidP="003863C8"/>
                              </w:tc>
                              <w:tc>
                                <w:tcPr>
                                  <w:tcW w:w="1793" w:type="dxa"/>
                                </w:tcPr>
                                <w:p w14:paraId="0B658DEC" w14:textId="77777777" w:rsidR="003F20EF" w:rsidRPr="007F25BA" w:rsidRDefault="003F20EF" w:rsidP="003863C8"/>
                              </w:tc>
                              <w:tc>
                                <w:tcPr>
                                  <w:tcW w:w="1290" w:type="dxa"/>
                                </w:tcPr>
                                <w:p w14:paraId="52025885" w14:textId="77777777" w:rsidR="003F20EF" w:rsidRDefault="003F20EF" w:rsidP="003863C8"/>
                              </w:tc>
                              <w:tc>
                                <w:tcPr>
                                  <w:tcW w:w="2700" w:type="dxa"/>
                                </w:tcPr>
                                <w:p w14:paraId="3F0AD297" w14:textId="77777777" w:rsidR="003F20EF" w:rsidRPr="007F25BA" w:rsidRDefault="003F20EF" w:rsidP="003863C8"/>
                              </w:tc>
                            </w:tr>
                            <w:tr w:rsidR="003F20EF" w:rsidRPr="00900D4D" w14:paraId="36C4B306" w14:textId="77777777" w:rsidTr="00FE4AB6">
                              <w:trPr>
                                <w:jc w:val="center"/>
                              </w:trPr>
                              <w:tc>
                                <w:tcPr>
                                  <w:tcW w:w="2796" w:type="dxa"/>
                                </w:tcPr>
                                <w:p w14:paraId="0A1F6C43" w14:textId="77777777" w:rsidR="003F20EF" w:rsidRPr="00900D4D" w:rsidRDefault="003F20EF" w:rsidP="003863C8">
                                  <w:r>
                                    <w:t>S</w:t>
                                  </w:r>
                                  <w:r w:rsidRPr="00900D4D">
                                    <w:t>igned Integer 8 bits</w:t>
                                  </w:r>
                                </w:p>
                              </w:tc>
                              <w:tc>
                                <w:tcPr>
                                  <w:tcW w:w="1793" w:type="dxa"/>
                                </w:tcPr>
                                <w:p w14:paraId="7288FF35" w14:textId="742E73D8" w:rsidR="003F20EF" w:rsidRPr="007F25BA" w:rsidRDefault="003F20EF" w:rsidP="003863C8">
                                  <w:r w:rsidRPr="007F25BA">
                                    <w:t xml:space="preserve">0 00 </w:t>
                                  </w:r>
                                  <w:r>
                                    <w:t>101</w:t>
                                  </w:r>
                                  <w:r w:rsidRPr="007F25BA">
                                    <w:t xml:space="preserve"> 00</w:t>
                                  </w:r>
                                </w:p>
                              </w:tc>
                              <w:tc>
                                <w:tcPr>
                                  <w:tcW w:w="1290" w:type="dxa"/>
                                </w:tcPr>
                                <w:p w14:paraId="0CB38F4A" w14:textId="77777777" w:rsidR="003F20EF" w:rsidRPr="00900D4D" w:rsidRDefault="003F20EF" w:rsidP="003863C8">
                                  <w:r>
                                    <w:t>12</w:t>
                                  </w:r>
                                </w:p>
                              </w:tc>
                              <w:tc>
                                <w:tcPr>
                                  <w:tcW w:w="2700" w:type="dxa"/>
                                </w:tcPr>
                                <w:p w14:paraId="5F8CC73F" w14:textId="77777777" w:rsidR="003F20EF" w:rsidRPr="007F25BA" w:rsidRDefault="003F20EF" w:rsidP="003863C8"/>
                              </w:tc>
                            </w:tr>
                            <w:tr w:rsidR="003F20EF" w:rsidRPr="00900D4D" w14:paraId="01EB5A9F" w14:textId="77777777" w:rsidTr="00FE4AB6">
                              <w:trPr>
                                <w:jc w:val="center"/>
                              </w:trPr>
                              <w:tc>
                                <w:tcPr>
                                  <w:tcW w:w="2796" w:type="dxa"/>
                                </w:tcPr>
                                <w:p w14:paraId="3314BFAD" w14:textId="77777777" w:rsidR="003F20EF" w:rsidRPr="00900D4D" w:rsidRDefault="003F20EF" w:rsidP="003863C8">
                                  <w:r>
                                    <w:t>s</w:t>
                                  </w:r>
                                  <w:r w:rsidRPr="00900D4D">
                                    <w:t>igned Integer 16 bits</w:t>
                                  </w:r>
                                </w:p>
                              </w:tc>
                              <w:tc>
                                <w:tcPr>
                                  <w:tcW w:w="1793" w:type="dxa"/>
                                </w:tcPr>
                                <w:p w14:paraId="3E0A292A" w14:textId="61FB4063" w:rsidR="003F20EF" w:rsidRPr="007F25BA" w:rsidRDefault="003F20EF" w:rsidP="003863C8">
                                  <w:r w:rsidRPr="007F25BA">
                                    <w:t xml:space="preserve">0 00 </w:t>
                                  </w:r>
                                  <w:r>
                                    <w:t>101</w:t>
                                  </w:r>
                                  <w:r w:rsidRPr="007F25BA">
                                    <w:t xml:space="preserve"> 01</w:t>
                                  </w:r>
                                </w:p>
                              </w:tc>
                              <w:tc>
                                <w:tcPr>
                                  <w:tcW w:w="1290" w:type="dxa"/>
                                </w:tcPr>
                                <w:p w14:paraId="26D9F784" w14:textId="77777777" w:rsidR="003F20EF" w:rsidRDefault="003F20EF" w:rsidP="003863C8">
                                  <w:r>
                                    <w:t>13</w:t>
                                  </w:r>
                                </w:p>
                              </w:tc>
                              <w:tc>
                                <w:tcPr>
                                  <w:tcW w:w="2700" w:type="dxa"/>
                                </w:tcPr>
                                <w:p w14:paraId="12F952D4" w14:textId="339919A7" w:rsidR="003F20EF" w:rsidRPr="007F25BA" w:rsidRDefault="003F20EF" w:rsidP="003863C8">
                                  <w:r w:rsidRPr="007F25BA">
                                    <w:t xml:space="preserve">1 00 </w:t>
                                  </w:r>
                                  <w:r w:rsidR="00AD0003">
                                    <w:t>101</w:t>
                                  </w:r>
                                  <w:r w:rsidRPr="007F25BA">
                                    <w:t xml:space="preserve"> 01</w:t>
                                  </w:r>
                                </w:p>
                              </w:tc>
                            </w:tr>
                            <w:tr w:rsidR="003F20EF" w:rsidRPr="00900D4D" w14:paraId="67B22FF5" w14:textId="77777777" w:rsidTr="00FE4AB6">
                              <w:trPr>
                                <w:jc w:val="center"/>
                              </w:trPr>
                              <w:tc>
                                <w:tcPr>
                                  <w:tcW w:w="2796" w:type="dxa"/>
                                </w:tcPr>
                                <w:p w14:paraId="3D0043CE" w14:textId="77777777" w:rsidR="003F20EF" w:rsidRPr="00900D4D" w:rsidRDefault="003F20EF" w:rsidP="003863C8">
                                  <w:r>
                                    <w:t>S</w:t>
                                  </w:r>
                                  <w:r w:rsidRPr="00900D4D">
                                    <w:t>igned Integer 32 bits</w:t>
                                  </w:r>
                                </w:p>
                              </w:tc>
                              <w:tc>
                                <w:tcPr>
                                  <w:tcW w:w="1793" w:type="dxa"/>
                                </w:tcPr>
                                <w:p w14:paraId="4E35F899" w14:textId="4C1FF98A" w:rsidR="003F20EF" w:rsidRPr="007F25BA" w:rsidRDefault="003F20EF" w:rsidP="003863C8">
                                  <w:r w:rsidRPr="007F25BA">
                                    <w:t xml:space="preserve">0 00 </w:t>
                                  </w:r>
                                  <w:r>
                                    <w:t>101</w:t>
                                  </w:r>
                                  <w:r w:rsidRPr="007F25BA">
                                    <w:t xml:space="preserve"> 10</w:t>
                                  </w:r>
                                </w:p>
                              </w:tc>
                              <w:tc>
                                <w:tcPr>
                                  <w:tcW w:w="1290" w:type="dxa"/>
                                </w:tcPr>
                                <w:p w14:paraId="078EF05C" w14:textId="77777777" w:rsidR="003F20EF" w:rsidRDefault="003F20EF" w:rsidP="003863C8">
                                  <w:r>
                                    <w:t>14</w:t>
                                  </w:r>
                                </w:p>
                              </w:tc>
                              <w:tc>
                                <w:tcPr>
                                  <w:tcW w:w="2700" w:type="dxa"/>
                                </w:tcPr>
                                <w:p w14:paraId="11A7A6AF" w14:textId="73ACF71C" w:rsidR="003F20EF" w:rsidRPr="007F25BA" w:rsidRDefault="003F20EF" w:rsidP="003863C8">
                                  <w:r w:rsidRPr="007F25BA">
                                    <w:t xml:space="preserve">1 00 </w:t>
                                  </w:r>
                                  <w:r w:rsidR="00AD0003">
                                    <w:t>101</w:t>
                                  </w:r>
                                  <w:r w:rsidRPr="007F25BA">
                                    <w:t xml:space="preserve"> 10</w:t>
                                  </w:r>
                                </w:p>
                              </w:tc>
                            </w:tr>
                            <w:tr w:rsidR="003F20EF" w:rsidRPr="00900D4D" w14:paraId="55717DF6" w14:textId="77777777" w:rsidTr="00FE4AB6">
                              <w:trPr>
                                <w:jc w:val="center"/>
                              </w:trPr>
                              <w:tc>
                                <w:tcPr>
                                  <w:tcW w:w="2796" w:type="dxa"/>
                                </w:tcPr>
                                <w:p w14:paraId="39E6C689" w14:textId="77777777" w:rsidR="003F20EF" w:rsidRPr="00900D4D" w:rsidRDefault="003F20EF" w:rsidP="003863C8">
                                  <w:r>
                                    <w:t>S</w:t>
                                  </w:r>
                                  <w:r w:rsidRPr="00900D4D">
                                    <w:t>igned Integer 64 bits</w:t>
                                  </w:r>
                                </w:p>
                              </w:tc>
                              <w:tc>
                                <w:tcPr>
                                  <w:tcW w:w="1793" w:type="dxa"/>
                                </w:tcPr>
                                <w:p w14:paraId="655B4B43" w14:textId="4247BC96" w:rsidR="003F20EF" w:rsidRPr="007F25BA" w:rsidRDefault="003F20EF" w:rsidP="003863C8">
                                  <w:r w:rsidRPr="007F25BA">
                                    <w:t xml:space="preserve">0 00 </w:t>
                                  </w:r>
                                  <w:r>
                                    <w:t>101</w:t>
                                  </w:r>
                                  <w:r w:rsidRPr="007F25BA">
                                    <w:t xml:space="preserve"> 11</w:t>
                                  </w:r>
                                </w:p>
                              </w:tc>
                              <w:tc>
                                <w:tcPr>
                                  <w:tcW w:w="1290" w:type="dxa"/>
                                </w:tcPr>
                                <w:p w14:paraId="7A632CD7" w14:textId="77777777" w:rsidR="003F20EF" w:rsidRDefault="003F20EF" w:rsidP="003863C8">
                                  <w:r>
                                    <w:t>15</w:t>
                                  </w:r>
                                </w:p>
                              </w:tc>
                              <w:tc>
                                <w:tcPr>
                                  <w:tcW w:w="2700" w:type="dxa"/>
                                </w:tcPr>
                                <w:p w14:paraId="49BC3CB3" w14:textId="057B33A5" w:rsidR="003F20EF" w:rsidRPr="007F25BA" w:rsidRDefault="003F20EF" w:rsidP="003863C8">
                                  <w:r w:rsidRPr="007F25BA">
                                    <w:t xml:space="preserve">1 00 </w:t>
                                  </w:r>
                                  <w:r w:rsidR="00AD0003">
                                    <w:t>101</w:t>
                                  </w:r>
                                  <w:r w:rsidRPr="007F25BA">
                                    <w:t xml:space="preserve"> 11</w:t>
                                  </w:r>
                                </w:p>
                              </w:tc>
                            </w:tr>
                            <w:tr w:rsidR="003F20EF" w:rsidRPr="00900D4D" w14:paraId="7A801D8E" w14:textId="77777777" w:rsidTr="00FE4AB6">
                              <w:trPr>
                                <w:jc w:val="center"/>
                              </w:trPr>
                              <w:tc>
                                <w:tcPr>
                                  <w:tcW w:w="2796" w:type="dxa"/>
                                </w:tcPr>
                                <w:p w14:paraId="7DFA2586" w14:textId="77777777" w:rsidR="003F20EF" w:rsidRDefault="003F20EF" w:rsidP="003863C8"/>
                              </w:tc>
                              <w:tc>
                                <w:tcPr>
                                  <w:tcW w:w="1793" w:type="dxa"/>
                                </w:tcPr>
                                <w:p w14:paraId="007E79BF" w14:textId="77777777" w:rsidR="003F20EF" w:rsidRPr="007F25BA" w:rsidRDefault="003F20EF" w:rsidP="003863C8"/>
                              </w:tc>
                              <w:tc>
                                <w:tcPr>
                                  <w:tcW w:w="1290" w:type="dxa"/>
                                </w:tcPr>
                                <w:p w14:paraId="0F1155CD" w14:textId="77777777" w:rsidR="003F20EF" w:rsidRPr="00900D4D" w:rsidRDefault="003F20EF" w:rsidP="003863C8"/>
                              </w:tc>
                              <w:tc>
                                <w:tcPr>
                                  <w:tcW w:w="2700" w:type="dxa"/>
                                </w:tcPr>
                                <w:p w14:paraId="271562E8" w14:textId="77777777" w:rsidR="003F20EF" w:rsidRPr="007F25BA" w:rsidRDefault="003F20EF" w:rsidP="003863C8"/>
                              </w:tc>
                            </w:tr>
                            <w:tr w:rsidR="003F20EF" w:rsidRPr="00900D4D" w14:paraId="7368EF36" w14:textId="77777777" w:rsidTr="00FE4AB6">
                              <w:trPr>
                                <w:jc w:val="center"/>
                              </w:trPr>
                              <w:tc>
                                <w:tcPr>
                                  <w:tcW w:w="2796" w:type="dxa"/>
                                </w:tcPr>
                                <w:p w14:paraId="1FFACCC8" w14:textId="77777777" w:rsidR="003F20EF" w:rsidRPr="00900D4D" w:rsidRDefault="003F20EF" w:rsidP="003863C8">
                                  <w:r>
                                    <w:t xml:space="preserve">Float </w:t>
                                  </w:r>
                                  <w:r w:rsidRPr="00900D4D">
                                    <w:t>32 bits</w:t>
                                  </w:r>
                                </w:p>
                              </w:tc>
                              <w:tc>
                                <w:tcPr>
                                  <w:tcW w:w="1793" w:type="dxa"/>
                                </w:tcPr>
                                <w:p w14:paraId="738EDE02" w14:textId="2147E8F3" w:rsidR="003F20EF" w:rsidRPr="007F25BA" w:rsidRDefault="003F20EF" w:rsidP="003863C8">
                                  <w:r w:rsidRPr="007F25BA">
                                    <w:t>0 00 1</w:t>
                                  </w:r>
                                  <w:r>
                                    <w:t>10</w:t>
                                  </w:r>
                                  <w:r w:rsidRPr="007F25BA">
                                    <w:t xml:space="preserve"> 10</w:t>
                                  </w:r>
                                </w:p>
                              </w:tc>
                              <w:tc>
                                <w:tcPr>
                                  <w:tcW w:w="1290" w:type="dxa"/>
                                </w:tcPr>
                                <w:p w14:paraId="4AE7EC43" w14:textId="77777777" w:rsidR="003F20EF" w:rsidRDefault="003F20EF" w:rsidP="003863C8">
                                  <w:r>
                                    <w:t>18</w:t>
                                  </w:r>
                                </w:p>
                              </w:tc>
                              <w:tc>
                                <w:tcPr>
                                  <w:tcW w:w="2700" w:type="dxa"/>
                                </w:tcPr>
                                <w:p w14:paraId="3E5F91CB" w14:textId="4827DBB0" w:rsidR="003F20EF" w:rsidRPr="007F25BA" w:rsidRDefault="003F20EF" w:rsidP="003863C8">
                                  <w:r w:rsidRPr="007F25BA">
                                    <w:t xml:space="preserve">1 00 </w:t>
                                  </w:r>
                                  <w:r w:rsidR="00AD0003">
                                    <w:t>110</w:t>
                                  </w:r>
                                  <w:r w:rsidRPr="007F25BA">
                                    <w:t xml:space="preserve"> 10</w:t>
                                  </w:r>
                                </w:p>
                              </w:tc>
                            </w:tr>
                            <w:tr w:rsidR="003F20EF" w:rsidRPr="00900D4D" w14:paraId="08F13F5D" w14:textId="77777777" w:rsidTr="00FE4AB6">
                              <w:trPr>
                                <w:jc w:val="center"/>
                              </w:trPr>
                              <w:tc>
                                <w:tcPr>
                                  <w:tcW w:w="2796" w:type="dxa"/>
                                </w:tcPr>
                                <w:p w14:paraId="1BADDBFC" w14:textId="77777777" w:rsidR="003F20EF" w:rsidRPr="00900D4D" w:rsidRDefault="003F20EF" w:rsidP="003863C8">
                                  <w:proofErr w:type="gramStart"/>
                                  <w:r>
                                    <w:t xml:space="preserve">Float </w:t>
                                  </w:r>
                                  <w:r w:rsidRPr="00900D4D">
                                    <w:t xml:space="preserve"> 64</w:t>
                                  </w:r>
                                  <w:proofErr w:type="gramEnd"/>
                                  <w:r w:rsidRPr="00900D4D">
                                    <w:t xml:space="preserve"> bits</w:t>
                                  </w:r>
                                </w:p>
                              </w:tc>
                              <w:tc>
                                <w:tcPr>
                                  <w:tcW w:w="1793" w:type="dxa"/>
                                </w:tcPr>
                                <w:p w14:paraId="77DD25A4" w14:textId="4E27D583" w:rsidR="003F20EF" w:rsidRPr="007F25BA" w:rsidRDefault="003F20EF" w:rsidP="003863C8">
                                  <w:r w:rsidRPr="007F25BA">
                                    <w:t>0 00 1</w:t>
                                  </w:r>
                                  <w:r>
                                    <w:t>10</w:t>
                                  </w:r>
                                  <w:r w:rsidRPr="007F25BA">
                                    <w:t xml:space="preserve"> 11</w:t>
                                  </w:r>
                                </w:p>
                              </w:tc>
                              <w:tc>
                                <w:tcPr>
                                  <w:tcW w:w="1290" w:type="dxa"/>
                                </w:tcPr>
                                <w:p w14:paraId="79F9EF46" w14:textId="77777777" w:rsidR="003F20EF" w:rsidRDefault="003F20EF" w:rsidP="003863C8">
                                  <w:r>
                                    <w:t>19</w:t>
                                  </w:r>
                                </w:p>
                              </w:tc>
                              <w:tc>
                                <w:tcPr>
                                  <w:tcW w:w="2700" w:type="dxa"/>
                                </w:tcPr>
                                <w:p w14:paraId="045D4373" w14:textId="2DAFAD16" w:rsidR="003F20EF" w:rsidRPr="007F25BA" w:rsidRDefault="003F20EF" w:rsidP="003863C8">
                                  <w:r w:rsidRPr="007F25BA">
                                    <w:t xml:space="preserve">1 00 </w:t>
                                  </w:r>
                                  <w:r w:rsidR="00AD0003">
                                    <w:t>110</w:t>
                                  </w:r>
                                  <w:r w:rsidRPr="007F25BA">
                                    <w:t xml:space="preserve"> 11</w:t>
                                  </w:r>
                                </w:p>
                              </w:tc>
                            </w:tr>
                            <w:tr w:rsidR="003F20EF" w:rsidRPr="00900D4D" w14:paraId="10BFAFCB" w14:textId="77777777" w:rsidTr="00FE4AB6">
                              <w:trPr>
                                <w:jc w:val="center"/>
                              </w:trPr>
                              <w:tc>
                                <w:tcPr>
                                  <w:tcW w:w="2796" w:type="dxa"/>
                                </w:tcPr>
                                <w:p w14:paraId="2A18892F" w14:textId="77777777" w:rsidR="003F20EF" w:rsidRDefault="003F20EF" w:rsidP="003863C8"/>
                              </w:tc>
                              <w:tc>
                                <w:tcPr>
                                  <w:tcW w:w="1793" w:type="dxa"/>
                                </w:tcPr>
                                <w:p w14:paraId="0A53A4F9" w14:textId="77777777" w:rsidR="003F20EF" w:rsidRPr="007F25BA" w:rsidRDefault="003F20EF" w:rsidP="003863C8"/>
                              </w:tc>
                              <w:tc>
                                <w:tcPr>
                                  <w:tcW w:w="1290" w:type="dxa"/>
                                </w:tcPr>
                                <w:p w14:paraId="45EC9037" w14:textId="77777777" w:rsidR="003F20EF" w:rsidRDefault="003F20EF" w:rsidP="003863C8"/>
                              </w:tc>
                              <w:tc>
                                <w:tcPr>
                                  <w:tcW w:w="2700" w:type="dxa"/>
                                </w:tcPr>
                                <w:p w14:paraId="1F656AD2" w14:textId="77777777" w:rsidR="003F20EF" w:rsidRPr="007F25BA" w:rsidRDefault="003F20EF" w:rsidP="003863C8"/>
                              </w:tc>
                            </w:tr>
                            <w:tr w:rsidR="003F20EF" w:rsidRPr="00900D4D" w14:paraId="26032E3F" w14:textId="77777777" w:rsidTr="00FE4AB6">
                              <w:trPr>
                                <w:jc w:val="center"/>
                              </w:trPr>
                              <w:tc>
                                <w:tcPr>
                                  <w:tcW w:w="2796" w:type="dxa"/>
                                </w:tcPr>
                                <w:p w14:paraId="460CC9FC" w14:textId="77777777" w:rsidR="003F20EF" w:rsidRPr="00900D4D" w:rsidRDefault="003F20EF" w:rsidP="003863C8">
                                  <w:r>
                                    <w:t>Reference</w:t>
                                  </w:r>
                                </w:p>
                              </w:tc>
                              <w:tc>
                                <w:tcPr>
                                  <w:tcW w:w="1793" w:type="dxa"/>
                                </w:tcPr>
                                <w:p w14:paraId="73AD9C17" w14:textId="7A9903C6" w:rsidR="003F20EF" w:rsidRPr="007F25BA" w:rsidRDefault="003F20EF" w:rsidP="003863C8">
                                  <w:r w:rsidRPr="007F25BA">
                                    <w:t>0 00 11</w:t>
                                  </w:r>
                                  <w:r>
                                    <w:t>1</w:t>
                                  </w:r>
                                  <w:r w:rsidRPr="007F25BA">
                                    <w:t xml:space="preserve"> 00</w:t>
                                  </w:r>
                                </w:p>
                              </w:tc>
                              <w:tc>
                                <w:tcPr>
                                  <w:tcW w:w="1290" w:type="dxa"/>
                                </w:tcPr>
                                <w:p w14:paraId="664A0C80" w14:textId="77777777" w:rsidR="003F20EF" w:rsidRDefault="003F20EF" w:rsidP="003863C8">
                                  <w:r>
                                    <w:t>24</w:t>
                                  </w:r>
                                </w:p>
                              </w:tc>
                              <w:tc>
                                <w:tcPr>
                                  <w:tcW w:w="2700" w:type="dxa"/>
                                </w:tcPr>
                                <w:p w14:paraId="41CE64F0" w14:textId="7C2B7A25" w:rsidR="003F20EF" w:rsidRPr="007F25BA" w:rsidRDefault="003F20EF" w:rsidP="003863C8">
                                  <w:r w:rsidRPr="007F25BA">
                                    <w:t>1 00 11</w:t>
                                  </w:r>
                                  <w:r w:rsidR="00AD0003">
                                    <w:t>1</w:t>
                                  </w:r>
                                  <w:r w:rsidRPr="007F25BA">
                                    <w:t xml:space="preserve"> 00</w:t>
                                  </w:r>
                                </w:p>
                              </w:tc>
                            </w:tr>
                          </w:tbl>
                          <w:p w14:paraId="7F73BC3F" w14:textId="034F9C1E" w:rsidR="006F5AB1" w:rsidRDefault="006F5AB1"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C3EF3" id="_x0000_s1032" type="#_x0000_t202" style="position:absolute;left:0;text-align:left;margin-left:8.45pt;margin-top:13.05pt;width:452.4pt;height:558.7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" stroked="f">
                <v:textbox>
                  <w:txbxContent>
                    <w:p w14:paraId="6AE9188F" w14:textId="3AAC994C" w:rsidR="006F5AB1" w:rsidRDefault="006F5AB1" w:rsidP="003863C8">
                      <w:pPr>
                        <w:pStyle w:val="Caption"/>
                      </w:pPr>
                      <w:r>
                        <w:t xml:space="preserve">Table </w:t>
                      </w:r>
                      <w:fldSimple w:instr=" SEQ Table \* ARABIC ">
                        <w:r w:rsidR="004B240C">
                          <w:rPr>
                            <w:noProof/>
                          </w:rPr>
                          <w:t>5</w:t>
                        </w:r>
                      </w:fldSimple>
                      <w:r>
                        <w:t>: Tag Encodings</w:t>
                      </w:r>
                    </w:p>
                    <w:tbl>
                      <w:tblPr>
                        <w:tblStyle w:val="TableGrid"/>
                        <w:tblW w:w="0" w:type="auto"/>
                        <w:jc w:val="center"/>
                        <w:tblLook w:val="04A0" w:firstRow="1" w:lastRow="0" w:firstColumn="1" w:lastColumn="0" w:noHBand="0" w:noVBand="1"/>
                      </w:tblPr>
                      <w:tblGrid>
                        <w:gridCol w:w="2796"/>
                        <w:gridCol w:w="1793"/>
                        <w:gridCol w:w="1290"/>
                        <w:gridCol w:w="2700"/>
                      </w:tblGrid>
                      <w:tr w:rsidR="006F5AB1" w:rsidRPr="00900D4D" w14:paraId="1A2911B3" w14:textId="77777777" w:rsidTr="00FE4AB6">
                        <w:trPr>
                          <w:jc w:val="center"/>
                        </w:trPr>
                        <w:tc>
                          <w:tcPr>
                            <w:tcW w:w="2796" w:type="dxa"/>
                          </w:tcPr>
                          <w:p w14:paraId="36ED57C3" w14:textId="77777777" w:rsidR="006F5AB1" w:rsidRPr="00875A22" w:rsidRDefault="006F5AB1" w:rsidP="003863C8">
                            <w:r w:rsidRPr="00875A22">
                              <w:t>Type</w:t>
                            </w:r>
                          </w:p>
                        </w:tc>
                        <w:tc>
                          <w:tcPr>
                            <w:tcW w:w="1793" w:type="dxa"/>
                          </w:tcPr>
                          <w:p w14:paraId="4A4CAE47" w14:textId="77777777" w:rsidR="006F5AB1" w:rsidRPr="00875A22" w:rsidRDefault="006F5AB1" w:rsidP="003863C8">
                            <w:r w:rsidRPr="00875A22">
                              <w:t>Type Tag for First Byte</w:t>
                            </w:r>
                          </w:p>
                        </w:tc>
                        <w:tc>
                          <w:tcPr>
                            <w:tcW w:w="1290" w:type="dxa"/>
                          </w:tcPr>
                          <w:p w14:paraId="7AC6BCD8" w14:textId="77777777" w:rsidR="006F5AB1" w:rsidRPr="00875A22" w:rsidRDefault="006F5AB1" w:rsidP="003863C8">
                            <w:r w:rsidRPr="00875A22">
                              <w:t>Decimal</w:t>
                            </w:r>
                          </w:p>
                        </w:tc>
                        <w:tc>
                          <w:tcPr>
                            <w:tcW w:w="2700" w:type="dxa"/>
                          </w:tcPr>
                          <w:p w14:paraId="3547AF9E" w14:textId="77777777" w:rsidR="006F5AB1" w:rsidRPr="00875A22" w:rsidRDefault="006F5AB1" w:rsidP="003863C8">
                            <w:r w:rsidRPr="00875A22">
                              <w:t>Type Tag for Subsequent Bytes (if any)</w:t>
                            </w:r>
                          </w:p>
                        </w:tc>
                      </w:tr>
                      <w:tr w:rsidR="006F5AB1" w:rsidRPr="00900D4D" w14:paraId="599A4037" w14:textId="77777777" w:rsidTr="00FE4AB6">
                        <w:trPr>
                          <w:jc w:val="center"/>
                        </w:trPr>
                        <w:tc>
                          <w:tcPr>
                            <w:tcW w:w="2796" w:type="dxa"/>
                          </w:tcPr>
                          <w:p w14:paraId="3498B693" w14:textId="77777777" w:rsidR="006F5AB1" w:rsidRPr="00900D4D" w:rsidRDefault="006F5AB1" w:rsidP="003863C8">
                            <w:r>
                              <w:t>NO_TYPE (no size)</w:t>
                            </w:r>
                          </w:p>
                        </w:tc>
                        <w:tc>
                          <w:tcPr>
                            <w:tcW w:w="1793" w:type="dxa"/>
                          </w:tcPr>
                          <w:p w14:paraId="61A1083B" w14:textId="77777777" w:rsidR="006F5AB1" w:rsidRPr="007F25BA" w:rsidRDefault="006F5AB1" w:rsidP="003863C8">
                            <w:r w:rsidRPr="007F25BA">
                              <w:t>0 00 000 00</w:t>
                            </w:r>
                          </w:p>
                        </w:tc>
                        <w:tc>
                          <w:tcPr>
                            <w:tcW w:w="1290" w:type="dxa"/>
                          </w:tcPr>
                          <w:p w14:paraId="79C5AFAC" w14:textId="77777777" w:rsidR="006F5AB1" w:rsidRDefault="006F5AB1" w:rsidP="003863C8">
                            <w:r>
                              <w:t>0</w:t>
                            </w:r>
                          </w:p>
                        </w:tc>
                        <w:tc>
                          <w:tcPr>
                            <w:tcW w:w="2700" w:type="dxa"/>
                          </w:tcPr>
                          <w:p w14:paraId="2FF15D6F" w14:textId="7D31258A" w:rsidR="006F5AB1" w:rsidRPr="00900D4D" w:rsidRDefault="006F5AB1" w:rsidP="003863C8">
                            <w:r>
                              <w:t>This is register</w:t>
                            </w:r>
                            <w:r w:rsidR="005C33F5">
                              <w:t>s and unallocated memory.</w:t>
                            </w:r>
                          </w:p>
                        </w:tc>
                      </w:tr>
                      <w:tr w:rsidR="006F5AB1" w:rsidRPr="00900D4D" w14:paraId="1E279511" w14:textId="77777777" w:rsidTr="00FE4AB6">
                        <w:trPr>
                          <w:jc w:val="center"/>
                        </w:trPr>
                        <w:tc>
                          <w:tcPr>
                            <w:tcW w:w="2796" w:type="dxa"/>
                          </w:tcPr>
                          <w:p w14:paraId="0D9E7678" w14:textId="77777777" w:rsidR="006F5AB1" w:rsidRPr="00900D4D" w:rsidRDefault="006F5AB1" w:rsidP="003863C8">
                            <w:r>
                              <w:t>ZERO_TYPE (no size)</w:t>
                            </w:r>
                          </w:p>
                        </w:tc>
                        <w:tc>
                          <w:tcPr>
                            <w:tcW w:w="1793" w:type="dxa"/>
                          </w:tcPr>
                          <w:p w14:paraId="13339012" w14:textId="77777777" w:rsidR="006F5AB1" w:rsidRPr="007F25BA" w:rsidRDefault="006F5AB1" w:rsidP="003863C8">
                            <w:r w:rsidRPr="007F25BA">
                              <w:t>0 00 000 01</w:t>
                            </w:r>
                          </w:p>
                        </w:tc>
                        <w:tc>
                          <w:tcPr>
                            <w:tcW w:w="1290" w:type="dxa"/>
                          </w:tcPr>
                          <w:p w14:paraId="3C2AB80A" w14:textId="77777777" w:rsidR="006F5AB1" w:rsidRDefault="006F5AB1" w:rsidP="003863C8">
                            <w:r>
                              <w:t>1</w:t>
                            </w:r>
                          </w:p>
                        </w:tc>
                        <w:tc>
                          <w:tcPr>
                            <w:tcW w:w="2700" w:type="dxa"/>
                          </w:tcPr>
                          <w:p w14:paraId="4DE325A2" w14:textId="77777777" w:rsidR="006F5AB1" w:rsidRPr="00900D4D" w:rsidRDefault="006F5AB1" w:rsidP="003863C8">
                            <w:r>
                              <w:t>This is for register Zero</w:t>
                            </w:r>
                          </w:p>
                        </w:tc>
                      </w:tr>
                      <w:tr w:rsidR="006F5AB1" w:rsidRPr="00900D4D" w14:paraId="64D06870" w14:textId="77777777" w:rsidTr="00FE4AB6">
                        <w:trPr>
                          <w:jc w:val="center"/>
                        </w:trPr>
                        <w:tc>
                          <w:tcPr>
                            <w:tcW w:w="2796" w:type="dxa"/>
                          </w:tcPr>
                          <w:p w14:paraId="6F8E5F26" w14:textId="77777777" w:rsidR="006F5AB1" w:rsidRPr="00900D4D" w:rsidRDefault="006F5AB1" w:rsidP="003863C8">
                            <w:r>
                              <w:t>VOID_T (no size)</w:t>
                            </w:r>
                          </w:p>
                        </w:tc>
                        <w:tc>
                          <w:tcPr>
                            <w:tcW w:w="1793" w:type="dxa"/>
                          </w:tcPr>
                          <w:p w14:paraId="43E53AED" w14:textId="77777777" w:rsidR="006F5AB1" w:rsidRPr="007F25BA" w:rsidRDefault="006F5AB1" w:rsidP="003863C8">
                            <w:r w:rsidRPr="007F25BA">
                              <w:t>0 00 000 10</w:t>
                            </w:r>
                          </w:p>
                        </w:tc>
                        <w:tc>
                          <w:tcPr>
                            <w:tcW w:w="1290" w:type="dxa"/>
                          </w:tcPr>
                          <w:p w14:paraId="4C127555" w14:textId="77777777" w:rsidR="006F5AB1" w:rsidRDefault="006F5AB1" w:rsidP="003863C8">
                            <w:r>
                              <w:t>2</w:t>
                            </w:r>
                          </w:p>
                        </w:tc>
                        <w:tc>
                          <w:tcPr>
                            <w:tcW w:w="2700" w:type="dxa"/>
                          </w:tcPr>
                          <w:p w14:paraId="7B2C128B" w14:textId="77777777" w:rsidR="006F5AB1" w:rsidRPr="00900D4D" w:rsidRDefault="006F5AB1" w:rsidP="003863C8">
                            <w:r>
                              <w:t>This is registers only</w:t>
                            </w:r>
                          </w:p>
                        </w:tc>
                      </w:tr>
                      <w:tr w:rsidR="006F5AB1" w:rsidRPr="00900D4D" w14:paraId="530AC5CC" w14:textId="77777777" w:rsidTr="00FE4AB6">
                        <w:trPr>
                          <w:jc w:val="center"/>
                        </w:trPr>
                        <w:tc>
                          <w:tcPr>
                            <w:tcW w:w="2796" w:type="dxa"/>
                          </w:tcPr>
                          <w:p w14:paraId="2A4379F7" w14:textId="77777777" w:rsidR="006F5AB1" w:rsidRPr="00900D4D" w:rsidRDefault="006F5AB1" w:rsidP="003863C8">
                            <w:r>
                              <w:t>UNDECLARED_T (no size)</w:t>
                            </w:r>
                          </w:p>
                        </w:tc>
                        <w:tc>
                          <w:tcPr>
                            <w:tcW w:w="1793" w:type="dxa"/>
                          </w:tcPr>
                          <w:p w14:paraId="79AAB412" w14:textId="77777777" w:rsidR="006F5AB1" w:rsidRPr="007F25BA" w:rsidRDefault="006F5AB1" w:rsidP="003863C8">
                            <w:r w:rsidRPr="007F25BA">
                              <w:t>0 00 000 11</w:t>
                            </w:r>
                          </w:p>
                        </w:tc>
                        <w:tc>
                          <w:tcPr>
                            <w:tcW w:w="1290" w:type="dxa"/>
                          </w:tcPr>
                          <w:p w14:paraId="24CB1159" w14:textId="77777777" w:rsidR="006F5AB1" w:rsidRDefault="006F5AB1" w:rsidP="003863C8">
                            <w:r>
                              <w:t>3</w:t>
                            </w:r>
                          </w:p>
                        </w:tc>
                        <w:tc>
                          <w:tcPr>
                            <w:tcW w:w="2700" w:type="dxa"/>
                          </w:tcPr>
                          <w:p w14:paraId="1D655216" w14:textId="77777777" w:rsidR="006F5AB1" w:rsidRPr="00900D4D" w:rsidRDefault="006F5AB1" w:rsidP="003863C8">
                            <w:r>
                              <w:t>This is registers only</w:t>
                            </w:r>
                          </w:p>
                        </w:tc>
                      </w:tr>
                      <w:tr w:rsidR="006F5AB1" w:rsidRPr="00900D4D" w14:paraId="3649CAD5" w14:textId="77777777" w:rsidTr="00FE4AB6">
                        <w:trPr>
                          <w:jc w:val="center"/>
                        </w:trPr>
                        <w:tc>
                          <w:tcPr>
                            <w:tcW w:w="2796" w:type="dxa"/>
                          </w:tcPr>
                          <w:p w14:paraId="5F52F89A" w14:textId="77777777" w:rsidR="006F5AB1" w:rsidRPr="00900D4D" w:rsidRDefault="006F5AB1" w:rsidP="003863C8"/>
                        </w:tc>
                        <w:tc>
                          <w:tcPr>
                            <w:tcW w:w="1793" w:type="dxa"/>
                          </w:tcPr>
                          <w:p w14:paraId="0D180F74" w14:textId="77777777" w:rsidR="006F5AB1" w:rsidRPr="007F25BA" w:rsidRDefault="006F5AB1" w:rsidP="003863C8"/>
                        </w:tc>
                        <w:tc>
                          <w:tcPr>
                            <w:tcW w:w="1290" w:type="dxa"/>
                          </w:tcPr>
                          <w:p w14:paraId="6F159101" w14:textId="77777777" w:rsidR="006F5AB1" w:rsidRPr="00900D4D" w:rsidRDefault="006F5AB1" w:rsidP="003863C8"/>
                        </w:tc>
                        <w:tc>
                          <w:tcPr>
                            <w:tcW w:w="2700" w:type="dxa"/>
                          </w:tcPr>
                          <w:p w14:paraId="2968D896" w14:textId="77777777" w:rsidR="006F5AB1" w:rsidRPr="00900D4D" w:rsidRDefault="006F5AB1" w:rsidP="003863C8"/>
                        </w:tc>
                      </w:tr>
                      <w:tr w:rsidR="0075402C" w:rsidRPr="00900D4D" w14:paraId="680723BF" w14:textId="77777777" w:rsidTr="00FE4AB6">
                        <w:trPr>
                          <w:jc w:val="center"/>
                        </w:trPr>
                        <w:tc>
                          <w:tcPr>
                            <w:tcW w:w="2796" w:type="dxa"/>
                          </w:tcPr>
                          <w:p w14:paraId="077E8F1D" w14:textId="4155A1C4" w:rsidR="0075402C" w:rsidRPr="00900D4D" w:rsidRDefault="0075402C" w:rsidP="003863C8">
                            <w:r>
                              <w:t>Code</w:t>
                            </w:r>
                          </w:p>
                        </w:tc>
                        <w:tc>
                          <w:tcPr>
                            <w:tcW w:w="1793" w:type="dxa"/>
                          </w:tcPr>
                          <w:p w14:paraId="1D44EF21" w14:textId="6719CE20" w:rsidR="0075402C" w:rsidRPr="007F25BA" w:rsidRDefault="0075402C" w:rsidP="003863C8">
                            <w:r w:rsidRPr="007F25BA">
                              <w:t xml:space="preserve">0 00 </w:t>
                            </w:r>
                            <w:r w:rsidR="003F20EF">
                              <w:t>001</w:t>
                            </w:r>
                            <w:r w:rsidRPr="007F25BA">
                              <w:t xml:space="preserve"> 00</w:t>
                            </w:r>
                          </w:p>
                        </w:tc>
                        <w:tc>
                          <w:tcPr>
                            <w:tcW w:w="1290" w:type="dxa"/>
                          </w:tcPr>
                          <w:p w14:paraId="7896832D" w14:textId="0DC2739C" w:rsidR="0075402C" w:rsidRPr="00900D4D" w:rsidRDefault="003F20EF" w:rsidP="003863C8">
                            <w:r>
                              <w:t>4</w:t>
                            </w:r>
                          </w:p>
                        </w:tc>
                        <w:tc>
                          <w:tcPr>
                            <w:tcW w:w="2700" w:type="dxa"/>
                          </w:tcPr>
                          <w:p w14:paraId="41334C69" w14:textId="663A3C45" w:rsidR="0075402C" w:rsidRPr="00900D4D" w:rsidRDefault="0075402C" w:rsidP="003863C8">
                            <w:r w:rsidRPr="007F25BA">
                              <w:t>1 00 100 00</w:t>
                            </w:r>
                          </w:p>
                        </w:tc>
                      </w:tr>
                      <w:tr w:rsidR="0075402C" w:rsidRPr="00900D4D" w14:paraId="5C165A8C" w14:textId="77777777" w:rsidTr="00FE4AB6">
                        <w:trPr>
                          <w:jc w:val="center"/>
                        </w:trPr>
                        <w:tc>
                          <w:tcPr>
                            <w:tcW w:w="2796" w:type="dxa"/>
                          </w:tcPr>
                          <w:p w14:paraId="1C630CF9" w14:textId="6327236B" w:rsidR="0075402C" w:rsidRPr="00900D4D" w:rsidRDefault="0075402C" w:rsidP="003863C8">
                            <w:r>
                              <w:t>Code Function Entry</w:t>
                            </w:r>
                          </w:p>
                        </w:tc>
                        <w:tc>
                          <w:tcPr>
                            <w:tcW w:w="1793" w:type="dxa"/>
                          </w:tcPr>
                          <w:p w14:paraId="1EF55CB7" w14:textId="7CEF7A48" w:rsidR="0075402C" w:rsidRPr="007F25BA" w:rsidRDefault="0075402C" w:rsidP="003863C8">
                            <w:r w:rsidRPr="007F25BA">
                              <w:t xml:space="preserve">0 00 </w:t>
                            </w:r>
                            <w:r w:rsidR="003F20EF">
                              <w:t>001</w:t>
                            </w:r>
                            <w:r w:rsidRPr="007F25BA">
                              <w:t xml:space="preserve"> 01</w:t>
                            </w:r>
                          </w:p>
                        </w:tc>
                        <w:tc>
                          <w:tcPr>
                            <w:tcW w:w="1290" w:type="dxa"/>
                          </w:tcPr>
                          <w:p w14:paraId="45F28B0F" w14:textId="59110B2C" w:rsidR="0075402C" w:rsidRPr="00900D4D" w:rsidRDefault="003F20EF" w:rsidP="003863C8">
                            <w:r>
                              <w:t>5</w:t>
                            </w:r>
                          </w:p>
                        </w:tc>
                        <w:tc>
                          <w:tcPr>
                            <w:tcW w:w="2700" w:type="dxa"/>
                          </w:tcPr>
                          <w:p w14:paraId="04CD893B" w14:textId="2DF6746E" w:rsidR="0075402C" w:rsidRPr="00900D4D" w:rsidRDefault="0075402C" w:rsidP="003863C8">
                            <w:r w:rsidRPr="007F25BA">
                              <w:t>1 00 101 01</w:t>
                            </w:r>
                          </w:p>
                        </w:tc>
                      </w:tr>
                      <w:tr w:rsidR="0075402C" w:rsidRPr="00900D4D" w14:paraId="17F0A2C5" w14:textId="77777777" w:rsidTr="00FE4AB6">
                        <w:trPr>
                          <w:jc w:val="center"/>
                        </w:trPr>
                        <w:tc>
                          <w:tcPr>
                            <w:tcW w:w="2796" w:type="dxa"/>
                          </w:tcPr>
                          <w:p w14:paraId="22CFE82B" w14:textId="62DD6BA3" w:rsidR="0075402C" w:rsidRPr="00900D4D" w:rsidRDefault="0075402C" w:rsidP="003863C8">
                            <w:r>
                              <w:t>Code Indirect Jump Target</w:t>
                            </w:r>
                          </w:p>
                        </w:tc>
                        <w:tc>
                          <w:tcPr>
                            <w:tcW w:w="1793" w:type="dxa"/>
                          </w:tcPr>
                          <w:p w14:paraId="1D0A8FB7" w14:textId="01BBB537" w:rsidR="0075402C" w:rsidRPr="007F25BA" w:rsidRDefault="0075402C" w:rsidP="003863C8">
                            <w:r w:rsidRPr="007F25BA">
                              <w:t xml:space="preserve">0 00 </w:t>
                            </w:r>
                            <w:r w:rsidR="003F20EF">
                              <w:t>001</w:t>
                            </w:r>
                            <w:r w:rsidRPr="007F25BA">
                              <w:t xml:space="preserve"> </w:t>
                            </w:r>
                            <w:r w:rsidR="0030499E">
                              <w:t>10</w:t>
                            </w:r>
                          </w:p>
                        </w:tc>
                        <w:tc>
                          <w:tcPr>
                            <w:tcW w:w="1290" w:type="dxa"/>
                          </w:tcPr>
                          <w:p w14:paraId="39382E02" w14:textId="1AA6CB56" w:rsidR="0075402C" w:rsidRPr="00900D4D" w:rsidRDefault="0030499E" w:rsidP="003863C8">
                            <w:r>
                              <w:t>6</w:t>
                            </w:r>
                          </w:p>
                        </w:tc>
                        <w:tc>
                          <w:tcPr>
                            <w:tcW w:w="2700" w:type="dxa"/>
                          </w:tcPr>
                          <w:p w14:paraId="3B49C3FD" w14:textId="5C488E48" w:rsidR="0075402C" w:rsidRPr="00900D4D" w:rsidRDefault="0075402C" w:rsidP="003863C8">
                            <w:r w:rsidRPr="007F25BA">
                              <w:t xml:space="preserve">1 00 101 </w:t>
                            </w:r>
                            <w:r>
                              <w:t>10</w:t>
                            </w:r>
                          </w:p>
                        </w:tc>
                      </w:tr>
                      <w:tr w:rsidR="0075402C" w:rsidRPr="00900D4D" w14:paraId="30E6AB80" w14:textId="77777777" w:rsidTr="00FE4AB6">
                        <w:trPr>
                          <w:jc w:val="center"/>
                        </w:trPr>
                        <w:tc>
                          <w:tcPr>
                            <w:tcW w:w="2796" w:type="dxa"/>
                          </w:tcPr>
                          <w:p w14:paraId="69FE2FBE" w14:textId="66873965" w:rsidR="0075402C" w:rsidRPr="00900D4D" w:rsidRDefault="0075402C" w:rsidP="003863C8">
                            <w:r>
                              <w:t>Code Return Location</w:t>
                            </w:r>
                          </w:p>
                        </w:tc>
                        <w:tc>
                          <w:tcPr>
                            <w:tcW w:w="1793" w:type="dxa"/>
                          </w:tcPr>
                          <w:p w14:paraId="577A7599" w14:textId="3FFB575F" w:rsidR="0075402C" w:rsidRPr="007F25BA" w:rsidRDefault="0075402C" w:rsidP="003863C8">
                            <w:r w:rsidRPr="007F25BA">
                              <w:t xml:space="preserve">0 00 </w:t>
                            </w:r>
                            <w:r w:rsidR="003F20EF">
                              <w:t>001</w:t>
                            </w:r>
                            <w:r w:rsidRPr="007F25BA">
                              <w:t xml:space="preserve"> </w:t>
                            </w:r>
                            <w:r w:rsidR="0030499E">
                              <w:t>11</w:t>
                            </w:r>
                          </w:p>
                        </w:tc>
                        <w:tc>
                          <w:tcPr>
                            <w:tcW w:w="1290" w:type="dxa"/>
                          </w:tcPr>
                          <w:p w14:paraId="0FFE45CD" w14:textId="2AA61D4C" w:rsidR="0075402C" w:rsidRPr="00900D4D" w:rsidRDefault="0030499E" w:rsidP="003863C8">
                            <w:r>
                              <w:t>7</w:t>
                            </w:r>
                          </w:p>
                        </w:tc>
                        <w:tc>
                          <w:tcPr>
                            <w:tcW w:w="2700" w:type="dxa"/>
                          </w:tcPr>
                          <w:p w14:paraId="28C88D6F" w14:textId="22EB1409" w:rsidR="0075402C" w:rsidRPr="00900D4D" w:rsidRDefault="0075402C" w:rsidP="003863C8">
                            <w:r w:rsidRPr="007F25BA">
                              <w:t xml:space="preserve">1 00 101 </w:t>
                            </w:r>
                            <w:r>
                              <w:t>11</w:t>
                            </w:r>
                          </w:p>
                        </w:tc>
                      </w:tr>
                      <w:tr w:rsidR="0075402C" w:rsidRPr="00900D4D" w14:paraId="4347F3C3" w14:textId="77777777" w:rsidTr="00FE4AB6">
                        <w:trPr>
                          <w:jc w:val="center"/>
                        </w:trPr>
                        <w:tc>
                          <w:tcPr>
                            <w:tcW w:w="2796" w:type="dxa"/>
                          </w:tcPr>
                          <w:p w14:paraId="6103ADD3" w14:textId="77777777" w:rsidR="0075402C" w:rsidRPr="00900D4D" w:rsidRDefault="0075402C" w:rsidP="003863C8"/>
                        </w:tc>
                        <w:tc>
                          <w:tcPr>
                            <w:tcW w:w="1793" w:type="dxa"/>
                          </w:tcPr>
                          <w:p w14:paraId="65306F50" w14:textId="77777777" w:rsidR="0075402C" w:rsidRPr="007F25BA" w:rsidRDefault="0075402C" w:rsidP="003863C8"/>
                        </w:tc>
                        <w:tc>
                          <w:tcPr>
                            <w:tcW w:w="1290" w:type="dxa"/>
                          </w:tcPr>
                          <w:p w14:paraId="0E2B2CFA" w14:textId="77777777" w:rsidR="0075402C" w:rsidRPr="00900D4D" w:rsidRDefault="0075402C" w:rsidP="003863C8"/>
                        </w:tc>
                        <w:tc>
                          <w:tcPr>
                            <w:tcW w:w="2700" w:type="dxa"/>
                          </w:tcPr>
                          <w:p w14:paraId="29692F4A" w14:textId="77777777" w:rsidR="0075402C" w:rsidRPr="00900D4D" w:rsidRDefault="0075402C" w:rsidP="003863C8"/>
                        </w:tc>
                      </w:tr>
                      <w:tr w:rsidR="003F20EF" w:rsidRPr="00900D4D" w14:paraId="0FA3202C" w14:textId="77777777" w:rsidTr="00FE4AB6">
                        <w:trPr>
                          <w:jc w:val="center"/>
                        </w:trPr>
                        <w:tc>
                          <w:tcPr>
                            <w:tcW w:w="2796" w:type="dxa"/>
                          </w:tcPr>
                          <w:p w14:paraId="7E027161" w14:textId="14D6B913" w:rsidR="003F20EF" w:rsidRPr="00900D4D" w:rsidRDefault="003F20EF" w:rsidP="003863C8">
                            <w:r>
                              <w:t>Collection</w:t>
                            </w:r>
                          </w:p>
                        </w:tc>
                        <w:tc>
                          <w:tcPr>
                            <w:tcW w:w="1793" w:type="dxa"/>
                          </w:tcPr>
                          <w:p w14:paraId="3EC4A32E" w14:textId="471926DA" w:rsidR="003F20EF" w:rsidRPr="007F25BA" w:rsidRDefault="003F20EF" w:rsidP="003863C8">
                            <w:r w:rsidRPr="007F25BA">
                              <w:t xml:space="preserve">0 00 </w:t>
                            </w:r>
                            <w:r>
                              <w:t>010</w:t>
                            </w:r>
                            <w:r w:rsidRPr="007F25BA">
                              <w:t xml:space="preserve"> 0</w:t>
                            </w:r>
                            <w:r w:rsidR="0030499E">
                              <w:t>0</w:t>
                            </w:r>
                          </w:p>
                        </w:tc>
                        <w:tc>
                          <w:tcPr>
                            <w:tcW w:w="1290" w:type="dxa"/>
                          </w:tcPr>
                          <w:p w14:paraId="18B4E8D1" w14:textId="2AF449D2" w:rsidR="003F20EF" w:rsidRPr="00900D4D" w:rsidRDefault="0030499E" w:rsidP="003863C8">
                            <w:r>
                              <w:t>9</w:t>
                            </w:r>
                          </w:p>
                        </w:tc>
                        <w:tc>
                          <w:tcPr>
                            <w:tcW w:w="2700" w:type="dxa"/>
                          </w:tcPr>
                          <w:p w14:paraId="6F5449E1" w14:textId="45437D4E" w:rsidR="003F20EF" w:rsidRPr="00900D4D" w:rsidRDefault="003F20EF" w:rsidP="003863C8">
                            <w:r w:rsidRPr="007F25BA">
                              <w:t>1 00 111 0</w:t>
                            </w:r>
                            <w:r w:rsidR="00117D4A">
                              <w:t>0</w:t>
                            </w:r>
                          </w:p>
                        </w:tc>
                      </w:tr>
                      <w:tr w:rsidR="003F20EF" w:rsidRPr="00900D4D" w14:paraId="007AEE91" w14:textId="77777777" w:rsidTr="00FE4AB6">
                        <w:trPr>
                          <w:jc w:val="center"/>
                        </w:trPr>
                        <w:tc>
                          <w:tcPr>
                            <w:tcW w:w="2796" w:type="dxa"/>
                          </w:tcPr>
                          <w:p w14:paraId="4451FFE0" w14:textId="387791C2" w:rsidR="003F20EF" w:rsidRPr="00900D4D" w:rsidRDefault="003F20EF" w:rsidP="003863C8">
                            <w:r>
                              <w:t>Collection Size</w:t>
                            </w:r>
                          </w:p>
                        </w:tc>
                        <w:tc>
                          <w:tcPr>
                            <w:tcW w:w="1793" w:type="dxa"/>
                          </w:tcPr>
                          <w:p w14:paraId="18D21B7B" w14:textId="02144BC8" w:rsidR="003F20EF" w:rsidRPr="007F25BA" w:rsidRDefault="003F20EF" w:rsidP="003863C8">
                            <w:r w:rsidRPr="007F25BA">
                              <w:t xml:space="preserve">0 00 </w:t>
                            </w:r>
                            <w:r>
                              <w:t>010</w:t>
                            </w:r>
                            <w:r w:rsidRPr="007F25BA">
                              <w:t xml:space="preserve"> </w:t>
                            </w:r>
                            <w:r w:rsidR="0030499E">
                              <w:t>01</w:t>
                            </w:r>
                          </w:p>
                        </w:tc>
                        <w:tc>
                          <w:tcPr>
                            <w:tcW w:w="1290" w:type="dxa"/>
                          </w:tcPr>
                          <w:p w14:paraId="4F74EEC3" w14:textId="27E6468D" w:rsidR="003F20EF" w:rsidRPr="00900D4D" w:rsidRDefault="0030499E" w:rsidP="003863C8">
                            <w:r>
                              <w:t>10</w:t>
                            </w:r>
                          </w:p>
                        </w:tc>
                        <w:tc>
                          <w:tcPr>
                            <w:tcW w:w="2700" w:type="dxa"/>
                          </w:tcPr>
                          <w:p w14:paraId="53F887B4" w14:textId="01C93E31" w:rsidR="003F20EF" w:rsidRPr="00900D4D" w:rsidRDefault="003F20EF" w:rsidP="003863C8">
                            <w:r w:rsidRPr="007F25BA">
                              <w:t xml:space="preserve">1 00 111 </w:t>
                            </w:r>
                            <w:r w:rsidR="00117D4A">
                              <w:t>01</w:t>
                            </w:r>
                          </w:p>
                        </w:tc>
                      </w:tr>
                      <w:tr w:rsidR="003F20EF" w:rsidRPr="00900D4D" w14:paraId="6BC31561" w14:textId="77777777" w:rsidTr="00FE4AB6">
                        <w:trPr>
                          <w:jc w:val="center"/>
                        </w:trPr>
                        <w:tc>
                          <w:tcPr>
                            <w:tcW w:w="2796" w:type="dxa"/>
                          </w:tcPr>
                          <w:p w14:paraId="57B50D83" w14:textId="77777777" w:rsidR="003F20EF" w:rsidRPr="00900D4D" w:rsidRDefault="003F20EF" w:rsidP="003863C8"/>
                        </w:tc>
                        <w:tc>
                          <w:tcPr>
                            <w:tcW w:w="1793" w:type="dxa"/>
                          </w:tcPr>
                          <w:p w14:paraId="57D42FDB" w14:textId="77777777" w:rsidR="003F20EF" w:rsidRPr="007F25BA" w:rsidRDefault="003F20EF" w:rsidP="003863C8"/>
                        </w:tc>
                        <w:tc>
                          <w:tcPr>
                            <w:tcW w:w="1290" w:type="dxa"/>
                          </w:tcPr>
                          <w:p w14:paraId="023CD987" w14:textId="77777777" w:rsidR="003F20EF" w:rsidRPr="00900D4D" w:rsidRDefault="003F20EF" w:rsidP="003863C8"/>
                        </w:tc>
                        <w:tc>
                          <w:tcPr>
                            <w:tcW w:w="2700" w:type="dxa"/>
                          </w:tcPr>
                          <w:p w14:paraId="7371B1E8" w14:textId="77777777" w:rsidR="003F20EF" w:rsidRPr="00900D4D" w:rsidRDefault="003F20EF" w:rsidP="003863C8"/>
                        </w:tc>
                      </w:tr>
                      <w:tr w:rsidR="003F20EF" w:rsidRPr="00900D4D" w14:paraId="20855192" w14:textId="77777777" w:rsidTr="00FE4AB6">
                        <w:trPr>
                          <w:jc w:val="center"/>
                        </w:trPr>
                        <w:tc>
                          <w:tcPr>
                            <w:tcW w:w="2796" w:type="dxa"/>
                          </w:tcPr>
                          <w:p w14:paraId="47F72D23" w14:textId="77777777" w:rsidR="003F20EF" w:rsidRPr="00900D4D" w:rsidRDefault="003F20EF" w:rsidP="003863C8">
                            <w:r w:rsidRPr="00900D4D">
                              <w:t>RAW 8 bits</w:t>
                            </w:r>
                          </w:p>
                        </w:tc>
                        <w:tc>
                          <w:tcPr>
                            <w:tcW w:w="1793" w:type="dxa"/>
                          </w:tcPr>
                          <w:p w14:paraId="708B76CC" w14:textId="261C0F80" w:rsidR="003F20EF" w:rsidRPr="007F25BA" w:rsidRDefault="003F20EF" w:rsidP="003863C8">
                            <w:r w:rsidRPr="007F25BA">
                              <w:t>0 00 0</w:t>
                            </w:r>
                            <w:r>
                              <w:t>11</w:t>
                            </w:r>
                            <w:r w:rsidRPr="007F25BA">
                              <w:t xml:space="preserve"> 00</w:t>
                            </w:r>
                          </w:p>
                        </w:tc>
                        <w:tc>
                          <w:tcPr>
                            <w:tcW w:w="1290" w:type="dxa"/>
                          </w:tcPr>
                          <w:p w14:paraId="31595D35" w14:textId="148F052D" w:rsidR="003F20EF" w:rsidRPr="00900D4D" w:rsidRDefault="00117D4A" w:rsidP="003863C8">
                            <w:r>
                              <w:t>12</w:t>
                            </w:r>
                          </w:p>
                        </w:tc>
                        <w:tc>
                          <w:tcPr>
                            <w:tcW w:w="2700" w:type="dxa"/>
                          </w:tcPr>
                          <w:p w14:paraId="4C597FB6" w14:textId="77777777" w:rsidR="003F20EF" w:rsidRPr="00900D4D" w:rsidRDefault="003F20EF" w:rsidP="003863C8"/>
                        </w:tc>
                      </w:tr>
                      <w:tr w:rsidR="003F20EF" w:rsidRPr="00900D4D" w14:paraId="3354B473" w14:textId="77777777" w:rsidTr="00FE4AB6">
                        <w:trPr>
                          <w:jc w:val="center"/>
                        </w:trPr>
                        <w:tc>
                          <w:tcPr>
                            <w:tcW w:w="2796" w:type="dxa"/>
                          </w:tcPr>
                          <w:p w14:paraId="35970975" w14:textId="77777777" w:rsidR="003F20EF" w:rsidRPr="00900D4D" w:rsidRDefault="003F20EF" w:rsidP="003863C8">
                            <w:r w:rsidRPr="00900D4D">
                              <w:t>RAW 16 bits</w:t>
                            </w:r>
                          </w:p>
                        </w:tc>
                        <w:tc>
                          <w:tcPr>
                            <w:tcW w:w="1793" w:type="dxa"/>
                          </w:tcPr>
                          <w:p w14:paraId="7E52A8EA" w14:textId="07363640" w:rsidR="003F20EF" w:rsidRPr="007F25BA" w:rsidRDefault="003F20EF" w:rsidP="003863C8">
                            <w:r w:rsidRPr="007F25BA">
                              <w:t>0 00 0</w:t>
                            </w:r>
                            <w:r>
                              <w:t>1</w:t>
                            </w:r>
                            <w:r w:rsidRPr="007F25BA">
                              <w:t>1 01</w:t>
                            </w:r>
                          </w:p>
                        </w:tc>
                        <w:tc>
                          <w:tcPr>
                            <w:tcW w:w="1290" w:type="dxa"/>
                          </w:tcPr>
                          <w:p w14:paraId="442709ED" w14:textId="304FFC64" w:rsidR="003F20EF" w:rsidRDefault="00117D4A" w:rsidP="003863C8">
                            <w:r>
                              <w:t>13</w:t>
                            </w:r>
                          </w:p>
                        </w:tc>
                        <w:tc>
                          <w:tcPr>
                            <w:tcW w:w="2700" w:type="dxa"/>
                          </w:tcPr>
                          <w:p w14:paraId="28B498C0" w14:textId="382E6509" w:rsidR="003F20EF" w:rsidRPr="007F25BA" w:rsidRDefault="003F20EF" w:rsidP="003863C8">
                            <w:r w:rsidRPr="007F25BA">
                              <w:t>1 00 0</w:t>
                            </w:r>
                            <w:r w:rsidR="00117D4A">
                              <w:t>11</w:t>
                            </w:r>
                            <w:r w:rsidRPr="007F25BA">
                              <w:t xml:space="preserve"> 01</w:t>
                            </w:r>
                          </w:p>
                        </w:tc>
                      </w:tr>
                      <w:tr w:rsidR="003F20EF" w:rsidRPr="00900D4D" w14:paraId="6D83DCAD" w14:textId="77777777" w:rsidTr="00FE4AB6">
                        <w:trPr>
                          <w:jc w:val="center"/>
                        </w:trPr>
                        <w:tc>
                          <w:tcPr>
                            <w:tcW w:w="2796" w:type="dxa"/>
                          </w:tcPr>
                          <w:p w14:paraId="539B6A2E" w14:textId="77777777" w:rsidR="003F20EF" w:rsidRPr="00900D4D" w:rsidRDefault="003F20EF" w:rsidP="003863C8">
                            <w:r w:rsidRPr="00900D4D">
                              <w:t>RAW 32 bits</w:t>
                            </w:r>
                          </w:p>
                        </w:tc>
                        <w:tc>
                          <w:tcPr>
                            <w:tcW w:w="1793" w:type="dxa"/>
                          </w:tcPr>
                          <w:p w14:paraId="0C454EB7" w14:textId="3D9D175C" w:rsidR="003F20EF" w:rsidRPr="007F25BA" w:rsidRDefault="003F20EF" w:rsidP="003863C8">
                            <w:r w:rsidRPr="007F25BA">
                              <w:t>0 00 0</w:t>
                            </w:r>
                            <w:r>
                              <w:t>1</w:t>
                            </w:r>
                            <w:r w:rsidRPr="007F25BA">
                              <w:t>1 10</w:t>
                            </w:r>
                          </w:p>
                        </w:tc>
                        <w:tc>
                          <w:tcPr>
                            <w:tcW w:w="1290" w:type="dxa"/>
                          </w:tcPr>
                          <w:p w14:paraId="59E97A73" w14:textId="4E236ECD" w:rsidR="003F20EF" w:rsidRDefault="00117D4A" w:rsidP="003863C8">
                            <w:r>
                              <w:t>14</w:t>
                            </w:r>
                          </w:p>
                        </w:tc>
                        <w:tc>
                          <w:tcPr>
                            <w:tcW w:w="2700" w:type="dxa"/>
                          </w:tcPr>
                          <w:p w14:paraId="6D0B81EA" w14:textId="7B265829" w:rsidR="003F20EF" w:rsidRPr="007F25BA" w:rsidRDefault="003F20EF" w:rsidP="003863C8">
                            <w:r w:rsidRPr="007F25BA">
                              <w:t>1 00 0</w:t>
                            </w:r>
                            <w:r w:rsidR="00117D4A">
                              <w:t>11</w:t>
                            </w:r>
                            <w:r w:rsidRPr="007F25BA">
                              <w:t xml:space="preserve"> 10</w:t>
                            </w:r>
                          </w:p>
                        </w:tc>
                      </w:tr>
                      <w:tr w:rsidR="003F20EF" w:rsidRPr="00900D4D" w14:paraId="0CDD8E5B" w14:textId="77777777" w:rsidTr="00FE4AB6">
                        <w:trPr>
                          <w:jc w:val="center"/>
                        </w:trPr>
                        <w:tc>
                          <w:tcPr>
                            <w:tcW w:w="2796" w:type="dxa"/>
                          </w:tcPr>
                          <w:p w14:paraId="76B5BDA0" w14:textId="77777777" w:rsidR="003F20EF" w:rsidRPr="00900D4D" w:rsidRDefault="003F20EF" w:rsidP="003863C8">
                            <w:r w:rsidRPr="00900D4D">
                              <w:t>RAW 64 bits</w:t>
                            </w:r>
                          </w:p>
                        </w:tc>
                        <w:tc>
                          <w:tcPr>
                            <w:tcW w:w="1793" w:type="dxa"/>
                          </w:tcPr>
                          <w:p w14:paraId="353888CE" w14:textId="6A622C5B" w:rsidR="003F20EF" w:rsidRPr="007F25BA" w:rsidRDefault="003F20EF" w:rsidP="003863C8">
                            <w:r w:rsidRPr="007F25BA">
                              <w:t>0 00 0</w:t>
                            </w:r>
                            <w:r>
                              <w:t>1</w:t>
                            </w:r>
                            <w:r w:rsidRPr="007F25BA">
                              <w:t>1 11</w:t>
                            </w:r>
                          </w:p>
                        </w:tc>
                        <w:tc>
                          <w:tcPr>
                            <w:tcW w:w="1290" w:type="dxa"/>
                          </w:tcPr>
                          <w:p w14:paraId="54E50D0B" w14:textId="1D7B6281" w:rsidR="003F20EF" w:rsidRDefault="00117D4A" w:rsidP="003863C8">
                            <w:r>
                              <w:t>15</w:t>
                            </w:r>
                          </w:p>
                        </w:tc>
                        <w:tc>
                          <w:tcPr>
                            <w:tcW w:w="2700" w:type="dxa"/>
                          </w:tcPr>
                          <w:p w14:paraId="72324066" w14:textId="7E88BC26" w:rsidR="003F20EF" w:rsidRPr="007F25BA" w:rsidRDefault="003F20EF" w:rsidP="003863C8">
                            <w:r w:rsidRPr="007F25BA">
                              <w:t>1 00 0</w:t>
                            </w:r>
                            <w:r w:rsidR="00117D4A">
                              <w:t>11</w:t>
                            </w:r>
                            <w:r w:rsidRPr="007F25BA">
                              <w:t xml:space="preserve"> 11</w:t>
                            </w:r>
                          </w:p>
                        </w:tc>
                      </w:tr>
                      <w:tr w:rsidR="003F20EF" w:rsidRPr="00900D4D" w14:paraId="188AAD08" w14:textId="77777777" w:rsidTr="00FE4AB6">
                        <w:trPr>
                          <w:jc w:val="center"/>
                        </w:trPr>
                        <w:tc>
                          <w:tcPr>
                            <w:tcW w:w="2796" w:type="dxa"/>
                          </w:tcPr>
                          <w:p w14:paraId="3D62406F" w14:textId="77777777" w:rsidR="003F20EF" w:rsidRDefault="003F20EF" w:rsidP="003863C8"/>
                        </w:tc>
                        <w:tc>
                          <w:tcPr>
                            <w:tcW w:w="1793" w:type="dxa"/>
                          </w:tcPr>
                          <w:p w14:paraId="7D4EAC20" w14:textId="77777777" w:rsidR="003F20EF" w:rsidRPr="007F25BA" w:rsidRDefault="003F20EF" w:rsidP="003863C8"/>
                        </w:tc>
                        <w:tc>
                          <w:tcPr>
                            <w:tcW w:w="1290" w:type="dxa"/>
                          </w:tcPr>
                          <w:p w14:paraId="4E2E449B" w14:textId="77777777" w:rsidR="003F20EF" w:rsidRDefault="003F20EF" w:rsidP="003863C8"/>
                        </w:tc>
                        <w:tc>
                          <w:tcPr>
                            <w:tcW w:w="2700" w:type="dxa"/>
                          </w:tcPr>
                          <w:p w14:paraId="600AC73F" w14:textId="77777777" w:rsidR="003F20EF" w:rsidRPr="007F25BA" w:rsidRDefault="003F20EF" w:rsidP="003863C8"/>
                        </w:tc>
                      </w:tr>
                      <w:tr w:rsidR="003F20EF" w:rsidRPr="00900D4D" w14:paraId="45E9FBFC" w14:textId="77777777" w:rsidTr="00FE4AB6">
                        <w:trPr>
                          <w:jc w:val="center"/>
                        </w:trPr>
                        <w:tc>
                          <w:tcPr>
                            <w:tcW w:w="2796" w:type="dxa"/>
                          </w:tcPr>
                          <w:p w14:paraId="2AAAF1EE" w14:textId="77777777" w:rsidR="003F20EF" w:rsidRPr="00900D4D" w:rsidRDefault="003F20EF" w:rsidP="003863C8">
                            <w:r>
                              <w:t>Uns</w:t>
                            </w:r>
                            <w:r w:rsidRPr="00900D4D">
                              <w:t>igned Integer 8 bits</w:t>
                            </w:r>
                          </w:p>
                        </w:tc>
                        <w:tc>
                          <w:tcPr>
                            <w:tcW w:w="1793" w:type="dxa"/>
                          </w:tcPr>
                          <w:p w14:paraId="7B100C20" w14:textId="32DA3786" w:rsidR="003F20EF" w:rsidRPr="007F25BA" w:rsidRDefault="003F20EF" w:rsidP="003863C8">
                            <w:r w:rsidRPr="007F25BA">
                              <w:t xml:space="preserve">0 00 </w:t>
                            </w:r>
                            <w:r>
                              <w:t>100</w:t>
                            </w:r>
                            <w:r w:rsidRPr="007F25BA">
                              <w:t xml:space="preserve"> 00</w:t>
                            </w:r>
                          </w:p>
                        </w:tc>
                        <w:tc>
                          <w:tcPr>
                            <w:tcW w:w="1290" w:type="dxa"/>
                          </w:tcPr>
                          <w:p w14:paraId="31AE3192" w14:textId="77777777" w:rsidR="003F20EF" w:rsidRPr="00900D4D" w:rsidRDefault="003F20EF" w:rsidP="003863C8">
                            <w:r>
                              <w:t>8</w:t>
                            </w:r>
                          </w:p>
                        </w:tc>
                        <w:tc>
                          <w:tcPr>
                            <w:tcW w:w="2700" w:type="dxa"/>
                          </w:tcPr>
                          <w:p w14:paraId="02B070F4" w14:textId="77777777" w:rsidR="003F20EF" w:rsidRPr="007F25BA" w:rsidRDefault="003F20EF" w:rsidP="003863C8"/>
                        </w:tc>
                      </w:tr>
                      <w:tr w:rsidR="003F20EF" w:rsidRPr="00900D4D" w14:paraId="17129C48" w14:textId="77777777" w:rsidTr="00FE4AB6">
                        <w:trPr>
                          <w:jc w:val="center"/>
                        </w:trPr>
                        <w:tc>
                          <w:tcPr>
                            <w:tcW w:w="2796" w:type="dxa"/>
                          </w:tcPr>
                          <w:p w14:paraId="3C74C6FE" w14:textId="77777777" w:rsidR="003F20EF" w:rsidRPr="00900D4D" w:rsidRDefault="003F20EF" w:rsidP="003863C8">
                            <w:r>
                              <w:t>Uns</w:t>
                            </w:r>
                            <w:r w:rsidRPr="00900D4D">
                              <w:t>igned Integer 16 bits</w:t>
                            </w:r>
                          </w:p>
                        </w:tc>
                        <w:tc>
                          <w:tcPr>
                            <w:tcW w:w="1793" w:type="dxa"/>
                          </w:tcPr>
                          <w:p w14:paraId="6702E3F3" w14:textId="604C4DFF" w:rsidR="003F20EF" w:rsidRPr="007F25BA" w:rsidRDefault="003F20EF" w:rsidP="003863C8">
                            <w:r w:rsidRPr="007F25BA">
                              <w:t xml:space="preserve">0 00 </w:t>
                            </w:r>
                            <w:r>
                              <w:t>100</w:t>
                            </w:r>
                            <w:r w:rsidRPr="007F25BA">
                              <w:t xml:space="preserve"> 01</w:t>
                            </w:r>
                          </w:p>
                        </w:tc>
                        <w:tc>
                          <w:tcPr>
                            <w:tcW w:w="1290" w:type="dxa"/>
                          </w:tcPr>
                          <w:p w14:paraId="74EFCDC5" w14:textId="77777777" w:rsidR="003F20EF" w:rsidRDefault="003F20EF" w:rsidP="003863C8">
                            <w:r>
                              <w:t>9</w:t>
                            </w:r>
                          </w:p>
                        </w:tc>
                        <w:tc>
                          <w:tcPr>
                            <w:tcW w:w="2700" w:type="dxa"/>
                          </w:tcPr>
                          <w:p w14:paraId="2EB5FF5F" w14:textId="115FE902" w:rsidR="003F20EF" w:rsidRPr="007F25BA" w:rsidRDefault="003F20EF" w:rsidP="003863C8">
                            <w:r w:rsidRPr="007F25BA">
                              <w:t xml:space="preserve">1 00 </w:t>
                            </w:r>
                            <w:r w:rsidR="00AD0003">
                              <w:t>100</w:t>
                            </w:r>
                            <w:r w:rsidRPr="007F25BA">
                              <w:t xml:space="preserve"> 01</w:t>
                            </w:r>
                          </w:p>
                        </w:tc>
                      </w:tr>
                      <w:tr w:rsidR="003F20EF" w:rsidRPr="00900D4D" w14:paraId="13FE3DA1" w14:textId="77777777" w:rsidTr="00FE4AB6">
                        <w:trPr>
                          <w:jc w:val="center"/>
                        </w:trPr>
                        <w:tc>
                          <w:tcPr>
                            <w:tcW w:w="2796" w:type="dxa"/>
                          </w:tcPr>
                          <w:p w14:paraId="4002358C" w14:textId="77777777" w:rsidR="003F20EF" w:rsidRPr="00900D4D" w:rsidRDefault="003F20EF" w:rsidP="003863C8">
                            <w:r>
                              <w:t>Uns</w:t>
                            </w:r>
                            <w:r w:rsidRPr="00900D4D">
                              <w:t>igned Integer 32 bits</w:t>
                            </w:r>
                          </w:p>
                        </w:tc>
                        <w:tc>
                          <w:tcPr>
                            <w:tcW w:w="1793" w:type="dxa"/>
                          </w:tcPr>
                          <w:p w14:paraId="2FCD08F6" w14:textId="3C69BA16" w:rsidR="003F20EF" w:rsidRPr="007F25BA" w:rsidRDefault="003F20EF" w:rsidP="003863C8">
                            <w:r w:rsidRPr="007F25BA">
                              <w:t xml:space="preserve">0 00 </w:t>
                            </w:r>
                            <w:r>
                              <w:t>100</w:t>
                            </w:r>
                            <w:r w:rsidRPr="007F25BA">
                              <w:t xml:space="preserve"> 10</w:t>
                            </w:r>
                          </w:p>
                        </w:tc>
                        <w:tc>
                          <w:tcPr>
                            <w:tcW w:w="1290" w:type="dxa"/>
                          </w:tcPr>
                          <w:p w14:paraId="67DD9BAF" w14:textId="77777777" w:rsidR="003F20EF" w:rsidRDefault="003F20EF" w:rsidP="003863C8">
                            <w:r>
                              <w:t>10</w:t>
                            </w:r>
                          </w:p>
                        </w:tc>
                        <w:tc>
                          <w:tcPr>
                            <w:tcW w:w="2700" w:type="dxa"/>
                          </w:tcPr>
                          <w:p w14:paraId="3BAA6C01" w14:textId="11DA0DD7" w:rsidR="003F20EF" w:rsidRPr="007F25BA" w:rsidRDefault="003F20EF" w:rsidP="003863C8">
                            <w:r w:rsidRPr="007F25BA">
                              <w:t xml:space="preserve">1 00 </w:t>
                            </w:r>
                            <w:r w:rsidR="00AD0003">
                              <w:t>100</w:t>
                            </w:r>
                            <w:r w:rsidRPr="007F25BA">
                              <w:t xml:space="preserve"> 10</w:t>
                            </w:r>
                          </w:p>
                        </w:tc>
                      </w:tr>
                      <w:tr w:rsidR="003F20EF" w:rsidRPr="00900D4D" w14:paraId="12DED85F" w14:textId="77777777" w:rsidTr="00FE4AB6">
                        <w:trPr>
                          <w:jc w:val="center"/>
                        </w:trPr>
                        <w:tc>
                          <w:tcPr>
                            <w:tcW w:w="2796" w:type="dxa"/>
                          </w:tcPr>
                          <w:p w14:paraId="1B8F061C" w14:textId="77777777" w:rsidR="003F20EF" w:rsidRPr="00900D4D" w:rsidRDefault="003F20EF" w:rsidP="003863C8">
                            <w:r>
                              <w:t>Uns</w:t>
                            </w:r>
                            <w:r w:rsidRPr="00900D4D">
                              <w:t>igned Integer 64 bits</w:t>
                            </w:r>
                          </w:p>
                        </w:tc>
                        <w:tc>
                          <w:tcPr>
                            <w:tcW w:w="1793" w:type="dxa"/>
                          </w:tcPr>
                          <w:p w14:paraId="58EA11A0" w14:textId="2524344F" w:rsidR="003F20EF" w:rsidRPr="007F25BA" w:rsidRDefault="003F20EF" w:rsidP="003863C8">
                            <w:r w:rsidRPr="007F25BA">
                              <w:t>0 00</w:t>
                            </w:r>
                            <w:r>
                              <w:t xml:space="preserve"> 100</w:t>
                            </w:r>
                            <w:r w:rsidRPr="007F25BA">
                              <w:t xml:space="preserve"> 11</w:t>
                            </w:r>
                          </w:p>
                        </w:tc>
                        <w:tc>
                          <w:tcPr>
                            <w:tcW w:w="1290" w:type="dxa"/>
                          </w:tcPr>
                          <w:p w14:paraId="26B2FC78" w14:textId="77777777" w:rsidR="003F20EF" w:rsidRDefault="003F20EF" w:rsidP="003863C8">
                            <w:r>
                              <w:t>11</w:t>
                            </w:r>
                          </w:p>
                        </w:tc>
                        <w:tc>
                          <w:tcPr>
                            <w:tcW w:w="2700" w:type="dxa"/>
                          </w:tcPr>
                          <w:p w14:paraId="3B8C5D2A" w14:textId="0B8DED7C" w:rsidR="003F20EF" w:rsidRPr="007F25BA" w:rsidRDefault="003F20EF" w:rsidP="003863C8">
                            <w:r w:rsidRPr="007F25BA">
                              <w:t xml:space="preserve">1 00 </w:t>
                            </w:r>
                            <w:r w:rsidR="00AD0003">
                              <w:t>100</w:t>
                            </w:r>
                            <w:r w:rsidRPr="007F25BA">
                              <w:t xml:space="preserve"> 11</w:t>
                            </w:r>
                          </w:p>
                        </w:tc>
                      </w:tr>
                      <w:tr w:rsidR="003F20EF" w:rsidRPr="00900D4D" w14:paraId="1D3DB064" w14:textId="77777777" w:rsidTr="00FE4AB6">
                        <w:trPr>
                          <w:jc w:val="center"/>
                        </w:trPr>
                        <w:tc>
                          <w:tcPr>
                            <w:tcW w:w="2796" w:type="dxa"/>
                          </w:tcPr>
                          <w:p w14:paraId="0F13F332" w14:textId="77777777" w:rsidR="003F20EF" w:rsidRDefault="003F20EF" w:rsidP="003863C8"/>
                        </w:tc>
                        <w:tc>
                          <w:tcPr>
                            <w:tcW w:w="1793" w:type="dxa"/>
                          </w:tcPr>
                          <w:p w14:paraId="0B658DEC" w14:textId="77777777" w:rsidR="003F20EF" w:rsidRPr="007F25BA" w:rsidRDefault="003F20EF" w:rsidP="003863C8"/>
                        </w:tc>
                        <w:tc>
                          <w:tcPr>
                            <w:tcW w:w="1290" w:type="dxa"/>
                          </w:tcPr>
                          <w:p w14:paraId="52025885" w14:textId="77777777" w:rsidR="003F20EF" w:rsidRDefault="003F20EF" w:rsidP="003863C8"/>
                        </w:tc>
                        <w:tc>
                          <w:tcPr>
                            <w:tcW w:w="2700" w:type="dxa"/>
                          </w:tcPr>
                          <w:p w14:paraId="3F0AD297" w14:textId="77777777" w:rsidR="003F20EF" w:rsidRPr="007F25BA" w:rsidRDefault="003F20EF" w:rsidP="003863C8"/>
                        </w:tc>
                      </w:tr>
                      <w:tr w:rsidR="003F20EF" w:rsidRPr="00900D4D" w14:paraId="36C4B306" w14:textId="77777777" w:rsidTr="00FE4AB6">
                        <w:trPr>
                          <w:jc w:val="center"/>
                        </w:trPr>
                        <w:tc>
                          <w:tcPr>
                            <w:tcW w:w="2796" w:type="dxa"/>
                          </w:tcPr>
                          <w:p w14:paraId="0A1F6C43" w14:textId="77777777" w:rsidR="003F20EF" w:rsidRPr="00900D4D" w:rsidRDefault="003F20EF" w:rsidP="003863C8">
                            <w:r>
                              <w:t>S</w:t>
                            </w:r>
                            <w:r w:rsidRPr="00900D4D">
                              <w:t>igned Integer 8 bits</w:t>
                            </w:r>
                          </w:p>
                        </w:tc>
                        <w:tc>
                          <w:tcPr>
                            <w:tcW w:w="1793" w:type="dxa"/>
                          </w:tcPr>
                          <w:p w14:paraId="7288FF35" w14:textId="742E73D8" w:rsidR="003F20EF" w:rsidRPr="007F25BA" w:rsidRDefault="003F20EF" w:rsidP="003863C8">
                            <w:r w:rsidRPr="007F25BA">
                              <w:t xml:space="preserve">0 00 </w:t>
                            </w:r>
                            <w:r>
                              <w:t>101</w:t>
                            </w:r>
                            <w:r w:rsidRPr="007F25BA">
                              <w:t xml:space="preserve"> 00</w:t>
                            </w:r>
                          </w:p>
                        </w:tc>
                        <w:tc>
                          <w:tcPr>
                            <w:tcW w:w="1290" w:type="dxa"/>
                          </w:tcPr>
                          <w:p w14:paraId="0CB38F4A" w14:textId="77777777" w:rsidR="003F20EF" w:rsidRPr="00900D4D" w:rsidRDefault="003F20EF" w:rsidP="003863C8">
                            <w:r>
                              <w:t>12</w:t>
                            </w:r>
                          </w:p>
                        </w:tc>
                        <w:tc>
                          <w:tcPr>
                            <w:tcW w:w="2700" w:type="dxa"/>
                          </w:tcPr>
                          <w:p w14:paraId="5F8CC73F" w14:textId="77777777" w:rsidR="003F20EF" w:rsidRPr="007F25BA" w:rsidRDefault="003F20EF" w:rsidP="003863C8"/>
                        </w:tc>
                      </w:tr>
                      <w:tr w:rsidR="003F20EF" w:rsidRPr="00900D4D" w14:paraId="01EB5A9F" w14:textId="77777777" w:rsidTr="00FE4AB6">
                        <w:trPr>
                          <w:jc w:val="center"/>
                        </w:trPr>
                        <w:tc>
                          <w:tcPr>
                            <w:tcW w:w="2796" w:type="dxa"/>
                          </w:tcPr>
                          <w:p w14:paraId="3314BFAD" w14:textId="77777777" w:rsidR="003F20EF" w:rsidRPr="00900D4D" w:rsidRDefault="003F20EF" w:rsidP="003863C8">
                            <w:r>
                              <w:t>s</w:t>
                            </w:r>
                            <w:r w:rsidRPr="00900D4D">
                              <w:t>igned Integer 16 bits</w:t>
                            </w:r>
                          </w:p>
                        </w:tc>
                        <w:tc>
                          <w:tcPr>
                            <w:tcW w:w="1793" w:type="dxa"/>
                          </w:tcPr>
                          <w:p w14:paraId="3E0A292A" w14:textId="61FB4063" w:rsidR="003F20EF" w:rsidRPr="007F25BA" w:rsidRDefault="003F20EF" w:rsidP="003863C8">
                            <w:r w:rsidRPr="007F25BA">
                              <w:t xml:space="preserve">0 00 </w:t>
                            </w:r>
                            <w:r>
                              <w:t>101</w:t>
                            </w:r>
                            <w:r w:rsidRPr="007F25BA">
                              <w:t xml:space="preserve"> 01</w:t>
                            </w:r>
                          </w:p>
                        </w:tc>
                        <w:tc>
                          <w:tcPr>
                            <w:tcW w:w="1290" w:type="dxa"/>
                          </w:tcPr>
                          <w:p w14:paraId="26D9F784" w14:textId="77777777" w:rsidR="003F20EF" w:rsidRDefault="003F20EF" w:rsidP="003863C8">
                            <w:r>
                              <w:t>13</w:t>
                            </w:r>
                          </w:p>
                        </w:tc>
                        <w:tc>
                          <w:tcPr>
                            <w:tcW w:w="2700" w:type="dxa"/>
                          </w:tcPr>
                          <w:p w14:paraId="12F952D4" w14:textId="339919A7" w:rsidR="003F20EF" w:rsidRPr="007F25BA" w:rsidRDefault="003F20EF" w:rsidP="003863C8">
                            <w:r w:rsidRPr="007F25BA">
                              <w:t xml:space="preserve">1 00 </w:t>
                            </w:r>
                            <w:r w:rsidR="00AD0003">
                              <w:t>101</w:t>
                            </w:r>
                            <w:r w:rsidRPr="007F25BA">
                              <w:t xml:space="preserve"> 01</w:t>
                            </w:r>
                          </w:p>
                        </w:tc>
                      </w:tr>
                      <w:tr w:rsidR="003F20EF" w:rsidRPr="00900D4D" w14:paraId="67B22FF5" w14:textId="77777777" w:rsidTr="00FE4AB6">
                        <w:trPr>
                          <w:jc w:val="center"/>
                        </w:trPr>
                        <w:tc>
                          <w:tcPr>
                            <w:tcW w:w="2796" w:type="dxa"/>
                          </w:tcPr>
                          <w:p w14:paraId="3D0043CE" w14:textId="77777777" w:rsidR="003F20EF" w:rsidRPr="00900D4D" w:rsidRDefault="003F20EF" w:rsidP="003863C8">
                            <w:r>
                              <w:t>S</w:t>
                            </w:r>
                            <w:r w:rsidRPr="00900D4D">
                              <w:t>igned Integer 32 bits</w:t>
                            </w:r>
                          </w:p>
                        </w:tc>
                        <w:tc>
                          <w:tcPr>
                            <w:tcW w:w="1793" w:type="dxa"/>
                          </w:tcPr>
                          <w:p w14:paraId="4E35F899" w14:textId="4C1FF98A" w:rsidR="003F20EF" w:rsidRPr="007F25BA" w:rsidRDefault="003F20EF" w:rsidP="003863C8">
                            <w:r w:rsidRPr="007F25BA">
                              <w:t xml:space="preserve">0 00 </w:t>
                            </w:r>
                            <w:r>
                              <w:t>101</w:t>
                            </w:r>
                            <w:r w:rsidRPr="007F25BA">
                              <w:t xml:space="preserve"> 10</w:t>
                            </w:r>
                          </w:p>
                        </w:tc>
                        <w:tc>
                          <w:tcPr>
                            <w:tcW w:w="1290" w:type="dxa"/>
                          </w:tcPr>
                          <w:p w14:paraId="078EF05C" w14:textId="77777777" w:rsidR="003F20EF" w:rsidRDefault="003F20EF" w:rsidP="003863C8">
                            <w:r>
                              <w:t>14</w:t>
                            </w:r>
                          </w:p>
                        </w:tc>
                        <w:tc>
                          <w:tcPr>
                            <w:tcW w:w="2700" w:type="dxa"/>
                          </w:tcPr>
                          <w:p w14:paraId="11A7A6AF" w14:textId="73ACF71C" w:rsidR="003F20EF" w:rsidRPr="007F25BA" w:rsidRDefault="003F20EF" w:rsidP="003863C8">
                            <w:r w:rsidRPr="007F25BA">
                              <w:t xml:space="preserve">1 00 </w:t>
                            </w:r>
                            <w:r w:rsidR="00AD0003">
                              <w:t>101</w:t>
                            </w:r>
                            <w:r w:rsidRPr="007F25BA">
                              <w:t xml:space="preserve"> 10</w:t>
                            </w:r>
                          </w:p>
                        </w:tc>
                      </w:tr>
                      <w:tr w:rsidR="003F20EF" w:rsidRPr="00900D4D" w14:paraId="55717DF6" w14:textId="77777777" w:rsidTr="00FE4AB6">
                        <w:trPr>
                          <w:jc w:val="center"/>
                        </w:trPr>
                        <w:tc>
                          <w:tcPr>
                            <w:tcW w:w="2796" w:type="dxa"/>
                          </w:tcPr>
                          <w:p w14:paraId="39E6C689" w14:textId="77777777" w:rsidR="003F20EF" w:rsidRPr="00900D4D" w:rsidRDefault="003F20EF" w:rsidP="003863C8">
                            <w:r>
                              <w:t>S</w:t>
                            </w:r>
                            <w:r w:rsidRPr="00900D4D">
                              <w:t>igned Integer 64 bits</w:t>
                            </w:r>
                          </w:p>
                        </w:tc>
                        <w:tc>
                          <w:tcPr>
                            <w:tcW w:w="1793" w:type="dxa"/>
                          </w:tcPr>
                          <w:p w14:paraId="655B4B43" w14:textId="4247BC96" w:rsidR="003F20EF" w:rsidRPr="007F25BA" w:rsidRDefault="003F20EF" w:rsidP="003863C8">
                            <w:r w:rsidRPr="007F25BA">
                              <w:t xml:space="preserve">0 00 </w:t>
                            </w:r>
                            <w:r>
                              <w:t>101</w:t>
                            </w:r>
                            <w:r w:rsidRPr="007F25BA">
                              <w:t xml:space="preserve"> 11</w:t>
                            </w:r>
                          </w:p>
                        </w:tc>
                        <w:tc>
                          <w:tcPr>
                            <w:tcW w:w="1290" w:type="dxa"/>
                          </w:tcPr>
                          <w:p w14:paraId="7A632CD7" w14:textId="77777777" w:rsidR="003F20EF" w:rsidRDefault="003F20EF" w:rsidP="003863C8">
                            <w:r>
                              <w:t>15</w:t>
                            </w:r>
                          </w:p>
                        </w:tc>
                        <w:tc>
                          <w:tcPr>
                            <w:tcW w:w="2700" w:type="dxa"/>
                          </w:tcPr>
                          <w:p w14:paraId="49BC3CB3" w14:textId="057B33A5" w:rsidR="003F20EF" w:rsidRPr="007F25BA" w:rsidRDefault="003F20EF" w:rsidP="003863C8">
                            <w:r w:rsidRPr="007F25BA">
                              <w:t xml:space="preserve">1 00 </w:t>
                            </w:r>
                            <w:r w:rsidR="00AD0003">
                              <w:t>101</w:t>
                            </w:r>
                            <w:r w:rsidRPr="007F25BA">
                              <w:t xml:space="preserve"> 11</w:t>
                            </w:r>
                          </w:p>
                        </w:tc>
                      </w:tr>
                      <w:tr w:rsidR="003F20EF" w:rsidRPr="00900D4D" w14:paraId="7A801D8E" w14:textId="77777777" w:rsidTr="00FE4AB6">
                        <w:trPr>
                          <w:jc w:val="center"/>
                        </w:trPr>
                        <w:tc>
                          <w:tcPr>
                            <w:tcW w:w="2796" w:type="dxa"/>
                          </w:tcPr>
                          <w:p w14:paraId="7DFA2586" w14:textId="77777777" w:rsidR="003F20EF" w:rsidRDefault="003F20EF" w:rsidP="003863C8"/>
                        </w:tc>
                        <w:tc>
                          <w:tcPr>
                            <w:tcW w:w="1793" w:type="dxa"/>
                          </w:tcPr>
                          <w:p w14:paraId="007E79BF" w14:textId="77777777" w:rsidR="003F20EF" w:rsidRPr="007F25BA" w:rsidRDefault="003F20EF" w:rsidP="003863C8"/>
                        </w:tc>
                        <w:tc>
                          <w:tcPr>
                            <w:tcW w:w="1290" w:type="dxa"/>
                          </w:tcPr>
                          <w:p w14:paraId="0F1155CD" w14:textId="77777777" w:rsidR="003F20EF" w:rsidRPr="00900D4D" w:rsidRDefault="003F20EF" w:rsidP="003863C8"/>
                        </w:tc>
                        <w:tc>
                          <w:tcPr>
                            <w:tcW w:w="2700" w:type="dxa"/>
                          </w:tcPr>
                          <w:p w14:paraId="271562E8" w14:textId="77777777" w:rsidR="003F20EF" w:rsidRPr="007F25BA" w:rsidRDefault="003F20EF" w:rsidP="003863C8"/>
                        </w:tc>
                      </w:tr>
                      <w:tr w:rsidR="003F20EF" w:rsidRPr="00900D4D" w14:paraId="7368EF36" w14:textId="77777777" w:rsidTr="00FE4AB6">
                        <w:trPr>
                          <w:jc w:val="center"/>
                        </w:trPr>
                        <w:tc>
                          <w:tcPr>
                            <w:tcW w:w="2796" w:type="dxa"/>
                          </w:tcPr>
                          <w:p w14:paraId="1FFACCC8" w14:textId="77777777" w:rsidR="003F20EF" w:rsidRPr="00900D4D" w:rsidRDefault="003F20EF" w:rsidP="003863C8">
                            <w:r>
                              <w:t xml:space="preserve">Float </w:t>
                            </w:r>
                            <w:r w:rsidRPr="00900D4D">
                              <w:t>32 bits</w:t>
                            </w:r>
                          </w:p>
                        </w:tc>
                        <w:tc>
                          <w:tcPr>
                            <w:tcW w:w="1793" w:type="dxa"/>
                          </w:tcPr>
                          <w:p w14:paraId="738EDE02" w14:textId="2147E8F3" w:rsidR="003F20EF" w:rsidRPr="007F25BA" w:rsidRDefault="003F20EF" w:rsidP="003863C8">
                            <w:r w:rsidRPr="007F25BA">
                              <w:t>0 00 1</w:t>
                            </w:r>
                            <w:r>
                              <w:t>10</w:t>
                            </w:r>
                            <w:r w:rsidRPr="007F25BA">
                              <w:t xml:space="preserve"> 10</w:t>
                            </w:r>
                          </w:p>
                        </w:tc>
                        <w:tc>
                          <w:tcPr>
                            <w:tcW w:w="1290" w:type="dxa"/>
                          </w:tcPr>
                          <w:p w14:paraId="4AE7EC43" w14:textId="77777777" w:rsidR="003F20EF" w:rsidRDefault="003F20EF" w:rsidP="003863C8">
                            <w:r>
                              <w:t>18</w:t>
                            </w:r>
                          </w:p>
                        </w:tc>
                        <w:tc>
                          <w:tcPr>
                            <w:tcW w:w="2700" w:type="dxa"/>
                          </w:tcPr>
                          <w:p w14:paraId="3E5F91CB" w14:textId="4827DBB0" w:rsidR="003F20EF" w:rsidRPr="007F25BA" w:rsidRDefault="003F20EF" w:rsidP="003863C8">
                            <w:r w:rsidRPr="007F25BA">
                              <w:t xml:space="preserve">1 00 </w:t>
                            </w:r>
                            <w:r w:rsidR="00AD0003">
                              <w:t>110</w:t>
                            </w:r>
                            <w:r w:rsidRPr="007F25BA">
                              <w:t xml:space="preserve"> 10</w:t>
                            </w:r>
                          </w:p>
                        </w:tc>
                      </w:tr>
                      <w:tr w:rsidR="003F20EF" w:rsidRPr="00900D4D" w14:paraId="08F13F5D" w14:textId="77777777" w:rsidTr="00FE4AB6">
                        <w:trPr>
                          <w:jc w:val="center"/>
                        </w:trPr>
                        <w:tc>
                          <w:tcPr>
                            <w:tcW w:w="2796" w:type="dxa"/>
                          </w:tcPr>
                          <w:p w14:paraId="1BADDBFC" w14:textId="77777777" w:rsidR="003F20EF" w:rsidRPr="00900D4D" w:rsidRDefault="003F20EF" w:rsidP="003863C8">
                            <w:proofErr w:type="gramStart"/>
                            <w:r>
                              <w:t xml:space="preserve">Float </w:t>
                            </w:r>
                            <w:r w:rsidRPr="00900D4D">
                              <w:t xml:space="preserve"> 64</w:t>
                            </w:r>
                            <w:proofErr w:type="gramEnd"/>
                            <w:r w:rsidRPr="00900D4D">
                              <w:t xml:space="preserve"> bits</w:t>
                            </w:r>
                          </w:p>
                        </w:tc>
                        <w:tc>
                          <w:tcPr>
                            <w:tcW w:w="1793" w:type="dxa"/>
                          </w:tcPr>
                          <w:p w14:paraId="77DD25A4" w14:textId="4E27D583" w:rsidR="003F20EF" w:rsidRPr="007F25BA" w:rsidRDefault="003F20EF" w:rsidP="003863C8">
                            <w:r w:rsidRPr="007F25BA">
                              <w:t>0 00 1</w:t>
                            </w:r>
                            <w:r>
                              <w:t>10</w:t>
                            </w:r>
                            <w:r w:rsidRPr="007F25BA">
                              <w:t xml:space="preserve"> 11</w:t>
                            </w:r>
                          </w:p>
                        </w:tc>
                        <w:tc>
                          <w:tcPr>
                            <w:tcW w:w="1290" w:type="dxa"/>
                          </w:tcPr>
                          <w:p w14:paraId="79F9EF46" w14:textId="77777777" w:rsidR="003F20EF" w:rsidRDefault="003F20EF" w:rsidP="003863C8">
                            <w:r>
                              <w:t>19</w:t>
                            </w:r>
                          </w:p>
                        </w:tc>
                        <w:tc>
                          <w:tcPr>
                            <w:tcW w:w="2700" w:type="dxa"/>
                          </w:tcPr>
                          <w:p w14:paraId="045D4373" w14:textId="2DAFAD16" w:rsidR="003F20EF" w:rsidRPr="007F25BA" w:rsidRDefault="003F20EF" w:rsidP="003863C8">
                            <w:r w:rsidRPr="007F25BA">
                              <w:t xml:space="preserve">1 00 </w:t>
                            </w:r>
                            <w:r w:rsidR="00AD0003">
                              <w:t>110</w:t>
                            </w:r>
                            <w:r w:rsidRPr="007F25BA">
                              <w:t xml:space="preserve"> 11</w:t>
                            </w:r>
                          </w:p>
                        </w:tc>
                      </w:tr>
                      <w:tr w:rsidR="003F20EF" w:rsidRPr="00900D4D" w14:paraId="10BFAFCB" w14:textId="77777777" w:rsidTr="00FE4AB6">
                        <w:trPr>
                          <w:jc w:val="center"/>
                        </w:trPr>
                        <w:tc>
                          <w:tcPr>
                            <w:tcW w:w="2796" w:type="dxa"/>
                          </w:tcPr>
                          <w:p w14:paraId="2A18892F" w14:textId="77777777" w:rsidR="003F20EF" w:rsidRDefault="003F20EF" w:rsidP="003863C8"/>
                        </w:tc>
                        <w:tc>
                          <w:tcPr>
                            <w:tcW w:w="1793" w:type="dxa"/>
                          </w:tcPr>
                          <w:p w14:paraId="0A53A4F9" w14:textId="77777777" w:rsidR="003F20EF" w:rsidRPr="007F25BA" w:rsidRDefault="003F20EF" w:rsidP="003863C8"/>
                        </w:tc>
                        <w:tc>
                          <w:tcPr>
                            <w:tcW w:w="1290" w:type="dxa"/>
                          </w:tcPr>
                          <w:p w14:paraId="45EC9037" w14:textId="77777777" w:rsidR="003F20EF" w:rsidRDefault="003F20EF" w:rsidP="003863C8"/>
                        </w:tc>
                        <w:tc>
                          <w:tcPr>
                            <w:tcW w:w="2700" w:type="dxa"/>
                          </w:tcPr>
                          <w:p w14:paraId="1F656AD2" w14:textId="77777777" w:rsidR="003F20EF" w:rsidRPr="007F25BA" w:rsidRDefault="003F20EF" w:rsidP="003863C8"/>
                        </w:tc>
                      </w:tr>
                      <w:tr w:rsidR="003F20EF" w:rsidRPr="00900D4D" w14:paraId="26032E3F" w14:textId="77777777" w:rsidTr="00FE4AB6">
                        <w:trPr>
                          <w:jc w:val="center"/>
                        </w:trPr>
                        <w:tc>
                          <w:tcPr>
                            <w:tcW w:w="2796" w:type="dxa"/>
                          </w:tcPr>
                          <w:p w14:paraId="460CC9FC" w14:textId="77777777" w:rsidR="003F20EF" w:rsidRPr="00900D4D" w:rsidRDefault="003F20EF" w:rsidP="003863C8">
                            <w:r>
                              <w:t>Reference</w:t>
                            </w:r>
                          </w:p>
                        </w:tc>
                        <w:tc>
                          <w:tcPr>
                            <w:tcW w:w="1793" w:type="dxa"/>
                          </w:tcPr>
                          <w:p w14:paraId="73AD9C17" w14:textId="7A9903C6" w:rsidR="003F20EF" w:rsidRPr="007F25BA" w:rsidRDefault="003F20EF" w:rsidP="003863C8">
                            <w:r w:rsidRPr="007F25BA">
                              <w:t>0 00 11</w:t>
                            </w:r>
                            <w:r>
                              <w:t>1</w:t>
                            </w:r>
                            <w:r w:rsidRPr="007F25BA">
                              <w:t xml:space="preserve"> 00</w:t>
                            </w:r>
                          </w:p>
                        </w:tc>
                        <w:tc>
                          <w:tcPr>
                            <w:tcW w:w="1290" w:type="dxa"/>
                          </w:tcPr>
                          <w:p w14:paraId="664A0C80" w14:textId="77777777" w:rsidR="003F20EF" w:rsidRDefault="003F20EF" w:rsidP="003863C8">
                            <w:r>
                              <w:t>24</w:t>
                            </w:r>
                          </w:p>
                        </w:tc>
                        <w:tc>
                          <w:tcPr>
                            <w:tcW w:w="2700" w:type="dxa"/>
                          </w:tcPr>
                          <w:p w14:paraId="41CE64F0" w14:textId="7C2B7A25" w:rsidR="003F20EF" w:rsidRPr="007F25BA" w:rsidRDefault="003F20EF" w:rsidP="003863C8">
                            <w:r w:rsidRPr="007F25BA">
                              <w:t>1 00 11</w:t>
                            </w:r>
                            <w:r w:rsidR="00AD0003">
                              <w:t>1</w:t>
                            </w:r>
                            <w:r w:rsidRPr="007F25BA">
                              <w:t xml:space="preserve"> 00</w:t>
                            </w:r>
                          </w:p>
                        </w:tc>
                      </w:tr>
                    </w:tbl>
                    <w:p w14:paraId="7F73BC3F" w14:textId="034F9C1E" w:rsidR="006F5AB1" w:rsidRDefault="006F5AB1" w:rsidP="003863C8"/>
                  </w:txbxContent>
                </v:textbox>
                <w10:wrap type="square"/>
              </v:shape>
            </w:pict>
          </mc:Fallback>
        </mc:AlternateContent>
      </w:r>
    </w:p>
    <w:p w14:paraId="72D7A2D5" w14:textId="77777777" w:rsidR="00EF5743" w:rsidRPr="00EF5743" w:rsidRDefault="00EF5743" w:rsidP="003863C8">
      <w:pPr>
        <w:pStyle w:val="ListParagraph"/>
      </w:pPr>
    </w:p>
    <w:p w14:paraId="0E8A7B2F" w14:textId="77777777" w:rsidR="007F0688" w:rsidRPr="009635AD" w:rsidRDefault="007F0688" w:rsidP="003863C8">
      <w:pPr>
        <w:pStyle w:val="ListParagraph"/>
        <w:rPr>
          <w:highlight w:val="yellow"/>
        </w:rPr>
      </w:pPr>
    </w:p>
    <w:p w14:paraId="133B2E94" w14:textId="3D6A6B40" w:rsidR="007F0688" w:rsidRPr="002D764E" w:rsidRDefault="007F0688" w:rsidP="003863C8">
      <w:pPr>
        <w:pStyle w:val="ListParagraph"/>
        <w:numPr>
          <w:ilvl w:val="0"/>
          <w:numId w:val="12"/>
        </w:numPr>
      </w:pPr>
      <w:r>
        <w:br w:type="page"/>
      </w:r>
    </w:p>
    <w:p w14:paraId="6B524CE3" w14:textId="739C4FD7" w:rsidR="00F22ACE" w:rsidRDefault="00F22ACE" w:rsidP="003863C8">
      <w:pPr>
        <w:pStyle w:val="Heading1"/>
      </w:pPr>
      <w:r>
        <w:lastRenderedPageBreak/>
        <w:t>Instruction Modifications</w:t>
      </w:r>
      <w:bookmarkEnd w:id="7"/>
    </w:p>
    <w:p w14:paraId="3C46608B" w14:textId="72AE68A2" w:rsidR="00E040F8" w:rsidRDefault="00E040F8" w:rsidP="003863C8">
      <w:pPr>
        <w:pStyle w:val="Heading2"/>
      </w:pPr>
      <w:r>
        <w:t xml:space="preserve">Control </w:t>
      </w:r>
      <w:r w:rsidR="00372445">
        <w:t>Transfer Instructions</w:t>
      </w:r>
    </w:p>
    <w:p w14:paraId="12A638EE" w14:textId="0D90CCA3" w:rsidR="00B93240" w:rsidRDefault="00E040F8" w:rsidP="003863C8">
      <w:r>
        <w:t xml:space="preserve">Consider the following control </w:t>
      </w:r>
      <w:r w:rsidR="00372445">
        <w:t xml:space="preserve">transfer instructions and how they are modified </w:t>
      </w:r>
      <w:r w:rsidR="00B93240">
        <w:t xml:space="preserve">for the </w:t>
      </w:r>
      <w:proofErr w:type="spellStart"/>
      <w:r w:rsidR="00B93240">
        <w:t>UIdaho</w:t>
      </w:r>
      <w:proofErr w:type="spellEnd"/>
      <w:r w:rsidR="00B93240">
        <w:t xml:space="preserve"> Typed Assembl</w:t>
      </w:r>
      <w:r w:rsidR="000F1F42">
        <w:t>y.</w:t>
      </w:r>
    </w:p>
    <w:p w14:paraId="44A56AEE" w14:textId="08653228" w:rsidR="00372445" w:rsidRDefault="002517DA" w:rsidP="003863C8">
      <w:pPr>
        <w:pStyle w:val="Heading3"/>
      </w:pPr>
      <w:r>
        <w:t>Unconditional Jumps (</w:t>
      </w:r>
      <w:proofErr w:type="gramStart"/>
      <w:r>
        <w:t>JAL,JALR</w:t>
      </w:r>
      <w:proofErr w:type="gramEnd"/>
      <w:r w:rsidR="00A368DA">
        <w:t>, or pseudo-instruction J</w:t>
      </w:r>
      <w:r w:rsidR="005457D3">
        <w:t>)</w:t>
      </w:r>
    </w:p>
    <w:p w14:paraId="14F976E8" w14:textId="7E368F15" w:rsidR="00301FF3" w:rsidRDefault="00301FF3" w:rsidP="003863C8">
      <w:r>
        <w:t xml:space="preserve">Where </w:t>
      </w:r>
      <w:r w:rsidRPr="002B2232">
        <w:rPr>
          <w:rFonts w:ascii="Consolas" w:hAnsi="Consolas"/>
        </w:rPr>
        <w:t>pc</w:t>
      </w:r>
      <w:r>
        <w:t xml:space="preserve"> is current program counter,</w:t>
      </w:r>
      <w:r w:rsidRPr="0006749E">
        <w:rPr>
          <w:rFonts w:ascii="Consolas" w:hAnsi="Consolas"/>
        </w:rPr>
        <w:t xml:space="preserve"> </w:t>
      </w:r>
      <w:r w:rsidR="002B2232" w:rsidRPr="0006749E">
        <w:rPr>
          <w:rFonts w:ascii="Consolas" w:hAnsi="Consolas"/>
        </w:rPr>
        <w:t>j</w:t>
      </w:r>
      <w:r w:rsidR="002B2232">
        <w:t xml:space="preserve"> is a standard jump, </w:t>
      </w:r>
      <w:proofErr w:type="spellStart"/>
      <w:r w:rsidR="002B2232" w:rsidRPr="0006749E">
        <w:rPr>
          <w:rFonts w:ascii="Consolas" w:hAnsi="Consolas"/>
        </w:rPr>
        <w:t>jal</w:t>
      </w:r>
      <w:proofErr w:type="spellEnd"/>
      <w:r w:rsidR="002B2232">
        <w:t xml:space="preserve"> is a jump (call) where return address is stored in </w:t>
      </w:r>
      <w:proofErr w:type="spellStart"/>
      <w:r w:rsidR="002B2232" w:rsidRPr="0006749E">
        <w:rPr>
          <w:rFonts w:ascii="Consolas" w:hAnsi="Consolas"/>
        </w:rPr>
        <w:t>rd</w:t>
      </w:r>
      <w:proofErr w:type="spellEnd"/>
      <w:r w:rsidR="002B2232">
        <w:t xml:space="preserve">, conventions </w:t>
      </w:r>
      <w:proofErr w:type="gramStart"/>
      <w:r w:rsidR="002B2232">
        <w:t>makes</w:t>
      </w:r>
      <w:proofErr w:type="gramEnd"/>
      <w:r w:rsidR="002B2232">
        <w:t xml:space="preserve"> this </w:t>
      </w:r>
      <w:r w:rsidR="002B2232" w:rsidRPr="0006749E">
        <w:rPr>
          <w:rFonts w:ascii="Consolas" w:hAnsi="Consolas"/>
        </w:rPr>
        <w:t>x</w:t>
      </w:r>
      <w:r w:rsidR="0006749E">
        <w:rPr>
          <w:rFonts w:ascii="Consolas" w:hAnsi="Consolas"/>
        </w:rPr>
        <w:t>1</w:t>
      </w:r>
      <w:r w:rsidR="002B2232">
        <w:t xml:space="preserve">, </w:t>
      </w:r>
      <w:r w:rsidR="0006749E">
        <w:t>ABI name</w:t>
      </w:r>
      <w:r w:rsidR="00E15C75">
        <w:t>d</w:t>
      </w:r>
      <w:r w:rsidR="0006749E">
        <w:t xml:space="preserve"> </w:t>
      </w:r>
      <w:proofErr w:type="spellStart"/>
      <w:r w:rsidR="002B2232" w:rsidRPr="0006749E">
        <w:rPr>
          <w:rFonts w:ascii="Consolas" w:hAnsi="Consolas"/>
        </w:rPr>
        <w:t>ra</w:t>
      </w:r>
      <w:proofErr w:type="spellEnd"/>
      <w:r w:rsidR="00E15C75">
        <w:rPr>
          <w:rFonts w:ascii="Consolas" w:hAnsi="Consolas"/>
        </w:rPr>
        <w:t xml:space="preserve"> </w:t>
      </w:r>
      <w:r w:rsidR="00E15C75" w:rsidRPr="00E15C75">
        <w:t xml:space="preserve">(an alternate </w:t>
      </w:r>
      <w:r w:rsidR="00E15C75">
        <w:t xml:space="preserve">is </w:t>
      </w:r>
      <w:r w:rsidR="00E15C75">
        <w:rPr>
          <w:rFonts w:ascii="Consolas" w:hAnsi="Consolas"/>
        </w:rPr>
        <w:t>x5</w:t>
      </w:r>
      <w:r w:rsidR="00E15C75" w:rsidRPr="00E15C75">
        <w:t>)</w:t>
      </w:r>
      <w:r w:rsidR="007235C4">
        <w:t>. We have divided these into the following</w:t>
      </w:r>
      <w:r w:rsidR="000F1F42">
        <w:t xml:space="preserve">. </w:t>
      </w:r>
      <w:r w:rsidR="00371D50">
        <w:t>For near jump and call (</w:t>
      </w:r>
      <w:proofErr w:type="spellStart"/>
      <w:r w:rsidR="00371D50">
        <w:t>jal</w:t>
      </w:r>
      <w:proofErr w:type="spellEnd"/>
      <w:r w:rsidR="00371D50">
        <w:t xml:space="preserve">) </w:t>
      </w:r>
      <w:proofErr w:type="spellStart"/>
      <w:r w:rsidR="00BD30EB">
        <w:t>i</w:t>
      </w:r>
      <w:r w:rsidR="000F1F42">
        <w:t>mm</w:t>
      </w:r>
      <w:proofErr w:type="spellEnd"/>
      <w:r w:rsidR="000F1F42">
        <w:t xml:space="preserve"> </w:t>
      </w:r>
      <w:r w:rsidR="000F1CA8">
        <w:t xml:space="preserve">is </w:t>
      </w:r>
      <w:r w:rsidR="000F1CA8" w:rsidRPr="003863C8">
        <w:t>20</w:t>
      </w:r>
      <w:r w:rsidR="000F1CA8">
        <w:t xml:space="preserve"> bits and </w:t>
      </w:r>
      <w:r w:rsidR="008C67F3">
        <w:t>is sign extended to allow forward and backward jumps.</w:t>
      </w:r>
      <w:r w:rsidR="00BD30EB">
        <w:t xml:space="preserve"> For far jump and call (</w:t>
      </w:r>
      <w:proofErr w:type="spellStart"/>
      <w:r w:rsidR="00BD30EB">
        <w:t>jlar</w:t>
      </w:r>
      <w:proofErr w:type="spellEnd"/>
      <w:r w:rsidR="00BD30EB">
        <w:t xml:space="preserve">) </w:t>
      </w:r>
      <w:proofErr w:type="spellStart"/>
      <w:r w:rsidR="00BD30EB">
        <w:t>imm</w:t>
      </w:r>
      <w:proofErr w:type="spellEnd"/>
      <w:r w:rsidR="00BD30EB">
        <w:t xml:space="preserve"> is 12 bits</w:t>
      </w:r>
      <w:r w:rsidR="002A1180">
        <w:t xml:space="preserve"> and is sign extended and added to contents of rs1. It is not multiplied by 2. </w:t>
      </w:r>
    </w:p>
    <w:p w14:paraId="769A1B09" w14:textId="77777777" w:rsidR="00311AA4" w:rsidRDefault="00311AA4" w:rsidP="003863C8"/>
    <w:tbl>
      <w:tblPr>
        <w:tblStyle w:val="TableGrid"/>
        <w:tblW w:w="0" w:type="auto"/>
        <w:tblLook w:val="04A0" w:firstRow="1" w:lastRow="0" w:firstColumn="1" w:lastColumn="0" w:noHBand="0" w:noVBand="1"/>
      </w:tblPr>
      <w:tblGrid>
        <w:gridCol w:w="2337"/>
        <w:gridCol w:w="3418"/>
        <w:gridCol w:w="3150"/>
      </w:tblGrid>
      <w:tr w:rsidR="00395076" w14:paraId="0E84422C" w14:textId="77777777" w:rsidTr="003315F4">
        <w:tc>
          <w:tcPr>
            <w:tcW w:w="2337" w:type="dxa"/>
          </w:tcPr>
          <w:p w14:paraId="4D3B692B" w14:textId="001DE4CD" w:rsidR="00395076" w:rsidRDefault="00395076" w:rsidP="003863C8">
            <w:r>
              <w:t>Instruction</w:t>
            </w:r>
          </w:p>
        </w:tc>
        <w:tc>
          <w:tcPr>
            <w:tcW w:w="6568" w:type="dxa"/>
            <w:gridSpan w:val="2"/>
          </w:tcPr>
          <w:p w14:paraId="24593CF5" w14:textId="2EA6BBAB" w:rsidR="00395076" w:rsidRPr="000366BF" w:rsidRDefault="00395076" w:rsidP="003863C8">
            <w:r>
              <w:t>Description</w:t>
            </w:r>
          </w:p>
        </w:tc>
      </w:tr>
      <w:tr w:rsidR="00395076" w14:paraId="1F4D8F1F" w14:textId="77777777" w:rsidTr="00E32640">
        <w:tc>
          <w:tcPr>
            <w:tcW w:w="2337" w:type="dxa"/>
          </w:tcPr>
          <w:p w14:paraId="13E77852" w14:textId="7FCE0A7B" w:rsidR="00395076" w:rsidRPr="0005584C" w:rsidRDefault="00395076" w:rsidP="003863C8">
            <w:proofErr w:type="spellStart"/>
            <w:r>
              <w:t>jal</w:t>
            </w:r>
            <w:proofErr w:type="spellEnd"/>
            <w:r>
              <w:t xml:space="preserve"> </w:t>
            </w:r>
            <w:proofErr w:type="spellStart"/>
            <w:r>
              <w:t>rd</w:t>
            </w:r>
            <w:proofErr w:type="spellEnd"/>
            <w:r>
              <w:t>, offset</w:t>
            </w:r>
          </w:p>
        </w:tc>
        <w:tc>
          <w:tcPr>
            <w:tcW w:w="6568" w:type="dxa"/>
            <w:gridSpan w:val="2"/>
          </w:tcPr>
          <w:p w14:paraId="57BB6D72" w14:textId="77777777" w:rsidR="00395076" w:rsidRDefault="00395076" w:rsidP="003863C8">
            <w:r>
              <w:t>Jump to pc+ 2* offset</w:t>
            </w:r>
          </w:p>
          <w:p w14:paraId="385B3D5B" w14:textId="56F6FF3C" w:rsidR="00395076" w:rsidRPr="006A594E" w:rsidRDefault="00395076" w:rsidP="003863C8">
            <w:r>
              <w:t xml:space="preserve">Store return address in </w:t>
            </w:r>
            <w:proofErr w:type="spellStart"/>
            <w:r>
              <w:t>rd</w:t>
            </w:r>
            <w:proofErr w:type="spellEnd"/>
          </w:p>
        </w:tc>
      </w:tr>
      <w:tr w:rsidR="00395076" w14:paraId="4EA28FB3" w14:textId="77777777" w:rsidTr="00836204">
        <w:tc>
          <w:tcPr>
            <w:tcW w:w="2337" w:type="dxa"/>
          </w:tcPr>
          <w:p w14:paraId="12F51CA7" w14:textId="60E998BF" w:rsidR="00395076" w:rsidRPr="006A594E" w:rsidRDefault="00395076" w:rsidP="003863C8">
            <w:proofErr w:type="spellStart"/>
            <w:r>
              <w:t>jalr</w:t>
            </w:r>
            <w:proofErr w:type="spellEnd"/>
            <w:r>
              <w:t xml:space="preserve"> </w:t>
            </w:r>
            <w:proofErr w:type="spellStart"/>
            <w:r>
              <w:t>rd</w:t>
            </w:r>
            <w:proofErr w:type="spellEnd"/>
            <w:r>
              <w:t>, rs</w:t>
            </w:r>
            <w:proofErr w:type="gramStart"/>
            <w:r>
              <w:t>1,offset</w:t>
            </w:r>
            <w:proofErr w:type="gramEnd"/>
          </w:p>
        </w:tc>
        <w:tc>
          <w:tcPr>
            <w:tcW w:w="6568" w:type="dxa"/>
            <w:gridSpan w:val="2"/>
          </w:tcPr>
          <w:p w14:paraId="332C73F5" w14:textId="77777777" w:rsidR="00395076" w:rsidRDefault="00395076" w:rsidP="003863C8">
            <w:r w:rsidRPr="00395076">
              <w:t xml:space="preserve">Jump to </w:t>
            </w:r>
            <w:r>
              <w:t xml:space="preserve">pc + (rs1) + </w:t>
            </w:r>
            <w:proofErr w:type="spellStart"/>
            <w:r>
              <w:t>imm</w:t>
            </w:r>
            <w:proofErr w:type="spellEnd"/>
          </w:p>
          <w:p w14:paraId="504DAAE9" w14:textId="4ACDAFC0" w:rsidR="00395076" w:rsidRPr="00395076" w:rsidRDefault="00395076" w:rsidP="003863C8">
            <w:r>
              <w:t xml:space="preserve">Store return address in </w:t>
            </w:r>
            <w:proofErr w:type="spellStart"/>
            <w:r>
              <w:t>rd</w:t>
            </w:r>
            <w:proofErr w:type="spellEnd"/>
          </w:p>
        </w:tc>
      </w:tr>
      <w:tr w:rsidR="0005584C" w14:paraId="7D7C2D65" w14:textId="77777777" w:rsidTr="001742B4">
        <w:tc>
          <w:tcPr>
            <w:tcW w:w="2337" w:type="dxa"/>
          </w:tcPr>
          <w:p w14:paraId="2EBA9246" w14:textId="77777777" w:rsidR="0005584C" w:rsidRDefault="0005584C" w:rsidP="003863C8"/>
        </w:tc>
        <w:tc>
          <w:tcPr>
            <w:tcW w:w="3418" w:type="dxa"/>
          </w:tcPr>
          <w:p w14:paraId="468A4F36" w14:textId="77777777" w:rsidR="0005584C" w:rsidRPr="000366BF" w:rsidRDefault="0005584C" w:rsidP="003863C8"/>
        </w:tc>
        <w:tc>
          <w:tcPr>
            <w:tcW w:w="3150" w:type="dxa"/>
          </w:tcPr>
          <w:p w14:paraId="430DA4E8" w14:textId="77777777" w:rsidR="0005584C" w:rsidRPr="000366BF" w:rsidRDefault="0005584C" w:rsidP="003863C8"/>
        </w:tc>
      </w:tr>
      <w:tr w:rsidR="0005584C" w14:paraId="3E911542" w14:textId="77777777" w:rsidTr="001742B4">
        <w:tc>
          <w:tcPr>
            <w:tcW w:w="2337" w:type="dxa"/>
          </w:tcPr>
          <w:p w14:paraId="07966EAD" w14:textId="77777777" w:rsidR="0005584C" w:rsidRDefault="0005584C" w:rsidP="003863C8"/>
        </w:tc>
        <w:tc>
          <w:tcPr>
            <w:tcW w:w="3418" w:type="dxa"/>
          </w:tcPr>
          <w:p w14:paraId="31208C95" w14:textId="77777777" w:rsidR="0005584C" w:rsidRPr="000366BF" w:rsidRDefault="0005584C" w:rsidP="003863C8"/>
        </w:tc>
        <w:tc>
          <w:tcPr>
            <w:tcW w:w="3150" w:type="dxa"/>
          </w:tcPr>
          <w:p w14:paraId="48BE10A3" w14:textId="77777777" w:rsidR="0005584C" w:rsidRPr="000366BF" w:rsidRDefault="0005584C" w:rsidP="003863C8"/>
        </w:tc>
      </w:tr>
      <w:tr w:rsidR="001742B4" w14:paraId="6024E57F" w14:textId="77777777" w:rsidTr="001742B4">
        <w:tc>
          <w:tcPr>
            <w:tcW w:w="2337" w:type="dxa"/>
          </w:tcPr>
          <w:p w14:paraId="5CD9F765" w14:textId="1B04B78D" w:rsidR="001742B4" w:rsidRPr="005121A4" w:rsidRDefault="001742B4" w:rsidP="003863C8">
            <w:pPr>
              <w:rPr>
                <w:b/>
              </w:rPr>
            </w:pPr>
            <w:r w:rsidRPr="005121A4">
              <w:rPr>
                <w:b/>
              </w:rPr>
              <w:t xml:space="preserve">Official </w:t>
            </w:r>
            <w:proofErr w:type="spellStart"/>
            <w:r w:rsidRPr="005121A4">
              <w:rPr>
                <w:b/>
              </w:rPr>
              <w:t>Pseudo</w:t>
            </w:r>
            <w:r w:rsidR="00ED3718" w:rsidRPr="005121A4">
              <w:rPr>
                <w:b/>
              </w:rPr>
              <w:t>i</w:t>
            </w:r>
            <w:r w:rsidRPr="005121A4">
              <w:rPr>
                <w:b/>
              </w:rPr>
              <w:t>nstruction</w:t>
            </w:r>
            <w:proofErr w:type="spellEnd"/>
          </w:p>
        </w:tc>
        <w:tc>
          <w:tcPr>
            <w:tcW w:w="3418" w:type="dxa"/>
          </w:tcPr>
          <w:p w14:paraId="30F4B330" w14:textId="5C50A26C" w:rsidR="001742B4" w:rsidRPr="005121A4" w:rsidRDefault="001742B4" w:rsidP="003863C8">
            <w:pPr>
              <w:rPr>
                <w:b/>
              </w:rPr>
            </w:pPr>
            <w:r w:rsidRPr="005121A4">
              <w:rPr>
                <w:b/>
              </w:rPr>
              <w:t>Actual Instruction</w:t>
            </w:r>
          </w:p>
        </w:tc>
        <w:tc>
          <w:tcPr>
            <w:tcW w:w="3150" w:type="dxa"/>
          </w:tcPr>
          <w:p w14:paraId="368AF594" w14:textId="193DBC51" w:rsidR="001742B4" w:rsidRPr="005121A4" w:rsidRDefault="001742B4" w:rsidP="003863C8">
            <w:pPr>
              <w:rPr>
                <w:b/>
              </w:rPr>
            </w:pPr>
            <w:r w:rsidRPr="005121A4">
              <w:rPr>
                <w:b/>
              </w:rPr>
              <w:t>Description</w:t>
            </w:r>
          </w:p>
        </w:tc>
      </w:tr>
      <w:tr w:rsidR="001742B4" w14:paraId="777B58FA" w14:textId="77777777" w:rsidTr="001742B4">
        <w:tc>
          <w:tcPr>
            <w:tcW w:w="2337" w:type="dxa"/>
            <w:vAlign w:val="center"/>
          </w:tcPr>
          <w:p w14:paraId="02851155" w14:textId="6DD9BC00" w:rsidR="001742B4" w:rsidRDefault="001742B4" w:rsidP="003863C8">
            <w:r w:rsidRPr="007F6687">
              <w:t>j offset</w:t>
            </w:r>
          </w:p>
        </w:tc>
        <w:tc>
          <w:tcPr>
            <w:tcW w:w="3418" w:type="dxa"/>
            <w:vAlign w:val="center"/>
          </w:tcPr>
          <w:p w14:paraId="45F69556" w14:textId="550E4EF9" w:rsidR="001742B4" w:rsidRDefault="001742B4" w:rsidP="00DE353A">
            <w:pPr>
              <w:jc w:val="left"/>
            </w:pPr>
            <w:proofErr w:type="spellStart"/>
            <w:r w:rsidRPr="007F6687">
              <w:t>jal</w:t>
            </w:r>
            <w:proofErr w:type="spellEnd"/>
            <w:r w:rsidRPr="007F6687">
              <w:t xml:space="preserve"> x0, offset</w:t>
            </w:r>
          </w:p>
        </w:tc>
        <w:tc>
          <w:tcPr>
            <w:tcW w:w="3150" w:type="dxa"/>
            <w:vAlign w:val="center"/>
          </w:tcPr>
          <w:p w14:paraId="1FCBEB93" w14:textId="20F893C8" w:rsidR="001742B4" w:rsidRDefault="001742B4" w:rsidP="003863C8">
            <w:r w:rsidRPr="007F6687">
              <w:t>Jump</w:t>
            </w:r>
          </w:p>
        </w:tc>
      </w:tr>
      <w:tr w:rsidR="001742B4" w14:paraId="2AEBF5A7" w14:textId="77777777" w:rsidTr="001742B4">
        <w:tc>
          <w:tcPr>
            <w:tcW w:w="2337" w:type="dxa"/>
            <w:vAlign w:val="center"/>
          </w:tcPr>
          <w:p w14:paraId="52115AF1" w14:textId="63E0F01E" w:rsidR="001742B4" w:rsidRDefault="001742B4" w:rsidP="003863C8">
            <w:proofErr w:type="spellStart"/>
            <w:r w:rsidRPr="007F6687">
              <w:t>jal</w:t>
            </w:r>
            <w:proofErr w:type="spellEnd"/>
            <w:r w:rsidRPr="007F6687">
              <w:t xml:space="preserve"> offset</w:t>
            </w:r>
          </w:p>
        </w:tc>
        <w:tc>
          <w:tcPr>
            <w:tcW w:w="3418" w:type="dxa"/>
            <w:vAlign w:val="center"/>
          </w:tcPr>
          <w:p w14:paraId="7EDAAD95" w14:textId="476891E1" w:rsidR="001742B4" w:rsidRDefault="001742B4" w:rsidP="00DE353A">
            <w:pPr>
              <w:jc w:val="left"/>
            </w:pPr>
            <w:proofErr w:type="spellStart"/>
            <w:r w:rsidRPr="007F6687">
              <w:t>jal</w:t>
            </w:r>
            <w:proofErr w:type="spellEnd"/>
            <w:r w:rsidRPr="007F6687">
              <w:t xml:space="preserve"> x1, offset</w:t>
            </w:r>
          </w:p>
        </w:tc>
        <w:tc>
          <w:tcPr>
            <w:tcW w:w="3150" w:type="dxa"/>
            <w:vAlign w:val="center"/>
          </w:tcPr>
          <w:p w14:paraId="26422BC2" w14:textId="0551CF6C" w:rsidR="001742B4" w:rsidRDefault="001742B4" w:rsidP="003863C8">
            <w:r w:rsidRPr="007F6687">
              <w:t>Jump and link</w:t>
            </w:r>
            <w:r w:rsidR="00317983">
              <w:t xml:space="preserve"> (near call)</w:t>
            </w:r>
          </w:p>
        </w:tc>
      </w:tr>
      <w:tr w:rsidR="001742B4" w14:paraId="7EBB714C" w14:textId="77777777" w:rsidTr="001742B4">
        <w:tc>
          <w:tcPr>
            <w:tcW w:w="2337" w:type="dxa"/>
            <w:vAlign w:val="center"/>
          </w:tcPr>
          <w:p w14:paraId="393BC5C9" w14:textId="0830C808" w:rsidR="001742B4" w:rsidRDefault="001742B4" w:rsidP="003863C8">
            <w:proofErr w:type="spellStart"/>
            <w:r w:rsidRPr="007F6687">
              <w:t>jr</w:t>
            </w:r>
            <w:proofErr w:type="spellEnd"/>
            <w:r w:rsidRPr="007F6687">
              <w:t xml:space="preserve"> </w:t>
            </w:r>
            <w:proofErr w:type="spellStart"/>
            <w:r w:rsidRPr="007F6687">
              <w:t>rs</w:t>
            </w:r>
            <w:proofErr w:type="spellEnd"/>
          </w:p>
        </w:tc>
        <w:tc>
          <w:tcPr>
            <w:tcW w:w="3418" w:type="dxa"/>
            <w:vAlign w:val="center"/>
          </w:tcPr>
          <w:p w14:paraId="451F79C0" w14:textId="52769F04" w:rsidR="001742B4" w:rsidRDefault="001742B4" w:rsidP="00DE353A">
            <w:pPr>
              <w:jc w:val="left"/>
            </w:pPr>
            <w:proofErr w:type="spellStart"/>
            <w:r w:rsidRPr="007F6687">
              <w:t>jalr</w:t>
            </w:r>
            <w:proofErr w:type="spellEnd"/>
            <w:r w:rsidRPr="007F6687">
              <w:t xml:space="preserve"> x0, </w:t>
            </w:r>
            <w:proofErr w:type="spellStart"/>
            <w:r w:rsidRPr="007F6687">
              <w:t>rs</w:t>
            </w:r>
            <w:proofErr w:type="spellEnd"/>
            <w:r w:rsidRPr="007F6687">
              <w:t>, 0</w:t>
            </w:r>
          </w:p>
        </w:tc>
        <w:tc>
          <w:tcPr>
            <w:tcW w:w="3150" w:type="dxa"/>
            <w:vAlign w:val="center"/>
          </w:tcPr>
          <w:p w14:paraId="638E8A66" w14:textId="0750CA35" w:rsidR="001742B4" w:rsidRDefault="001742B4" w:rsidP="003863C8">
            <w:r w:rsidRPr="007F6687">
              <w:t>Jump register</w:t>
            </w:r>
            <w:r w:rsidR="00D359FA">
              <w:t xml:space="preserve"> (indirect jump)</w:t>
            </w:r>
          </w:p>
        </w:tc>
      </w:tr>
      <w:tr w:rsidR="001742B4" w14:paraId="16DCAAB7" w14:textId="77777777" w:rsidTr="001742B4">
        <w:tc>
          <w:tcPr>
            <w:tcW w:w="2337" w:type="dxa"/>
            <w:vAlign w:val="center"/>
          </w:tcPr>
          <w:p w14:paraId="77F67F0C" w14:textId="60AE2087" w:rsidR="001742B4" w:rsidRDefault="001742B4" w:rsidP="003863C8">
            <w:proofErr w:type="spellStart"/>
            <w:r w:rsidRPr="007F6687">
              <w:t>jalr</w:t>
            </w:r>
            <w:proofErr w:type="spellEnd"/>
            <w:r w:rsidRPr="007F6687">
              <w:t xml:space="preserve"> </w:t>
            </w:r>
            <w:proofErr w:type="spellStart"/>
            <w:r w:rsidRPr="007F6687">
              <w:t>rs</w:t>
            </w:r>
            <w:proofErr w:type="spellEnd"/>
          </w:p>
        </w:tc>
        <w:tc>
          <w:tcPr>
            <w:tcW w:w="3418" w:type="dxa"/>
            <w:vAlign w:val="center"/>
          </w:tcPr>
          <w:p w14:paraId="4674D4BD" w14:textId="1322BEA0" w:rsidR="001742B4" w:rsidRDefault="001742B4" w:rsidP="00DE353A">
            <w:pPr>
              <w:jc w:val="left"/>
            </w:pPr>
            <w:proofErr w:type="spellStart"/>
            <w:r w:rsidRPr="007F6687">
              <w:t>jalr</w:t>
            </w:r>
            <w:proofErr w:type="spellEnd"/>
            <w:r w:rsidRPr="007F6687">
              <w:t xml:space="preserve"> x1, </w:t>
            </w:r>
            <w:proofErr w:type="spellStart"/>
            <w:r w:rsidRPr="007F6687">
              <w:t>rs</w:t>
            </w:r>
            <w:proofErr w:type="spellEnd"/>
            <w:r w:rsidRPr="007F6687">
              <w:t>, 0</w:t>
            </w:r>
          </w:p>
        </w:tc>
        <w:tc>
          <w:tcPr>
            <w:tcW w:w="3150" w:type="dxa"/>
            <w:vAlign w:val="center"/>
          </w:tcPr>
          <w:p w14:paraId="0B12275D" w14:textId="0F097680" w:rsidR="001742B4" w:rsidRDefault="001742B4" w:rsidP="003863C8">
            <w:r w:rsidRPr="007F6687">
              <w:t>Jump and link register</w:t>
            </w:r>
            <w:r w:rsidR="00660DDF">
              <w:t xml:space="preserve"> (call with function pointer)</w:t>
            </w:r>
          </w:p>
        </w:tc>
      </w:tr>
      <w:tr w:rsidR="001742B4" w14:paraId="59ED3F5C" w14:textId="77777777" w:rsidTr="001742B4">
        <w:tc>
          <w:tcPr>
            <w:tcW w:w="2337" w:type="dxa"/>
            <w:vAlign w:val="center"/>
          </w:tcPr>
          <w:p w14:paraId="2A8DF55D" w14:textId="2E320E60" w:rsidR="001742B4" w:rsidRDefault="001742B4" w:rsidP="003863C8">
            <w:r w:rsidRPr="007F6687">
              <w:t>ret</w:t>
            </w:r>
          </w:p>
        </w:tc>
        <w:tc>
          <w:tcPr>
            <w:tcW w:w="3418" w:type="dxa"/>
            <w:vAlign w:val="center"/>
          </w:tcPr>
          <w:p w14:paraId="230AC42F" w14:textId="515E472D" w:rsidR="001742B4" w:rsidRDefault="001742B4" w:rsidP="00DE353A">
            <w:pPr>
              <w:jc w:val="left"/>
            </w:pPr>
            <w:proofErr w:type="spellStart"/>
            <w:r w:rsidRPr="007F6687">
              <w:t>jalr</w:t>
            </w:r>
            <w:proofErr w:type="spellEnd"/>
            <w:r w:rsidRPr="007F6687">
              <w:t xml:space="preserve"> x0, x1, 0</w:t>
            </w:r>
          </w:p>
        </w:tc>
        <w:tc>
          <w:tcPr>
            <w:tcW w:w="3150" w:type="dxa"/>
            <w:vAlign w:val="center"/>
          </w:tcPr>
          <w:p w14:paraId="6F14F8EB" w14:textId="28DD5C12" w:rsidR="001742B4" w:rsidRDefault="001742B4" w:rsidP="003863C8">
            <w:r w:rsidRPr="007F6687">
              <w:t>Return from subroutine</w:t>
            </w:r>
          </w:p>
        </w:tc>
      </w:tr>
      <w:tr w:rsidR="001742B4" w14:paraId="7F558D09" w14:textId="77777777" w:rsidTr="001742B4">
        <w:tc>
          <w:tcPr>
            <w:tcW w:w="2337" w:type="dxa"/>
            <w:vAlign w:val="center"/>
          </w:tcPr>
          <w:p w14:paraId="2F609DC0" w14:textId="629091F2" w:rsidR="001742B4" w:rsidRDefault="001742B4" w:rsidP="003863C8">
            <w:r w:rsidRPr="007F6687">
              <w:t>call offset</w:t>
            </w:r>
          </w:p>
        </w:tc>
        <w:tc>
          <w:tcPr>
            <w:tcW w:w="3418" w:type="dxa"/>
            <w:vAlign w:val="center"/>
          </w:tcPr>
          <w:p w14:paraId="28908A78" w14:textId="5F3BE846" w:rsidR="001742B4" w:rsidRDefault="001742B4" w:rsidP="00DE353A">
            <w:pPr>
              <w:jc w:val="left"/>
            </w:pPr>
            <w:proofErr w:type="spellStart"/>
            <w:r w:rsidRPr="007F6687">
              <w:t>auipc</w:t>
            </w:r>
            <w:proofErr w:type="spellEnd"/>
            <w:r w:rsidRPr="007F6687">
              <w:t xml:space="preserve"> x1, </w:t>
            </w:r>
            <w:proofErr w:type="gramStart"/>
            <w:r w:rsidRPr="007F6687">
              <w:t>offset[</w:t>
            </w:r>
            <w:proofErr w:type="gramEnd"/>
            <w:r w:rsidRPr="007F6687">
              <w:t>31:12]</w:t>
            </w:r>
            <w:r w:rsidRPr="007F6687">
              <w:br/>
            </w:r>
            <w:proofErr w:type="spellStart"/>
            <w:r w:rsidRPr="007F6687">
              <w:t>jalr</w:t>
            </w:r>
            <w:proofErr w:type="spellEnd"/>
            <w:r w:rsidRPr="007F6687">
              <w:t xml:space="preserve"> x1, x1, offset[11:0]</w:t>
            </w:r>
          </w:p>
        </w:tc>
        <w:tc>
          <w:tcPr>
            <w:tcW w:w="3150" w:type="dxa"/>
            <w:vAlign w:val="center"/>
          </w:tcPr>
          <w:p w14:paraId="4C1CEE84" w14:textId="184AACD5" w:rsidR="001742B4" w:rsidRDefault="001742B4" w:rsidP="003863C8">
            <w:r w:rsidRPr="007F6687">
              <w:t>Call far-away subroutine</w:t>
            </w:r>
          </w:p>
        </w:tc>
      </w:tr>
      <w:tr w:rsidR="001742B4" w14:paraId="3BD00390" w14:textId="77777777" w:rsidTr="001742B4">
        <w:tc>
          <w:tcPr>
            <w:tcW w:w="2337" w:type="dxa"/>
            <w:vAlign w:val="center"/>
          </w:tcPr>
          <w:p w14:paraId="262EA8DE" w14:textId="25456943" w:rsidR="001742B4" w:rsidRDefault="001742B4" w:rsidP="003863C8">
            <w:r w:rsidRPr="007F6687">
              <w:t>tail offset</w:t>
            </w:r>
          </w:p>
        </w:tc>
        <w:tc>
          <w:tcPr>
            <w:tcW w:w="3418" w:type="dxa"/>
            <w:vAlign w:val="center"/>
          </w:tcPr>
          <w:p w14:paraId="67110EA9" w14:textId="2E2D5ED2" w:rsidR="001742B4" w:rsidRDefault="001742B4" w:rsidP="00DE353A">
            <w:pPr>
              <w:jc w:val="left"/>
            </w:pPr>
            <w:proofErr w:type="spellStart"/>
            <w:r w:rsidRPr="007F6687">
              <w:t>auipc</w:t>
            </w:r>
            <w:proofErr w:type="spellEnd"/>
            <w:r w:rsidRPr="007F6687">
              <w:t xml:space="preserve"> x6, </w:t>
            </w:r>
            <w:proofErr w:type="gramStart"/>
            <w:r w:rsidRPr="007F6687">
              <w:t>offset[</w:t>
            </w:r>
            <w:proofErr w:type="gramEnd"/>
            <w:r w:rsidRPr="007F6687">
              <w:t>31:12]</w:t>
            </w:r>
            <w:r w:rsidRPr="007F6687">
              <w:br/>
            </w:r>
            <w:proofErr w:type="spellStart"/>
            <w:r w:rsidRPr="007F6687">
              <w:t>jalr</w:t>
            </w:r>
            <w:proofErr w:type="spellEnd"/>
            <w:r w:rsidRPr="007F6687">
              <w:t xml:space="preserve"> x0, x6, offset[11:0]</w:t>
            </w:r>
          </w:p>
        </w:tc>
        <w:tc>
          <w:tcPr>
            <w:tcW w:w="3150" w:type="dxa"/>
            <w:vAlign w:val="center"/>
          </w:tcPr>
          <w:p w14:paraId="146C4436" w14:textId="6D0981F0" w:rsidR="001742B4" w:rsidRDefault="001742B4" w:rsidP="003863C8">
            <w:r w:rsidRPr="007F6687">
              <w:t xml:space="preserve">Tail call far-away subroutine </w:t>
            </w:r>
          </w:p>
        </w:tc>
      </w:tr>
    </w:tbl>
    <w:p w14:paraId="2EA8BAB7" w14:textId="77777777" w:rsidR="00703393" w:rsidRDefault="00703393" w:rsidP="003863C8"/>
    <w:p w14:paraId="79DFB1F8" w14:textId="77777777" w:rsidR="00DA444F" w:rsidRDefault="00DA444F" w:rsidP="003863C8">
      <w:r>
        <w:t>Notes:</w:t>
      </w:r>
    </w:p>
    <w:p w14:paraId="3972B083" w14:textId="2F35D1AB" w:rsidR="007235C4" w:rsidRDefault="00C47BC1" w:rsidP="003863C8">
      <w:pPr>
        <w:pStyle w:val="ListParagraph"/>
        <w:numPr>
          <w:ilvl w:val="0"/>
          <w:numId w:val="16"/>
        </w:numPr>
        <w:rPr>
          <w:rFonts w:ascii="Consolas" w:hAnsi="Consolas"/>
        </w:rPr>
      </w:pPr>
      <w:r w:rsidRPr="00DA444F">
        <w:rPr>
          <w:rFonts w:ascii="Consolas" w:hAnsi="Consolas"/>
        </w:rPr>
        <w:t xml:space="preserve">rs1 </w:t>
      </w:r>
      <w:r w:rsidRPr="00C47BC1">
        <w:t>is usually</w:t>
      </w:r>
      <w:r>
        <w:t xml:space="preserve"> calculated </w:t>
      </w:r>
      <w:r w:rsidR="00297CD0">
        <w:t>using LUI or AUIPC</w:t>
      </w:r>
      <w:r w:rsidRPr="00DA444F">
        <w:rPr>
          <w:rFonts w:ascii="Consolas" w:hAnsi="Consolas"/>
        </w:rPr>
        <w:t xml:space="preserve"> </w:t>
      </w:r>
      <w:r w:rsidR="000143AF" w:rsidRPr="00DA444F">
        <w:rPr>
          <w:rFonts w:ascii="Consolas" w:hAnsi="Consolas"/>
        </w:rPr>
        <w:tab/>
      </w:r>
    </w:p>
    <w:p w14:paraId="2FCBD0D3" w14:textId="6218BBA1" w:rsidR="00317983" w:rsidRDefault="00DA444F" w:rsidP="003863C8">
      <w:pPr>
        <w:pStyle w:val="ListParagraph"/>
        <w:numPr>
          <w:ilvl w:val="0"/>
          <w:numId w:val="16"/>
        </w:numPr>
      </w:pPr>
      <w:r w:rsidRPr="00DA444F">
        <w:t xml:space="preserve">prefer to </w:t>
      </w:r>
      <w:r>
        <w:t>use the speci</w:t>
      </w:r>
      <w:r w:rsidR="00ED3718">
        <w:t xml:space="preserve">fied </w:t>
      </w:r>
      <w:proofErr w:type="spellStart"/>
      <w:r w:rsidR="00ED3718">
        <w:t>pseudoinsrtuctions</w:t>
      </w:r>
      <w:proofErr w:type="spellEnd"/>
    </w:p>
    <w:p w14:paraId="0902B00C" w14:textId="6C7A9604" w:rsidR="008041A8" w:rsidRDefault="00D359FA" w:rsidP="003863C8">
      <w:pPr>
        <w:pStyle w:val="ListParagraph"/>
        <w:numPr>
          <w:ilvl w:val="0"/>
          <w:numId w:val="16"/>
        </w:numPr>
      </w:pPr>
      <w:proofErr w:type="gramStart"/>
      <w:r>
        <w:t>T</w:t>
      </w:r>
      <w:r w:rsidR="00DE691A">
        <w:t>ail</w:t>
      </w:r>
      <w:proofErr w:type="gramEnd"/>
      <w:r w:rsidR="00DE691A">
        <w:t xml:space="preserve"> call occurs when last </w:t>
      </w:r>
      <w:r w:rsidR="008041A8">
        <w:t>instruction of a function is a call to another function. We can return from that called function to the parent who called us. Useful when we have multiple nested function calls.</w:t>
      </w:r>
    </w:p>
    <w:p w14:paraId="74C49D02" w14:textId="0F4A100D" w:rsidR="008041A8" w:rsidRPr="00EA5A78" w:rsidRDefault="00EA5A78" w:rsidP="003863C8">
      <w:pPr>
        <w:pStyle w:val="ListParagraph"/>
        <w:numPr>
          <w:ilvl w:val="0"/>
          <w:numId w:val="16"/>
        </w:numPr>
        <w:rPr>
          <w:b/>
          <w:bCs/>
        </w:rPr>
      </w:pPr>
      <w:r>
        <w:t xml:space="preserve">We want to avoid direct use of </w:t>
      </w:r>
      <w:proofErr w:type="spellStart"/>
      <w:r>
        <w:t>jalr</w:t>
      </w:r>
      <w:proofErr w:type="spellEnd"/>
      <w:r>
        <w:t xml:space="preserve"> with a non-zero offset</w:t>
      </w:r>
      <w:r w:rsidR="00BD2F9D">
        <w:t>, unless it is call or tail. Hmm.</w:t>
      </w:r>
      <w:r w:rsidR="008041A8" w:rsidRPr="00EA5A78">
        <w:rPr>
          <w:b/>
          <w:bCs/>
        </w:rPr>
        <w:br w:type="page"/>
      </w:r>
    </w:p>
    <w:p w14:paraId="5E761F05" w14:textId="47286C03" w:rsidR="00D946F3" w:rsidRPr="00585E4F" w:rsidRDefault="00D946F3" w:rsidP="003863C8">
      <w:r w:rsidRPr="00585E4F">
        <w:lastRenderedPageBreak/>
        <w:t>Exceptions:</w:t>
      </w:r>
    </w:p>
    <w:p w14:paraId="5577B922" w14:textId="4B8B7B82" w:rsidR="00D946F3" w:rsidRDefault="00B50B35" w:rsidP="003863C8">
      <w:pPr>
        <w:pStyle w:val="ListParagraph"/>
        <w:numPr>
          <w:ilvl w:val="0"/>
          <w:numId w:val="14"/>
        </w:numPr>
      </w:pPr>
      <w:r>
        <w:t xml:space="preserve">Instruction-Address-Misaligned </w:t>
      </w:r>
      <w:r w:rsidR="00652DDF">
        <w:t xml:space="preserve">-- </w:t>
      </w:r>
      <w:r>
        <w:t>if target address is not aligned to a four-byte boundary</w:t>
      </w:r>
      <w:r w:rsidR="008B3DF9">
        <w:t xml:space="preserve"> for any of the above instructions.</w:t>
      </w:r>
    </w:p>
    <w:p w14:paraId="56DC14B5" w14:textId="73B15687" w:rsidR="00585E4F" w:rsidRDefault="00585E4F" w:rsidP="003863C8">
      <w:pPr>
        <w:pStyle w:val="ListParagraph"/>
        <w:numPr>
          <w:ilvl w:val="0"/>
          <w:numId w:val="14"/>
        </w:numPr>
      </w:pPr>
      <w:r>
        <w:t>Invalid</w:t>
      </w:r>
      <w:r w:rsidR="001D71FD">
        <w:t>-</w:t>
      </w:r>
      <w:r w:rsidR="008B3DF9">
        <w:t>Function-Call-Address</w:t>
      </w:r>
      <w:r w:rsidR="00652DDF">
        <w:t xml:space="preserve"> -- </w:t>
      </w:r>
      <w:r w:rsidR="001D71FD">
        <w:t xml:space="preserve">If tag of </w:t>
      </w:r>
      <w:r w:rsidR="00652DDF">
        <w:t xml:space="preserve">memory address </w:t>
      </w:r>
      <w:r w:rsidR="008041A8">
        <w:t xml:space="preserve">of </w:t>
      </w:r>
      <w:proofErr w:type="spellStart"/>
      <w:r w:rsidR="00930753">
        <w:t>jal</w:t>
      </w:r>
      <w:proofErr w:type="spellEnd"/>
      <w:r w:rsidR="00930753">
        <w:t xml:space="preserve">, </w:t>
      </w:r>
      <w:proofErr w:type="spellStart"/>
      <w:r w:rsidR="00F11B51">
        <w:t>jalr</w:t>
      </w:r>
      <w:proofErr w:type="spellEnd"/>
      <w:r w:rsidR="00F11B51">
        <w:t xml:space="preserve">, </w:t>
      </w:r>
      <w:r w:rsidR="008041A8">
        <w:t>call or tail call</w:t>
      </w:r>
      <w:r w:rsidR="007F45A3">
        <w:t xml:space="preserve"> </w:t>
      </w:r>
      <w:r w:rsidR="001D71FD">
        <w:t>is not Code Function Entry Point</w:t>
      </w:r>
      <w:r w:rsidR="00652DDF">
        <w:t>.</w:t>
      </w:r>
    </w:p>
    <w:p w14:paraId="5A61F39D" w14:textId="75517E7D" w:rsidR="008B3DF9" w:rsidRDefault="00652DDF" w:rsidP="003863C8">
      <w:pPr>
        <w:pStyle w:val="ListParagraph"/>
        <w:numPr>
          <w:ilvl w:val="0"/>
          <w:numId w:val="14"/>
        </w:numPr>
      </w:pPr>
      <w:r>
        <w:t>Invalid</w:t>
      </w:r>
      <w:r w:rsidR="008B3DF9">
        <w:t>-</w:t>
      </w:r>
      <w:r>
        <w:t>Indirect</w:t>
      </w:r>
      <w:r w:rsidR="008B3DF9">
        <w:t>-Address</w:t>
      </w:r>
      <w:r>
        <w:t xml:space="preserve"> -- If tag of memory address of </w:t>
      </w:r>
      <w:proofErr w:type="spellStart"/>
      <w:r w:rsidR="00EC43C9">
        <w:t>jr</w:t>
      </w:r>
      <w:proofErr w:type="spellEnd"/>
      <w:r w:rsidR="00EC43C9">
        <w:t xml:space="preserve"> instruction </w:t>
      </w:r>
      <w:r>
        <w:t xml:space="preserve">Code </w:t>
      </w:r>
      <w:r w:rsidR="008B3DF9">
        <w:t>Indirect Jump Address.</w:t>
      </w:r>
    </w:p>
    <w:p w14:paraId="5CA69CF8" w14:textId="17EA8D42" w:rsidR="00B50B35" w:rsidRDefault="008B3DF9" w:rsidP="003863C8">
      <w:pPr>
        <w:pStyle w:val="ListParagraph"/>
        <w:numPr>
          <w:ilvl w:val="0"/>
          <w:numId w:val="14"/>
        </w:numPr>
      </w:pPr>
      <w:r>
        <w:t xml:space="preserve">Invalid-Return-Address -- If tag of memory address of </w:t>
      </w:r>
      <w:r w:rsidR="00F11B51">
        <w:t>ret n</w:t>
      </w:r>
      <w:r>
        <w:t>ot Code Return Address.</w:t>
      </w:r>
    </w:p>
    <w:p w14:paraId="0156C40B" w14:textId="650D8A16" w:rsidR="003E0EC3" w:rsidRDefault="003E0EC3" w:rsidP="003863C8">
      <w:pPr>
        <w:pStyle w:val="ListParagraph"/>
        <w:numPr>
          <w:ilvl w:val="0"/>
          <w:numId w:val="14"/>
        </w:numPr>
      </w:pPr>
      <w:r>
        <w:t xml:space="preserve">Type-Mismatch – If tag of </w:t>
      </w:r>
      <w:proofErr w:type="spellStart"/>
      <w:r>
        <w:t>r</w:t>
      </w:r>
      <w:r w:rsidR="00F11B51">
        <w:t>s</w:t>
      </w:r>
      <w:proofErr w:type="spellEnd"/>
      <w:r w:rsidR="00F11B51">
        <w:t xml:space="preserve"> is not </w:t>
      </w:r>
      <w:r w:rsidR="00B913B2">
        <w:t>code address? Maybe start with signed integer.</w:t>
      </w:r>
    </w:p>
    <w:p w14:paraId="2B5E64A0" w14:textId="77777777" w:rsidR="00C47BC1" w:rsidRDefault="00C47BC1" w:rsidP="003863C8">
      <w:pPr>
        <w:pStyle w:val="ListParagraph"/>
      </w:pPr>
    </w:p>
    <w:p w14:paraId="5D638ABF" w14:textId="7C23E4D2" w:rsidR="00E5213C" w:rsidRDefault="00E5213C" w:rsidP="003863C8">
      <w:r>
        <w:t>Typing Rules:</w:t>
      </w:r>
    </w:p>
    <w:p w14:paraId="06C53BA4" w14:textId="28F475C6" w:rsidR="00011B72" w:rsidRPr="00011B72" w:rsidRDefault="00E5213C" w:rsidP="003863C8">
      <w:pPr>
        <w:pStyle w:val="ListParagraph"/>
        <w:numPr>
          <w:ilvl w:val="0"/>
          <w:numId w:val="14"/>
        </w:numPr>
        <w:rPr>
          <w:b/>
          <w:bCs/>
        </w:rPr>
      </w:pPr>
      <w:proofErr w:type="spellStart"/>
      <w:r w:rsidRPr="00E5213C">
        <w:rPr>
          <w:rFonts w:ascii="Consolas" w:hAnsi="Consolas"/>
        </w:rPr>
        <w:t>rd</w:t>
      </w:r>
      <w:proofErr w:type="spellEnd"/>
      <w:r>
        <w:t xml:space="preserve"> </w:t>
      </w:r>
      <w:r w:rsidR="00380D84">
        <w:t xml:space="preserve">(x1) </w:t>
      </w:r>
      <w:r>
        <w:t xml:space="preserve">will be tagged as a </w:t>
      </w:r>
      <w:r w:rsidR="006027A6">
        <w:t>Code Return Address after successful completion of the instruction.</w:t>
      </w:r>
    </w:p>
    <w:p w14:paraId="4DDFF785" w14:textId="5B9FDCE7" w:rsidR="00011B72" w:rsidRPr="00EA4F2F" w:rsidRDefault="00011B72" w:rsidP="003863C8">
      <w:pPr>
        <w:pStyle w:val="ListParagraph"/>
        <w:numPr>
          <w:ilvl w:val="0"/>
          <w:numId w:val="14"/>
        </w:numPr>
        <w:rPr>
          <w:b/>
          <w:bCs/>
        </w:rPr>
      </w:pPr>
      <w:proofErr w:type="spellStart"/>
      <w:r w:rsidRPr="00011B72">
        <w:rPr>
          <w:rFonts w:ascii="Consolas" w:hAnsi="Consolas"/>
        </w:rPr>
        <w:t>rs</w:t>
      </w:r>
      <w:proofErr w:type="spellEnd"/>
      <w:r>
        <w:t xml:space="preserve"> should be a code address</w:t>
      </w:r>
      <w:r w:rsidR="00EA4F2F">
        <w:t xml:space="preserve"> </w:t>
      </w:r>
    </w:p>
    <w:p w14:paraId="373C1475" w14:textId="77777777" w:rsidR="0032782B" w:rsidRDefault="0032782B" w:rsidP="003863C8"/>
    <w:p w14:paraId="230D039D" w14:textId="4160BCE9" w:rsidR="00EA4F2F" w:rsidRPr="0032782B" w:rsidRDefault="00EA4F2F" w:rsidP="003863C8">
      <w:pPr>
        <w:rPr>
          <w:b/>
          <w:bCs/>
        </w:rPr>
      </w:pPr>
      <w:r>
        <w:t xml:space="preserve">What about </w:t>
      </w:r>
      <w:proofErr w:type="gramStart"/>
      <w:r>
        <w:t>call</w:t>
      </w:r>
      <w:proofErr w:type="gramEnd"/>
      <w:r>
        <w:t xml:space="preserve"> far-away?</w:t>
      </w:r>
    </w:p>
    <w:p w14:paraId="10A1C098" w14:textId="77777777" w:rsidR="00EA5A78" w:rsidRPr="00011B72" w:rsidRDefault="00EA5A78" w:rsidP="003863C8">
      <w:pPr>
        <w:pStyle w:val="ListParagraph"/>
      </w:pPr>
    </w:p>
    <w:p w14:paraId="4BD9D97A" w14:textId="030373B0" w:rsidR="00372445" w:rsidRDefault="00B26531" w:rsidP="003863C8">
      <w:pPr>
        <w:pStyle w:val="Heading3"/>
      </w:pPr>
      <w:r>
        <w:t>Conditional Branches</w:t>
      </w:r>
      <w:r w:rsidR="00116909">
        <w:t xml:space="preserve"> (BEQ/BNE/BLT/BLTU/BGE/BGEU)</w:t>
      </w:r>
    </w:p>
    <w:p w14:paraId="7F5BFEB1" w14:textId="3E24AD34" w:rsidR="008C67F3" w:rsidRPr="00301FF3" w:rsidRDefault="008C67F3" w:rsidP="003863C8">
      <w:r>
        <w:t xml:space="preserve">Conditional branches will calculate a new pc </w:t>
      </w:r>
      <w:proofErr w:type="spellStart"/>
      <w:r>
        <w:t>pnly</w:t>
      </w:r>
      <w:proofErr w:type="spellEnd"/>
      <w:r>
        <w:t xml:space="preserve"> if the comparison of the two source registers is true. The </w:t>
      </w:r>
      <w:proofErr w:type="spellStart"/>
      <w:r>
        <w:t>imm</w:t>
      </w:r>
      <w:proofErr w:type="spellEnd"/>
      <w:r>
        <w:t xml:space="preserve"> is 12 bits and is sign extended to allow forward and backward </w:t>
      </w:r>
      <w:r w:rsidR="00E5213C">
        <w:t>branches.</w:t>
      </w:r>
    </w:p>
    <w:p w14:paraId="17ADBDEE" w14:textId="77777777" w:rsidR="008C67F3" w:rsidRPr="008C67F3" w:rsidRDefault="008C67F3" w:rsidP="003863C8"/>
    <w:p w14:paraId="253B3E13" w14:textId="68821C8F" w:rsidR="008B3DF9" w:rsidRDefault="00F90688" w:rsidP="003863C8">
      <w:proofErr w:type="spellStart"/>
      <w:r>
        <w:t>bxx</w:t>
      </w:r>
      <w:proofErr w:type="spellEnd"/>
      <w:r w:rsidRPr="007F1826">
        <w:t xml:space="preserve"> </w:t>
      </w:r>
      <w:r>
        <w:t xml:space="preserve">rs1 rs2 </w:t>
      </w:r>
      <w:proofErr w:type="spellStart"/>
      <w:r>
        <w:t>imm</w:t>
      </w:r>
      <w:proofErr w:type="spellEnd"/>
      <w:r>
        <w:t xml:space="preserve"> </w:t>
      </w:r>
      <w:r w:rsidR="00B83CB3">
        <w:tab/>
      </w:r>
      <w:r w:rsidR="00B83CB3">
        <w:tab/>
      </w:r>
      <w:r w:rsidR="00B83CB3" w:rsidRPr="00B83CB3">
        <w:t xml:space="preserve">pc ← pc ± </w:t>
      </w:r>
      <w:proofErr w:type="spellStart"/>
      <w:r w:rsidR="00B83CB3" w:rsidRPr="00B83CB3">
        <w:t>imm</w:t>
      </w:r>
      <w:proofErr w:type="spellEnd"/>
      <w:r w:rsidR="00B83CB3" w:rsidRPr="00B83CB3">
        <w:t>*2</w:t>
      </w:r>
      <w:r w:rsidR="00B83CB3">
        <w:t xml:space="preserve">   </w:t>
      </w:r>
      <w:r w:rsidR="007641AA">
        <w:t>if</w:t>
      </w:r>
      <w:r w:rsidR="00B83CB3">
        <w:t xml:space="preserve"> condition </w:t>
      </w:r>
      <w:proofErr w:type="spellStart"/>
      <w:proofErr w:type="gramStart"/>
      <w:r w:rsidR="00B83CB3">
        <w:t>true,</w:t>
      </w:r>
      <w:r w:rsidR="007641AA">
        <w:t>else</w:t>
      </w:r>
      <w:proofErr w:type="spellEnd"/>
      <w:proofErr w:type="gramEnd"/>
      <w:r w:rsidR="007641AA">
        <w:t xml:space="preserve"> </w:t>
      </w:r>
      <w:r w:rsidR="00B83CB3">
        <w:t xml:space="preserve"> </w:t>
      </w:r>
      <w:r w:rsidR="00B83CB3" w:rsidRPr="00B83CB3">
        <w:t>pc ← pc + 4</w:t>
      </w:r>
    </w:p>
    <w:p w14:paraId="50FE5954" w14:textId="77777777" w:rsidR="000F1F42" w:rsidRPr="00585E4F" w:rsidRDefault="000F1F42" w:rsidP="003863C8">
      <w:r w:rsidRPr="00585E4F">
        <w:t>Exceptions:</w:t>
      </w:r>
    </w:p>
    <w:p w14:paraId="48B5D730" w14:textId="51EB4743" w:rsidR="000F1F42" w:rsidRDefault="000F1F42" w:rsidP="003863C8">
      <w:pPr>
        <w:pStyle w:val="ListParagraph"/>
        <w:numPr>
          <w:ilvl w:val="0"/>
          <w:numId w:val="14"/>
        </w:numPr>
      </w:pPr>
      <w:r>
        <w:t>Instruction</w:t>
      </w:r>
      <w:r w:rsidR="009546B6">
        <w:t xml:space="preserve"> </w:t>
      </w:r>
      <w:r>
        <w:t>Address</w:t>
      </w:r>
      <w:r w:rsidR="009546B6">
        <w:t xml:space="preserve"> </w:t>
      </w:r>
      <w:r>
        <w:t xml:space="preserve">Misaligned </w:t>
      </w:r>
      <w:r w:rsidR="00BA6AD3">
        <w:t xml:space="preserve">(0) </w:t>
      </w:r>
      <w:r>
        <w:t>-- if target address is not aligned to a four-byte boundary for any of the above instructions.</w:t>
      </w:r>
    </w:p>
    <w:p w14:paraId="58E47F8E" w14:textId="77777777" w:rsidR="000F1F42" w:rsidRDefault="000F1F42" w:rsidP="003863C8"/>
    <w:p w14:paraId="1940F671" w14:textId="77777777" w:rsidR="0032782B" w:rsidRDefault="0032782B" w:rsidP="003863C8">
      <w:pPr>
        <w:rPr>
          <w:rFonts w:asciiTheme="majorHAnsi" w:eastAsiaTheme="majorEastAsia" w:hAnsiTheme="majorHAnsi" w:cstheme="majorBidi"/>
          <w:color w:val="0F4761" w:themeColor="accent1" w:themeShade="BF"/>
          <w:sz w:val="32"/>
          <w:szCs w:val="32"/>
        </w:rPr>
      </w:pPr>
      <w:r>
        <w:br w:type="page"/>
      </w:r>
    </w:p>
    <w:p w14:paraId="15258AB0" w14:textId="04568C34" w:rsidR="00341E3D" w:rsidRDefault="00DA78AC" w:rsidP="003863C8">
      <w:pPr>
        <w:pStyle w:val="Heading2"/>
      </w:pPr>
      <w:r>
        <w:lastRenderedPageBreak/>
        <w:t>Computation Instructions</w:t>
      </w:r>
    </w:p>
    <w:p w14:paraId="711EF3C8" w14:textId="30B08856" w:rsidR="00015BE2" w:rsidRDefault="00E040F8" w:rsidP="003863C8">
      <w:r>
        <w:t>Consider the following</w:t>
      </w:r>
      <w:r w:rsidR="00015BE2" w:rsidRPr="00015BE2">
        <w:t xml:space="preserve"> </w:t>
      </w:r>
      <w:r w:rsidR="00015BE2">
        <w:t>integer computation instruction</w:t>
      </w:r>
      <w:r w:rsidR="000D5453">
        <w:t>s</w:t>
      </w:r>
      <w:r w:rsidR="00015BE2">
        <w:t xml:space="preserve"> and how they are modified for the </w:t>
      </w:r>
      <w:proofErr w:type="spellStart"/>
      <w:r w:rsidR="00015BE2">
        <w:t>UIdaho</w:t>
      </w:r>
      <w:proofErr w:type="spellEnd"/>
      <w:r w:rsidR="00015BE2">
        <w:t xml:space="preserve"> Typed Assembly.</w:t>
      </w:r>
    </w:p>
    <w:p w14:paraId="2B0B7EB9" w14:textId="77777777" w:rsidR="008907E4" w:rsidRDefault="008907E4" w:rsidP="003863C8"/>
    <w:p w14:paraId="55C0A11C" w14:textId="04D22C18" w:rsidR="006642A1" w:rsidRDefault="00A83105" w:rsidP="003863C8">
      <w:pPr>
        <w:pStyle w:val="Heading3"/>
      </w:pPr>
      <w:r w:rsidRPr="006642A1">
        <w:rPr>
          <w:rStyle w:val="Heading3Char"/>
        </w:rPr>
        <w:t>Integer Register-Immediate Instructions</w:t>
      </w:r>
      <w:r w:rsidR="006642A1" w:rsidRPr="006642A1">
        <w:rPr>
          <w:rStyle w:val="Heading3Char"/>
        </w:rPr>
        <w:t xml:space="preserve"> (Arithmetic) </w:t>
      </w:r>
      <w:r w:rsidRPr="006642A1">
        <w:rPr>
          <w:rStyle w:val="Heading3Char"/>
        </w:rPr>
        <w:t>ADD</w:t>
      </w:r>
      <w:r w:rsidR="000950BE" w:rsidRPr="006642A1">
        <w:rPr>
          <w:rStyle w:val="Heading3Char"/>
        </w:rPr>
        <w:t>I</w:t>
      </w:r>
      <w:r w:rsidR="00B630A5">
        <w:rPr>
          <w:rStyle w:val="Heading3Char"/>
        </w:rPr>
        <w:t>/SLTI[u]</w:t>
      </w:r>
      <w:r w:rsidR="00B630A5">
        <w:rPr>
          <w:rStyle w:val="Heading3Char"/>
        </w:rPr>
        <w:tab/>
      </w:r>
    </w:p>
    <w:p w14:paraId="0E2F9BA2" w14:textId="1AD8D69F" w:rsidR="006642A1" w:rsidRPr="006642A1" w:rsidRDefault="006642A1" w:rsidP="003863C8">
      <w:r w:rsidRPr="006642A1">
        <w:t>Th</w:t>
      </w:r>
      <w:r w:rsidR="00464B42">
        <w:t>is</w:t>
      </w:r>
      <w:r w:rsidRPr="006642A1">
        <w:t xml:space="preserve"> perform</w:t>
      </w:r>
      <w:r w:rsidR="00464B42">
        <w:t>s</w:t>
      </w:r>
      <w:r w:rsidRPr="006642A1">
        <w:t xml:space="preserve"> basic arithmetic with a register and an immediate. Format is:</w:t>
      </w:r>
    </w:p>
    <w:p w14:paraId="53724CA0" w14:textId="77777777" w:rsidR="006642A1" w:rsidRPr="00561179" w:rsidRDefault="006642A1" w:rsidP="003863C8">
      <w:r w:rsidRPr="00561179">
        <w:t xml:space="preserve">op </w:t>
      </w:r>
      <w:proofErr w:type="spellStart"/>
      <w:r w:rsidRPr="00561179">
        <w:t>rd</w:t>
      </w:r>
      <w:proofErr w:type="spellEnd"/>
      <w:r w:rsidRPr="00561179">
        <w:t xml:space="preserve">, rs1, </w:t>
      </w:r>
      <w:proofErr w:type="spellStart"/>
      <w:r w:rsidRPr="00561179">
        <w:t>imm</w:t>
      </w:r>
      <w:proofErr w:type="spellEnd"/>
    </w:p>
    <w:p w14:paraId="1F1A50B6" w14:textId="77777777" w:rsidR="006642A1" w:rsidRDefault="006642A1" w:rsidP="003863C8">
      <w:r>
        <w:t>Notes</w:t>
      </w:r>
    </w:p>
    <w:p w14:paraId="320C132A" w14:textId="32C46980" w:rsidR="006642A1" w:rsidRPr="00420904" w:rsidRDefault="006642A1" w:rsidP="003863C8">
      <w:pPr>
        <w:pStyle w:val="ListParagraph"/>
        <w:numPr>
          <w:ilvl w:val="0"/>
          <w:numId w:val="14"/>
        </w:numPr>
        <w:rPr>
          <w:rFonts w:ascii="Consolas" w:hAnsi="Consolas"/>
          <w:b/>
          <w:bCs/>
        </w:rPr>
      </w:pPr>
      <w:r>
        <w:t>T</w:t>
      </w:r>
      <w:r>
        <w:t xml:space="preserve">he </w:t>
      </w:r>
      <w:proofErr w:type="spellStart"/>
      <w:r w:rsidRPr="005D55D0">
        <w:rPr>
          <w:rFonts w:ascii="Consolas" w:hAnsi="Consolas"/>
        </w:rPr>
        <w:t>imm</w:t>
      </w:r>
      <w:proofErr w:type="spellEnd"/>
      <w:r>
        <w:t xml:space="preserve"> is signed 12 bits.</w:t>
      </w:r>
    </w:p>
    <w:p w14:paraId="1447FC84" w14:textId="77777777" w:rsidR="006642A1" w:rsidRDefault="006642A1" w:rsidP="003863C8">
      <w:r w:rsidRPr="00585E4F">
        <w:t>Exceptions:</w:t>
      </w:r>
    </w:p>
    <w:p w14:paraId="674C1331" w14:textId="5BFF7B45" w:rsidR="00432002" w:rsidRDefault="004A0C93" w:rsidP="003863C8">
      <w:pPr>
        <w:pStyle w:val="ListParagraph"/>
        <w:numPr>
          <w:ilvl w:val="0"/>
          <w:numId w:val="14"/>
        </w:numPr>
      </w:pPr>
      <w:r>
        <w:t xml:space="preserve">Integer </w:t>
      </w:r>
      <w:r w:rsidR="006642A1" w:rsidRPr="00ED222F">
        <w:t>Type</w:t>
      </w:r>
      <w:r>
        <w:t xml:space="preserve"> m</w:t>
      </w:r>
      <w:r w:rsidR="006642A1" w:rsidRPr="00ED222F">
        <w:t>ismatch</w:t>
      </w:r>
      <w:r w:rsidR="006642A1">
        <w:t xml:space="preserve"> </w:t>
      </w:r>
      <w:r w:rsidR="00BA6AD3">
        <w:t xml:space="preserve">(1024) </w:t>
      </w:r>
      <w:r w:rsidR="00432002">
        <w:t xml:space="preserve">-- </w:t>
      </w:r>
      <w:r w:rsidR="006642A1">
        <w:t xml:space="preserve">If the tag </w:t>
      </w:r>
      <w:r w:rsidR="00804FCA">
        <w:t>of</w:t>
      </w:r>
      <w:r w:rsidR="006642A1">
        <w:t xml:space="preserve"> source register is not an Integer</w:t>
      </w:r>
      <w:r w:rsidR="007D681F">
        <w:t xml:space="preserve"> or Zero</w:t>
      </w:r>
      <w:r w:rsidR="006642A1">
        <w:t xml:space="preserve"> </w:t>
      </w:r>
      <w:r w:rsidR="007D681F">
        <w:t>t</w:t>
      </w:r>
      <w:r w:rsidR="006642A1">
        <w:t>ype</w:t>
      </w:r>
      <w:r w:rsidR="007D681F">
        <w:t>.</w:t>
      </w:r>
    </w:p>
    <w:p w14:paraId="122EF22E" w14:textId="1C88DF6F" w:rsidR="00803018" w:rsidRDefault="00BA6AD3" w:rsidP="003863C8">
      <w:pPr>
        <w:pStyle w:val="ListParagraph"/>
        <w:numPr>
          <w:ilvl w:val="0"/>
          <w:numId w:val="14"/>
        </w:numPr>
      </w:pPr>
      <w:r>
        <w:t xml:space="preserve">Integer </w:t>
      </w:r>
      <w:r w:rsidR="004A0C93">
        <w:t>o</w:t>
      </w:r>
      <w:r w:rsidR="006642A1">
        <w:t xml:space="preserve">verflow </w:t>
      </w:r>
      <w:r>
        <w:t xml:space="preserve">(1025) </w:t>
      </w:r>
      <w:r w:rsidR="006642A1">
        <w:t xml:space="preserve">– If the result of the computation exceeds </w:t>
      </w:r>
      <w:r w:rsidR="006A6FF9">
        <w:t xml:space="preserve">the maximum/minimum value </w:t>
      </w:r>
      <w:r w:rsidR="00420904">
        <w:t xml:space="preserve">of the type specified in the </w:t>
      </w:r>
      <w:proofErr w:type="gramStart"/>
      <w:r w:rsidR="00420904">
        <w:t>type</w:t>
      </w:r>
      <w:proofErr w:type="gramEnd"/>
      <w:r w:rsidR="00420904">
        <w:t xml:space="preserve"> tag of </w:t>
      </w:r>
      <w:r w:rsidR="00420904" w:rsidRPr="00804FCA">
        <w:rPr>
          <w:rFonts w:ascii="Consolas" w:hAnsi="Consolas"/>
        </w:rPr>
        <w:t>rs1</w:t>
      </w:r>
      <w:r w:rsidR="00420904">
        <w:t>.</w:t>
      </w:r>
      <w:r w:rsidR="00804FCA">
        <w:t xml:space="preserve">  (Only possible with ADDI</w:t>
      </w:r>
      <w:r w:rsidR="00803018">
        <w:t>)</w:t>
      </w:r>
    </w:p>
    <w:p w14:paraId="294FB9C1" w14:textId="77777777" w:rsidR="002A0CC4" w:rsidRDefault="002A0CC4" w:rsidP="003863C8">
      <w:r w:rsidRPr="002A0CC4">
        <w:t>Typing Rules:</w:t>
      </w:r>
    </w:p>
    <w:p w14:paraId="37002D90" w14:textId="363DD89C" w:rsidR="002A0CC4" w:rsidRDefault="005375AD" w:rsidP="003863C8">
      <w:pPr>
        <w:pStyle w:val="ListParagraph"/>
        <w:numPr>
          <w:ilvl w:val="0"/>
          <w:numId w:val="19"/>
        </w:numPr>
      </w:pPr>
      <w:r>
        <w:t>If rs1 is an Integer type, t</w:t>
      </w:r>
      <w:r w:rsidR="002A0CC4">
        <w:t xml:space="preserve">he </w:t>
      </w:r>
      <w:proofErr w:type="gramStart"/>
      <w:r w:rsidR="002A0CC4">
        <w:t>type</w:t>
      </w:r>
      <w:proofErr w:type="gramEnd"/>
      <w:r w:rsidR="002A0CC4">
        <w:t xml:space="preserve"> tag of </w:t>
      </w:r>
      <w:proofErr w:type="spellStart"/>
      <w:r w:rsidR="002A0CC4" w:rsidRPr="00804FCA">
        <w:rPr>
          <w:rFonts w:ascii="Consolas" w:hAnsi="Consolas"/>
        </w:rPr>
        <w:t>rd</w:t>
      </w:r>
      <w:proofErr w:type="spellEnd"/>
      <w:r w:rsidR="002A0CC4">
        <w:t xml:space="preserve"> will be the tag of </w:t>
      </w:r>
      <w:r w:rsidR="00ED7839" w:rsidRPr="00804FCA">
        <w:rPr>
          <w:rFonts w:ascii="Consolas" w:hAnsi="Consolas"/>
        </w:rPr>
        <w:t>rs</w:t>
      </w:r>
      <w:r>
        <w:rPr>
          <w:rFonts w:ascii="Consolas" w:hAnsi="Consolas"/>
        </w:rPr>
        <w:t>1.</w:t>
      </w:r>
    </w:p>
    <w:p w14:paraId="7B655076" w14:textId="6CA6A137" w:rsidR="00EA0A60" w:rsidRDefault="005375AD" w:rsidP="003863C8">
      <w:pPr>
        <w:pStyle w:val="ListParagraph"/>
        <w:numPr>
          <w:ilvl w:val="0"/>
          <w:numId w:val="19"/>
        </w:numPr>
      </w:pPr>
      <w:r>
        <w:t>If rs1 is Zero type, t</w:t>
      </w:r>
      <w:r w:rsidR="00EA0A60">
        <w:t xml:space="preserve">he </w:t>
      </w:r>
      <w:proofErr w:type="gramStart"/>
      <w:r w:rsidR="00EA0A60">
        <w:t>type</w:t>
      </w:r>
      <w:proofErr w:type="gramEnd"/>
      <w:r w:rsidR="00EA0A60">
        <w:t xml:space="preserve"> tag of </w:t>
      </w:r>
      <w:proofErr w:type="spellStart"/>
      <w:r w:rsidR="00EA0A60" w:rsidRPr="00EA0A60">
        <w:rPr>
          <w:rFonts w:ascii="Consolas" w:hAnsi="Consolas"/>
        </w:rPr>
        <w:t>rd</w:t>
      </w:r>
      <w:proofErr w:type="spellEnd"/>
      <w:r w:rsidR="00EA0A60">
        <w:t xml:space="preserve"> will be the</w:t>
      </w:r>
      <w:r w:rsidR="00D34F94">
        <w:t xml:space="preserve"> smallest </w:t>
      </w:r>
      <w:r w:rsidR="0000148B">
        <w:t>Integer type to hold the value?</w:t>
      </w:r>
    </w:p>
    <w:p w14:paraId="061E4153" w14:textId="5426E8A0" w:rsidR="00FD5C94" w:rsidRDefault="00DB231F" w:rsidP="003863C8">
      <w:pPr>
        <w:pStyle w:val="ListParagraph"/>
        <w:numPr>
          <w:ilvl w:val="0"/>
          <w:numId w:val="19"/>
        </w:numPr>
      </w:pPr>
      <w:r>
        <w:t xml:space="preserve">Computation will be performed as if all values are 32bits. </w:t>
      </w:r>
      <w:r w:rsidR="0028459D">
        <w:t xml:space="preserve">With </w:t>
      </w:r>
      <w:proofErr w:type="spellStart"/>
      <w:r w:rsidR="0028459D" w:rsidRPr="005D55D0">
        <w:rPr>
          <w:rFonts w:ascii="Consolas" w:hAnsi="Consolas"/>
        </w:rPr>
        <w:t>imm</w:t>
      </w:r>
      <w:proofErr w:type="spellEnd"/>
      <w:r w:rsidR="0028459D">
        <w:t xml:space="preserve"> sign extended. </w:t>
      </w:r>
    </w:p>
    <w:p w14:paraId="757836FF" w14:textId="77777777" w:rsidR="00804FCA" w:rsidRDefault="00804FCA" w:rsidP="003863C8">
      <w:pPr>
        <w:pStyle w:val="ListParagraph"/>
      </w:pPr>
    </w:p>
    <w:p w14:paraId="52FFBD99" w14:textId="27E3A7D8" w:rsidR="00FD5C94" w:rsidRDefault="006642A1" w:rsidP="003863C8">
      <w:pPr>
        <w:pStyle w:val="Heading3"/>
      </w:pPr>
      <w:r>
        <w:t>Integer Register-Immediate Instructions</w:t>
      </w:r>
      <w:r>
        <w:t xml:space="preserve"> </w:t>
      </w:r>
      <w:r w:rsidR="00D974AF">
        <w:t xml:space="preserve">(Logical) </w:t>
      </w:r>
      <w:r w:rsidR="00A83105">
        <w:t>ANDI/ORI/XORI</w:t>
      </w:r>
      <w:r w:rsidR="00777CDA">
        <w:t xml:space="preserve"> </w:t>
      </w:r>
    </w:p>
    <w:p w14:paraId="6B5BAF26" w14:textId="6B796EE1" w:rsidR="00464B42" w:rsidRPr="006642A1" w:rsidRDefault="00464B42" w:rsidP="003863C8">
      <w:r w:rsidRPr="006642A1">
        <w:t>Th</w:t>
      </w:r>
      <w:r>
        <w:t>is</w:t>
      </w:r>
      <w:r w:rsidRPr="006642A1">
        <w:t xml:space="preserve"> perform</w:t>
      </w:r>
      <w:r>
        <w:t>s</w:t>
      </w:r>
      <w:r w:rsidRPr="006642A1">
        <w:t xml:space="preserve"> basic </w:t>
      </w:r>
      <w:r>
        <w:t>bitwise operations with a register and</w:t>
      </w:r>
      <w:r w:rsidRPr="006642A1">
        <w:t xml:space="preserve"> an immediate. Format is:</w:t>
      </w:r>
    </w:p>
    <w:p w14:paraId="375B442F" w14:textId="77777777" w:rsidR="00464B42" w:rsidRPr="00561179" w:rsidRDefault="00464B42" w:rsidP="003863C8">
      <w:r w:rsidRPr="00561179">
        <w:t xml:space="preserve">op </w:t>
      </w:r>
      <w:proofErr w:type="spellStart"/>
      <w:r w:rsidRPr="00561179">
        <w:t>rd</w:t>
      </w:r>
      <w:proofErr w:type="spellEnd"/>
      <w:r w:rsidRPr="00561179">
        <w:t xml:space="preserve">, rs1, </w:t>
      </w:r>
      <w:proofErr w:type="spellStart"/>
      <w:r w:rsidRPr="00561179">
        <w:t>imm</w:t>
      </w:r>
      <w:proofErr w:type="spellEnd"/>
    </w:p>
    <w:p w14:paraId="435390D2" w14:textId="77777777" w:rsidR="00464B42" w:rsidRDefault="00464B42" w:rsidP="003863C8">
      <w:r>
        <w:t>Notes</w:t>
      </w:r>
    </w:p>
    <w:p w14:paraId="77E7A8A5" w14:textId="77777777" w:rsidR="00464B42" w:rsidRPr="00420904" w:rsidRDefault="00464B42" w:rsidP="003863C8">
      <w:pPr>
        <w:pStyle w:val="ListParagraph"/>
        <w:numPr>
          <w:ilvl w:val="0"/>
          <w:numId w:val="14"/>
        </w:numPr>
        <w:rPr>
          <w:rFonts w:ascii="Consolas" w:hAnsi="Consolas"/>
          <w:b/>
          <w:bCs/>
        </w:rPr>
      </w:pPr>
      <w:r>
        <w:t xml:space="preserve">The </w:t>
      </w:r>
      <w:proofErr w:type="spellStart"/>
      <w:r w:rsidRPr="005D55D0">
        <w:rPr>
          <w:rFonts w:ascii="Consolas" w:hAnsi="Consolas"/>
        </w:rPr>
        <w:t>imm</w:t>
      </w:r>
      <w:proofErr w:type="spellEnd"/>
      <w:r>
        <w:t xml:space="preserve"> is signed 12 bits.</w:t>
      </w:r>
    </w:p>
    <w:p w14:paraId="0D3DB26A" w14:textId="77777777" w:rsidR="00464B42" w:rsidRDefault="00464B42" w:rsidP="003863C8">
      <w:r w:rsidRPr="00585E4F">
        <w:t>Exceptions:</w:t>
      </w:r>
    </w:p>
    <w:p w14:paraId="12F2325A" w14:textId="159867F7" w:rsidR="00464B42" w:rsidRDefault="00B6712A" w:rsidP="003863C8">
      <w:pPr>
        <w:pStyle w:val="ListParagraph"/>
        <w:numPr>
          <w:ilvl w:val="0"/>
          <w:numId w:val="14"/>
        </w:numPr>
      </w:pPr>
      <w:r>
        <w:t xml:space="preserve">Integer </w:t>
      </w:r>
      <w:r w:rsidR="004A0C93">
        <w:t>t</w:t>
      </w:r>
      <w:r w:rsidR="00464B42" w:rsidRPr="00ED222F">
        <w:t>ype</w:t>
      </w:r>
      <w:r w:rsidR="00986902">
        <w:t xml:space="preserve"> </w:t>
      </w:r>
      <w:r w:rsidR="004A0C93">
        <w:t>m</w:t>
      </w:r>
      <w:r w:rsidR="00464B42" w:rsidRPr="00ED222F">
        <w:t>ismatch</w:t>
      </w:r>
      <w:r w:rsidR="004A0C93">
        <w:t xml:space="preserve"> </w:t>
      </w:r>
      <w:r w:rsidR="00986902">
        <w:t xml:space="preserve">(1024) </w:t>
      </w:r>
      <w:r w:rsidR="00464B42">
        <w:t>-- If the tag the source register is not a</w:t>
      </w:r>
      <w:r w:rsidR="00B314AC">
        <w:t xml:space="preserve"> </w:t>
      </w:r>
      <w:r w:rsidR="0074118A">
        <w:t>RAW</w:t>
      </w:r>
      <w:r w:rsidR="00B314AC">
        <w:t xml:space="preserve"> </w:t>
      </w:r>
      <w:r w:rsidR="001F7346">
        <w:t xml:space="preserve">or Zero </w:t>
      </w:r>
      <w:r w:rsidR="007D681F">
        <w:t>t</w:t>
      </w:r>
      <w:r w:rsidR="001F7346">
        <w:t>ype.</w:t>
      </w:r>
    </w:p>
    <w:p w14:paraId="523A8DA2" w14:textId="77777777" w:rsidR="00464B42" w:rsidRDefault="00464B42" w:rsidP="003863C8">
      <w:r w:rsidRPr="002A0CC4">
        <w:t>Typing Rules:</w:t>
      </w:r>
    </w:p>
    <w:p w14:paraId="7764B911" w14:textId="77777777" w:rsidR="00943A3A" w:rsidRDefault="00943A3A" w:rsidP="003863C8">
      <w:pPr>
        <w:pStyle w:val="ListParagraph"/>
        <w:numPr>
          <w:ilvl w:val="0"/>
          <w:numId w:val="19"/>
        </w:numPr>
      </w:pPr>
      <w:r>
        <w:t xml:space="preserve">If rs1 is an Integer type, the </w:t>
      </w:r>
      <w:proofErr w:type="gramStart"/>
      <w:r>
        <w:t>type</w:t>
      </w:r>
      <w:proofErr w:type="gramEnd"/>
      <w:r>
        <w:t xml:space="preserve"> tag of </w:t>
      </w:r>
      <w:proofErr w:type="spellStart"/>
      <w:r w:rsidRPr="00804FCA">
        <w:rPr>
          <w:rFonts w:ascii="Consolas" w:hAnsi="Consolas"/>
        </w:rPr>
        <w:t>rd</w:t>
      </w:r>
      <w:proofErr w:type="spellEnd"/>
      <w:r>
        <w:t xml:space="preserve"> will be the tag of </w:t>
      </w:r>
      <w:r w:rsidRPr="00804FCA">
        <w:rPr>
          <w:rFonts w:ascii="Consolas" w:hAnsi="Consolas"/>
        </w:rPr>
        <w:t>rs</w:t>
      </w:r>
      <w:r>
        <w:rPr>
          <w:rFonts w:ascii="Consolas" w:hAnsi="Consolas"/>
        </w:rPr>
        <w:t>1.</w:t>
      </w:r>
    </w:p>
    <w:p w14:paraId="6E1CC5F2" w14:textId="1DF5540F" w:rsidR="00943A3A" w:rsidRDefault="00943A3A" w:rsidP="003863C8">
      <w:pPr>
        <w:pStyle w:val="ListParagraph"/>
        <w:numPr>
          <w:ilvl w:val="0"/>
          <w:numId w:val="19"/>
        </w:numPr>
      </w:pPr>
      <w:r>
        <w:t xml:space="preserve">If rs1 is Zero type, the </w:t>
      </w:r>
      <w:proofErr w:type="gramStart"/>
      <w:r>
        <w:t>type</w:t>
      </w:r>
      <w:proofErr w:type="gramEnd"/>
      <w:r>
        <w:t xml:space="preserve"> tag of </w:t>
      </w:r>
      <w:proofErr w:type="spellStart"/>
      <w:r w:rsidRPr="00EA0A60">
        <w:rPr>
          <w:rFonts w:ascii="Consolas" w:hAnsi="Consolas"/>
        </w:rPr>
        <w:t>rd</w:t>
      </w:r>
      <w:proofErr w:type="spellEnd"/>
      <w:r>
        <w:t xml:space="preserve"> will be the smallest </w:t>
      </w:r>
      <w:r>
        <w:t>RAW</w:t>
      </w:r>
      <w:r>
        <w:t xml:space="preserve"> type to hold the value?</w:t>
      </w:r>
    </w:p>
    <w:p w14:paraId="7702B225" w14:textId="77777777" w:rsidR="00464B42" w:rsidRDefault="00464B42" w:rsidP="003863C8">
      <w:pPr>
        <w:pStyle w:val="ListParagraph"/>
        <w:numPr>
          <w:ilvl w:val="0"/>
          <w:numId w:val="19"/>
        </w:numPr>
      </w:pPr>
      <w:r>
        <w:t xml:space="preserve">Computation will be performed as if all values are 32bits. With </w:t>
      </w:r>
      <w:proofErr w:type="spellStart"/>
      <w:r w:rsidRPr="005D55D0">
        <w:rPr>
          <w:rFonts w:ascii="Consolas" w:hAnsi="Consolas"/>
        </w:rPr>
        <w:t>imm</w:t>
      </w:r>
      <w:proofErr w:type="spellEnd"/>
      <w:r>
        <w:t xml:space="preserve"> sign extended. </w:t>
      </w:r>
    </w:p>
    <w:p w14:paraId="21AEE7AF" w14:textId="77777777" w:rsidR="008907E4" w:rsidRDefault="008907E4" w:rsidP="003863C8">
      <w:pPr>
        <w:pStyle w:val="ListParagraph"/>
      </w:pPr>
    </w:p>
    <w:p w14:paraId="0EE3D55E" w14:textId="23B33458" w:rsidR="006642A1" w:rsidRDefault="006642A1" w:rsidP="003863C8">
      <w:pPr>
        <w:pStyle w:val="Heading3"/>
      </w:pPr>
      <w:r>
        <w:lastRenderedPageBreak/>
        <w:t>Integer Register-Immediate Instructions</w:t>
      </w:r>
      <w:r w:rsidR="00D974AF">
        <w:t xml:space="preserve"> (Shifting)</w:t>
      </w:r>
      <w:r>
        <w:t xml:space="preserve"> </w:t>
      </w:r>
      <w:r w:rsidR="00777CDA">
        <w:t xml:space="preserve">SLLI/SRLI/SRAI </w:t>
      </w:r>
    </w:p>
    <w:p w14:paraId="02858A31" w14:textId="32FCA13A" w:rsidR="003059CA" w:rsidRPr="006642A1" w:rsidRDefault="003059CA" w:rsidP="003863C8">
      <w:r w:rsidRPr="006642A1">
        <w:t>Th</w:t>
      </w:r>
      <w:r>
        <w:t>is</w:t>
      </w:r>
      <w:r w:rsidRPr="006642A1">
        <w:t xml:space="preserve"> perform</w:t>
      </w:r>
      <w:r>
        <w:t>s</w:t>
      </w:r>
      <w:r w:rsidRPr="006642A1">
        <w:t xml:space="preserve"> basic </w:t>
      </w:r>
      <w:r>
        <w:t xml:space="preserve">bitwise </w:t>
      </w:r>
      <w:r>
        <w:t xml:space="preserve">shifting operations </w:t>
      </w:r>
      <w:r>
        <w:t>with a register and</w:t>
      </w:r>
      <w:r w:rsidRPr="006642A1">
        <w:t xml:space="preserve"> an immediate. Format is:</w:t>
      </w:r>
    </w:p>
    <w:p w14:paraId="58131DC4" w14:textId="77777777" w:rsidR="003059CA" w:rsidRPr="0027748A" w:rsidRDefault="003059CA" w:rsidP="003863C8">
      <w:pPr>
        <w:rPr>
          <w:rFonts w:ascii="Consolas" w:hAnsi="Consolas"/>
        </w:rPr>
      </w:pPr>
      <w:r w:rsidRPr="0027748A">
        <w:rPr>
          <w:rFonts w:ascii="Consolas" w:hAnsi="Consolas"/>
        </w:rPr>
        <w:t xml:space="preserve">op </w:t>
      </w:r>
      <w:proofErr w:type="spellStart"/>
      <w:r w:rsidRPr="0027748A">
        <w:rPr>
          <w:rFonts w:ascii="Consolas" w:hAnsi="Consolas"/>
        </w:rPr>
        <w:t>rd</w:t>
      </w:r>
      <w:proofErr w:type="spellEnd"/>
      <w:r w:rsidRPr="0027748A">
        <w:rPr>
          <w:rFonts w:ascii="Consolas" w:hAnsi="Consolas"/>
        </w:rPr>
        <w:t xml:space="preserve">, rs1, </w:t>
      </w:r>
      <w:proofErr w:type="spellStart"/>
      <w:r w:rsidRPr="0027748A">
        <w:rPr>
          <w:rFonts w:ascii="Consolas" w:hAnsi="Consolas"/>
        </w:rPr>
        <w:t>imm</w:t>
      </w:r>
      <w:proofErr w:type="spellEnd"/>
    </w:p>
    <w:p w14:paraId="7069C93C" w14:textId="77777777" w:rsidR="003059CA" w:rsidRPr="0027748A" w:rsidRDefault="003059CA" w:rsidP="003863C8">
      <w:pPr>
        <w:rPr>
          <w:b/>
        </w:rPr>
      </w:pPr>
      <w:r w:rsidRPr="0027748A">
        <w:rPr>
          <w:b/>
        </w:rPr>
        <w:t>Notes</w:t>
      </w:r>
    </w:p>
    <w:p w14:paraId="2559FC42" w14:textId="08216A0A" w:rsidR="003059CA" w:rsidRPr="00FF00DB" w:rsidRDefault="003059CA" w:rsidP="003863C8">
      <w:pPr>
        <w:pStyle w:val="ListParagraph"/>
        <w:numPr>
          <w:ilvl w:val="0"/>
          <w:numId w:val="14"/>
        </w:numPr>
        <w:rPr>
          <w:rFonts w:ascii="Consolas" w:hAnsi="Consolas"/>
          <w:b/>
          <w:bCs/>
        </w:rPr>
      </w:pPr>
      <w:r>
        <w:t xml:space="preserve">The </w:t>
      </w:r>
      <w:proofErr w:type="spellStart"/>
      <w:r w:rsidRPr="005D55D0">
        <w:rPr>
          <w:rFonts w:ascii="Consolas" w:hAnsi="Consolas"/>
        </w:rPr>
        <w:t>imm</w:t>
      </w:r>
      <w:proofErr w:type="spellEnd"/>
      <w:r>
        <w:t xml:space="preserve"> </w:t>
      </w:r>
      <w:proofErr w:type="gramStart"/>
      <w:r>
        <w:t>is</w:t>
      </w:r>
      <w:proofErr w:type="gramEnd"/>
      <w:r>
        <w:t xml:space="preserve"> </w:t>
      </w:r>
      <w:r w:rsidR="008907E4">
        <w:t>un</w:t>
      </w:r>
      <w:r>
        <w:t xml:space="preserve">signed </w:t>
      </w:r>
      <w:r w:rsidR="008907E4">
        <w:t>5</w:t>
      </w:r>
      <w:r>
        <w:t xml:space="preserve"> bits.</w:t>
      </w:r>
    </w:p>
    <w:p w14:paraId="082F3464" w14:textId="77777777" w:rsidR="003059CA" w:rsidRDefault="003059CA" w:rsidP="003863C8">
      <w:r w:rsidRPr="0027748A">
        <w:rPr>
          <w:b/>
        </w:rPr>
        <w:t>Exceptions</w:t>
      </w:r>
      <w:r w:rsidRPr="00585E4F">
        <w:t>:</w:t>
      </w:r>
    </w:p>
    <w:p w14:paraId="15F98D96" w14:textId="12217221" w:rsidR="003059CA" w:rsidRDefault="004A0C93" w:rsidP="003863C8">
      <w:pPr>
        <w:pStyle w:val="ListParagraph"/>
        <w:numPr>
          <w:ilvl w:val="0"/>
          <w:numId w:val="14"/>
        </w:numPr>
      </w:pPr>
      <w:r>
        <w:t>Integer t</w:t>
      </w:r>
      <w:r w:rsidRPr="00ED222F">
        <w:t>ype</w:t>
      </w:r>
      <w:r>
        <w:t xml:space="preserve"> m</w:t>
      </w:r>
      <w:r w:rsidRPr="00ED222F">
        <w:t>ismatch</w:t>
      </w:r>
      <w:r>
        <w:t xml:space="preserve"> (1024) </w:t>
      </w:r>
      <w:r w:rsidR="003059CA">
        <w:t xml:space="preserve">-- If the tag the source register is not a </w:t>
      </w:r>
      <w:r w:rsidR="0074118A">
        <w:t>RAW type.</w:t>
      </w:r>
    </w:p>
    <w:p w14:paraId="2AD8D997" w14:textId="4F72FE47" w:rsidR="00700E38" w:rsidRDefault="004A0C93" w:rsidP="003863C8">
      <w:pPr>
        <w:pStyle w:val="ListParagraph"/>
        <w:numPr>
          <w:ilvl w:val="0"/>
          <w:numId w:val="14"/>
        </w:numPr>
      </w:pPr>
      <w:r>
        <w:t>Integer t</w:t>
      </w:r>
      <w:r w:rsidRPr="00ED222F">
        <w:t>ype</w:t>
      </w:r>
      <w:r>
        <w:t xml:space="preserve"> m</w:t>
      </w:r>
      <w:r w:rsidRPr="00ED222F">
        <w:t>ismatch</w:t>
      </w:r>
      <w:r>
        <w:t xml:space="preserve"> (1024) </w:t>
      </w:r>
      <w:r w:rsidR="00056E79">
        <w:t>– For SLL</w:t>
      </w:r>
      <w:r w:rsidR="00700E38">
        <w:t>I</w:t>
      </w:r>
      <w:r w:rsidR="00056E79">
        <w:t xml:space="preserve"> and SRL</w:t>
      </w:r>
      <w:r w:rsidR="00700E38">
        <w:t>I</w:t>
      </w:r>
      <w:r w:rsidR="00056E79">
        <w:t xml:space="preserve"> </w:t>
      </w:r>
      <w:r w:rsidR="00700E38">
        <w:t>i</w:t>
      </w:r>
      <w:r w:rsidR="00056E79">
        <w:t xml:space="preserve">f the tag of the source </w:t>
      </w:r>
      <w:r w:rsidR="00700E38">
        <w:t>register is not unsigned int</w:t>
      </w:r>
    </w:p>
    <w:p w14:paraId="07EE525E" w14:textId="6B38947D" w:rsidR="002B6E8B" w:rsidRDefault="004A0C93" w:rsidP="003863C8">
      <w:pPr>
        <w:pStyle w:val="ListParagraph"/>
        <w:numPr>
          <w:ilvl w:val="0"/>
          <w:numId w:val="14"/>
        </w:numPr>
      </w:pPr>
      <w:r>
        <w:t>Integer t</w:t>
      </w:r>
      <w:r w:rsidRPr="00ED222F">
        <w:t>ype</w:t>
      </w:r>
      <w:r>
        <w:t xml:space="preserve"> m</w:t>
      </w:r>
      <w:r w:rsidRPr="00ED222F">
        <w:t>ismatch</w:t>
      </w:r>
      <w:r>
        <w:t xml:space="preserve"> (1024) </w:t>
      </w:r>
      <w:r w:rsidR="00700E38">
        <w:t>– For S</w:t>
      </w:r>
      <w:r w:rsidR="00700E38">
        <w:t>RAI</w:t>
      </w:r>
      <w:r w:rsidR="00700E38">
        <w:t xml:space="preserve"> if the tag of the source register is not </w:t>
      </w:r>
      <w:r w:rsidR="00700E38">
        <w:t>integer</w:t>
      </w:r>
    </w:p>
    <w:p w14:paraId="105311A1" w14:textId="3BA39C40" w:rsidR="00056E79" w:rsidRDefault="004A0C93" w:rsidP="003863C8">
      <w:pPr>
        <w:pStyle w:val="ListParagraph"/>
        <w:numPr>
          <w:ilvl w:val="0"/>
          <w:numId w:val="14"/>
        </w:numPr>
      </w:pPr>
      <w:r>
        <w:t xml:space="preserve">Integer overflow (1025) </w:t>
      </w:r>
      <w:r w:rsidR="002B6E8B">
        <w:t>– If the tag type is integer and the result exceed the specified bit width.</w:t>
      </w:r>
      <w:r w:rsidR="00056E79">
        <w:br/>
      </w:r>
    </w:p>
    <w:p w14:paraId="21B9823E" w14:textId="77777777" w:rsidR="003059CA" w:rsidRPr="0027748A" w:rsidRDefault="003059CA" w:rsidP="003863C8">
      <w:pPr>
        <w:rPr>
          <w:b/>
        </w:rPr>
      </w:pPr>
      <w:r w:rsidRPr="002A0CC4">
        <w:rPr>
          <w:b/>
        </w:rPr>
        <w:t>Typing Rules:</w:t>
      </w:r>
    </w:p>
    <w:p w14:paraId="64C65AB0" w14:textId="77777777" w:rsidR="003059CA" w:rsidRDefault="003059CA" w:rsidP="003863C8">
      <w:pPr>
        <w:pStyle w:val="ListParagraph"/>
        <w:numPr>
          <w:ilvl w:val="0"/>
          <w:numId w:val="19"/>
        </w:numPr>
      </w:pPr>
      <w:r>
        <w:t xml:space="preserve">The </w:t>
      </w:r>
      <w:proofErr w:type="gramStart"/>
      <w:r>
        <w:t>type</w:t>
      </w:r>
      <w:proofErr w:type="gramEnd"/>
      <w:r>
        <w:t xml:space="preserve"> tag of </w:t>
      </w:r>
      <w:proofErr w:type="spellStart"/>
      <w:r w:rsidRPr="00AA2ACD">
        <w:rPr>
          <w:rFonts w:ascii="Consolas" w:hAnsi="Consolas"/>
        </w:rPr>
        <w:t>rd</w:t>
      </w:r>
      <w:proofErr w:type="spellEnd"/>
      <w:r w:rsidRPr="00AA2ACD">
        <w:rPr>
          <w:rFonts w:ascii="Consolas" w:hAnsi="Consolas"/>
        </w:rPr>
        <w:t xml:space="preserve"> </w:t>
      </w:r>
      <w:r>
        <w:t xml:space="preserve">will be the tag of </w:t>
      </w:r>
      <w:r w:rsidRPr="008907E4">
        <w:rPr>
          <w:rFonts w:ascii="Consolas" w:hAnsi="Consolas"/>
        </w:rPr>
        <w:t>rs1</w:t>
      </w:r>
      <w:r>
        <w:t>.</w:t>
      </w:r>
    </w:p>
    <w:p w14:paraId="28920DCC" w14:textId="1F8F564C" w:rsidR="003059CA" w:rsidRDefault="003059CA" w:rsidP="003863C8">
      <w:pPr>
        <w:pStyle w:val="ListParagraph"/>
        <w:numPr>
          <w:ilvl w:val="0"/>
          <w:numId w:val="19"/>
        </w:numPr>
      </w:pPr>
      <w:r>
        <w:t>Computation will be performed as if</w:t>
      </w:r>
      <w:r w:rsidR="008907E4">
        <w:t xml:space="preserve"> </w:t>
      </w:r>
      <w:r w:rsidR="008907E4" w:rsidRPr="008907E4">
        <w:rPr>
          <w:rFonts w:ascii="Consolas" w:hAnsi="Consolas"/>
        </w:rPr>
        <w:t xml:space="preserve">rs1 </w:t>
      </w:r>
      <w:r w:rsidR="008907E4">
        <w:t>is</w:t>
      </w:r>
      <w:r>
        <w:t xml:space="preserve"> 32bits.</w:t>
      </w:r>
    </w:p>
    <w:p w14:paraId="55A68CEC" w14:textId="4027AAF8" w:rsidR="00484FE1" w:rsidRDefault="00484FE1" w:rsidP="003863C8">
      <w:pPr>
        <w:pStyle w:val="ListParagraph"/>
        <w:numPr>
          <w:ilvl w:val="0"/>
          <w:numId w:val="19"/>
        </w:numPr>
      </w:pPr>
      <w:r>
        <w:t xml:space="preserve">?? </w:t>
      </w:r>
      <w:r w:rsidR="003C5F63">
        <w:t xml:space="preserve">If bit width of tag of rs1 &lt; 32 bits, all </w:t>
      </w:r>
      <w:proofErr w:type="spellStart"/>
      <w:r w:rsidR="003C5F63">
        <w:t>upperbits</w:t>
      </w:r>
      <w:proofErr w:type="spellEnd"/>
      <w:r w:rsidR="003C5F63">
        <w:t xml:space="preserve"> will be </w:t>
      </w:r>
      <w:r w:rsidR="002E4DCE">
        <w:t>sign extended from nth bit?</w:t>
      </w:r>
    </w:p>
    <w:p w14:paraId="19E85EB2" w14:textId="62BBA99C" w:rsidR="003059CA" w:rsidRPr="0027748A" w:rsidRDefault="004B7F45" w:rsidP="003863C8">
      <w:pPr>
        <w:rPr>
          <w:b/>
        </w:rPr>
      </w:pPr>
      <w:r w:rsidRPr="0027748A">
        <w:rPr>
          <w:b/>
        </w:rPr>
        <w:t xml:space="preserve">Note: </w:t>
      </w:r>
    </w:p>
    <w:p w14:paraId="050A07CB" w14:textId="34A2D452" w:rsidR="004B7F45" w:rsidRDefault="00E11F7D" w:rsidP="003863C8">
      <w:pPr>
        <w:pStyle w:val="ListParagraph"/>
        <w:numPr>
          <w:ilvl w:val="0"/>
          <w:numId w:val="20"/>
        </w:numPr>
      </w:pPr>
      <w:r>
        <w:t>For S</w:t>
      </w:r>
      <w:r w:rsidR="00F84E50">
        <w:t>LL</w:t>
      </w:r>
      <w:r>
        <w:t>, the operation needs to be aware of bit width and set the appropriate upper bit</w:t>
      </w:r>
      <w:r w:rsidR="00F84E50">
        <w:t>s (?)</w:t>
      </w:r>
      <w:r>
        <w:t xml:space="preserve"> </w:t>
      </w:r>
    </w:p>
    <w:p w14:paraId="369937E2" w14:textId="42B75AC0" w:rsidR="00E11F7D" w:rsidRDefault="00E11F7D" w:rsidP="003863C8">
      <w:pPr>
        <w:pStyle w:val="ListParagraph"/>
        <w:numPr>
          <w:ilvl w:val="0"/>
          <w:numId w:val="20"/>
        </w:numPr>
      </w:pPr>
      <w:r>
        <w:t>This is difficult in hardware, so we may want to avoid it.</w:t>
      </w:r>
    </w:p>
    <w:p w14:paraId="4E9A359F" w14:textId="77777777" w:rsidR="002B6E8B" w:rsidRPr="004B7F45" w:rsidRDefault="002B6E8B" w:rsidP="003863C8">
      <w:pPr>
        <w:pStyle w:val="ListParagraph"/>
      </w:pPr>
    </w:p>
    <w:p w14:paraId="57874596" w14:textId="306F44F4" w:rsidR="00A83105" w:rsidRDefault="006642A1" w:rsidP="003863C8">
      <w:pPr>
        <w:pStyle w:val="Heading3"/>
      </w:pPr>
      <w:r>
        <w:t>Integer Register-Immediate Instructions</w:t>
      </w:r>
      <w:r>
        <w:t xml:space="preserve"> </w:t>
      </w:r>
      <w:r w:rsidR="00D974AF">
        <w:t xml:space="preserve">(Constants) </w:t>
      </w:r>
      <w:r w:rsidR="00777CDA">
        <w:t>LUI/AUIPC</w:t>
      </w:r>
    </w:p>
    <w:p w14:paraId="0FFCF41A" w14:textId="0A766AE9" w:rsidR="00E759CB" w:rsidRDefault="00ED222F" w:rsidP="003863C8">
      <w:r>
        <w:t>The</w:t>
      </w:r>
      <w:r w:rsidR="000D5453">
        <w:t>se</w:t>
      </w:r>
      <w:r>
        <w:t xml:space="preserve"> </w:t>
      </w:r>
      <w:r w:rsidR="00E759CB">
        <w:t>are used to build 32-bit constants. Sometimes in conjunction with indirect addressing.</w:t>
      </w:r>
      <w:r w:rsidR="00E10CD9">
        <w:t xml:space="preserve"> To build a full 32-bit constant with LUI you use LUI to </w:t>
      </w:r>
      <w:r w:rsidR="00FE0409">
        <w:t>set upper 20 bits, then ADDI to set remaining lower 12 bits.</w:t>
      </w:r>
      <w:r w:rsidR="00FA2786">
        <w:t xml:space="preserve"> (If </w:t>
      </w:r>
      <w:proofErr w:type="spellStart"/>
      <w:r w:rsidR="00FA2786">
        <w:t>addi’s</w:t>
      </w:r>
      <w:proofErr w:type="spellEnd"/>
      <w:r w:rsidR="00FA2786">
        <w:t xml:space="preserve"> immediate </w:t>
      </w:r>
      <w:r w:rsidR="00097052">
        <w:t xml:space="preserve">most significant bit is a 1, it </w:t>
      </w:r>
      <w:proofErr w:type="gramStart"/>
      <w:r w:rsidR="00097052">
        <w:t>sign</w:t>
      </w:r>
      <w:proofErr w:type="gramEnd"/>
      <w:r w:rsidR="00097052">
        <w:t xml:space="preserve"> extends, so we need to be careful. We solve that </w:t>
      </w:r>
      <w:r w:rsidR="001B4628">
        <w:t>by</w:t>
      </w:r>
      <w:r w:rsidR="00097052">
        <w:t xml:space="preserve"> adding a 1 to the value for the upper 20 b</w:t>
      </w:r>
      <w:r w:rsidR="001260E0">
        <w:t>its</w:t>
      </w:r>
      <w:r w:rsidR="00097052">
        <w:t xml:space="preserve"> first. </w:t>
      </w:r>
    </w:p>
    <w:p w14:paraId="442D0C88" w14:textId="73A4D2B1" w:rsidR="001B4628" w:rsidRDefault="001B4628" w:rsidP="003863C8">
      <w:r>
        <w:t>For AUIPC we are building PC relat</w:t>
      </w:r>
      <w:r w:rsidR="003E3189">
        <w:t>ive</w:t>
      </w:r>
      <w:r>
        <w:t xml:space="preserve"> ad</w:t>
      </w:r>
      <w:r w:rsidR="003E3189">
        <w:t>dresses.</w:t>
      </w:r>
      <w:r w:rsidR="00B45DE1">
        <w:t xml:space="preserve"> Usually just the upper 20 bits, then add in the lower 12 immediate from JALR</w:t>
      </w:r>
    </w:p>
    <w:p w14:paraId="617F53AC" w14:textId="49D8CD0A" w:rsidR="00561179" w:rsidRPr="00561179" w:rsidRDefault="00561179" w:rsidP="003863C8">
      <w:r w:rsidRPr="00561179">
        <w:t xml:space="preserve">op </w:t>
      </w:r>
      <w:proofErr w:type="spellStart"/>
      <w:r w:rsidRPr="00561179">
        <w:t>rd</w:t>
      </w:r>
      <w:proofErr w:type="spellEnd"/>
      <w:r w:rsidRPr="00561179">
        <w:t xml:space="preserve">, </w:t>
      </w:r>
      <w:proofErr w:type="spellStart"/>
      <w:r w:rsidRPr="00561179">
        <w:t>imm</w:t>
      </w:r>
      <w:proofErr w:type="spellEnd"/>
    </w:p>
    <w:p w14:paraId="2F86D504" w14:textId="77777777" w:rsidR="000E38D0" w:rsidRDefault="00ED222F" w:rsidP="003863C8">
      <w:r>
        <w:t>Notes:</w:t>
      </w:r>
    </w:p>
    <w:p w14:paraId="14A4C41F" w14:textId="0E7328C0" w:rsidR="002C5896" w:rsidRDefault="008907E4" w:rsidP="003863C8">
      <w:pPr>
        <w:pStyle w:val="ListParagraph"/>
        <w:numPr>
          <w:ilvl w:val="0"/>
          <w:numId w:val="14"/>
        </w:numPr>
      </w:pPr>
      <w:r>
        <w:t>The</w:t>
      </w:r>
      <w:r w:rsidR="00814885" w:rsidRPr="008907E4">
        <w:rPr>
          <w:rFonts w:ascii="Consolas" w:hAnsi="Consolas"/>
        </w:rPr>
        <w:t xml:space="preserve"> </w:t>
      </w:r>
      <w:proofErr w:type="spellStart"/>
      <w:r w:rsidR="00814885" w:rsidRPr="008907E4">
        <w:rPr>
          <w:rFonts w:ascii="Consolas" w:hAnsi="Consolas"/>
        </w:rPr>
        <w:t>imm</w:t>
      </w:r>
      <w:proofErr w:type="spellEnd"/>
      <w:r w:rsidR="00814885" w:rsidRPr="00814885">
        <w:t xml:space="preserve"> is </w:t>
      </w:r>
      <w:r w:rsidR="002C5896">
        <w:t xml:space="preserve">unsigned </w:t>
      </w:r>
      <w:r w:rsidR="00E3233F">
        <w:t>20</w:t>
      </w:r>
      <w:r w:rsidR="00814885" w:rsidRPr="00814885">
        <w:t xml:space="preserve"> bits</w:t>
      </w:r>
    </w:p>
    <w:p w14:paraId="591A4DC3" w14:textId="77777777" w:rsidR="00ED222F" w:rsidRDefault="00ED222F" w:rsidP="003863C8">
      <w:r w:rsidRPr="00585E4F">
        <w:t>Exceptions:</w:t>
      </w:r>
    </w:p>
    <w:p w14:paraId="72DEC2D1" w14:textId="77777777" w:rsidR="00AC4B20" w:rsidRDefault="00AC4B20" w:rsidP="003863C8"/>
    <w:p w14:paraId="082DE904" w14:textId="2CEFE076" w:rsidR="00ED222F" w:rsidRDefault="00ED222F" w:rsidP="003863C8">
      <w:r>
        <w:lastRenderedPageBreak/>
        <w:t>Typing Rules:</w:t>
      </w:r>
    </w:p>
    <w:p w14:paraId="5994263B" w14:textId="77777777" w:rsidR="006D5AF7" w:rsidRPr="006D5AF7" w:rsidRDefault="00824A73" w:rsidP="003863C8">
      <w:pPr>
        <w:pStyle w:val="ListParagraph"/>
        <w:numPr>
          <w:ilvl w:val="0"/>
          <w:numId w:val="14"/>
        </w:numPr>
        <w:rPr>
          <w:b/>
          <w:bCs/>
        </w:rPr>
      </w:pPr>
      <w:r w:rsidRPr="00824A73">
        <w:t xml:space="preserve">The </w:t>
      </w:r>
      <w:proofErr w:type="gramStart"/>
      <w:r w:rsidRPr="00824A73">
        <w:t>type</w:t>
      </w:r>
      <w:proofErr w:type="gramEnd"/>
      <w:r w:rsidRPr="00824A73">
        <w:t xml:space="preserve"> tag</w:t>
      </w:r>
      <w:r>
        <w:t xml:space="preserve"> of </w:t>
      </w:r>
      <w:proofErr w:type="spellStart"/>
      <w:r w:rsidRPr="00CC1FA9">
        <w:rPr>
          <w:rFonts w:ascii="Consolas" w:hAnsi="Consolas"/>
        </w:rPr>
        <w:t>rd</w:t>
      </w:r>
      <w:proofErr w:type="spellEnd"/>
      <w:r w:rsidR="00CC1FA9">
        <w:t xml:space="preserve"> is </w:t>
      </w:r>
      <w:r w:rsidR="000D5453">
        <w:t xml:space="preserve">will be </w:t>
      </w:r>
      <w:r w:rsidR="00AC4B20">
        <w:t xml:space="preserve">integer type for LUI and code </w:t>
      </w:r>
      <w:r w:rsidR="006D5AF7">
        <w:t>indirect target type</w:t>
      </w:r>
      <w:r w:rsidR="00AC4B20">
        <w:t xml:space="preserve"> for </w:t>
      </w:r>
      <w:r w:rsidR="00B47088">
        <w:t>AUIPC.</w:t>
      </w:r>
      <w:r w:rsidR="006D5AF7">
        <w:t xml:space="preserve"> </w:t>
      </w:r>
    </w:p>
    <w:p w14:paraId="410BB43C" w14:textId="77777777" w:rsidR="006D5AF7" w:rsidRPr="006D5AF7" w:rsidRDefault="006D5AF7" w:rsidP="003863C8">
      <w:r w:rsidRPr="006D5AF7">
        <w:t>Note:</w:t>
      </w:r>
    </w:p>
    <w:p w14:paraId="449AB8FB" w14:textId="67A4A849" w:rsidR="00ED222F" w:rsidRPr="00A83105" w:rsidRDefault="006D5AF7" w:rsidP="003863C8">
      <w:pPr>
        <w:pStyle w:val="ListParagraph"/>
        <w:numPr>
          <w:ilvl w:val="0"/>
          <w:numId w:val="14"/>
        </w:numPr>
      </w:pPr>
      <w:r>
        <w:t>We will never construct an address for other code types.</w:t>
      </w:r>
    </w:p>
    <w:p w14:paraId="12D19084" w14:textId="7466172C" w:rsidR="00E040F8" w:rsidRDefault="00ED222F" w:rsidP="003863C8">
      <w:pPr>
        <w:pStyle w:val="Heading2"/>
      </w:pPr>
      <w:r>
        <w:t>Integer Register-Register Operations</w:t>
      </w:r>
    </w:p>
    <w:p w14:paraId="6E290868" w14:textId="3CBAFB8C" w:rsidR="006D5AF7" w:rsidRDefault="006D5AF7" w:rsidP="003863C8">
      <w:pPr>
        <w:pStyle w:val="Heading3"/>
      </w:pPr>
      <w:r w:rsidRPr="006642A1">
        <w:rPr>
          <w:rStyle w:val="Heading3Char"/>
        </w:rPr>
        <w:t>Integer Register-</w:t>
      </w:r>
      <w:r>
        <w:rPr>
          <w:rStyle w:val="Heading3Char"/>
        </w:rPr>
        <w:t>Register</w:t>
      </w:r>
      <w:r w:rsidRPr="006642A1">
        <w:rPr>
          <w:rStyle w:val="Heading3Char"/>
        </w:rPr>
        <w:t xml:space="preserve"> Instructions (Arithmetic) ADD</w:t>
      </w:r>
      <w:r>
        <w:rPr>
          <w:rStyle w:val="Heading3Char"/>
        </w:rPr>
        <w:t>/</w:t>
      </w:r>
      <w:r w:rsidR="00EB7B27">
        <w:rPr>
          <w:rStyle w:val="Heading3Char"/>
        </w:rPr>
        <w:t>SUB/</w:t>
      </w:r>
      <w:r>
        <w:rPr>
          <w:rStyle w:val="Heading3Char"/>
        </w:rPr>
        <w:t>SLT[u]</w:t>
      </w:r>
      <w:r>
        <w:rPr>
          <w:rStyle w:val="Heading3Char"/>
        </w:rPr>
        <w:tab/>
      </w:r>
    </w:p>
    <w:p w14:paraId="37347A50" w14:textId="33895BB8" w:rsidR="006D5AF7" w:rsidRPr="006642A1" w:rsidRDefault="006D5AF7" w:rsidP="003863C8">
      <w:r w:rsidRPr="006642A1">
        <w:t>Th</w:t>
      </w:r>
      <w:r>
        <w:t>is</w:t>
      </w:r>
      <w:r w:rsidRPr="006642A1">
        <w:t xml:space="preserve"> perform</w:t>
      </w:r>
      <w:r>
        <w:t>s</w:t>
      </w:r>
      <w:r w:rsidRPr="006642A1">
        <w:t xml:space="preserve"> basic arithmetic with </w:t>
      </w:r>
      <w:r w:rsidR="007F0697">
        <w:t>two registers. Format is:</w:t>
      </w:r>
    </w:p>
    <w:p w14:paraId="734524B4" w14:textId="461BEB8B" w:rsidR="006D5AF7" w:rsidRPr="00561179" w:rsidRDefault="006D5AF7" w:rsidP="003863C8">
      <w:r w:rsidRPr="00561179">
        <w:t xml:space="preserve">op </w:t>
      </w:r>
      <w:proofErr w:type="spellStart"/>
      <w:r w:rsidRPr="00561179">
        <w:t>rd</w:t>
      </w:r>
      <w:proofErr w:type="spellEnd"/>
      <w:r w:rsidRPr="00561179">
        <w:t xml:space="preserve">, rs1, </w:t>
      </w:r>
      <w:r w:rsidR="007F0697">
        <w:t>rs2</w:t>
      </w:r>
    </w:p>
    <w:p w14:paraId="4B959311" w14:textId="77777777" w:rsidR="007F0697" w:rsidRDefault="007F0697" w:rsidP="003863C8">
      <w:r w:rsidRPr="00585E4F">
        <w:t>Exceptions:</w:t>
      </w:r>
    </w:p>
    <w:p w14:paraId="4437DBB3" w14:textId="1837398A" w:rsidR="007F0697" w:rsidRDefault="004A0C93" w:rsidP="003863C8">
      <w:pPr>
        <w:pStyle w:val="ListParagraph"/>
        <w:numPr>
          <w:ilvl w:val="0"/>
          <w:numId w:val="14"/>
        </w:numPr>
      </w:pPr>
      <w:r>
        <w:t>Integer t</w:t>
      </w:r>
      <w:r w:rsidRPr="00ED222F">
        <w:t>ype</w:t>
      </w:r>
      <w:r>
        <w:t xml:space="preserve"> m</w:t>
      </w:r>
      <w:r w:rsidRPr="00ED222F">
        <w:t>ismatch</w:t>
      </w:r>
      <w:r>
        <w:t xml:space="preserve"> (1024) </w:t>
      </w:r>
      <w:r w:rsidR="007F0697">
        <w:t xml:space="preserve">-- If the tag of </w:t>
      </w:r>
      <w:r w:rsidR="007F0697">
        <w:t xml:space="preserve">two </w:t>
      </w:r>
      <w:r w:rsidR="007F0697">
        <w:t>source register</w:t>
      </w:r>
      <w:r w:rsidR="007F0697">
        <w:t>s</w:t>
      </w:r>
      <w:r w:rsidR="007F0697">
        <w:t xml:space="preserve"> </w:t>
      </w:r>
      <w:proofErr w:type="gramStart"/>
      <w:r w:rsidR="00D974AF">
        <w:t>are</w:t>
      </w:r>
      <w:proofErr w:type="gramEnd"/>
      <w:r w:rsidR="00D974AF">
        <w:t xml:space="preserve"> not the same</w:t>
      </w:r>
      <w:r w:rsidR="00F0006D">
        <w:t xml:space="preserve"> (one can be Zero type</w:t>
      </w:r>
      <w:r w:rsidR="00DF3EB1">
        <w:t>, but not both</w:t>
      </w:r>
      <w:r w:rsidR="00F0006D">
        <w:t>).</w:t>
      </w:r>
    </w:p>
    <w:p w14:paraId="76493FE6" w14:textId="39E2E5FA" w:rsidR="00D974AF" w:rsidRDefault="004A0C93" w:rsidP="003863C8">
      <w:pPr>
        <w:pStyle w:val="ListParagraph"/>
        <w:numPr>
          <w:ilvl w:val="0"/>
          <w:numId w:val="14"/>
        </w:numPr>
      </w:pPr>
      <w:r>
        <w:t>Integer t</w:t>
      </w:r>
      <w:r w:rsidRPr="00ED222F">
        <w:t>ype</w:t>
      </w:r>
      <w:r>
        <w:t xml:space="preserve"> m</w:t>
      </w:r>
      <w:r w:rsidRPr="00ED222F">
        <w:t>ismatch</w:t>
      </w:r>
      <w:r>
        <w:t xml:space="preserve"> (1024) </w:t>
      </w:r>
      <w:r w:rsidR="00D974AF">
        <w:t xml:space="preserve">-- If the tag of two source registers are not </w:t>
      </w:r>
      <w:r w:rsidR="00D974AF">
        <w:t>integers</w:t>
      </w:r>
      <w:r w:rsidR="00F0006D">
        <w:t xml:space="preserve"> </w:t>
      </w:r>
      <w:r w:rsidR="00F0006D">
        <w:t>(one can be Zero type).</w:t>
      </w:r>
    </w:p>
    <w:p w14:paraId="2DF44AC7" w14:textId="7C008D3E" w:rsidR="007F0697" w:rsidRDefault="004A0C93" w:rsidP="003863C8">
      <w:pPr>
        <w:pStyle w:val="ListParagraph"/>
        <w:numPr>
          <w:ilvl w:val="0"/>
          <w:numId w:val="14"/>
        </w:numPr>
      </w:pPr>
      <w:r>
        <w:t xml:space="preserve">Integer overflow (1025) </w:t>
      </w:r>
      <w:r w:rsidR="007F0697">
        <w:t xml:space="preserve">– If the result of the computation exceeds the maximum/minimum value of the type specified in the </w:t>
      </w:r>
      <w:proofErr w:type="gramStart"/>
      <w:r w:rsidR="007F0697">
        <w:t>type</w:t>
      </w:r>
      <w:proofErr w:type="gramEnd"/>
      <w:r w:rsidR="007F0697">
        <w:t xml:space="preserve"> tag of </w:t>
      </w:r>
      <w:r w:rsidR="007F0697" w:rsidRPr="00804FCA">
        <w:rPr>
          <w:rFonts w:ascii="Consolas" w:hAnsi="Consolas"/>
        </w:rPr>
        <w:t>rs1</w:t>
      </w:r>
      <w:r w:rsidR="007F0697">
        <w:t>.  (Only possible with ADD</w:t>
      </w:r>
      <w:r w:rsidR="00EB7B27">
        <w:t>/SUB</w:t>
      </w:r>
      <w:r w:rsidR="007F0697">
        <w:t>)</w:t>
      </w:r>
    </w:p>
    <w:p w14:paraId="0FE58B96" w14:textId="77777777" w:rsidR="007F0697" w:rsidRDefault="007F0697" w:rsidP="003863C8">
      <w:r w:rsidRPr="002A0CC4">
        <w:t>Typing Rules:</w:t>
      </w:r>
    </w:p>
    <w:p w14:paraId="7428C46B" w14:textId="51E8C7C7" w:rsidR="007F0697" w:rsidRDefault="00F0006D" w:rsidP="003863C8">
      <w:pPr>
        <w:pStyle w:val="ListParagraph"/>
        <w:numPr>
          <w:ilvl w:val="0"/>
          <w:numId w:val="19"/>
        </w:numPr>
      </w:pPr>
      <w:r>
        <w:t xml:space="preserve">If the tag of </w:t>
      </w:r>
      <w:r w:rsidR="00DF3EB1">
        <w:t>rs1 is not Zero type, t</w:t>
      </w:r>
      <w:r w:rsidR="007F0697">
        <w:t xml:space="preserve">he </w:t>
      </w:r>
      <w:proofErr w:type="gramStart"/>
      <w:r w:rsidR="007F0697">
        <w:t>type</w:t>
      </w:r>
      <w:proofErr w:type="gramEnd"/>
      <w:r w:rsidR="007F0697">
        <w:t xml:space="preserve"> tag of </w:t>
      </w:r>
      <w:proofErr w:type="spellStart"/>
      <w:r w:rsidR="007F0697" w:rsidRPr="00804FCA">
        <w:rPr>
          <w:rFonts w:ascii="Consolas" w:hAnsi="Consolas"/>
        </w:rPr>
        <w:t>rd</w:t>
      </w:r>
      <w:proofErr w:type="spellEnd"/>
      <w:r w:rsidR="007F0697">
        <w:t xml:space="preserve"> will be the tag of </w:t>
      </w:r>
      <w:r w:rsidR="007F0697" w:rsidRPr="00804FCA">
        <w:rPr>
          <w:rFonts w:ascii="Consolas" w:hAnsi="Consolas"/>
        </w:rPr>
        <w:t>rs</w:t>
      </w:r>
      <w:r w:rsidR="00DF3EB1">
        <w:rPr>
          <w:rFonts w:ascii="Consolas" w:hAnsi="Consolas"/>
        </w:rPr>
        <w:t>1</w:t>
      </w:r>
      <w:r w:rsidR="007F0697">
        <w:t>.</w:t>
      </w:r>
    </w:p>
    <w:p w14:paraId="51932FA9" w14:textId="1E9AE802" w:rsidR="00DF3EB1" w:rsidRDefault="00DF3EB1" w:rsidP="003863C8">
      <w:pPr>
        <w:pStyle w:val="ListParagraph"/>
        <w:numPr>
          <w:ilvl w:val="0"/>
          <w:numId w:val="19"/>
        </w:numPr>
      </w:pPr>
      <w:r>
        <w:t xml:space="preserve">If the tag of rs1 is Zero type, the </w:t>
      </w:r>
      <w:proofErr w:type="gramStart"/>
      <w:r>
        <w:t>type</w:t>
      </w:r>
      <w:proofErr w:type="gramEnd"/>
      <w:r>
        <w:t xml:space="preserve"> tag of </w:t>
      </w:r>
      <w:proofErr w:type="spellStart"/>
      <w:r w:rsidRPr="00804FCA">
        <w:rPr>
          <w:rFonts w:ascii="Consolas" w:hAnsi="Consolas"/>
        </w:rPr>
        <w:t>rd</w:t>
      </w:r>
      <w:proofErr w:type="spellEnd"/>
      <w:r>
        <w:t xml:space="preserve"> will be the tag of </w:t>
      </w:r>
      <w:r w:rsidRPr="00804FCA">
        <w:rPr>
          <w:rFonts w:ascii="Consolas" w:hAnsi="Consolas"/>
        </w:rPr>
        <w:t>rs</w:t>
      </w:r>
      <w:r>
        <w:rPr>
          <w:rFonts w:ascii="Consolas" w:hAnsi="Consolas"/>
        </w:rPr>
        <w:t>2</w:t>
      </w:r>
      <w:r>
        <w:t>.</w:t>
      </w:r>
    </w:p>
    <w:p w14:paraId="5B042F49" w14:textId="77777777" w:rsidR="007F0697" w:rsidRDefault="007F0697" w:rsidP="003863C8">
      <w:pPr>
        <w:pStyle w:val="ListParagraph"/>
        <w:numPr>
          <w:ilvl w:val="0"/>
          <w:numId w:val="19"/>
        </w:numPr>
      </w:pPr>
      <w:r>
        <w:t xml:space="preserve">Computation will be performed as if all values are 32bits. With </w:t>
      </w:r>
      <w:proofErr w:type="spellStart"/>
      <w:r w:rsidRPr="005D55D0">
        <w:rPr>
          <w:rFonts w:ascii="Consolas" w:hAnsi="Consolas"/>
        </w:rPr>
        <w:t>imm</w:t>
      </w:r>
      <w:proofErr w:type="spellEnd"/>
      <w:r>
        <w:t xml:space="preserve"> sign extended. </w:t>
      </w:r>
    </w:p>
    <w:p w14:paraId="4A96EB72" w14:textId="77777777" w:rsidR="007F0697" w:rsidRDefault="007F0697" w:rsidP="003863C8">
      <w:pPr>
        <w:pStyle w:val="ListParagraph"/>
      </w:pPr>
    </w:p>
    <w:p w14:paraId="346A6C58" w14:textId="3F0B4F9F" w:rsidR="00D974AF" w:rsidRDefault="00D974AF" w:rsidP="003863C8">
      <w:pPr>
        <w:pStyle w:val="Heading3"/>
      </w:pPr>
      <w:r w:rsidRPr="006642A1">
        <w:rPr>
          <w:rStyle w:val="Heading3Char"/>
        </w:rPr>
        <w:t>Integer Register-</w:t>
      </w:r>
      <w:r>
        <w:rPr>
          <w:rStyle w:val="Heading3Char"/>
        </w:rPr>
        <w:t>Register</w:t>
      </w:r>
      <w:r w:rsidRPr="006642A1">
        <w:rPr>
          <w:rStyle w:val="Heading3Char"/>
        </w:rPr>
        <w:t xml:space="preserve"> Instructions (</w:t>
      </w:r>
      <w:r>
        <w:rPr>
          <w:rStyle w:val="Heading3Char"/>
        </w:rPr>
        <w:t>Logical</w:t>
      </w:r>
      <w:r w:rsidRPr="006642A1">
        <w:rPr>
          <w:rStyle w:val="Heading3Char"/>
        </w:rPr>
        <w:t>) A</w:t>
      </w:r>
      <w:r>
        <w:rPr>
          <w:rStyle w:val="Heading3Char"/>
        </w:rPr>
        <w:t>ND/OR/XOR</w:t>
      </w:r>
    </w:p>
    <w:p w14:paraId="71CB3DF0" w14:textId="5BA2CF48" w:rsidR="00D974AF" w:rsidRPr="006642A1" w:rsidRDefault="00D974AF" w:rsidP="003863C8">
      <w:r w:rsidRPr="006642A1">
        <w:t>Th</w:t>
      </w:r>
      <w:r>
        <w:t>is</w:t>
      </w:r>
      <w:r w:rsidRPr="006642A1">
        <w:t xml:space="preserve"> perform</w:t>
      </w:r>
      <w:r>
        <w:t>s</w:t>
      </w:r>
      <w:r w:rsidRPr="006642A1">
        <w:t xml:space="preserve"> basic</w:t>
      </w:r>
      <w:r w:rsidR="008F21A2">
        <w:t xml:space="preserve"> logical operations between</w:t>
      </w:r>
      <w:r w:rsidRPr="006642A1">
        <w:t xml:space="preserve"> with </w:t>
      </w:r>
      <w:r>
        <w:t>two registers. Format is:</w:t>
      </w:r>
    </w:p>
    <w:p w14:paraId="1D141574" w14:textId="77777777" w:rsidR="00D974AF" w:rsidRPr="00561179" w:rsidRDefault="00D974AF" w:rsidP="003863C8">
      <w:r w:rsidRPr="00561179">
        <w:t xml:space="preserve">op </w:t>
      </w:r>
      <w:proofErr w:type="spellStart"/>
      <w:r w:rsidRPr="00561179">
        <w:t>rd</w:t>
      </w:r>
      <w:proofErr w:type="spellEnd"/>
      <w:r w:rsidRPr="00561179">
        <w:t xml:space="preserve">, rs1, </w:t>
      </w:r>
      <w:r>
        <w:t>rs2</w:t>
      </w:r>
    </w:p>
    <w:p w14:paraId="2687C0F5" w14:textId="77777777" w:rsidR="00D974AF" w:rsidRDefault="00D974AF" w:rsidP="003863C8">
      <w:r w:rsidRPr="00585E4F">
        <w:t>Exceptions:</w:t>
      </w:r>
    </w:p>
    <w:p w14:paraId="41024B39" w14:textId="4CFC5428" w:rsidR="00D974AF" w:rsidRDefault="004A0C93" w:rsidP="003863C8">
      <w:pPr>
        <w:pStyle w:val="ListParagraph"/>
        <w:numPr>
          <w:ilvl w:val="0"/>
          <w:numId w:val="14"/>
        </w:numPr>
      </w:pPr>
      <w:r>
        <w:t>Integer t</w:t>
      </w:r>
      <w:r w:rsidRPr="00ED222F">
        <w:t>ype</w:t>
      </w:r>
      <w:r>
        <w:t xml:space="preserve"> m</w:t>
      </w:r>
      <w:r w:rsidRPr="00ED222F">
        <w:t>ismatch</w:t>
      </w:r>
      <w:r>
        <w:t xml:space="preserve"> (1024) </w:t>
      </w:r>
      <w:r w:rsidR="00D974AF">
        <w:t xml:space="preserve">-- If the tag of two source registers </w:t>
      </w:r>
      <w:proofErr w:type="gramStart"/>
      <w:r w:rsidR="00D974AF">
        <w:t>are</w:t>
      </w:r>
      <w:proofErr w:type="gramEnd"/>
      <w:r w:rsidR="00D974AF">
        <w:t xml:space="preserve"> not the same</w:t>
      </w:r>
      <w:r w:rsidR="00DF3EB1">
        <w:t xml:space="preserve"> </w:t>
      </w:r>
      <w:r w:rsidR="00DF3EB1">
        <w:t>(one can be Zero type, but not both).</w:t>
      </w:r>
    </w:p>
    <w:p w14:paraId="100CA9D8" w14:textId="320D4B82" w:rsidR="00D974AF" w:rsidRDefault="004A0C93" w:rsidP="003863C8">
      <w:pPr>
        <w:pStyle w:val="ListParagraph"/>
        <w:numPr>
          <w:ilvl w:val="0"/>
          <w:numId w:val="14"/>
        </w:numPr>
      </w:pPr>
      <w:r>
        <w:t>Integer t</w:t>
      </w:r>
      <w:r w:rsidRPr="00ED222F">
        <w:t>ype</w:t>
      </w:r>
      <w:r>
        <w:t xml:space="preserve"> m</w:t>
      </w:r>
      <w:r w:rsidRPr="00ED222F">
        <w:t>ismatch</w:t>
      </w:r>
      <w:r>
        <w:t xml:space="preserve"> (1024) </w:t>
      </w:r>
      <w:r w:rsidR="00D974AF">
        <w:t xml:space="preserve">-- If the tag of two source registers </w:t>
      </w:r>
      <w:proofErr w:type="gramStart"/>
      <w:r w:rsidR="00D974AF">
        <w:t>are</w:t>
      </w:r>
      <w:proofErr w:type="gramEnd"/>
      <w:r w:rsidR="00D974AF">
        <w:t xml:space="preserve"> not </w:t>
      </w:r>
      <w:r w:rsidR="00D92D35">
        <w:t xml:space="preserve">RAW </w:t>
      </w:r>
      <w:r w:rsidR="008F21A2">
        <w:t>type</w:t>
      </w:r>
      <w:r w:rsidR="00DF3EB1">
        <w:t xml:space="preserve"> </w:t>
      </w:r>
      <w:r w:rsidR="00DF3EB1">
        <w:t>(one can be Zero type).</w:t>
      </w:r>
    </w:p>
    <w:p w14:paraId="50DC78AB" w14:textId="54D28514" w:rsidR="00D974AF" w:rsidRDefault="00D974AF" w:rsidP="003863C8">
      <w:pPr>
        <w:pStyle w:val="ListParagraph"/>
      </w:pPr>
    </w:p>
    <w:p w14:paraId="350E109D" w14:textId="77777777" w:rsidR="00D974AF" w:rsidRDefault="00D974AF" w:rsidP="003863C8">
      <w:r w:rsidRPr="002A0CC4">
        <w:t>Typing Rules:</w:t>
      </w:r>
    </w:p>
    <w:p w14:paraId="69F29248" w14:textId="77777777" w:rsidR="00DF3EB1" w:rsidRDefault="00DF3EB1" w:rsidP="003863C8">
      <w:pPr>
        <w:pStyle w:val="ListParagraph"/>
        <w:numPr>
          <w:ilvl w:val="0"/>
          <w:numId w:val="19"/>
        </w:numPr>
      </w:pPr>
      <w:r>
        <w:t xml:space="preserve">If the tag of rs1 is not Zero type, the </w:t>
      </w:r>
      <w:proofErr w:type="gramStart"/>
      <w:r>
        <w:t>type</w:t>
      </w:r>
      <w:proofErr w:type="gramEnd"/>
      <w:r>
        <w:t xml:space="preserve"> tag of </w:t>
      </w:r>
      <w:proofErr w:type="spellStart"/>
      <w:r w:rsidRPr="00804FCA">
        <w:rPr>
          <w:rFonts w:ascii="Consolas" w:hAnsi="Consolas"/>
        </w:rPr>
        <w:t>rd</w:t>
      </w:r>
      <w:proofErr w:type="spellEnd"/>
      <w:r>
        <w:t xml:space="preserve"> will be the tag of </w:t>
      </w:r>
      <w:r w:rsidRPr="00804FCA">
        <w:rPr>
          <w:rFonts w:ascii="Consolas" w:hAnsi="Consolas"/>
        </w:rPr>
        <w:t>rs</w:t>
      </w:r>
      <w:r>
        <w:rPr>
          <w:rFonts w:ascii="Consolas" w:hAnsi="Consolas"/>
        </w:rPr>
        <w:t>1</w:t>
      </w:r>
      <w:r>
        <w:t>.</w:t>
      </w:r>
    </w:p>
    <w:p w14:paraId="19E2C6F3" w14:textId="77777777" w:rsidR="00DF3EB1" w:rsidRDefault="00DF3EB1" w:rsidP="003863C8">
      <w:pPr>
        <w:pStyle w:val="ListParagraph"/>
        <w:numPr>
          <w:ilvl w:val="0"/>
          <w:numId w:val="19"/>
        </w:numPr>
      </w:pPr>
      <w:r>
        <w:t xml:space="preserve">If the tag of rs1 is Zero type, the </w:t>
      </w:r>
      <w:proofErr w:type="gramStart"/>
      <w:r>
        <w:t>type</w:t>
      </w:r>
      <w:proofErr w:type="gramEnd"/>
      <w:r>
        <w:t xml:space="preserve"> tag of </w:t>
      </w:r>
      <w:proofErr w:type="spellStart"/>
      <w:r w:rsidRPr="00804FCA">
        <w:rPr>
          <w:rFonts w:ascii="Consolas" w:hAnsi="Consolas"/>
        </w:rPr>
        <w:t>rd</w:t>
      </w:r>
      <w:proofErr w:type="spellEnd"/>
      <w:r>
        <w:t xml:space="preserve"> will be the tag of </w:t>
      </w:r>
      <w:r w:rsidRPr="00804FCA">
        <w:rPr>
          <w:rFonts w:ascii="Consolas" w:hAnsi="Consolas"/>
        </w:rPr>
        <w:t>rs</w:t>
      </w:r>
      <w:r>
        <w:rPr>
          <w:rFonts w:ascii="Consolas" w:hAnsi="Consolas"/>
        </w:rPr>
        <w:t>2</w:t>
      </w:r>
      <w:r>
        <w:t>.</w:t>
      </w:r>
    </w:p>
    <w:p w14:paraId="54B9D2FD" w14:textId="77777777" w:rsidR="00D974AF" w:rsidRDefault="00D974AF" w:rsidP="003863C8">
      <w:pPr>
        <w:pStyle w:val="ListParagraph"/>
        <w:numPr>
          <w:ilvl w:val="0"/>
          <w:numId w:val="19"/>
        </w:numPr>
      </w:pPr>
      <w:r>
        <w:t xml:space="preserve">Computation will be performed as if all values are 32bits. With </w:t>
      </w:r>
      <w:proofErr w:type="spellStart"/>
      <w:r w:rsidRPr="005D55D0">
        <w:rPr>
          <w:rFonts w:ascii="Consolas" w:hAnsi="Consolas"/>
        </w:rPr>
        <w:t>imm</w:t>
      </w:r>
      <w:proofErr w:type="spellEnd"/>
      <w:r>
        <w:t xml:space="preserve"> sign extended. </w:t>
      </w:r>
    </w:p>
    <w:p w14:paraId="77E021D4" w14:textId="77777777" w:rsidR="00D974AF" w:rsidRDefault="00D974AF" w:rsidP="003863C8">
      <w:pPr>
        <w:pStyle w:val="ListParagraph"/>
      </w:pPr>
    </w:p>
    <w:p w14:paraId="20A78008" w14:textId="436CC0AC" w:rsidR="00F26DB3" w:rsidRDefault="00F26DB3" w:rsidP="003863C8">
      <w:pPr>
        <w:pStyle w:val="Heading3"/>
      </w:pPr>
      <w:r w:rsidRPr="006642A1">
        <w:rPr>
          <w:rStyle w:val="Heading3Char"/>
        </w:rPr>
        <w:t>Integer Register-</w:t>
      </w:r>
      <w:r>
        <w:rPr>
          <w:rStyle w:val="Heading3Char"/>
        </w:rPr>
        <w:t>Register</w:t>
      </w:r>
      <w:r w:rsidRPr="006642A1">
        <w:rPr>
          <w:rStyle w:val="Heading3Char"/>
        </w:rPr>
        <w:t xml:space="preserve"> Instructions (</w:t>
      </w:r>
      <w:r>
        <w:rPr>
          <w:rStyle w:val="Heading3Char"/>
        </w:rPr>
        <w:t>Shifting</w:t>
      </w:r>
      <w:r w:rsidRPr="006642A1">
        <w:rPr>
          <w:rStyle w:val="Heading3Char"/>
        </w:rPr>
        <w:t xml:space="preserve">) </w:t>
      </w:r>
      <w:r>
        <w:rPr>
          <w:rStyle w:val="Heading3Char"/>
        </w:rPr>
        <w:t>SLL/SLR/SRA</w:t>
      </w:r>
    </w:p>
    <w:p w14:paraId="54E787F3" w14:textId="52AEF5EE" w:rsidR="00F26DB3" w:rsidRPr="006642A1" w:rsidRDefault="00F26DB3" w:rsidP="003863C8">
      <w:r w:rsidRPr="006642A1">
        <w:t>Th</w:t>
      </w:r>
      <w:r>
        <w:t>is</w:t>
      </w:r>
      <w:r w:rsidRPr="006642A1">
        <w:t xml:space="preserve"> perform</w:t>
      </w:r>
      <w:r>
        <w:t>s</w:t>
      </w:r>
      <w:r w:rsidRPr="006642A1">
        <w:t xml:space="preserve"> basic</w:t>
      </w:r>
      <w:r>
        <w:t xml:space="preserve"> </w:t>
      </w:r>
      <w:r>
        <w:t>shifting</w:t>
      </w:r>
      <w:r>
        <w:t xml:space="preserve"> operations </w:t>
      </w:r>
      <w:proofErr w:type="gramStart"/>
      <w:r>
        <w:t>between</w:t>
      </w:r>
      <w:r w:rsidRPr="006642A1">
        <w:t xml:space="preserve"> with</w:t>
      </w:r>
      <w:proofErr w:type="gramEnd"/>
      <w:r w:rsidRPr="006642A1">
        <w:t xml:space="preserve"> </w:t>
      </w:r>
      <w:r>
        <w:t>two registers. Format is:</w:t>
      </w:r>
    </w:p>
    <w:p w14:paraId="515760D6" w14:textId="77777777" w:rsidR="00F26DB3" w:rsidRDefault="00F26DB3" w:rsidP="003863C8">
      <w:r w:rsidRPr="00561179">
        <w:t xml:space="preserve">op </w:t>
      </w:r>
      <w:proofErr w:type="spellStart"/>
      <w:r w:rsidRPr="00561179">
        <w:t>rd</w:t>
      </w:r>
      <w:proofErr w:type="spellEnd"/>
      <w:r w:rsidRPr="00561179">
        <w:t xml:space="preserve">, rs1, </w:t>
      </w:r>
      <w:r>
        <w:t>rs2</w:t>
      </w:r>
    </w:p>
    <w:p w14:paraId="3B3ECFC4" w14:textId="77777777" w:rsidR="00CD4C9D" w:rsidRDefault="00CD4C9D" w:rsidP="003863C8">
      <w:r w:rsidRPr="00585E4F">
        <w:t>Exceptions:</w:t>
      </w:r>
    </w:p>
    <w:p w14:paraId="1E42231F" w14:textId="575AE84C" w:rsidR="00CD4C9D" w:rsidRDefault="004A0C93" w:rsidP="003863C8">
      <w:pPr>
        <w:pStyle w:val="ListParagraph"/>
        <w:numPr>
          <w:ilvl w:val="0"/>
          <w:numId w:val="14"/>
        </w:numPr>
      </w:pPr>
      <w:r>
        <w:t>Integer t</w:t>
      </w:r>
      <w:r w:rsidRPr="00ED222F">
        <w:t>ype</w:t>
      </w:r>
      <w:r>
        <w:t xml:space="preserve"> m</w:t>
      </w:r>
      <w:r w:rsidRPr="00ED222F">
        <w:t>ismatch</w:t>
      </w:r>
      <w:r>
        <w:t xml:space="preserve"> (1024) </w:t>
      </w:r>
      <w:r w:rsidR="00CD4C9D">
        <w:t xml:space="preserve">-- If the tag the </w:t>
      </w:r>
      <w:r w:rsidR="00CD4C9D" w:rsidRPr="00CD4C9D">
        <w:rPr>
          <w:rFonts w:ascii="Consolas" w:hAnsi="Consolas"/>
        </w:rPr>
        <w:t>rs1</w:t>
      </w:r>
      <w:r w:rsidR="00CD4C9D">
        <w:t xml:space="preserve"> is not a bitwise</w:t>
      </w:r>
      <w:r w:rsidR="00CD4C9D">
        <w:t xml:space="preserve"> or integer</w:t>
      </w:r>
      <w:r w:rsidR="00CD4C9D">
        <w:t>.</w:t>
      </w:r>
    </w:p>
    <w:p w14:paraId="6A4A18E0" w14:textId="1D9A5DF8" w:rsidR="00CD4C9D" w:rsidRDefault="004A0C93" w:rsidP="003863C8">
      <w:pPr>
        <w:pStyle w:val="ListParagraph"/>
        <w:numPr>
          <w:ilvl w:val="0"/>
          <w:numId w:val="14"/>
        </w:numPr>
      </w:pPr>
      <w:r>
        <w:t>Integer t</w:t>
      </w:r>
      <w:r w:rsidRPr="00ED222F">
        <w:t>ype</w:t>
      </w:r>
      <w:r>
        <w:t xml:space="preserve"> m</w:t>
      </w:r>
      <w:r w:rsidRPr="00ED222F">
        <w:t>ismatch</w:t>
      </w:r>
      <w:r>
        <w:t xml:space="preserve"> (1024) </w:t>
      </w:r>
      <w:r w:rsidR="00CD4C9D">
        <w:t>– For SLL</w:t>
      </w:r>
      <w:r w:rsidR="00CD4C9D">
        <w:t xml:space="preserve"> </w:t>
      </w:r>
      <w:r w:rsidR="00CD4C9D">
        <w:t xml:space="preserve">and SRL if the tag of </w:t>
      </w:r>
      <w:r w:rsidR="00CD4C9D" w:rsidRPr="00CD4C9D">
        <w:rPr>
          <w:rFonts w:ascii="Consolas" w:hAnsi="Consolas"/>
        </w:rPr>
        <w:t>rs1</w:t>
      </w:r>
      <w:r w:rsidR="00CD4C9D">
        <w:t xml:space="preserve"> not unsigned int</w:t>
      </w:r>
      <w:r w:rsidR="00CD4C9D">
        <w:t>.</w:t>
      </w:r>
    </w:p>
    <w:p w14:paraId="37A9478E" w14:textId="59B40A9C" w:rsidR="00CD4C9D" w:rsidRDefault="004A0C93" w:rsidP="003863C8">
      <w:pPr>
        <w:pStyle w:val="ListParagraph"/>
        <w:numPr>
          <w:ilvl w:val="0"/>
          <w:numId w:val="14"/>
        </w:numPr>
      </w:pPr>
      <w:r>
        <w:t>Integer t</w:t>
      </w:r>
      <w:r w:rsidRPr="00ED222F">
        <w:t>ype</w:t>
      </w:r>
      <w:r>
        <w:t xml:space="preserve"> m</w:t>
      </w:r>
      <w:r w:rsidRPr="00ED222F">
        <w:t>ismatch</w:t>
      </w:r>
      <w:r>
        <w:t xml:space="preserve"> (1024) </w:t>
      </w:r>
      <w:r w:rsidR="00CD4C9D">
        <w:t xml:space="preserve">– For SRAI if the tag of </w:t>
      </w:r>
      <w:r w:rsidR="00CD4C9D" w:rsidRPr="00CD4C9D">
        <w:rPr>
          <w:rFonts w:ascii="Consolas" w:hAnsi="Consolas"/>
        </w:rPr>
        <w:t>rs1</w:t>
      </w:r>
      <w:r w:rsidR="00CD4C9D">
        <w:t xml:space="preserve"> </w:t>
      </w:r>
      <w:proofErr w:type="gramStart"/>
      <w:r w:rsidR="00CD4C9D">
        <w:t>is not integer</w:t>
      </w:r>
      <w:proofErr w:type="gramEnd"/>
      <w:r w:rsidR="00CD4C9D">
        <w:t>.</w:t>
      </w:r>
    </w:p>
    <w:p w14:paraId="40DC8D96" w14:textId="2405F126" w:rsidR="000C1286" w:rsidRDefault="004A0C93" w:rsidP="003863C8">
      <w:pPr>
        <w:pStyle w:val="ListParagraph"/>
        <w:numPr>
          <w:ilvl w:val="0"/>
          <w:numId w:val="14"/>
        </w:numPr>
      </w:pPr>
      <w:r>
        <w:t>Integer t</w:t>
      </w:r>
      <w:r w:rsidRPr="00ED222F">
        <w:t>ype</w:t>
      </w:r>
      <w:r>
        <w:t xml:space="preserve"> m</w:t>
      </w:r>
      <w:r w:rsidRPr="00ED222F">
        <w:t>ismatch</w:t>
      </w:r>
      <w:r>
        <w:t xml:space="preserve"> (1024) </w:t>
      </w:r>
      <w:r w:rsidR="000C1286">
        <w:t xml:space="preserve">-- If the tag the </w:t>
      </w:r>
      <w:r w:rsidR="000C1286" w:rsidRPr="00CD4C9D">
        <w:rPr>
          <w:rFonts w:ascii="Consolas" w:hAnsi="Consolas"/>
        </w:rPr>
        <w:t>rs</w:t>
      </w:r>
      <w:r w:rsidR="000C1286">
        <w:rPr>
          <w:rFonts w:ascii="Consolas" w:hAnsi="Consolas"/>
        </w:rPr>
        <w:t>2</w:t>
      </w:r>
      <w:r w:rsidR="000C1286">
        <w:t xml:space="preserve"> is not </w:t>
      </w:r>
      <w:r w:rsidR="000C1286">
        <w:t xml:space="preserve">unsigned </w:t>
      </w:r>
      <w:r w:rsidR="00EB7B27">
        <w:t>int 8</w:t>
      </w:r>
    </w:p>
    <w:p w14:paraId="742AE7ED" w14:textId="3FEB1D47" w:rsidR="00CD4C9D" w:rsidRDefault="004A0C93" w:rsidP="0025303C">
      <w:pPr>
        <w:pStyle w:val="ListParagraph"/>
        <w:numPr>
          <w:ilvl w:val="0"/>
          <w:numId w:val="14"/>
        </w:numPr>
      </w:pPr>
      <w:r>
        <w:t xml:space="preserve">Integer overflow (1025) </w:t>
      </w:r>
      <w:r w:rsidR="00CD4C9D">
        <w:t xml:space="preserve">– If the tag type </w:t>
      </w:r>
      <w:r w:rsidR="000C1286">
        <w:t xml:space="preserve">of </w:t>
      </w:r>
      <w:r w:rsidR="000C1286" w:rsidRPr="00CD4C9D">
        <w:rPr>
          <w:rFonts w:ascii="Consolas" w:hAnsi="Consolas"/>
        </w:rPr>
        <w:t>rs1</w:t>
      </w:r>
      <w:r w:rsidR="00CD4C9D">
        <w:t xml:space="preserve"> i</w:t>
      </w:r>
      <w:r w:rsidR="000C1286">
        <w:t>s i</w:t>
      </w:r>
      <w:r w:rsidR="00CD4C9D">
        <w:t>nteger and the result exceed the specified bit width.</w:t>
      </w:r>
    </w:p>
    <w:p w14:paraId="2D106B08" w14:textId="77777777" w:rsidR="00CD4C9D" w:rsidRDefault="00CD4C9D" w:rsidP="003863C8">
      <w:r w:rsidRPr="002A0CC4">
        <w:t>Typing Rules:</w:t>
      </w:r>
    </w:p>
    <w:p w14:paraId="69E6D62A" w14:textId="77777777" w:rsidR="00CD4C9D" w:rsidRDefault="00CD4C9D" w:rsidP="003863C8">
      <w:pPr>
        <w:pStyle w:val="ListParagraph"/>
        <w:numPr>
          <w:ilvl w:val="0"/>
          <w:numId w:val="19"/>
        </w:numPr>
      </w:pPr>
      <w:r>
        <w:t xml:space="preserve">The </w:t>
      </w:r>
      <w:proofErr w:type="gramStart"/>
      <w:r>
        <w:t>type</w:t>
      </w:r>
      <w:proofErr w:type="gramEnd"/>
      <w:r>
        <w:t xml:space="preserve"> tag of </w:t>
      </w:r>
      <w:proofErr w:type="spellStart"/>
      <w:r w:rsidRPr="00AA2ACD">
        <w:rPr>
          <w:rFonts w:ascii="Consolas" w:hAnsi="Consolas"/>
        </w:rPr>
        <w:t>rd</w:t>
      </w:r>
      <w:proofErr w:type="spellEnd"/>
      <w:r w:rsidRPr="00AA2ACD">
        <w:rPr>
          <w:rFonts w:ascii="Consolas" w:hAnsi="Consolas"/>
        </w:rPr>
        <w:t xml:space="preserve"> </w:t>
      </w:r>
      <w:r>
        <w:t xml:space="preserve">will be the tag of </w:t>
      </w:r>
      <w:r w:rsidRPr="008907E4">
        <w:rPr>
          <w:rFonts w:ascii="Consolas" w:hAnsi="Consolas"/>
        </w:rPr>
        <w:t>rs1</w:t>
      </w:r>
      <w:r>
        <w:t>.</w:t>
      </w:r>
    </w:p>
    <w:p w14:paraId="57B2F54E" w14:textId="77777777" w:rsidR="00CD4C9D" w:rsidRDefault="00CD4C9D" w:rsidP="003863C8">
      <w:pPr>
        <w:pStyle w:val="ListParagraph"/>
        <w:numPr>
          <w:ilvl w:val="0"/>
          <w:numId w:val="19"/>
        </w:numPr>
      </w:pPr>
      <w:r>
        <w:t xml:space="preserve">Computation will be performed as if </w:t>
      </w:r>
      <w:r w:rsidRPr="008907E4">
        <w:rPr>
          <w:rFonts w:ascii="Consolas" w:hAnsi="Consolas"/>
        </w:rPr>
        <w:t xml:space="preserve">rs1 </w:t>
      </w:r>
      <w:r>
        <w:t>is 32bits.</w:t>
      </w:r>
    </w:p>
    <w:p w14:paraId="07798855" w14:textId="77777777" w:rsidR="00CD4C9D" w:rsidRDefault="00CD4C9D" w:rsidP="003863C8">
      <w:pPr>
        <w:pStyle w:val="ListParagraph"/>
        <w:numPr>
          <w:ilvl w:val="0"/>
          <w:numId w:val="19"/>
        </w:numPr>
      </w:pPr>
      <w:r>
        <w:t xml:space="preserve">If bit width of tag of rs1 &lt; 32 bits, all </w:t>
      </w:r>
      <w:proofErr w:type="spellStart"/>
      <w:r>
        <w:t>upperbits</w:t>
      </w:r>
      <w:proofErr w:type="spellEnd"/>
      <w:r>
        <w:t xml:space="preserve"> will be set to 0.</w:t>
      </w:r>
    </w:p>
    <w:p w14:paraId="5C6FD3EF" w14:textId="77777777" w:rsidR="00CD4C9D" w:rsidRDefault="00CD4C9D" w:rsidP="003863C8">
      <w:r w:rsidRPr="004B7F45">
        <w:t xml:space="preserve">Note: </w:t>
      </w:r>
    </w:p>
    <w:p w14:paraId="4922545C" w14:textId="77777777" w:rsidR="00CD4C9D" w:rsidRDefault="00CD4C9D" w:rsidP="003863C8">
      <w:pPr>
        <w:pStyle w:val="ListParagraph"/>
        <w:numPr>
          <w:ilvl w:val="0"/>
          <w:numId w:val="20"/>
        </w:numPr>
      </w:pPr>
      <w:r>
        <w:t xml:space="preserve">For SRAI, the operation needs to be aware of bit width and set the appropriate upper bit. </w:t>
      </w:r>
    </w:p>
    <w:p w14:paraId="605313BC" w14:textId="1A17B06B" w:rsidR="006D5AF7" w:rsidRPr="006D5AF7" w:rsidRDefault="00CD4C9D" w:rsidP="003863C8">
      <w:pPr>
        <w:pStyle w:val="ListParagraph"/>
        <w:numPr>
          <w:ilvl w:val="0"/>
          <w:numId w:val="20"/>
        </w:numPr>
      </w:pPr>
      <w:r>
        <w:t>This is difficult in hardware, so we may want to avoid it</w:t>
      </w:r>
      <w:r w:rsidR="00EB7B27">
        <w:t>.</w:t>
      </w:r>
    </w:p>
    <w:p w14:paraId="3AA3FE87" w14:textId="77777777" w:rsidR="00E040F8" w:rsidRDefault="00E040F8" w:rsidP="003863C8"/>
    <w:p w14:paraId="2C7F926A" w14:textId="09A96D8F" w:rsidR="00434C8E" w:rsidRDefault="00434C8E" w:rsidP="003863C8">
      <w:pPr>
        <w:pStyle w:val="Heading2"/>
      </w:pPr>
      <w:r>
        <w:t>Memory Access Instructions</w:t>
      </w:r>
    </w:p>
    <w:p w14:paraId="53AB97BF" w14:textId="64364431" w:rsidR="00555466" w:rsidRDefault="00555466" w:rsidP="003863C8">
      <w:pPr>
        <w:pStyle w:val="Heading3"/>
      </w:pPr>
      <w:r>
        <w:t>Memory Access Instructions</w:t>
      </w:r>
      <w:r>
        <w:t xml:space="preserve"> (</w:t>
      </w:r>
      <w:proofErr w:type="spellStart"/>
      <w:r w:rsidR="00C61B29">
        <w:t>l</w:t>
      </w:r>
      <w:r w:rsidR="0002501B">
        <w:t>b</w:t>
      </w:r>
      <w:proofErr w:type="spellEnd"/>
      <w:r w:rsidR="00C61B29">
        <w:t xml:space="preserve">, </w:t>
      </w:r>
      <w:proofErr w:type="spellStart"/>
      <w:r w:rsidR="000B135A">
        <w:t>lbu</w:t>
      </w:r>
      <w:proofErr w:type="spellEnd"/>
      <w:r w:rsidR="000B135A">
        <w:t xml:space="preserve">, </w:t>
      </w:r>
      <w:proofErr w:type="spellStart"/>
      <w:r w:rsidR="00C61B29">
        <w:t>l</w:t>
      </w:r>
      <w:r w:rsidR="000B135A">
        <w:t>h</w:t>
      </w:r>
      <w:proofErr w:type="spellEnd"/>
      <w:r w:rsidR="00C61B29">
        <w:t xml:space="preserve">, </w:t>
      </w:r>
      <w:proofErr w:type="spellStart"/>
      <w:r w:rsidR="00C61B29">
        <w:t>l</w:t>
      </w:r>
      <w:r w:rsidR="000B135A">
        <w:t>hu</w:t>
      </w:r>
      <w:proofErr w:type="spellEnd"/>
      <w:r w:rsidR="00C61B29">
        <w:t xml:space="preserve">, </w:t>
      </w:r>
      <w:proofErr w:type="spellStart"/>
      <w:r w:rsidR="00C61B29">
        <w:t>l</w:t>
      </w:r>
      <w:r w:rsidR="000B135A">
        <w:t>w</w:t>
      </w:r>
      <w:proofErr w:type="spellEnd"/>
      <w:r>
        <w:t>)</w:t>
      </w:r>
    </w:p>
    <w:p w14:paraId="706A5E61" w14:textId="44BBD89E" w:rsidR="000B135A" w:rsidRDefault="00555466" w:rsidP="003863C8">
      <w:r w:rsidRPr="006642A1">
        <w:t>Th</w:t>
      </w:r>
      <w:r>
        <w:t>is</w:t>
      </w:r>
      <w:r w:rsidRPr="006642A1">
        <w:t xml:space="preserve"> perform</w:t>
      </w:r>
      <w:r>
        <w:t>s</w:t>
      </w:r>
      <w:r w:rsidRPr="006642A1">
        <w:t xml:space="preserve"> </w:t>
      </w:r>
      <w:r>
        <w:t>memory load</w:t>
      </w:r>
      <w:r w:rsidR="004B6B76">
        <w:t xml:space="preserve"> using indirect addressing. </w:t>
      </w:r>
      <w:r w:rsidR="00310F96">
        <w:t xml:space="preserve">One method is rs1 contains a stack or frame pointer and </w:t>
      </w:r>
      <w:proofErr w:type="spellStart"/>
      <w:r w:rsidR="00310F96">
        <w:t>imm</w:t>
      </w:r>
      <w:proofErr w:type="spellEnd"/>
      <w:r w:rsidR="00310F96">
        <w:t xml:space="preserve"> is the offset. Another is rs1 may be a global pointer to a global table and </w:t>
      </w:r>
      <w:proofErr w:type="spellStart"/>
      <w:r w:rsidR="00310F96">
        <w:t>imm</w:t>
      </w:r>
      <w:proofErr w:type="spellEnd"/>
      <w:r w:rsidR="00310F96">
        <w:t xml:space="preserve"> is the offset into that table. </w:t>
      </w:r>
      <w:r w:rsidR="000B135A">
        <w:t xml:space="preserve">LB loads an </w:t>
      </w:r>
      <w:proofErr w:type="gramStart"/>
      <w:r w:rsidR="000B135A">
        <w:t>8 bit</w:t>
      </w:r>
      <w:proofErr w:type="gramEnd"/>
      <w:r w:rsidR="000B135A">
        <w:t xml:space="preserve"> value and sign extends into the 32 bits. LBU </w:t>
      </w:r>
      <w:r w:rsidR="00D54B96">
        <w:t xml:space="preserve">loads an 8 bit and zero extends. LH and LHU are similar for </w:t>
      </w:r>
      <w:proofErr w:type="gramStart"/>
      <w:r w:rsidR="00D54B96">
        <w:t>16 bit</w:t>
      </w:r>
      <w:proofErr w:type="gramEnd"/>
      <w:r w:rsidR="00D54B96">
        <w:t xml:space="preserve"> words and LW loads a 32 bit.</w:t>
      </w:r>
      <w:r w:rsidR="00B37831">
        <w:t xml:space="preserve"> We assume we </w:t>
      </w:r>
    </w:p>
    <w:p w14:paraId="74F72F78" w14:textId="77777777" w:rsidR="000B135A" w:rsidRDefault="000B135A" w:rsidP="003863C8"/>
    <w:p w14:paraId="4EFC3610" w14:textId="3BB39F68" w:rsidR="00555466" w:rsidRPr="006642A1" w:rsidRDefault="00555466" w:rsidP="003863C8">
      <w:r>
        <w:t>Format is</w:t>
      </w:r>
    </w:p>
    <w:p w14:paraId="30570EC1" w14:textId="6B8BA00F" w:rsidR="00555466" w:rsidRPr="0025303C" w:rsidRDefault="00387E30" w:rsidP="003863C8">
      <w:pPr>
        <w:rPr>
          <w:rFonts w:ascii="Consolas" w:hAnsi="Consolas"/>
        </w:rPr>
      </w:pPr>
      <w:r w:rsidRPr="0025303C">
        <w:rPr>
          <w:rFonts w:ascii="Consolas" w:hAnsi="Consolas"/>
        </w:rPr>
        <w:t>op</w:t>
      </w:r>
      <w:r w:rsidR="00555466" w:rsidRPr="0025303C">
        <w:rPr>
          <w:rFonts w:ascii="Consolas" w:hAnsi="Consolas"/>
        </w:rPr>
        <w:t xml:space="preserve"> rd, rs1, </w:t>
      </w:r>
      <w:proofErr w:type="spellStart"/>
      <w:r w:rsidRPr="0025303C">
        <w:rPr>
          <w:rFonts w:ascii="Consolas" w:hAnsi="Consolas"/>
        </w:rPr>
        <w:t>imm</w:t>
      </w:r>
      <w:proofErr w:type="spellEnd"/>
    </w:p>
    <w:p w14:paraId="56CC2A56" w14:textId="77777777" w:rsidR="00555466" w:rsidRPr="00555466" w:rsidRDefault="00555466" w:rsidP="003863C8"/>
    <w:p w14:paraId="54D52A05" w14:textId="77777777" w:rsidR="004D4D6C" w:rsidRDefault="004D4D6C" w:rsidP="003863C8">
      <w:bookmarkStart w:id="10" w:name="_Ref180135970"/>
      <w:r w:rsidRPr="00585E4F">
        <w:t>Exceptions:</w:t>
      </w:r>
    </w:p>
    <w:p w14:paraId="407297DF" w14:textId="6CC97079" w:rsidR="00D63479" w:rsidRDefault="00D63479" w:rsidP="003863C8">
      <w:pPr>
        <w:pStyle w:val="ListParagraph"/>
        <w:numPr>
          <w:ilvl w:val="0"/>
          <w:numId w:val="22"/>
        </w:numPr>
      </w:pPr>
      <w:r>
        <w:lastRenderedPageBreak/>
        <w:t>Tagged l</w:t>
      </w:r>
      <w:r w:rsidRPr="003B5EAA">
        <w:t xml:space="preserve">oad </w:t>
      </w:r>
      <w:r>
        <w:t>a</w:t>
      </w:r>
      <w:r w:rsidRPr="003B5EAA">
        <w:t>ddress</w:t>
      </w:r>
      <w:r>
        <w:t xml:space="preserve"> m</w:t>
      </w:r>
      <w:r w:rsidRPr="003B5EAA">
        <w:t>isaligned</w:t>
      </w:r>
      <w:r>
        <w:t xml:space="preserve"> (1030) - If the tag </w:t>
      </w:r>
      <w:r>
        <w:t>of the target does not match the start of a data value that matches the requested load size/type.</w:t>
      </w:r>
    </w:p>
    <w:p w14:paraId="7CC59079" w14:textId="77777777" w:rsidR="00B54B4F" w:rsidRDefault="00D63479" w:rsidP="003863C8">
      <w:pPr>
        <w:pStyle w:val="ListParagraph"/>
        <w:numPr>
          <w:ilvl w:val="0"/>
          <w:numId w:val="22"/>
        </w:numPr>
      </w:pPr>
      <w:r>
        <w:t>Tagged l</w:t>
      </w:r>
      <w:r w:rsidRPr="003B5EAA">
        <w:t xml:space="preserve">oad </w:t>
      </w:r>
      <w:r>
        <w:t>nondate (1031) – If the target of the load is not a data type</w:t>
      </w:r>
      <w:r w:rsidR="00B54B4F">
        <w:t>:</w:t>
      </w:r>
    </w:p>
    <w:p w14:paraId="336588A1" w14:textId="00FE2F9E" w:rsidR="00B54B4F" w:rsidRDefault="00B54B4F" w:rsidP="003863C8">
      <w:pPr>
        <w:pStyle w:val="ListParagraph"/>
        <w:numPr>
          <w:ilvl w:val="0"/>
          <w:numId w:val="22"/>
        </w:numPr>
      </w:pPr>
      <w:r>
        <w:t>Tag type (bits 2-4</w:t>
      </w:r>
      <w:proofErr w:type="gramStart"/>
      <w:r>
        <w:t>)  2</w:t>
      </w:r>
      <w:proofErr w:type="gramEnd"/>
      <w:r>
        <w:t>-4 = 0</w:t>
      </w:r>
    </w:p>
    <w:p w14:paraId="5F10885D" w14:textId="77777777" w:rsidR="00B54B4F" w:rsidRDefault="00B54B4F" w:rsidP="003863C8">
      <w:pPr>
        <w:pStyle w:val="ListParagraph"/>
        <w:numPr>
          <w:ilvl w:val="0"/>
          <w:numId w:val="22"/>
        </w:numPr>
      </w:pPr>
    </w:p>
    <w:p w14:paraId="32600435" w14:textId="5D5F7DAF" w:rsidR="00D63479" w:rsidRDefault="00D63479" w:rsidP="003863C8">
      <w:pPr>
        <w:pStyle w:val="ListParagraph"/>
        <w:numPr>
          <w:ilvl w:val="0"/>
          <w:numId w:val="22"/>
        </w:numPr>
      </w:pPr>
      <w:r>
        <w:t xml:space="preserve">Tagged load untagged (1032) – If the target of the load is </w:t>
      </w:r>
      <w:r>
        <w:t>not tagged (tag 0)</w:t>
      </w:r>
      <w:r>
        <w:t>.</w:t>
      </w:r>
    </w:p>
    <w:p w14:paraId="2FA4DE5B" w14:textId="77777777" w:rsidR="004D4D6C" w:rsidRDefault="004D4D6C" w:rsidP="003863C8">
      <w:r w:rsidRPr="002A0CC4">
        <w:t>Typing Rules:</w:t>
      </w:r>
    </w:p>
    <w:p w14:paraId="6AB3E77D" w14:textId="0813EE43" w:rsidR="00307B19" w:rsidRDefault="004D0FD3" w:rsidP="003863C8">
      <w:r w:rsidRPr="003B5EAA">
        <w:t>All memory is tagged</w:t>
      </w:r>
      <w:r w:rsidR="00307B19">
        <w:t xml:space="preserve"> for values stored in that location. </w:t>
      </w:r>
    </w:p>
    <w:p w14:paraId="21DA8C9A" w14:textId="0D78F3A0" w:rsidR="0049535D" w:rsidRPr="003B5EAA" w:rsidRDefault="0049535D" w:rsidP="003863C8">
      <w:pPr>
        <w:pStyle w:val="ListParagraph"/>
      </w:pPr>
    </w:p>
    <w:p w14:paraId="4B5DD24B" w14:textId="77777777" w:rsidR="00FB503F" w:rsidRDefault="00FB503F" w:rsidP="003863C8">
      <w:pPr>
        <w:rPr>
          <w:rFonts w:asciiTheme="majorHAnsi" w:eastAsiaTheme="majorEastAsia" w:hAnsiTheme="majorHAnsi" w:cstheme="majorBidi"/>
          <w:color w:val="0F4761" w:themeColor="accent1" w:themeShade="BF"/>
          <w:sz w:val="40"/>
          <w:szCs w:val="40"/>
        </w:rPr>
      </w:pPr>
      <w:r>
        <w:br w:type="page"/>
      </w:r>
    </w:p>
    <w:p w14:paraId="752FA18B" w14:textId="4ADAEA5D" w:rsidR="00F22ACE" w:rsidRDefault="00F22ACE" w:rsidP="003863C8">
      <w:pPr>
        <w:pStyle w:val="Heading1"/>
      </w:pPr>
      <w:r>
        <w:lastRenderedPageBreak/>
        <w:t>New Instructions</w:t>
      </w:r>
      <w:bookmarkEnd w:id="10"/>
    </w:p>
    <w:p w14:paraId="726CBF88" w14:textId="50BCD3D7" w:rsidR="00341E3D" w:rsidRDefault="00341E3D" w:rsidP="003863C8">
      <w:pPr>
        <w:pStyle w:val="Heading2"/>
      </w:pPr>
      <w:r>
        <w:t>Type Conversion</w:t>
      </w:r>
    </w:p>
    <w:p w14:paraId="2A96DDF6" w14:textId="30A73104" w:rsidR="00341E3D" w:rsidRPr="00341E3D" w:rsidRDefault="00341E3D" w:rsidP="003863C8">
      <w:pPr>
        <w:pStyle w:val="Heading2"/>
      </w:pPr>
      <w:r>
        <w:t>Pointer Manipulation</w:t>
      </w:r>
    </w:p>
    <w:p w14:paraId="24A95DC5" w14:textId="77777777" w:rsidR="00FB503F" w:rsidRDefault="00FB503F" w:rsidP="003863C8">
      <w:pPr>
        <w:rPr>
          <w:rFonts w:asciiTheme="majorHAnsi" w:eastAsiaTheme="majorEastAsia" w:hAnsiTheme="majorHAnsi" w:cstheme="majorBidi"/>
          <w:color w:val="0F4761" w:themeColor="accent1" w:themeShade="BF"/>
          <w:sz w:val="40"/>
          <w:szCs w:val="40"/>
        </w:rPr>
      </w:pPr>
      <w:bookmarkStart w:id="11" w:name="_Ref180136074"/>
      <w:r>
        <w:br w:type="page"/>
      </w:r>
    </w:p>
    <w:p w14:paraId="4562E9B1" w14:textId="69595F49" w:rsidR="00F22ACE" w:rsidRDefault="00F22ACE" w:rsidP="003863C8">
      <w:pPr>
        <w:pStyle w:val="Heading1"/>
      </w:pPr>
      <w:r>
        <w:lastRenderedPageBreak/>
        <w:t>New Exceptions</w:t>
      </w:r>
      <w:bookmarkEnd w:id="11"/>
    </w:p>
    <w:p w14:paraId="76BFCC29" w14:textId="36E3E0F9" w:rsidR="00FB503F" w:rsidRDefault="00FB503F" w:rsidP="003863C8">
      <w:r>
        <w:t xml:space="preserve">We need to support precise exceptions for the errors </w:t>
      </w:r>
    </w:p>
    <w:p w14:paraId="1900588B" w14:textId="77777777" w:rsidR="003B5EAA" w:rsidRDefault="003B5EAA" w:rsidP="003863C8"/>
    <w:p w14:paraId="5451D8D7" w14:textId="38175C97" w:rsidR="003B5EAA" w:rsidRDefault="003B5EAA" w:rsidP="003863C8">
      <w:r>
        <w:rPr>
          <w:noProof/>
        </w:rPr>
        <mc:AlternateContent>
          <mc:Choice Requires="wps">
            <w:drawing>
              <wp:anchor distT="45720" distB="45720" distL="114300" distR="114300" simplePos="0" relativeHeight="251658248" behindDoc="0" locked="0" layoutInCell="1" allowOverlap="1" wp14:anchorId="7347ED6F" wp14:editId="296CC0B3">
                <wp:simplePos x="0" y="0"/>
                <wp:positionH relativeFrom="column">
                  <wp:posOffset>0</wp:posOffset>
                </wp:positionH>
                <wp:positionV relativeFrom="paragraph">
                  <wp:posOffset>336550</wp:posOffset>
                </wp:positionV>
                <wp:extent cx="6042025" cy="6830695"/>
                <wp:effectExtent l="0" t="0" r="15875" b="27305"/>
                <wp:wrapSquare wrapText="bothSides"/>
                <wp:docPr id="379150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6830695"/>
                        </a:xfrm>
                        <a:prstGeom prst="rect">
                          <a:avLst/>
                        </a:prstGeom>
                        <a:solidFill>
                          <a:srgbClr val="FFFFFF"/>
                        </a:solidFill>
                        <a:ln w="9525">
                          <a:solidFill>
                            <a:srgbClr val="000000"/>
                          </a:solidFill>
                          <a:miter lim="800000"/>
                          <a:headEnd/>
                          <a:tailEnd/>
                        </a:ln>
                      </wps:spPr>
                      <wps:txbx>
                        <w:txbxContent>
                          <w:p w14:paraId="35CD9116" w14:textId="77777777" w:rsidR="003B5EAA" w:rsidRDefault="003B5EAA" w:rsidP="003863C8">
                            <w:pPr>
                              <w:pStyle w:val="Caption"/>
                            </w:pPr>
                            <w:r>
                              <w:t xml:space="preserve">Table </w:t>
                            </w:r>
                            <w:r>
                              <w:fldChar w:fldCharType="begin"/>
                            </w:r>
                            <w:r>
                              <w:instrText xml:space="preserve"> SEQ Table \* ARABIC </w:instrText>
                            </w:r>
                            <w:r>
                              <w:fldChar w:fldCharType="separate"/>
                            </w:r>
                            <w:r>
                              <w:rPr>
                                <w:noProof/>
                              </w:rPr>
                              <w:t>6</w:t>
                            </w:r>
                            <w:r>
                              <w:fldChar w:fldCharType="end"/>
                            </w:r>
                            <w:r>
                              <w:t>: Exceptions</w:t>
                            </w:r>
                          </w:p>
                          <w:tbl>
                            <w:tblPr>
                              <w:tblW w:w="7037" w:type="dxa"/>
                              <w:tblInd w:w="715" w:type="dxa"/>
                              <w:tblCellMar>
                                <w:top w:w="37" w:type="dxa"/>
                                <w:left w:w="124" w:type="dxa"/>
                                <w:right w:w="124" w:type="dxa"/>
                              </w:tblCellMar>
                              <w:tblLook w:val="04A0" w:firstRow="1" w:lastRow="0" w:firstColumn="1" w:lastColumn="0" w:noHBand="0" w:noVBand="1"/>
                            </w:tblPr>
                            <w:tblGrid>
                              <w:gridCol w:w="1260"/>
                              <w:gridCol w:w="1890"/>
                              <w:gridCol w:w="3887"/>
                            </w:tblGrid>
                            <w:tr w:rsidR="003B5EAA" w:rsidRPr="004B240C" w14:paraId="2DA88DED" w14:textId="77777777" w:rsidTr="003F7CA2">
                              <w:trPr>
                                <w:trHeight w:val="279"/>
                              </w:trPr>
                              <w:tc>
                                <w:tcPr>
                                  <w:tcW w:w="1260" w:type="dxa"/>
                                  <w:tcBorders>
                                    <w:top w:val="single" w:sz="4" w:space="0" w:color="000000"/>
                                    <w:left w:val="single" w:sz="4" w:space="0" w:color="000000"/>
                                    <w:bottom w:val="single" w:sz="4" w:space="0" w:color="000000"/>
                                    <w:right w:val="single" w:sz="4" w:space="0" w:color="000000"/>
                                  </w:tcBorders>
                                  <w:hideMark/>
                                </w:tcPr>
                                <w:p w14:paraId="2A43D754" w14:textId="77777777" w:rsidR="003B5EAA" w:rsidRPr="004B240C" w:rsidRDefault="003B5EAA" w:rsidP="00DF2032">
                                  <w:pPr>
                                    <w:spacing w:after="0"/>
                                  </w:pPr>
                                  <w:r w:rsidRPr="004B240C">
                                    <w:t>Interrupt</w:t>
                                  </w:r>
                                </w:p>
                              </w:tc>
                              <w:tc>
                                <w:tcPr>
                                  <w:tcW w:w="1890" w:type="dxa"/>
                                  <w:tcBorders>
                                    <w:top w:val="single" w:sz="4" w:space="0" w:color="000000"/>
                                    <w:left w:val="single" w:sz="4" w:space="0" w:color="000000"/>
                                    <w:bottom w:val="single" w:sz="4" w:space="0" w:color="000000"/>
                                    <w:right w:val="single" w:sz="4" w:space="0" w:color="000000"/>
                                  </w:tcBorders>
                                  <w:hideMark/>
                                </w:tcPr>
                                <w:p w14:paraId="07A87F4C" w14:textId="77777777" w:rsidR="003B5EAA" w:rsidRPr="004B240C" w:rsidRDefault="003B5EAA" w:rsidP="00DF2032">
                                  <w:pPr>
                                    <w:spacing w:after="0"/>
                                  </w:pPr>
                                  <w:r w:rsidRPr="004B240C">
                                    <w:t>Exception Code</w:t>
                                  </w:r>
                                </w:p>
                              </w:tc>
                              <w:tc>
                                <w:tcPr>
                                  <w:tcW w:w="3887" w:type="dxa"/>
                                  <w:tcBorders>
                                    <w:top w:val="single" w:sz="4" w:space="0" w:color="000000"/>
                                    <w:left w:val="single" w:sz="4" w:space="0" w:color="000000"/>
                                    <w:bottom w:val="single" w:sz="4" w:space="0" w:color="000000"/>
                                    <w:right w:val="single" w:sz="4" w:space="0" w:color="000000"/>
                                  </w:tcBorders>
                                  <w:hideMark/>
                                </w:tcPr>
                                <w:p w14:paraId="6628288D" w14:textId="77777777" w:rsidR="003B5EAA" w:rsidRPr="004B240C" w:rsidRDefault="003B5EAA" w:rsidP="00DF2032">
                                  <w:pPr>
                                    <w:spacing w:after="0"/>
                                  </w:pPr>
                                  <w:r w:rsidRPr="004B240C">
                                    <w:t>Description</w:t>
                                  </w:r>
                                </w:p>
                              </w:tc>
                            </w:tr>
                            <w:tr w:rsidR="003B5EAA" w:rsidRPr="004B240C" w14:paraId="5EBCBB43" w14:textId="77777777" w:rsidTr="003F7CA2">
                              <w:trPr>
                                <w:trHeight w:val="275"/>
                              </w:trPr>
                              <w:tc>
                                <w:tcPr>
                                  <w:tcW w:w="1260" w:type="dxa"/>
                                  <w:tcBorders>
                                    <w:top w:val="single" w:sz="4" w:space="0" w:color="000000"/>
                                    <w:left w:val="single" w:sz="4" w:space="0" w:color="000000"/>
                                    <w:bottom w:val="nil"/>
                                    <w:right w:val="single" w:sz="4" w:space="0" w:color="000000"/>
                                  </w:tcBorders>
                                  <w:hideMark/>
                                </w:tcPr>
                                <w:p w14:paraId="36599BBC" w14:textId="77777777" w:rsidR="003B5EAA" w:rsidRPr="004B240C" w:rsidRDefault="003B5EAA" w:rsidP="00DF2032">
                                  <w:pPr>
                                    <w:spacing w:after="0"/>
                                  </w:pPr>
                                  <w:r w:rsidRPr="004B240C">
                                    <w:t>0</w:t>
                                  </w:r>
                                </w:p>
                              </w:tc>
                              <w:tc>
                                <w:tcPr>
                                  <w:tcW w:w="1890" w:type="dxa"/>
                                  <w:tcBorders>
                                    <w:top w:val="single" w:sz="4" w:space="0" w:color="000000"/>
                                    <w:left w:val="single" w:sz="4" w:space="0" w:color="000000"/>
                                    <w:bottom w:val="nil"/>
                                    <w:right w:val="single" w:sz="4" w:space="0" w:color="000000"/>
                                  </w:tcBorders>
                                  <w:hideMark/>
                                </w:tcPr>
                                <w:p w14:paraId="26B83E96" w14:textId="77777777" w:rsidR="003B5EAA" w:rsidRPr="004B240C" w:rsidRDefault="003B5EAA" w:rsidP="00DF2032">
                                  <w:pPr>
                                    <w:spacing w:after="0"/>
                                  </w:pPr>
                                  <w:r w:rsidRPr="004B240C">
                                    <w:t>0</w:t>
                                  </w:r>
                                </w:p>
                              </w:tc>
                              <w:tc>
                                <w:tcPr>
                                  <w:tcW w:w="3887" w:type="dxa"/>
                                  <w:tcBorders>
                                    <w:top w:val="single" w:sz="4" w:space="0" w:color="000000"/>
                                    <w:left w:val="single" w:sz="4" w:space="0" w:color="000000"/>
                                    <w:bottom w:val="nil"/>
                                    <w:right w:val="single" w:sz="4" w:space="0" w:color="000000"/>
                                  </w:tcBorders>
                                  <w:hideMark/>
                                </w:tcPr>
                                <w:p w14:paraId="0545B851" w14:textId="77777777" w:rsidR="003B5EAA" w:rsidRPr="004B240C" w:rsidRDefault="003B5EAA" w:rsidP="00DF2032">
                                  <w:pPr>
                                    <w:spacing w:after="0"/>
                                  </w:pPr>
                                  <w:r w:rsidRPr="004B240C">
                                    <w:t xml:space="preserve">Instruction </w:t>
                                  </w:r>
                                  <w:proofErr w:type="gramStart"/>
                                  <w:r w:rsidRPr="004B240C">
                                    <w:t>address</w:t>
                                  </w:r>
                                  <w:proofErr w:type="gramEnd"/>
                                  <w:r w:rsidRPr="004B240C">
                                    <w:t xml:space="preserve"> misaligned</w:t>
                                  </w:r>
                                </w:p>
                              </w:tc>
                            </w:tr>
                            <w:tr w:rsidR="003B5EAA" w:rsidRPr="004B240C" w14:paraId="20C8DA2D" w14:textId="77777777" w:rsidTr="003F7CA2">
                              <w:trPr>
                                <w:trHeight w:val="271"/>
                              </w:trPr>
                              <w:tc>
                                <w:tcPr>
                                  <w:tcW w:w="1260" w:type="dxa"/>
                                  <w:tcBorders>
                                    <w:top w:val="nil"/>
                                    <w:left w:val="single" w:sz="4" w:space="0" w:color="000000"/>
                                    <w:bottom w:val="nil"/>
                                    <w:right w:val="single" w:sz="4" w:space="0" w:color="000000"/>
                                  </w:tcBorders>
                                  <w:hideMark/>
                                </w:tcPr>
                                <w:p w14:paraId="0968F04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9D5AB35" w14:textId="77777777" w:rsidR="003B5EAA" w:rsidRPr="004B240C" w:rsidRDefault="003B5EAA" w:rsidP="00DF2032">
                                  <w:pPr>
                                    <w:spacing w:after="0"/>
                                  </w:pPr>
                                  <w:r w:rsidRPr="004B240C">
                                    <w:t>1</w:t>
                                  </w:r>
                                </w:p>
                              </w:tc>
                              <w:tc>
                                <w:tcPr>
                                  <w:tcW w:w="3887" w:type="dxa"/>
                                  <w:tcBorders>
                                    <w:top w:val="nil"/>
                                    <w:left w:val="single" w:sz="4" w:space="0" w:color="000000"/>
                                    <w:bottom w:val="nil"/>
                                    <w:right w:val="single" w:sz="4" w:space="0" w:color="000000"/>
                                  </w:tcBorders>
                                  <w:hideMark/>
                                </w:tcPr>
                                <w:p w14:paraId="3515CF92" w14:textId="77777777" w:rsidR="003B5EAA" w:rsidRPr="004B240C" w:rsidRDefault="003B5EAA" w:rsidP="00DF2032">
                                  <w:pPr>
                                    <w:spacing w:after="0"/>
                                  </w:pPr>
                                  <w:r w:rsidRPr="004B240C">
                                    <w:t>Instruction access fault</w:t>
                                  </w:r>
                                </w:p>
                              </w:tc>
                            </w:tr>
                            <w:tr w:rsidR="003B5EAA" w:rsidRPr="004B240C" w14:paraId="3176C859" w14:textId="77777777" w:rsidTr="003F7CA2">
                              <w:trPr>
                                <w:trHeight w:val="271"/>
                              </w:trPr>
                              <w:tc>
                                <w:tcPr>
                                  <w:tcW w:w="1260" w:type="dxa"/>
                                  <w:tcBorders>
                                    <w:top w:val="nil"/>
                                    <w:left w:val="single" w:sz="4" w:space="0" w:color="000000"/>
                                    <w:bottom w:val="nil"/>
                                    <w:right w:val="single" w:sz="4" w:space="0" w:color="000000"/>
                                  </w:tcBorders>
                                  <w:hideMark/>
                                </w:tcPr>
                                <w:p w14:paraId="5466A46C"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00BEA64B" w14:textId="77777777" w:rsidR="003B5EAA" w:rsidRPr="004B240C" w:rsidRDefault="003B5EAA" w:rsidP="00DF2032">
                                  <w:pPr>
                                    <w:spacing w:after="0"/>
                                  </w:pPr>
                                  <w:r w:rsidRPr="004B240C">
                                    <w:t>2</w:t>
                                  </w:r>
                                </w:p>
                              </w:tc>
                              <w:tc>
                                <w:tcPr>
                                  <w:tcW w:w="3887" w:type="dxa"/>
                                  <w:tcBorders>
                                    <w:top w:val="nil"/>
                                    <w:left w:val="single" w:sz="4" w:space="0" w:color="000000"/>
                                    <w:bottom w:val="nil"/>
                                    <w:right w:val="single" w:sz="4" w:space="0" w:color="000000"/>
                                  </w:tcBorders>
                                  <w:hideMark/>
                                </w:tcPr>
                                <w:p w14:paraId="2CFE43AB" w14:textId="77777777" w:rsidR="003B5EAA" w:rsidRPr="004B240C" w:rsidRDefault="003B5EAA" w:rsidP="00DF2032">
                                  <w:pPr>
                                    <w:spacing w:after="0"/>
                                  </w:pPr>
                                  <w:r w:rsidRPr="004B240C">
                                    <w:t>Illegal instruction</w:t>
                                  </w:r>
                                </w:p>
                              </w:tc>
                            </w:tr>
                            <w:tr w:rsidR="003B5EAA" w:rsidRPr="004B240C" w14:paraId="3A293939" w14:textId="77777777" w:rsidTr="003F7CA2">
                              <w:trPr>
                                <w:trHeight w:val="271"/>
                              </w:trPr>
                              <w:tc>
                                <w:tcPr>
                                  <w:tcW w:w="1260" w:type="dxa"/>
                                  <w:tcBorders>
                                    <w:top w:val="nil"/>
                                    <w:left w:val="single" w:sz="4" w:space="0" w:color="000000"/>
                                    <w:bottom w:val="nil"/>
                                    <w:right w:val="single" w:sz="4" w:space="0" w:color="000000"/>
                                  </w:tcBorders>
                                  <w:hideMark/>
                                </w:tcPr>
                                <w:p w14:paraId="34F0B96A"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205E6BF" w14:textId="77777777" w:rsidR="003B5EAA" w:rsidRPr="004B240C" w:rsidRDefault="003B5EAA" w:rsidP="00DF2032">
                                  <w:pPr>
                                    <w:spacing w:after="0"/>
                                  </w:pPr>
                                  <w:r w:rsidRPr="004B240C">
                                    <w:t>3</w:t>
                                  </w:r>
                                </w:p>
                              </w:tc>
                              <w:tc>
                                <w:tcPr>
                                  <w:tcW w:w="3887" w:type="dxa"/>
                                  <w:tcBorders>
                                    <w:top w:val="nil"/>
                                    <w:left w:val="single" w:sz="4" w:space="0" w:color="000000"/>
                                    <w:bottom w:val="nil"/>
                                    <w:right w:val="single" w:sz="4" w:space="0" w:color="000000"/>
                                  </w:tcBorders>
                                  <w:hideMark/>
                                </w:tcPr>
                                <w:p w14:paraId="0771F74F" w14:textId="77777777" w:rsidR="003B5EAA" w:rsidRPr="004B240C" w:rsidRDefault="003B5EAA" w:rsidP="00DF2032">
                                  <w:pPr>
                                    <w:spacing w:after="0"/>
                                  </w:pPr>
                                  <w:r w:rsidRPr="004B240C">
                                    <w:t>Breakpoint</w:t>
                                  </w:r>
                                </w:p>
                              </w:tc>
                            </w:tr>
                            <w:tr w:rsidR="003B5EAA" w:rsidRPr="004B240C" w14:paraId="40E7E907" w14:textId="77777777" w:rsidTr="003F7CA2">
                              <w:trPr>
                                <w:trHeight w:val="271"/>
                              </w:trPr>
                              <w:tc>
                                <w:tcPr>
                                  <w:tcW w:w="1260" w:type="dxa"/>
                                  <w:tcBorders>
                                    <w:top w:val="nil"/>
                                    <w:left w:val="single" w:sz="4" w:space="0" w:color="000000"/>
                                    <w:bottom w:val="nil"/>
                                    <w:right w:val="single" w:sz="4" w:space="0" w:color="000000"/>
                                  </w:tcBorders>
                                  <w:hideMark/>
                                </w:tcPr>
                                <w:p w14:paraId="5A8525A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1021CAF" w14:textId="77777777" w:rsidR="003B5EAA" w:rsidRPr="004B240C" w:rsidRDefault="003B5EAA" w:rsidP="00DF2032">
                                  <w:pPr>
                                    <w:spacing w:after="0"/>
                                  </w:pPr>
                                  <w:r w:rsidRPr="004B240C">
                                    <w:t>4</w:t>
                                  </w:r>
                                </w:p>
                              </w:tc>
                              <w:tc>
                                <w:tcPr>
                                  <w:tcW w:w="3887" w:type="dxa"/>
                                  <w:tcBorders>
                                    <w:top w:val="nil"/>
                                    <w:left w:val="single" w:sz="4" w:space="0" w:color="000000"/>
                                    <w:bottom w:val="nil"/>
                                    <w:right w:val="single" w:sz="4" w:space="0" w:color="000000"/>
                                  </w:tcBorders>
                                  <w:hideMark/>
                                </w:tcPr>
                                <w:p w14:paraId="09133514" w14:textId="77777777" w:rsidR="003B5EAA" w:rsidRPr="004B240C" w:rsidRDefault="003B5EAA" w:rsidP="00DF2032">
                                  <w:pPr>
                                    <w:spacing w:after="0"/>
                                  </w:pPr>
                                  <w:r w:rsidRPr="004B240C">
                                    <w:t>Load address misaligned</w:t>
                                  </w:r>
                                </w:p>
                              </w:tc>
                            </w:tr>
                            <w:tr w:rsidR="003B5EAA" w:rsidRPr="004B240C" w14:paraId="63AB710D" w14:textId="77777777" w:rsidTr="003F7CA2">
                              <w:trPr>
                                <w:trHeight w:val="271"/>
                              </w:trPr>
                              <w:tc>
                                <w:tcPr>
                                  <w:tcW w:w="1260" w:type="dxa"/>
                                  <w:tcBorders>
                                    <w:top w:val="nil"/>
                                    <w:left w:val="single" w:sz="4" w:space="0" w:color="000000"/>
                                    <w:bottom w:val="nil"/>
                                    <w:right w:val="single" w:sz="4" w:space="0" w:color="000000"/>
                                  </w:tcBorders>
                                  <w:hideMark/>
                                </w:tcPr>
                                <w:p w14:paraId="1BE3843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02530CB1" w14:textId="77777777" w:rsidR="003B5EAA" w:rsidRPr="004B240C" w:rsidRDefault="003B5EAA" w:rsidP="00DF2032">
                                  <w:pPr>
                                    <w:spacing w:after="0"/>
                                  </w:pPr>
                                  <w:r w:rsidRPr="004B240C">
                                    <w:t>5</w:t>
                                  </w:r>
                                </w:p>
                              </w:tc>
                              <w:tc>
                                <w:tcPr>
                                  <w:tcW w:w="3887" w:type="dxa"/>
                                  <w:tcBorders>
                                    <w:top w:val="nil"/>
                                    <w:left w:val="single" w:sz="4" w:space="0" w:color="000000"/>
                                    <w:bottom w:val="nil"/>
                                    <w:right w:val="single" w:sz="4" w:space="0" w:color="000000"/>
                                  </w:tcBorders>
                                  <w:hideMark/>
                                </w:tcPr>
                                <w:p w14:paraId="471AA151" w14:textId="77777777" w:rsidR="003B5EAA" w:rsidRPr="004B240C" w:rsidRDefault="003B5EAA" w:rsidP="00DF2032">
                                  <w:pPr>
                                    <w:spacing w:after="0"/>
                                  </w:pPr>
                                  <w:r w:rsidRPr="004B240C">
                                    <w:t>Load access fault</w:t>
                                  </w:r>
                                </w:p>
                              </w:tc>
                            </w:tr>
                            <w:tr w:rsidR="003B5EAA" w:rsidRPr="004B240C" w14:paraId="0D413014" w14:textId="77777777" w:rsidTr="003F7CA2">
                              <w:trPr>
                                <w:trHeight w:val="271"/>
                              </w:trPr>
                              <w:tc>
                                <w:tcPr>
                                  <w:tcW w:w="1260" w:type="dxa"/>
                                  <w:tcBorders>
                                    <w:top w:val="nil"/>
                                    <w:left w:val="single" w:sz="4" w:space="0" w:color="000000"/>
                                    <w:bottom w:val="nil"/>
                                    <w:right w:val="single" w:sz="4" w:space="0" w:color="000000"/>
                                  </w:tcBorders>
                                  <w:hideMark/>
                                </w:tcPr>
                                <w:p w14:paraId="431CDB49"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5155803" w14:textId="77777777" w:rsidR="003B5EAA" w:rsidRPr="004B240C" w:rsidRDefault="003B5EAA" w:rsidP="00DF2032">
                                  <w:pPr>
                                    <w:spacing w:after="0"/>
                                  </w:pPr>
                                  <w:r w:rsidRPr="004B240C">
                                    <w:t>6</w:t>
                                  </w:r>
                                </w:p>
                              </w:tc>
                              <w:tc>
                                <w:tcPr>
                                  <w:tcW w:w="3887" w:type="dxa"/>
                                  <w:tcBorders>
                                    <w:top w:val="nil"/>
                                    <w:left w:val="single" w:sz="4" w:space="0" w:color="000000"/>
                                    <w:bottom w:val="nil"/>
                                    <w:right w:val="single" w:sz="4" w:space="0" w:color="000000"/>
                                  </w:tcBorders>
                                  <w:hideMark/>
                                </w:tcPr>
                                <w:p w14:paraId="5EDE326C" w14:textId="77777777" w:rsidR="003B5EAA" w:rsidRPr="004B240C" w:rsidRDefault="003B5EAA" w:rsidP="00DF2032">
                                  <w:pPr>
                                    <w:spacing w:after="0"/>
                                  </w:pPr>
                                  <w:r w:rsidRPr="004B240C">
                                    <w:t>Store/AMO address misaligned</w:t>
                                  </w:r>
                                </w:p>
                              </w:tc>
                            </w:tr>
                            <w:tr w:rsidR="003B5EAA" w:rsidRPr="004B240C" w14:paraId="58D9FF73" w14:textId="77777777" w:rsidTr="003F7CA2">
                              <w:trPr>
                                <w:trHeight w:val="271"/>
                              </w:trPr>
                              <w:tc>
                                <w:tcPr>
                                  <w:tcW w:w="1260" w:type="dxa"/>
                                  <w:tcBorders>
                                    <w:top w:val="nil"/>
                                    <w:left w:val="single" w:sz="4" w:space="0" w:color="000000"/>
                                    <w:bottom w:val="nil"/>
                                    <w:right w:val="single" w:sz="4" w:space="0" w:color="000000"/>
                                  </w:tcBorders>
                                  <w:hideMark/>
                                </w:tcPr>
                                <w:p w14:paraId="18DE36C0"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FE7222B" w14:textId="77777777" w:rsidR="003B5EAA" w:rsidRPr="004B240C" w:rsidRDefault="003B5EAA" w:rsidP="00DF2032">
                                  <w:pPr>
                                    <w:spacing w:after="0"/>
                                  </w:pPr>
                                  <w:r w:rsidRPr="004B240C">
                                    <w:t>7</w:t>
                                  </w:r>
                                </w:p>
                              </w:tc>
                              <w:tc>
                                <w:tcPr>
                                  <w:tcW w:w="3887" w:type="dxa"/>
                                  <w:tcBorders>
                                    <w:top w:val="nil"/>
                                    <w:left w:val="single" w:sz="4" w:space="0" w:color="000000"/>
                                    <w:bottom w:val="nil"/>
                                    <w:right w:val="single" w:sz="4" w:space="0" w:color="000000"/>
                                  </w:tcBorders>
                                  <w:hideMark/>
                                </w:tcPr>
                                <w:p w14:paraId="01168ADD" w14:textId="77777777" w:rsidR="003B5EAA" w:rsidRPr="004B240C" w:rsidRDefault="003B5EAA" w:rsidP="00DF2032">
                                  <w:pPr>
                                    <w:spacing w:after="0"/>
                                  </w:pPr>
                                  <w:r w:rsidRPr="004B240C">
                                    <w:t>Store/AMO access fault</w:t>
                                  </w:r>
                                </w:p>
                              </w:tc>
                            </w:tr>
                            <w:tr w:rsidR="003B5EAA" w:rsidRPr="004B240C" w14:paraId="6F504CBB" w14:textId="77777777" w:rsidTr="003F7CA2">
                              <w:trPr>
                                <w:trHeight w:val="271"/>
                              </w:trPr>
                              <w:tc>
                                <w:tcPr>
                                  <w:tcW w:w="1260" w:type="dxa"/>
                                  <w:tcBorders>
                                    <w:top w:val="nil"/>
                                    <w:left w:val="single" w:sz="4" w:space="0" w:color="000000"/>
                                    <w:bottom w:val="nil"/>
                                    <w:right w:val="single" w:sz="4" w:space="0" w:color="000000"/>
                                  </w:tcBorders>
                                  <w:hideMark/>
                                </w:tcPr>
                                <w:p w14:paraId="3E29BD57"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2517A63" w14:textId="77777777" w:rsidR="003B5EAA" w:rsidRPr="004B240C" w:rsidRDefault="003B5EAA" w:rsidP="00DF2032">
                                  <w:pPr>
                                    <w:spacing w:after="0"/>
                                  </w:pPr>
                                  <w:r w:rsidRPr="004B240C">
                                    <w:t>8</w:t>
                                  </w:r>
                                </w:p>
                              </w:tc>
                              <w:tc>
                                <w:tcPr>
                                  <w:tcW w:w="3887" w:type="dxa"/>
                                  <w:tcBorders>
                                    <w:top w:val="nil"/>
                                    <w:left w:val="single" w:sz="4" w:space="0" w:color="000000"/>
                                    <w:bottom w:val="nil"/>
                                    <w:right w:val="single" w:sz="4" w:space="0" w:color="000000"/>
                                  </w:tcBorders>
                                  <w:hideMark/>
                                </w:tcPr>
                                <w:p w14:paraId="6AD10240" w14:textId="77777777" w:rsidR="003B5EAA" w:rsidRPr="004B240C" w:rsidRDefault="003B5EAA" w:rsidP="00DF2032">
                                  <w:pPr>
                                    <w:spacing w:after="0"/>
                                  </w:pPr>
                                  <w:r w:rsidRPr="004B240C">
                                    <w:t>Environment call from U-mode</w:t>
                                  </w:r>
                                </w:p>
                              </w:tc>
                            </w:tr>
                            <w:tr w:rsidR="003B5EAA" w:rsidRPr="004B240C" w14:paraId="66E0C3FD" w14:textId="77777777" w:rsidTr="003F7CA2">
                              <w:trPr>
                                <w:trHeight w:val="271"/>
                              </w:trPr>
                              <w:tc>
                                <w:tcPr>
                                  <w:tcW w:w="1260" w:type="dxa"/>
                                  <w:tcBorders>
                                    <w:top w:val="nil"/>
                                    <w:left w:val="single" w:sz="4" w:space="0" w:color="000000"/>
                                    <w:bottom w:val="nil"/>
                                    <w:right w:val="single" w:sz="4" w:space="0" w:color="000000"/>
                                  </w:tcBorders>
                                  <w:hideMark/>
                                </w:tcPr>
                                <w:p w14:paraId="769C88F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E3F15EA" w14:textId="77777777" w:rsidR="003B5EAA" w:rsidRPr="004B240C" w:rsidRDefault="003B5EAA" w:rsidP="00DF2032">
                                  <w:pPr>
                                    <w:spacing w:after="0"/>
                                  </w:pPr>
                                  <w:r w:rsidRPr="004B240C">
                                    <w:t>9</w:t>
                                  </w:r>
                                </w:p>
                              </w:tc>
                              <w:tc>
                                <w:tcPr>
                                  <w:tcW w:w="3887" w:type="dxa"/>
                                  <w:tcBorders>
                                    <w:top w:val="nil"/>
                                    <w:left w:val="single" w:sz="4" w:space="0" w:color="000000"/>
                                    <w:bottom w:val="nil"/>
                                    <w:right w:val="single" w:sz="4" w:space="0" w:color="000000"/>
                                  </w:tcBorders>
                                  <w:hideMark/>
                                </w:tcPr>
                                <w:p w14:paraId="0538960A" w14:textId="77777777" w:rsidR="003B5EAA" w:rsidRPr="004B240C" w:rsidRDefault="003B5EAA" w:rsidP="00DF2032">
                                  <w:pPr>
                                    <w:spacing w:after="0"/>
                                  </w:pPr>
                                  <w:r w:rsidRPr="004B240C">
                                    <w:t>Environment call from S-mode</w:t>
                                  </w:r>
                                </w:p>
                              </w:tc>
                            </w:tr>
                            <w:tr w:rsidR="003B5EAA" w:rsidRPr="004B240C" w14:paraId="5CDB2B8B" w14:textId="77777777" w:rsidTr="003F7CA2">
                              <w:trPr>
                                <w:trHeight w:val="271"/>
                              </w:trPr>
                              <w:tc>
                                <w:tcPr>
                                  <w:tcW w:w="1260" w:type="dxa"/>
                                  <w:tcBorders>
                                    <w:top w:val="nil"/>
                                    <w:left w:val="single" w:sz="4" w:space="0" w:color="000000"/>
                                    <w:bottom w:val="nil"/>
                                    <w:right w:val="single" w:sz="4" w:space="0" w:color="000000"/>
                                  </w:tcBorders>
                                  <w:hideMark/>
                                </w:tcPr>
                                <w:p w14:paraId="57CBB04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3C35844E" w14:textId="77777777" w:rsidR="003B5EAA" w:rsidRPr="004B240C" w:rsidRDefault="003B5EAA" w:rsidP="00DF2032">
                                  <w:pPr>
                                    <w:spacing w:after="0"/>
                                  </w:pPr>
                                  <w:r w:rsidRPr="004B240C">
                                    <w:t>10</w:t>
                                  </w:r>
                                </w:p>
                              </w:tc>
                              <w:tc>
                                <w:tcPr>
                                  <w:tcW w:w="3887" w:type="dxa"/>
                                  <w:tcBorders>
                                    <w:top w:val="nil"/>
                                    <w:left w:val="single" w:sz="4" w:space="0" w:color="000000"/>
                                    <w:bottom w:val="nil"/>
                                    <w:right w:val="single" w:sz="4" w:space="0" w:color="000000"/>
                                  </w:tcBorders>
                                  <w:hideMark/>
                                </w:tcPr>
                                <w:p w14:paraId="6C21843E" w14:textId="77777777" w:rsidR="003B5EAA" w:rsidRPr="004B240C" w:rsidRDefault="003B5EAA" w:rsidP="00DF2032">
                                  <w:pPr>
                                    <w:spacing w:after="0"/>
                                  </w:pPr>
                                  <w:r w:rsidRPr="004B240C">
                                    <w:t>Reserved</w:t>
                                  </w:r>
                                </w:p>
                              </w:tc>
                            </w:tr>
                            <w:tr w:rsidR="003B5EAA" w:rsidRPr="004B240C" w14:paraId="2C444C4A" w14:textId="77777777" w:rsidTr="003F7CA2">
                              <w:trPr>
                                <w:trHeight w:val="271"/>
                              </w:trPr>
                              <w:tc>
                                <w:tcPr>
                                  <w:tcW w:w="1260" w:type="dxa"/>
                                  <w:tcBorders>
                                    <w:top w:val="nil"/>
                                    <w:left w:val="single" w:sz="4" w:space="0" w:color="000000"/>
                                    <w:bottom w:val="nil"/>
                                    <w:right w:val="single" w:sz="4" w:space="0" w:color="000000"/>
                                  </w:tcBorders>
                                  <w:hideMark/>
                                </w:tcPr>
                                <w:p w14:paraId="5F22586C"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3A71AC6" w14:textId="77777777" w:rsidR="003B5EAA" w:rsidRPr="004B240C" w:rsidRDefault="003B5EAA" w:rsidP="00DF2032">
                                  <w:pPr>
                                    <w:spacing w:after="0"/>
                                  </w:pPr>
                                  <w:r w:rsidRPr="004B240C">
                                    <w:t>11</w:t>
                                  </w:r>
                                </w:p>
                              </w:tc>
                              <w:tc>
                                <w:tcPr>
                                  <w:tcW w:w="3887" w:type="dxa"/>
                                  <w:tcBorders>
                                    <w:top w:val="nil"/>
                                    <w:left w:val="single" w:sz="4" w:space="0" w:color="000000"/>
                                    <w:bottom w:val="nil"/>
                                    <w:right w:val="single" w:sz="4" w:space="0" w:color="000000"/>
                                  </w:tcBorders>
                                  <w:hideMark/>
                                </w:tcPr>
                                <w:p w14:paraId="7CBAFB36" w14:textId="77777777" w:rsidR="003B5EAA" w:rsidRPr="004B240C" w:rsidRDefault="003B5EAA" w:rsidP="00DF2032">
                                  <w:pPr>
                                    <w:spacing w:after="0"/>
                                  </w:pPr>
                                  <w:r w:rsidRPr="004B240C">
                                    <w:t>Environment call from M-mode</w:t>
                                  </w:r>
                                </w:p>
                              </w:tc>
                            </w:tr>
                            <w:tr w:rsidR="003B5EAA" w:rsidRPr="004B240C" w14:paraId="13AE0815" w14:textId="77777777" w:rsidTr="003F7CA2">
                              <w:trPr>
                                <w:trHeight w:val="271"/>
                              </w:trPr>
                              <w:tc>
                                <w:tcPr>
                                  <w:tcW w:w="1260" w:type="dxa"/>
                                  <w:tcBorders>
                                    <w:top w:val="nil"/>
                                    <w:left w:val="single" w:sz="4" w:space="0" w:color="000000"/>
                                    <w:bottom w:val="nil"/>
                                    <w:right w:val="single" w:sz="4" w:space="0" w:color="000000"/>
                                  </w:tcBorders>
                                  <w:hideMark/>
                                </w:tcPr>
                                <w:p w14:paraId="532F8E8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27B63C6" w14:textId="77777777" w:rsidR="003B5EAA" w:rsidRPr="004B240C" w:rsidRDefault="003B5EAA" w:rsidP="00DF2032">
                                  <w:pPr>
                                    <w:spacing w:after="0"/>
                                  </w:pPr>
                                  <w:r w:rsidRPr="004B240C">
                                    <w:t>12</w:t>
                                  </w:r>
                                </w:p>
                              </w:tc>
                              <w:tc>
                                <w:tcPr>
                                  <w:tcW w:w="3887" w:type="dxa"/>
                                  <w:tcBorders>
                                    <w:top w:val="nil"/>
                                    <w:left w:val="single" w:sz="4" w:space="0" w:color="000000"/>
                                    <w:bottom w:val="nil"/>
                                    <w:right w:val="single" w:sz="4" w:space="0" w:color="000000"/>
                                  </w:tcBorders>
                                  <w:hideMark/>
                                </w:tcPr>
                                <w:p w14:paraId="32AF8C81" w14:textId="77777777" w:rsidR="003B5EAA" w:rsidRPr="004B240C" w:rsidRDefault="003B5EAA" w:rsidP="00DF2032">
                                  <w:pPr>
                                    <w:spacing w:after="0"/>
                                  </w:pPr>
                                  <w:r w:rsidRPr="004B240C">
                                    <w:t>Instruction page fault</w:t>
                                  </w:r>
                                </w:p>
                              </w:tc>
                            </w:tr>
                            <w:tr w:rsidR="003B5EAA" w:rsidRPr="004B240C" w14:paraId="603C05BC" w14:textId="77777777" w:rsidTr="003F7CA2">
                              <w:trPr>
                                <w:trHeight w:val="271"/>
                              </w:trPr>
                              <w:tc>
                                <w:tcPr>
                                  <w:tcW w:w="1260" w:type="dxa"/>
                                  <w:tcBorders>
                                    <w:top w:val="nil"/>
                                    <w:left w:val="single" w:sz="4" w:space="0" w:color="000000"/>
                                    <w:bottom w:val="nil"/>
                                    <w:right w:val="single" w:sz="4" w:space="0" w:color="000000"/>
                                  </w:tcBorders>
                                  <w:hideMark/>
                                </w:tcPr>
                                <w:p w14:paraId="1678D197"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340D5E08" w14:textId="77777777" w:rsidR="003B5EAA" w:rsidRPr="004B240C" w:rsidRDefault="003B5EAA" w:rsidP="00DF2032">
                                  <w:pPr>
                                    <w:spacing w:after="0"/>
                                  </w:pPr>
                                  <w:r w:rsidRPr="004B240C">
                                    <w:t>13</w:t>
                                  </w:r>
                                </w:p>
                              </w:tc>
                              <w:tc>
                                <w:tcPr>
                                  <w:tcW w:w="3887" w:type="dxa"/>
                                  <w:tcBorders>
                                    <w:top w:val="nil"/>
                                    <w:left w:val="single" w:sz="4" w:space="0" w:color="000000"/>
                                    <w:bottom w:val="nil"/>
                                    <w:right w:val="single" w:sz="4" w:space="0" w:color="000000"/>
                                  </w:tcBorders>
                                  <w:hideMark/>
                                </w:tcPr>
                                <w:p w14:paraId="7FDD1A04" w14:textId="77777777" w:rsidR="003B5EAA" w:rsidRPr="004B240C" w:rsidRDefault="003B5EAA" w:rsidP="00DF2032">
                                  <w:pPr>
                                    <w:spacing w:after="0"/>
                                  </w:pPr>
                                  <w:r w:rsidRPr="004B240C">
                                    <w:t>Load page fault</w:t>
                                  </w:r>
                                </w:p>
                              </w:tc>
                            </w:tr>
                            <w:tr w:rsidR="003B5EAA" w:rsidRPr="004B240C" w14:paraId="576DB472" w14:textId="77777777" w:rsidTr="003F7CA2">
                              <w:trPr>
                                <w:trHeight w:val="271"/>
                              </w:trPr>
                              <w:tc>
                                <w:tcPr>
                                  <w:tcW w:w="1260" w:type="dxa"/>
                                  <w:tcBorders>
                                    <w:top w:val="nil"/>
                                    <w:left w:val="single" w:sz="4" w:space="0" w:color="000000"/>
                                    <w:bottom w:val="nil"/>
                                    <w:right w:val="single" w:sz="4" w:space="0" w:color="000000"/>
                                  </w:tcBorders>
                                  <w:hideMark/>
                                </w:tcPr>
                                <w:p w14:paraId="79B4E7EB"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2C320E6B" w14:textId="77777777" w:rsidR="003B5EAA" w:rsidRPr="004B240C" w:rsidRDefault="003B5EAA" w:rsidP="00DF2032">
                                  <w:pPr>
                                    <w:spacing w:after="0"/>
                                  </w:pPr>
                                  <w:r w:rsidRPr="004B240C">
                                    <w:t>14</w:t>
                                  </w:r>
                                </w:p>
                              </w:tc>
                              <w:tc>
                                <w:tcPr>
                                  <w:tcW w:w="3887" w:type="dxa"/>
                                  <w:tcBorders>
                                    <w:top w:val="nil"/>
                                    <w:left w:val="single" w:sz="4" w:space="0" w:color="000000"/>
                                    <w:bottom w:val="nil"/>
                                    <w:right w:val="single" w:sz="4" w:space="0" w:color="000000"/>
                                  </w:tcBorders>
                                  <w:hideMark/>
                                </w:tcPr>
                                <w:p w14:paraId="175FF604" w14:textId="77777777" w:rsidR="003B5EAA" w:rsidRPr="004B240C" w:rsidRDefault="003B5EAA" w:rsidP="00DF2032">
                                  <w:pPr>
                                    <w:spacing w:after="0"/>
                                  </w:pPr>
                                  <w:r w:rsidRPr="004B240C">
                                    <w:t>Reserved</w:t>
                                  </w:r>
                                </w:p>
                              </w:tc>
                            </w:tr>
                            <w:tr w:rsidR="003B5EAA" w:rsidRPr="004B240C" w14:paraId="0F2D74DE" w14:textId="77777777" w:rsidTr="003F7CA2">
                              <w:trPr>
                                <w:trHeight w:val="265"/>
                              </w:trPr>
                              <w:tc>
                                <w:tcPr>
                                  <w:tcW w:w="1260" w:type="dxa"/>
                                  <w:tcBorders>
                                    <w:top w:val="nil"/>
                                    <w:left w:val="single" w:sz="4" w:space="0" w:color="000000"/>
                                    <w:bottom w:val="nil"/>
                                    <w:right w:val="single" w:sz="4" w:space="0" w:color="000000"/>
                                  </w:tcBorders>
                                  <w:hideMark/>
                                </w:tcPr>
                                <w:p w14:paraId="26B04DB6"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54A1FFDB" w14:textId="77777777" w:rsidR="003B5EAA" w:rsidRPr="004B240C" w:rsidRDefault="003B5EAA" w:rsidP="00DF2032">
                                  <w:pPr>
                                    <w:spacing w:after="0"/>
                                  </w:pPr>
                                  <w:r w:rsidRPr="004B240C">
                                    <w:t>15</w:t>
                                  </w:r>
                                </w:p>
                              </w:tc>
                              <w:tc>
                                <w:tcPr>
                                  <w:tcW w:w="3887" w:type="dxa"/>
                                  <w:tcBorders>
                                    <w:top w:val="nil"/>
                                    <w:left w:val="single" w:sz="4" w:space="0" w:color="000000"/>
                                    <w:bottom w:val="nil"/>
                                    <w:right w:val="single" w:sz="4" w:space="0" w:color="000000"/>
                                  </w:tcBorders>
                                  <w:hideMark/>
                                </w:tcPr>
                                <w:p w14:paraId="65E14BFF" w14:textId="77777777" w:rsidR="003B5EAA" w:rsidRPr="004B240C" w:rsidRDefault="003B5EAA" w:rsidP="00DF2032">
                                  <w:pPr>
                                    <w:spacing w:after="0"/>
                                  </w:pPr>
                                  <w:r w:rsidRPr="004B240C">
                                    <w:t>Store/AMO page fault</w:t>
                                  </w:r>
                                </w:p>
                              </w:tc>
                            </w:tr>
                            <w:tr w:rsidR="003B5EAA" w:rsidRPr="004B240C" w14:paraId="4710146E" w14:textId="77777777" w:rsidTr="004B240C">
                              <w:trPr>
                                <w:trHeight w:val="281"/>
                              </w:trPr>
                              <w:tc>
                                <w:tcPr>
                                  <w:tcW w:w="1260" w:type="dxa"/>
                                  <w:tcBorders>
                                    <w:top w:val="nil"/>
                                    <w:left w:val="single" w:sz="4" w:space="0" w:color="000000"/>
                                    <w:bottom w:val="nil"/>
                                    <w:right w:val="single" w:sz="4" w:space="0" w:color="000000"/>
                                  </w:tcBorders>
                                  <w:hideMark/>
                                </w:tcPr>
                                <w:p w14:paraId="5DE92C7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555B6D1A" w14:textId="77777777" w:rsidR="003B5EAA" w:rsidRPr="004B240C" w:rsidRDefault="003B5EAA" w:rsidP="00DF2032">
                                  <w:pPr>
                                    <w:spacing w:after="0"/>
                                  </w:pPr>
                                  <w:r w:rsidRPr="004B240C">
                                    <w:t>≥</w:t>
                                  </w:r>
                                  <w:r>
                                    <w:t>16</w:t>
                                  </w:r>
                                </w:p>
                              </w:tc>
                              <w:tc>
                                <w:tcPr>
                                  <w:tcW w:w="3887" w:type="dxa"/>
                                  <w:tcBorders>
                                    <w:top w:val="nil"/>
                                    <w:left w:val="single" w:sz="4" w:space="0" w:color="000000"/>
                                    <w:bottom w:val="nil"/>
                                    <w:right w:val="single" w:sz="4" w:space="0" w:color="000000"/>
                                  </w:tcBorders>
                                  <w:hideMark/>
                                </w:tcPr>
                                <w:p w14:paraId="2F756E2A" w14:textId="77777777" w:rsidR="003B5EAA" w:rsidRPr="004B240C" w:rsidRDefault="003B5EAA" w:rsidP="00DF2032">
                                  <w:pPr>
                                    <w:spacing w:after="0"/>
                                  </w:pPr>
                                  <w:r w:rsidRPr="004B240C">
                                    <w:t>Reserved</w:t>
                                  </w:r>
                                </w:p>
                              </w:tc>
                            </w:tr>
                            <w:tr w:rsidR="003B5EAA" w:rsidRPr="004B240C" w14:paraId="63A7783B" w14:textId="77777777" w:rsidTr="0001105E">
                              <w:trPr>
                                <w:trHeight w:val="281"/>
                              </w:trPr>
                              <w:tc>
                                <w:tcPr>
                                  <w:tcW w:w="7037" w:type="dxa"/>
                                  <w:gridSpan w:val="3"/>
                                  <w:tcBorders>
                                    <w:top w:val="nil"/>
                                    <w:left w:val="single" w:sz="4" w:space="0" w:color="000000"/>
                                    <w:bottom w:val="nil"/>
                                    <w:right w:val="single" w:sz="4" w:space="0" w:color="000000"/>
                                  </w:tcBorders>
                                </w:tcPr>
                                <w:p w14:paraId="4EEC8B43" w14:textId="77777777" w:rsidR="003B5EAA" w:rsidRPr="002D02A1" w:rsidRDefault="003B5EAA" w:rsidP="00DF2032">
                                  <w:pPr>
                                    <w:spacing w:after="0"/>
                                  </w:pPr>
                                  <w:r>
                                    <w:t xml:space="preserve">The Following are for UI Exceptions (Set bit </w:t>
                                  </w:r>
                                </w:p>
                              </w:tc>
                            </w:tr>
                            <w:tr w:rsidR="003B5EAA" w:rsidRPr="004B240C" w14:paraId="68302FF0" w14:textId="77777777" w:rsidTr="004B240C">
                              <w:trPr>
                                <w:trHeight w:val="281"/>
                              </w:trPr>
                              <w:tc>
                                <w:tcPr>
                                  <w:tcW w:w="1260" w:type="dxa"/>
                                  <w:tcBorders>
                                    <w:top w:val="nil"/>
                                    <w:left w:val="single" w:sz="4" w:space="0" w:color="000000"/>
                                    <w:bottom w:val="nil"/>
                                    <w:right w:val="single" w:sz="4" w:space="0" w:color="000000"/>
                                  </w:tcBorders>
                                </w:tcPr>
                                <w:p w14:paraId="2ABC690B" w14:textId="77777777"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19169D45" w14:textId="77777777" w:rsidR="003B5EAA" w:rsidRPr="004B240C" w:rsidRDefault="003B5EAA" w:rsidP="00DF2032">
                                  <w:pPr>
                                    <w:spacing w:after="0"/>
                                  </w:pPr>
                                  <w:r>
                                    <w:t>1024</w:t>
                                  </w:r>
                                </w:p>
                              </w:tc>
                              <w:tc>
                                <w:tcPr>
                                  <w:tcW w:w="3887" w:type="dxa"/>
                                  <w:tcBorders>
                                    <w:top w:val="nil"/>
                                    <w:left w:val="single" w:sz="4" w:space="0" w:color="000000"/>
                                    <w:bottom w:val="nil"/>
                                    <w:right w:val="single" w:sz="4" w:space="0" w:color="000000"/>
                                  </w:tcBorders>
                                </w:tcPr>
                                <w:p w14:paraId="139C247B" w14:textId="534E0C93" w:rsidR="003B5EAA" w:rsidRPr="002D02A1" w:rsidRDefault="00B6712A" w:rsidP="00DF2032">
                                  <w:pPr>
                                    <w:spacing w:after="0"/>
                                  </w:pPr>
                                  <w:r>
                                    <w:t xml:space="preserve">Integer </w:t>
                                  </w:r>
                                  <w:r w:rsidR="004A0C93">
                                    <w:t>t</w:t>
                                  </w:r>
                                  <w:r w:rsidR="003B5EAA">
                                    <w:t xml:space="preserve">ype </w:t>
                                  </w:r>
                                  <w:r w:rsidR="004A0C93">
                                    <w:t>m</w:t>
                                  </w:r>
                                  <w:r w:rsidR="003B5EAA">
                                    <w:t xml:space="preserve">ismatch </w:t>
                                  </w:r>
                                </w:p>
                              </w:tc>
                            </w:tr>
                            <w:tr w:rsidR="003B5EAA" w:rsidRPr="004B240C" w14:paraId="20F5318C" w14:textId="77777777" w:rsidTr="004B240C">
                              <w:trPr>
                                <w:trHeight w:val="281"/>
                              </w:trPr>
                              <w:tc>
                                <w:tcPr>
                                  <w:tcW w:w="1260" w:type="dxa"/>
                                  <w:tcBorders>
                                    <w:top w:val="nil"/>
                                    <w:left w:val="single" w:sz="4" w:space="0" w:color="000000"/>
                                    <w:bottom w:val="nil"/>
                                    <w:right w:val="single" w:sz="4" w:space="0" w:color="000000"/>
                                  </w:tcBorders>
                                </w:tcPr>
                                <w:p w14:paraId="1BABFF4E" w14:textId="3C9C7151"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306E0324" w14:textId="77777777" w:rsidR="003B5EAA" w:rsidRPr="004B240C" w:rsidRDefault="003B5EAA" w:rsidP="00DF2032">
                                  <w:pPr>
                                    <w:spacing w:after="0"/>
                                  </w:pPr>
                                  <w:r>
                                    <w:t>1025</w:t>
                                  </w:r>
                                </w:p>
                              </w:tc>
                              <w:tc>
                                <w:tcPr>
                                  <w:tcW w:w="3887" w:type="dxa"/>
                                  <w:tcBorders>
                                    <w:top w:val="nil"/>
                                    <w:left w:val="single" w:sz="4" w:space="0" w:color="000000"/>
                                    <w:bottom w:val="nil"/>
                                    <w:right w:val="single" w:sz="4" w:space="0" w:color="000000"/>
                                  </w:tcBorders>
                                </w:tcPr>
                                <w:p w14:paraId="077B5193" w14:textId="095754FA" w:rsidR="003B5EAA" w:rsidRPr="00186392" w:rsidRDefault="003B5EAA" w:rsidP="00186392">
                                  <w:pPr>
                                    <w:spacing w:after="0"/>
                                  </w:pPr>
                                  <w:r>
                                    <w:t xml:space="preserve">Integer </w:t>
                                  </w:r>
                                  <w:r w:rsidR="004A0C93">
                                    <w:t>o</w:t>
                                  </w:r>
                                  <w:r>
                                    <w:t>verflow</w:t>
                                  </w:r>
                                  <w:r>
                                    <w:t xml:space="preserve"> </w:t>
                                  </w:r>
                                </w:p>
                              </w:tc>
                            </w:tr>
                            <w:tr w:rsidR="00186392" w:rsidRPr="004B240C" w14:paraId="6AE29E1D" w14:textId="77777777" w:rsidTr="004B240C">
                              <w:trPr>
                                <w:trHeight w:val="281"/>
                              </w:trPr>
                              <w:tc>
                                <w:tcPr>
                                  <w:tcW w:w="1260" w:type="dxa"/>
                                  <w:tcBorders>
                                    <w:top w:val="nil"/>
                                    <w:left w:val="single" w:sz="4" w:space="0" w:color="000000"/>
                                    <w:bottom w:val="nil"/>
                                    <w:right w:val="single" w:sz="4" w:space="0" w:color="000000"/>
                                  </w:tcBorders>
                                </w:tcPr>
                                <w:p w14:paraId="2A3CE3A5" w14:textId="0113EC00" w:rsidR="00186392" w:rsidRDefault="00186392" w:rsidP="00DF2032">
                                  <w:pPr>
                                    <w:spacing w:after="0"/>
                                  </w:pPr>
                                  <w:r>
                                    <w:t>0</w:t>
                                  </w:r>
                                </w:p>
                              </w:tc>
                              <w:tc>
                                <w:tcPr>
                                  <w:tcW w:w="1890" w:type="dxa"/>
                                  <w:tcBorders>
                                    <w:top w:val="nil"/>
                                    <w:left w:val="single" w:sz="4" w:space="0" w:color="000000"/>
                                    <w:bottom w:val="nil"/>
                                    <w:right w:val="single" w:sz="4" w:space="0" w:color="000000"/>
                                  </w:tcBorders>
                                </w:tcPr>
                                <w:p w14:paraId="7CF603E2" w14:textId="7DBBD6C0" w:rsidR="00186392" w:rsidRDefault="00186392" w:rsidP="00DF2032">
                                  <w:pPr>
                                    <w:spacing w:after="0"/>
                                  </w:pPr>
                                  <w:r>
                                    <w:t>1026</w:t>
                                  </w:r>
                                </w:p>
                              </w:tc>
                              <w:tc>
                                <w:tcPr>
                                  <w:tcW w:w="3887" w:type="dxa"/>
                                  <w:tcBorders>
                                    <w:top w:val="nil"/>
                                    <w:left w:val="single" w:sz="4" w:space="0" w:color="000000"/>
                                    <w:bottom w:val="nil"/>
                                    <w:right w:val="single" w:sz="4" w:space="0" w:color="000000"/>
                                  </w:tcBorders>
                                </w:tcPr>
                                <w:p w14:paraId="04FFF83B" w14:textId="082B52CB" w:rsidR="00186392" w:rsidRDefault="00186392" w:rsidP="00DF2032">
                                  <w:pPr>
                                    <w:spacing w:after="0"/>
                                  </w:pPr>
                                  <w:r>
                                    <w:t>Integer divide by zero</w:t>
                                  </w:r>
                                </w:p>
                              </w:tc>
                            </w:tr>
                            <w:tr w:rsidR="003B5EAA" w:rsidRPr="004B240C" w14:paraId="0737AACF" w14:textId="77777777" w:rsidTr="004B240C">
                              <w:trPr>
                                <w:trHeight w:val="281"/>
                              </w:trPr>
                              <w:tc>
                                <w:tcPr>
                                  <w:tcW w:w="1260" w:type="dxa"/>
                                  <w:tcBorders>
                                    <w:top w:val="nil"/>
                                    <w:left w:val="single" w:sz="4" w:space="0" w:color="000000"/>
                                    <w:bottom w:val="nil"/>
                                    <w:right w:val="single" w:sz="4" w:space="0" w:color="000000"/>
                                  </w:tcBorders>
                                </w:tcPr>
                                <w:p w14:paraId="797A83B9" w14:textId="4D2C6608"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6C1C556D" w14:textId="13A3FF92" w:rsidR="003B5EAA" w:rsidRPr="004B240C" w:rsidRDefault="003B5EAA" w:rsidP="00DF2032">
                                  <w:pPr>
                                    <w:spacing w:after="0"/>
                                  </w:pPr>
                                  <w:r>
                                    <w:t>10</w:t>
                                  </w:r>
                                  <w:r w:rsidR="00186392">
                                    <w:t>32</w:t>
                                  </w:r>
                                </w:p>
                              </w:tc>
                              <w:tc>
                                <w:tcPr>
                                  <w:tcW w:w="3887" w:type="dxa"/>
                                  <w:tcBorders>
                                    <w:top w:val="nil"/>
                                    <w:left w:val="single" w:sz="4" w:space="0" w:color="000000"/>
                                    <w:bottom w:val="nil"/>
                                    <w:right w:val="single" w:sz="4" w:space="0" w:color="000000"/>
                                  </w:tcBorders>
                                </w:tcPr>
                                <w:p w14:paraId="1606354E" w14:textId="118B1E92" w:rsidR="003B5EAA" w:rsidRPr="007E0EA4" w:rsidRDefault="00194E1F" w:rsidP="00DF2032">
                                  <w:pPr>
                                    <w:spacing w:after="0"/>
                                  </w:pPr>
                                  <w:r>
                                    <w:t>Invalid function c</w:t>
                                  </w:r>
                                  <w:r w:rsidR="007E0EA4">
                                    <w:t xml:space="preserve">all </w:t>
                                  </w:r>
                                  <w:r w:rsidR="004A0C93">
                                    <w:t>a</w:t>
                                  </w:r>
                                  <w:r w:rsidR="007E0EA4">
                                    <w:t xml:space="preserve">ddress </w:t>
                                  </w:r>
                                </w:p>
                              </w:tc>
                            </w:tr>
                            <w:tr w:rsidR="007E0EA4" w:rsidRPr="004B240C" w14:paraId="7C57B9E6" w14:textId="77777777" w:rsidTr="004B240C">
                              <w:trPr>
                                <w:trHeight w:val="281"/>
                              </w:trPr>
                              <w:tc>
                                <w:tcPr>
                                  <w:tcW w:w="1260" w:type="dxa"/>
                                  <w:tcBorders>
                                    <w:top w:val="nil"/>
                                    <w:left w:val="single" w:sz="4" w:space="0" w:color="000000"/>
                                    <w:bottom w:val="nil"/>
                                    <w:right w:val="single" w:sz="4" w:space="0" w:color="000000"/>
                                  </w:tcBorders>
                                </w:tcPr>
                                <w:p w14:paraId="7DA086E3" w14:textId="2F31E472" w:rsidR="007E0EA4" w:rsidRPr="004B240C" w:rsidRDefault="007E0EA4" w:rsidP="00DF2032">
                                  <w:pPr>
                                    <w:spacing w:after="0"/>
                                  </w:pPr>
                                  <w:r>
                                    <w:t>0</w:t>
                                  </w:r>
                                </w:p>
                              </w:tc>
                              <w:tc>
                                <w:tcPr>
                                  <w:tcW w:w="1890" w:type="dxa"/>
                                  <w:tcBorders>
                                    <w:top w:val="nil"/>
                                    <w:left w:val="single" w:sz="4" w:space="0" w:color="000000"/>
                                    <w:bottom w:val="nil"/>
                                    <w:right w:val="single" w:sz="4" w:space="0" w:color="000000"/>
                                  </w:tcBorders>
                                </w:tcPr>
                                <w:p w14:paraId="12639B71" w14:textId="00249336" w:rsidR="007E0EA4" w:rsidRPr="004B240C" w:rsidRDefault="007E0EA4" w:rsidP="00DF2032">
                                  <w:pPr>
                                    <w:spacing w:after="0"/>
                                  </w:pPr>
                                  <w:r>
                                    <w:t>10</w:t>
                                  </w:r>
                                  <w:r w:rsidR="00186392">
                                    <w:t>33</w:t>
                                  </w:r>
                                </w:p>
                              </w:tc>
                              <w:tc>
                                <w:tcPr>
                                  <w:tcW w:w="3887" w:type="dxa"/>
                                  <w:tcBorders>
                                    <w:top w:val="nil"/>
                                    <w:left w:val="single" w:sz="4" w:space="0" w:color="000000"/>
                                    <w:bottom w:val="nil"/>
                                    <w:right w:val="single" w:sz="4" w:space="0" w:color="000000"/>
                                  </w:tcBorders>
                                </w:tcPr>
                                <w:p w14:paraId="124F03F6" w14:textId="7C8012E7" w:rsidR="007E0EA4" w:rsidRPr="004B240C" w:rsidRDefault="00194E1F" w:rsidP="00DF2032">
                                  <w:pPr>
                                    <w:spacing w:after="0"/>
                                    <w:rPr>
                                      <w:i/>
                                    </w:rPr>
                                  </w:pPr>
                                  <w:r>
                                    <w:t>Invalid indirect a</w:t>
                                  </w:r>
                                  <w:r w:rsidR="004A0C93">
                                    <w:t>ddress</w:t>
                                  </w:r>
                                </w:p>
                              </w:tc>
                            </w:tr>
                            <w:tr w:rsidR="007E0EA4" w:rsidRPr="004B240C" w14:paraId="3B1D6803" w14:textId="77777777" w:rsidTr="004B240C">
                              <w:trPr>
                                <w:trHeight w:val="281"/>
                              </w:trPr>
                              <w:tc>
                                <w:tcPr>
                                  <w:tcW w:w="1260" w:type="dxa"/>
                                  <w:tcBorders>
                                    <w:top w:val="nil"/>
                                    <w:left w:val="single" w:sz="4" w:space="0" w:color="000000"/>
                                    <w:bottom w:val="nil"/>
                                    <w:right w:val="single" w:sz="4" w:space="0" w:color="000000"/>
                                  </w:tcBorders>
                                </w:tcPr>
                                <w:p w14:paraId="4C839BF9" w14:textId="297C2992" w:rsidR="007E0EA4" w:rsidRPr="004B240C" w:rsidRDefault="007E0EA4" w:rsidP="00DF2032">
                                  <w:pPr>
                                    <w:spacing w:after="0"/>
                                  </w:pPr>
                                  <w:r>
                                    <w:t>0</w:t>
                                  </w:r>
                                </w:p>
                              </w:tc>
                              <w:tc>
                                <w:tcPr>
                                  <w:tcW w:w="1890" w:type="dxa"/>
                                  <w:tcBorders>
                                    <w:top w:val="nil"/>
                                    <w:left w:val="single" w:sz="4" w:space="0" w:color="000000"/>
                                    <w:bottom w:val="nil"/>
                                    <w:right w:val="single" w:sz="4" w:space="0" w:color="000000"/>
                                  </w:tcBorders>
                                </w:tcPr>
                                <w:p w14:paraId="70037D31" w14:textId="76AA67AF" w:rsidR="007E0EA4" w:rsidRPr="004B240C" w:rsidRDefault="007E0EA4" w:rsidP="00DF2032">
                                  <w:pPr>
                                    <w:spacing w:after="0"/>
                                  </w:pPr>
                                  <w:r>
                                    <w:t>10</w:t>
                                  </w:r>
                                  <w:r w:rsidR="00186392">
                                    <w:t>34</w:t>
                                  </w:r>
                                </w:p>
                              </w:tc>
                              <w:tc>
                                <w:tcPr>
                                  <w:tcW w:w="3887" w:type="dxa"/>
                                  <w:tcBorders>
                                    <w:top w:val="nil"/>
                                    <w:left w:val="single" w:sz="4" w:space="0" w:color="000000"/>
                                    <w:bottom w:val="nil"/>
                                    <w:right w:val="single" w:sz="4" w:space="0" w:color="000000"/>
                                  </w:tcBorders>
                                </w:tcPr>
                                <w:p w14:paraId="50E6A38E" w14:textId="74CE7040" w:rsidR="007E0EA4" w:rsidRPr="004B240C" w:rsidRDefault="00194E1F" w:rsidP="00DF2032">
                                  <w:pPr>
                                    <w:spacing w:after="0"/>
                                    <w:rPr>
                                      <w:i/>
                                    </w:rPr>
                                  </w:pPr>
                                  <w:r>
                                    <w:t xml:space="preserve">Invalid </w:t>
                                  </w:r>
                                  <w:r w:rsidR="004A0C93">
                                    <w:t>r</w:t>
                                  </w:r>
                                  <w:r w:rsidR="007E0EA4">
                                    <w:t xml:space="preserve">eturn </w:t>
                                  </w:r>
                                  <w:r w:rsidR="004A0C93">
                                    <w:t>a</w:t>
                                  </w:r>
                                  <w:r w:rsidR="007E0EA4">
                                    <w:t>ddress</w:t>
                                  </w:r>
                                </w:p>
                              </w:tc>
                            </w:tr>
                            <w:tr w:rsidR="0048662E" w:rsidRPr="004B240C" w14:paraId="09D760F6" w14:textId="77777777" w:rsidTr="004B240C">
                              <w:trPr>
                                <w:trHeight w:val="281"/>
                              </w:trPr>
                              <w:tc>
                                <w:tcPr>
                                  <w:tcW w:w="1260" w:type="dxa"/>
                                  <w:tcBorders>
                                    <w:top w:val="nil"/>
                                    <w:left w:val="single" w:sz="4" w:space="0" w:color="000000"/>
                                    <w:bottom w:val="nil"/>
                                    <w:right w:val="single" w:sz="4" w:space="0" w:color="000000"/>
                                  </w:tcBorders>
                                </w:tcPr>
                                <w:p w14:paraId="76C73B79" w14:textId="77777777" w:rsidR="0048662E" w:rsidRDefault="0048662E" w:rsidP="00DF2032">
                                  <w:pPr>
                                    <w:spacing w:after="0"/>
                                  </w:pPr>
                                </w:p>
                              </w:tc>
                              <w:tc>
                                <w:tcPr>
                                  <w:tcW w:w="1890" w:type="dxa"/>
                                  <w:tcBorders>
                                    <w:top w:val="nil"/>
                                    <w:left w:val="single" w:sz="4" w:space="0" w:color="000000"/>
                                    <w:bottom w:val="nil"/>
                                    <w:right w:val="single" w:sz="4" w:space="0" w:color="000000"/>
                                  </w:tcBorders>
                                </w:tcPr>
                                <w:p w14:paraId="544180E7" w14:textId="08EA22EB" w:rsidR="0048662E" w:rsidRDefault="0048662E" w:rsidP="00DF2032">
                                  <w:pPr>
                                    <w:spacing w:after="0"/>
                                  </w:pPr>
                                  <w:r>
                                    <w:t>1034</w:t>
                                  </w:r>
                                </w:p>
                              </w:tc>
                              <w:tc>
                                <w:tcPr>
                                  <w:tcW w:w="3887" w:type="dxa"/>
                                  <w:tcBorders>
                                    <w:top w:val="nil"/>
                                    <w:left w:val="single" w:sz="4" w:space="0" w:color="000000"/>
                                    <w:bottom w:val="nil"/>
                                    <w:right w:val="single" w:sz="4" w:space="0" w:color="000000"/>
                                  </w:tcBorders>
                                </w:tcPr>
                                <w:p w14:paraId="6FFAF6B5" w14:textId="6320F82D" w:rsidR="0048662E" w:rsidRDefault="00F751A7" w:rsidP="00DF2032">
                                  <w:pPr>
                                    <w:spacing w:after="0"/>
                                  </w:pPr>
                                  <w:r>
                                    <w:t>Code type mismatch</w:t>
                                  </w:r>
                                </w:p>
                              </w:tc>
                            </w:tr>
                            <w:tr w:rsidR="007E0EA4" w:rsidRPr="004B240C" w14:paraId="10AF3750" w14:textId="77777777" w:rsidTr="004B240C">
                              <w:trPr>
                                <w:trHeight w:val="281"/>
                              </w:trPr>
                              <w:tc>
                                <w:tcPr>
                                  <w:tcW w:w="1260" w:type="dxa"/>
                                  <w:tcBorders>
                                    <w:top w:val="nil"/>
                                    <w:left w:val="single" w:sz="4" w:space="0" w:color="000000"/>
                                    <w:bottom w:val="nil"/>
                                    <w:right w:val="single" w:sz="4" w:space="0" w:color="000000"/>
                                  </w:tcBorders>
                                </w:tcPr>
                                <w:p w14:paraId="722C045E" w14:textId="77777777" w:rsidR="007E0EA4" w:rsidRPr="004B240C" w:rsidRDefault="007E0EA4" w:rsidP="00DF2032">
                                  <w:pPr>
                                    <w:spacing w:after="0"/>
                                  </w:pPr>
                                </w:p>
                              </w:tc>
                              <w:tc>
                                <w:tcPr>
                                  <w:tcW w:w="1890" w:type="dxa"/>
                                  <w:tcBorders>
                                    <w:top w:val="nil"/>
                                    <w:left w:val="single" w:sz="4" w:space="0" w:color="000000"/>
                                    <w:bottom w:val="nil"/>
                                    <w:right w:val="single" w:sz="4" w:space="0" w:color="000000"/>
                                  </w:tcBorders>
                                </w:tcPr>
                                <w:p w14:paraId="1DB07CB7" w14:textId="3936D08A" w:rsidR="007E0EA4" w:rsidRPr="004B240C" w:rsidRDefault="0076251C" w:rsidP="00DF2032">
                                  <w:pPr>
                                    <w:spacing w:after="0"/>
                                  </w:pPr>
                                  <w:r>
                                    <w:t>10</w:t>
                                  </w:r>
                                  <w:r w:rsidR="00186392">
                                    <w:t>40</w:t>
                                  </w:r>
                                </w:p>
                              </w:tc>
                              <w:tc>
                                <w:tcPr>
                                  <w:tcW w:w="3887" w:type="dxa"/>
                                  <w:tcBorders>
                                    <w:top w:val="nil"/>
                                    <w:left w:val="single" w:sz="4" w:space="0" w:color="000000"/>
                                    <w:bottom w:val="nil"/>
                                    <w:right w:val="single" w:sz="4" w:space="0" w:color="000000"/>
                                  </w:tcBorders>
                                </w:tcPr>
                                <w:p w14:paraId="16AD47FB" w14:textId="53FC3BF9" w:rsidR="007E0EA4" w:rsidRPr="0076251C" w:rsidRDefault="0076251C" w:rsidP="00DF2032">
                                  <w:pPr>
                                    <w:spacing w:after="0"/>
                                  </w:pPr>
                                  <w:r>
                                    <w:t xml:space="preserve">Tagged </w:t>
                                  </w:r>
                                  <w:r w:rsidR="004A0C93">
                                    <w:t>l</w:t>
                                  </w:r>
                                  <w:r>
                                    <w:t xml:space="preserve">oad </w:t>
                                  </w:r>
                                  <w:r w:rsidR="004A0C93">
                                    <w:t>a</w:t>
                                  </w:r>
                                  <w:r>
                                    <w:t xml:space="preserve">ddress </w:t>
                                  </w:r>
                                  <w:r w:rsidR="004A0C93">
                                    <w:t>m</w:t>
                                  </w:r>
                                  <w:r>
                                    <w:t>isaligned</w:t>
                                  </w:r>
                                </w:p>
                              </w:tc>
                            </w:tr>
                            <w:tr w:rsidR="0076251C" w:rsidRPr="004B240C" w14:paraId="62E151D4" w14:textId="77777777" w:rsidTr="004B240C">
                              <w:trPr>
                                <w:trHeight w:val="281"/>
                              </w:trPr>
                              <w:tc>
                                <w:tcPr>
                                  <w:tcW w:w="1260" w:type="dxa"/>
                                  <w:tcBorders>
                                    <w:top w:val="nil"/>
                                    <w:left w:val="single" w:sz="4" w:space="0" w:color="000000"/>
                                    <w:bottom w:val="nil"/>
                                    <w:right w:val="single" w:sz="4" w:space="0" w:color="000000"/>
                                  </w:tcBorders>
                                </w:tcPr>
                                <w:p w14:paraId="2CE9A459" w14:textId="77777777" w:rsidR="0076251C" w:rsidRPr="004B240C" w:rsidRDefault="0076251C" w:rsidP="00DF2032">
                                  <w:pPr>
                                    <w:spacing w:after="0"/>
                                  </w:pPr>
                                </w:p>
                              </w:tc>
                              <w:tc>
                                <w:tcPr>
                                  <w:tcW w:w="1890" w:type="dxa"/>
                                  <w:tcBorders>
                                    <w:top w:val="nil"/>
                                    <w:left w:val="single" w:sz="4" w:space="0" w:color="000000"/>
                                    <w:bottom w:val="nil"/>
                                    <w:right w:val="single" w:sz="4" w:space="0" w:color="000000"/>
                                  </w:tcBorders>
                                </w:tcPr>
                                <w:p w14:paraId="1A52AB39" w14:textId="02880E34" w:rsidR="0076251C" w:rsidRPr="004B240C" w:rsidRDefault="0076251C" w:rsidP="00DF2032">
                                  <w:pPr>
                                    <w:spacing w:after="0"/>
                                  </w:pPr>
                                  <w:r>
                                    <w:t>10</w:t>
                                  </w:r>
                                  <w:r w:rsidR="00186392">
                                    <w:t>4</w:t>
                                  </w:r>
                                  <w:r>
                                    <w:t>1</w:t>
                                  </w:r>
                                </w:p>
                              </w:tc>
                              <w:tc>
                                <w:tcPr>
                                  <w:tcW w:w="3887" w:type="dxa"/>
                                  <w:tcBorders>
                                    <w:top w:val="nil"/>
                                    <w:left w:val="single" w:sz="4" w:space="0" w:color="000000"/>
                                    <w:bottom w:val="nil"/>
                                    <w:right w:val="single" w:sz="4" w:space="0" w:color="000000"/>
                                  </w:tcBorders>
                                </w:tcPr>
                                <w:p w14:paraId="707F68B8" w14:textId="4108E7F5" w:rsidR="0076251C" w:rsidRPr="004B240C" w:rsidRDefault="0076251C" w:rsidP="00DF2032">
                                  <w:pPr>
                                    <w:spacing w:after="0"/>
                                    <w:rPr>
                                      <w:i/>
                                    </w:rPr>
                                  </w:pPr>
                                  <w:r>
                                    <w:t xml:space="preserve">Tagged </w:t>
                                  </w:r>
                                  <w:r w:rsidR="004A0C93">
                                    <w:t>l</w:t>
                                  </w:r>
                                  <w:r>
                                    <w:t xml:space="preserve">oad </w:t>
                                  </w:r>
                                  <w:r w:rsidR="004A0C93">
                                    <w:t>a</w:t>
                                  </w:r>
                                  <w:r>
                                    <w:t xml:space="preserve">ddress </w:t>
                                  </w:r>
                                  <w:r w:rsidR="004A0C93">
                                    <w:t>n</w:t>
                                  </w:r>
                                  <w:r>
                                    <w:t xml:space="preserve">ot </w:t>
                                  </w:r>
                                  <w:r w:rsidR="004A0C93">
                                    <w:t>data</w:t>
                                  </w:r>
                                </w:p>
                              </w:tc>
                            </w:tr>
                            <w:tr w:rsidR="0076251C" w:rsidRPr="004B240C" w14:paraId="5E2FBCD9" w14:textId="77777777" w:rsidTr="004B240C">
                              <w:trPr>
                                <w:trHeight w:val="281"/>
                              </w:trPr>
                              <w:tc>
                                <w:tcPr>
                                  <w:tcW w:w="1260" w:type="dxa"/>
                                  <w:tcBorders>
                                    <w:top w:val="nil"/>
                                    <w:left w:val="single" w:sz="4" w:space="0" w:color="000000"/>
                                    <w:bottom w:val="nil"/>
                                    <w:right w:val="single" w:sz="4" w:space="0" w:color="000000"/>
                                  </w:tcBorders>
                                </w:tcPr>
                                <w:p w14:paraId="790D1CEF" w14:textId="77777777" w:rsidR="0076251C" w:rsidRPr="004B240C" w:rsidRDefault="0076251C" w:rsidP="00DF2032">
                                  <w:pPr>
                                    <w:spacing w:after="0"/>
                                  </w:pPr>
                                </w:p>
                              </w:tc>
                              <w:tc>
                                <w:tcPr>
                                  <w:tcW w:w="1890" w:type="dxa"/>
                                  <w:tcBorders>
                                    <w:top w:val="nil"/>
                                    <w:left w:val="single" w:sz="4" w:space="0" w:color="000000"/>
                                    <w:bottom w:val="nil"/>
                                    <w:right w:val="single" w:sz="4" w:space="0" w:color="000000"/>
                                  </w:tcBorders>
                                </w:tcPr>
                                <w:p w14:paraId="071C04BF" w14:textId="1D91FB2C" w:rsidR="0076251C" w:rsidRPr="004B240C" w:rsidRDefault="0076251C" w:rsidP="00DF2032">
                                  <w:pPr>
                                    <w:spacing w:after="0"/>
                                  </w:pPr>
                                  <w:r>
                                    <w:t>10</w:t>
                                  </w:r>
                                  <w:r w:rsidR="00186392">
                                    <w:t>4</w:t>
                                  </w:r>
                                  <w:r>
                                    <w:t>2</w:t>
                                  </w:r>
                                </w:p>
                              </w:tc>
                              <w:tc>
                                <w:tcPr>
                                  <w:tcW w:w="3887" w:type="dxa"/>
                                  <w:tcBorders>
                                    <w:top w:val="nil"/>
                                    <w:left w:val="single" w:sz="4" w:space="0" w:color="000000"/>
                                    <w:bottom w:val="nil"/>
                                    <w:right w:val="single" w:sz="4" w:space="0" w:color="000000"/>
                                  </w:tcBorders>
                                </w:tcPr>
                                <w:p w14:paraId="58EEDA0B" w14:textId="471F0F83" w:rsidR="0076251C" w:rsidRPr="004B240C" w:rsidRDefault="0076251C" w:rsidP="00DF2032">
                                  <w:pPr>
                                    <w:spacing w:after="0"/>
                                    <w:rPr>
                                      <w:i/>
                                    </w:rPr>
                                  </w:pPr>
                                  <w:r>
                                    <w:t xml:space="preserve">Tagged </w:t>
                                  </w:r>
                                  <w:r w:rsidR="004A0C93">
                                    <w:t>l</w:t>
                                  </w:r>
                                  <w:r>
                                    <w:t xml:space="preserve">oad </w:t>
                                  </w:r>
                                  <w:r w:rsidR="004A0C93">
                                    <w:t>a</w:t>
                                  </w:r>
                                  <w:r>
                                    <w:t xml:space="preserve">ddress </w:t>
                                  </w:r>
                                  <w:r w:rsidR="004A0C93">
                                    <w:t>u</w:t>
                                  </w:r>
                                  <w:r>
                                    <w:t>ntagged</w:t>
                                  </w:r>
                                </w:p>
                              </w:tc>
                            </w:tr>
                            <w:tr w:rsidR="0076251C" w:rsidRPr="004B240C" w14:paraId="39ED43A7" w14:textId="77777777" w:rsidTr="003F7CA2">
                              <w:trPr>
                                <w:trHeight w:val="281"/>
                              </w:trPr>
                              <w:tc>
                                <w:tcPr>
                                  <w:tcW w:w="1260" w:type="dxa"/>
                                  <w:tcBorders>
                                    <w:top w:val="nil"/>
                                    <w:left w:val="single" w:sz="4" w:space="0" w:color="000000"/>
                                    <w:bottom w:val="single" w:sz="4" w:space="0" w:color="000000"/>
                                    <w:right w:val="single" w:sz="4" w:space="0" w:color="000000"/>
                                  </w:tcBorders>
                                </w:tcPr>
                                <w:p w14:paraId="686CBD67" w14:textId="77777777" w:rsidR="0076251C" w:rsidRPr="004B240C" w:rsidRDefault="0076251C" w:rsidP="00DF2032">
                                  <w:pPr>
                                    <w:spacing w:after="0"/>
                                  </w:pPr>
                                </w:p>
                              </w:tc>
                              <w:tc>
                                <w:tcPr>
                                  <w:tcW w:w="1890" w:type="dxa"/>
                                  <w:tcBorders>
                                    <w:top w:val="nil"/>
                                    <w:left w:val="single" w:sz="4" w:space="0" w:color="000000"/>
                                    <w:bottom w:val="single" w:sz="4" w:space="0" w:color="000000"/>
                                    <w:right w:val="single" w:sz="4" w:space="0" w:color="000000"/>
                                  </w:tcBorders>
                                </w:tcPr>
                                <w:p w14:paraId="2EAAF9D3" w14:textId="77777777" w:rsidR="0076251C" w:rsidRPr="004B240C" w:rsidRDefault="0076251C" w:rsidP="00DF2032">
                                  <w:pPr>
                                    <w:spacing w:after="0"/>
                                  </w:pPr>
                                </w:p>
                              </w:tc>
                              <w:tc>
                                <w:tcPr>
                                  <w:tcW w:w="3887" w:type="dxa"/>
                                  <w:tcBorders>
                                    <w:top w:val="nil"/>
                                    <w:left w:val="single" w:sz="4" w:space="0" w:color="000000"/>
                                    <w:bottom w:val="single" w:sz="4" w:space="0" w:color="000000"/>
                                    <w:right w:val="single" w:sz="4" w:space="0" w:color="000000"/>
                                  </w:tcBorders>
                                </w:tcPr>
                                <w:p w14:paraId="703EF295" w14:textId="77777777" w:rsidR="0076251C" w:rsidRPr="004B240C" w:rsidRDefault="0076251C" w:rsidP="00DF2032">
                                  <w:pPr>
                                    <w:spacing w:after="0"/>
                                  </w:pPr>
                                </w:p>
                              </w:tc>
                            </w:tr>
                          </w:tbl>
                          <w:p w14:paraId="5E492B84" w14:textId="77777777" w:rsidR="003B5EAA" w:rsidRDefault="003B5EAA" w:rsidP="003863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7ED6F" id="_x0000_s1033" type="#_x0000_t202" style="position:absolute;left:0;text-align:left;margin-left:0;margin-top:26.5pt;width:475.75pt;height:537.8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">
                <v:textbox>
                  <w:txbxContent>
                    <w:p w14:paraId="35CD9116" w14:textId="77777777" w:rsidR="003B5EAA" w:rsidRDefault="003B5EAA" w:rsidP="003863C8">
                      <w:pPr>
                        <w:pStyle w:val="Caption"/>
                      </w:pPr>
                      <w:r>
                        <w:t xml:space="preserve">Table </w:t>
                      </w:r>
                      <w:r>
                        <w:fldChar w:fldCharType="begin"/>
                      </w:r>
                      <w:r>
                        <w:instrText xml:space="preserve"> SEQ Table \* ARABIC </w:instrText>
                      </w:r>
                      <w:r>
                        <w:fldChar w:fldCharType="separate"/>
                      </w:r>
                      <w:r>
                        <w:rPr>
                          <w:noProof/>
                        </w:rPr>
                        <w:t>6</w:t>
                      </w:r>
                      <w:r>
                        <w:fldChar w:fldCharType="end"/>
                      </w:r>
                      <w:r>
                        <w:t>: Exceptions</w:t>
                      </w:r>
                    </w:p>
                    <w:tbl>
                      <w:tblPr>
                        <w:tblW w:w="7037" w:type="dxa"/>
                        <w:tblInd w:w="715" w:type="dxa"/>
                        <w:tblCellMar>
                          <w:top w:w="37" w:type="dxa"/>
                          <w:left w:w="124" w:type="dxa"/>
                          <w:right w:w="124" w:type="dxa"/>
                        </w:tblCellMar>
                        <w:tblLook w:val="04A0" w:firstRow="1" w:lastRow="0" w:firstColumn="1" w:lastColumn="0" w:noHBand="0" w:noVBand="1"/>
                      </w:tblPr>
                      <w:tblGrid>
                        <w:gridCol w:w="1260"/>
                        <w:gridCol w:w="1890"/>
                        <w:gridCol w:w="3887"/>
                      </w:tblGrid>
                      <w:tr w:rsidR="003B5EAA" w:rsidRPr="004B240C" w14:paraId="2DA88DED" w14:textId="77777777" w:rsidTr="003F7CA2">
                        <w:trPr>
                          <w:trHeight w:val="279"/>
                        </w:trPr>
                        <w:tc>
                          <w:tcPr>
                            <w:tcW w:w="1260" w:type="dxa"/>
                            <w:tcBorders>
                              <w:top w:val="single" w:sz="4" w:space="0" w:color="000000"/>
                              <w:left w:val="single" w:sz="4" w:space="0" w:color="000000"/>
                              <w:bottom w:val="single" w:sz="4" w:space="0" w:color="000000"/>
                              <w:right w:val="single" w:sz="4" w:space="0" w:color="000000"/>
                            </w:tcBorders>
                            <w:hideMark/>
                          </w:tcPr>
                          <w:p w14:paraId="2A43D754" w14:textId="77777777" w:rsidR="003B5EAA" w:rsidRPr="004B240C" w:rsidRDefault="003B5EAA" w:rsidP="00DF2032">
                            <w:pPr>
                              <w:spacing w:after="0"/>
                            </w:pPr>
                            <w:r w:rsidRPr="004B240C">
                              <w:t>Interrupt</w:t>
                            </w:r>
                          </w:p>
                        </w:tc>
                        <w:tc>
                          <w:tcPr>
                            <w:tcW w:w="1890" w:type="dxa"/>
                            <w:tcBorders>
                              <w:top w:val="single" w:sz="4" w:space="0" w:color="000000"/>
                              <w:left w:val="single" w:sz="4" w:space="0" w:color="000000"/>
                              <w:bottom w:val="single" w:sz="4" w:space="0" w:color="000000"/>
                              <w:right w:val="single" w:sz="4" w:space="0" w:color="000000"/>
                            </w:tcBorders>
                            <w:hideMark/>
                          </w:tcPr>
                          <w:p w14:paraId="07A87F4C" w14:textId="77777777" w:rsidR="003B5EAA" w:rsidRPr="004B240C" w:rsidRDefault="003B5EAA" w:rsidP="00DF2032">
                            <w:pPr>
                              <w:spacing w:after="0"/>
                            </w:pPr>
                            <w:r w:rsidRPr="004B240C">
                              <w:t>Exception Code</w:t>
                            </w:r>
                          </w:p>
                        </w:tc>
                        <w:tc>
                          <w:tcPr>
                            <w:tcW w:w="3887" w:type="dxa"/>
                            <w:tcBorders>
                              <w:top w:val="single" w:sz="4" w:space="0" w:color="000000"/>
                              <w:left w:val="single" w:sz="4" w:space="0" w:color="000000"/>
                              <w:bottom w:val="single" w:sz="4" w:space="0" w:color="000000"/>
                              <w:right w:val="single" w:sz="4" w:space="0" w:color="000000"/>
                            </w:tcBorders>
                            <w:hideMark/>
                          </w:tcPr>
                          <w:p w14:paraId="6628288D" w14:textId="77777777" w:rsidR="003B5EAA" w:rsidRPr="004B240C" w:rsidRDefault="003B5EAA" w:rsidP="00DF2032">
                            <w:pPr>
                              <w:spacing w:after="0"/>
                            </w:pPr>
                            <w:r w:rsidRPr="004B240C">
                              <w:t>Description</w:t>
                            </w:r>
                          </w:p>
                        </w:tc>
                      </w:tr>
                      <w:tr w:rsidR="003B5EAA" w:rsidRPr="004B240C" w14:paraId="5EBCBB43" w14:textId="77777777" w:rsidTr="003F7CA2">
                        <w:trPr>
                          <w:trHeight w:val="275"/>
                        </w:trPr>
                        <w:tc>
                          <w:tcPr>
                            <w:tcW w:w="1260" w:type="dxa"/>
                            <w:tcBorders>
                              <w:top w:val="single" w:sz="4" w:space="0" w:color="000000"/>
                              <w:left w:val="single" w:sz="4" w:space="0" w:color="000000"/>
                              <w:bottom w:val="nil"/>
                              <w:right w:val="single" w:sz="4" w:space="0" w:color="000000"/>
                            </w:tcBorders>
                            <w:hideMark/>
                          </w:tcPr>
                          <w:p w14:paraId="36599BBC" w14:textId="77777777" w:rsidR="003B5EAA" w:rsidRPr="004B240C" w:rsidRDefault="003B5EAA" w:rsidP="00DF2032">
                            <w:pPr>
                              <w:spacing w:after="0"/>
                            </w:pPr>
                            <w:r w:rsidRPr="004B240C">
                              <w:t>0</w:t>
                            </w:r>
                          </w:p>
                        </w:tc>
                        <w:tc>
                          <w:tcPr>
                            <w:tcW w:w="1890" w:type="dxa"/>
                            <w:tcBorders>
                              <w:top w:val="single" w:sz="4" w:space="0" w:color="000000"/>
                              <w:left w:val="single" w:sz="4" w:space="0" w:color="000000"/>
                              <w:bottom w:val="nil"/>
                              <w:right w:val="single" w:sz="4" w:space="0" w:color="000000"/>
                            </w:tcBorders>
                            <w:hideMark/>
                          </w:tcPr>
                          <w:p w14:paraId="26B83E96" w14:textId="77777777" w:rsidR="003B5EAA" w:rsidRPr="004B240C" w:rsidRDefault="003B5EAA" w:rsidP="00DF2032">
                            <w:pPr>
                              <w:spacing w:after="0"/>
                            </w:pPr>
                            <w:r w:rsidRPr="004B240C">
                              <w:t>0</w:t>
                            </w:r>
                          </w:p>
                        </w:tc>
                        <w:tc>
                          <w:tcPr>
                            <w:tcW w:w="3887" w:type="dxa"/>
                            <w:tcBorders>
                              <w:top w:val="single" w:sz="4" w:space="0" w:color="000000"/>
                              <w:left w:val="single" w:sz="4" w:space="0" w:color="000000"/>
                              <w:bottom w:val="nil"/>
                              <w:right w:val="single" w:sz="4" w:space="0" w:color="000000"/>
                            </w:tcBorders>
                            <w:hideMark/>
                          </w:tcPr>
                          <w:p w14:paraId="0545B851" w14:textId="77777777" w:rsidR="003B5EAA" w:rsidRPr="004B240C" w:rsidRDefault="003B5EAA" w:rsidP="00DF2032">
                            <w:pPr>
                              <w:spacing w:after="0"/>
                            </w:pPr>
                            <w:r w:rsidRPr="004B240C">
                              <w:t xml:space="preserve">Instruction </w:t>
                            </w:r>
                            <w:proofErr w:type="gramStart"/>
                            <w:r w:rsidRPr="004B240C">
                              <w:t>address</w:t>
                            </w:r>
                            <w:proofErr w:type="gramEnd"/>
                            <w:r w:rsidRPr="004B240C">
                              <w:t xml:space="preserve"> misaligned</w:t>
                            </w:r>
                          </w:p>
                        </w:tc>
                      </w:tr>
                      <w:tr w:rsidR="003B5EAA" w:rsidRPr="004B240C" w14:paraId="20C8DA2D" w14:textId="77777777" w:rsidTr="003F7CA2">
                        <w:trPr>
                          <w:trHeight w:val="271"/>
                        </w:trPr>
                        <w:tc>
                          <w:tcPr>
                            <w:tcW w:w="1260" w:type="dxa"/>
                            <w:tcBorders>
                              <w:top w:val="nil"/>
                              <w:left w:val="single" w:sz="4" w:space="0" w:color="000000"/>
                              <w:bottom w:val="nil"/>
                              <w:right w:val="single" w:sz="4" w:space="0" w:color="000000"/>
                            </w:tcBorders>
                            <w:hideMark/>
                          </w:tcPr>
                          <w:p w14:paraId="0968F04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9D5AB35" w14:textId="77777777" w:rsidR="003B5EAA" w:rsidRPr="004B240C" w:rsidRDefault="003B5EAA" w:rsidP="00DF2032">
                            <w:pPr>
                              <w:spacing w:after="0"/>
                            </w:pPr>
                            <w:r w:rsidRPr="004B240C">
                              <w:t>1</w:t>
                            </w:r>
                          </w:p>
                        </w:tc>
                        <w:tc>
                          <w:tcPr>
                            <w:tcW w:w="3887" w:type="dxa"/>
                            <w:tcBorders>
                              <w:top w:val="nil"/>
                              <w:left w:val="single" w:sz="4" w:space="0" w:color="000000"/>
                              <w:bottom w:val="nil"/>
                              <w:right w:val="single" w:sz="4" w:space="0" w:color="000000"/>
                            </w:tcBorders>
                            <w:hideMark/>
                          </w:tcPr>
                          <w:p w14:paraId="3515CF92" w14:textId="77777777" w:rsidR="003B5EAA" w:rsidRPr="004B240C" w:rsidRDefault="003B5EAA" w:rsidP="00DF2032">
                            <w:pPr>
                              <w:spacing w:after="0"/>
                            </w:pPr>
                            <w:r w:rsidRPr="004B240C">
                              <w:t>Instruction access fault</w:t>
                            </w:r>
                          </w:p>
                        </w:tc>
                      </w:tr>
                      <w:tr w:rsidR="003B5EAA" w:rsidRPr="004B240C" w14:paraId="3176C859" w14:textId="77777777" w:rsidTr="003F7CA2">
                        <w:trPr>
                          <w:trHeight w:val="271"/>
                        </w:trPr>
                        <w:tc>
                          <w:tcPr>
                            <w:tcW w:w="1260" w:type="dxa"/>
                            <w:tcBorders>
                              <w:top w:val="nil"/>
                              <w:left w:val="single" w:sz="4" w:space="0" w:color="000000"/>
                              <w:bottom w:val="nil"/>
                              <w:right w:val="single" w:sz="4" w:space="0" w:color="000000"/>
                            </w:tcBorders>
                            <w:hideMark/>
                          </w:tcPr>
                          <w:p w14:paraId="5466A46C"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00BEA64B" w14:textId="77777777" w:rsidR="003B5EAA" w:rsidRPr="004B240C" w:rsidRDefault="003B5EAA" w:rsidP="00DF2032">
                            <w:pPr>
                              <w:spacing w:after="0"/>
                            </w:pPr>
                            <w:r w:rsidRPr="004B240C">
                              <w:t>2</w:t>
                            </w:r>
                          </w:p>
                        </w:tc>
                        <w:tc>
                          <w:tcPr>
                            <w:tcW w:w="3887" w:type="dxa"/>
                            <w:tcBorders>
                              <w:top w:val="nil"/>
                              <w:left w:val="single" w:sz="4" w:space="0" w:color="000000"/>
                              <w:bottom w:val="nil"/>
                              <w:right w:val="single" w:sz="4" w:space="0" w:color="000000"/>
                            </w:tcBorders>
                            <w:hideMark/>
                          </w:tcPr>
                          <w:p w14:paraId="2CFE43AB" w14:textId="77777777" w:rsidR="003B5EAA" w:rsidRPr="004B240C" w:rsidRDefault="003B5EAA" w:rsidP="00DF2032">
                            <w:pPr>
                              <w:spacing w:after="0"/>
                            </w:pPr>
                            <w:r w:rsidRPr="004B240C">
                              <w:t>Illegal instruction</w:t>
                            </w:r>
                          </w:p>
                        </w:tc>
                      </w:tr>
                      <w:tr w:rsidR="003B5EAA" w:rsidRPr="004B240C" w14:paraId="3A293939" w14:textId="77777777" w:rsidTr="003F7CA2">
                        <w:trPr>
                          <w:trHeight w:val="271"/>
                        </w:trPr>
                        <w:tc>
                          <w:tcPr>
                            <w:tcW w:w="1260" w:type="dxa"/>
                            <w:tcBorders>
                              <w:top w:val="nil"/>
                              <w:left w:val="single" w:sz="4" w:space="0" w:color="000000"/>
                              <w:bottom w:val="nil"/>
                              <w:right w:val="single" w:sz="4" w:space="0" w:color="000000"/>
                            </w:tcBorders>
                            <w:hideMark/>
                          </w:tcPr>
                          <w:p w14:paraId="34F0B96A"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205E6BF" w14:textId="77777777" w:rsidR="003B5EAA" w:rsidRPr="004B240C" w:rsidRDefault="003B5EAA" w:rsidP="00DF2032">
                            <w:pPr>
                              <w:spacing w:after="0"/>
                            </w:pPr>
                            <w:r w:rsidRPr="004B240C">
                              <w:t>3</w:t>
                            </w:r>
                          </w:p>
                        </w:tc>
                        <w:tc>
                          <w:tcPr>
                            <w:tcW w:w="3887" w:type="dxa"/>
                            <w:tcBorders>
                              <w:top w:val="nil"/>
                              <w:left w:val="single" w:sz="4" w:space="0" w:color="000000"/>
                              <w:bottom w:val="nil"/>
                              <w:right w:val="single" w:sz="4" w:space="0" w:color="000000"/>
                            </w:tcBorders>
                            <w:hideMark/>
                          </w:tcPr>
                          <w:p w14:paraId="0771F74F" w14:textId="77777777" w:rsidR="003B5EAA" w:rsidRPr="004B240C" w:rsidRDefault="003B5EAA" w:rsidP="00DF2032">
                            <w:pPr>
                              <w:spacing w:after="0"/>
                            </w:pPr>
                            <w:r w:rsidRPr="004B240C">
                              <w:t>Breakpoint</w:t>
                            </w:r>
                          </w:p>
                        </w:tc>
                      </w:tr>
                      <w:tr w:rsidR="003B5EAA" w:rsidRPr="004B240C" w14:paraId="40E7E907" w14:textId="77777777" w:rsidTr="003F7CA2">
                        <w:trPr>
                          <w:trHeight w:val="271"/>
                        </w:trPr>
                        <w:tc>
                          <w:tcPr>
                            <w:tcW w:w="1260" w:type="dxa"/>
                            <w:tcBorders>
                              <w:top w:val="nil"/>
                              <w:left w:val="single" w:sz="4" w:space="0" w:color="000000"/>
                              <w:bottom w:val="nil"/>
                              <w:right w:val="single" w:sz="4" w:space="0" w:color="000000"/>
                            </w:tcBorders>
                            <w:hideMark/>
                          </w:tcPr>
                          <w:p w14:paraId="5A8525A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1021CAF" w14:textId="77777777" w:rsidR="003B5EAA" w:rsidRPr="004B240C" w:rsidRDefault="003B5EAA" w:rsidP="00DF2032">
                            <w:pPr>
                              <w:spacing w:after="0"/>
                            </w:pPr>
                            <w:r w:rsidRPr="004B240C">
                              <w:t>4</w:t>
                            </w:r>
                          </w:p>
                        </w:tc>
                        <w:tc>
                          <w:tcPr>
                            <w:tcW w:w="3887" w:type="dxa"/>
                            <w:tcBorders>
                              <w:top w:val="nil"/>
                              <w:left w:val="single" w:sz="4" w:space="0" w:color="000000"/>
                              <w:bottom w:val="nil"/>
                              <w:right w:val="single" w:sz="4" w:space="0" w:color="000000"/>
                            </w:tcBorders>
                            <w:hideMark/>
                          </w:tcPr>
                          <w:p w14:paraId="09133514" w14:textId="77777777" w:rsidR="003B5EAA" w:rsidRPr="004B240C" w:rsidRDefault="003B5EAA" w:rsidP="00DF2032">
                            <w:pPr>
                              <w:spacing w:after="0"/>
                            </w:pPr>
                            <w:r w:rsidRPr="004B240C">
                              <w:t>Load address misaligned</w:t>
                            </w:r>
                          </w:p>
                        </w:tc>
                      </w:tr>
                      <w:tr w:rsidR="003B5EAA" w:rsidRPr="004B240C" w14:paraId="63AB710D" w14:textId="77777777" w:rsidTr="003F7CA2">
                        <w:trPr>
                          <w:trHeight w:val="271"/>
                        </w:trPr>
                        <w:tc>
                          <w:tcPr>
                            <w:tcW w:w="1260" w:type="dxa"/>
                            <w:tcBorders>
                              <w:top w:val="nil"/>
                              <w:left w:val="single" w:sz="4" w:space="0" w:color="000000"/>
                              <w:bottom w:val="nil"/>
                              <w:right w:val="single" w:sz="4" w:space="0" w:color="000000"/>
                            </w:tcBorders>
                            <w:hideMark/>
                          </w:tcPr>
                          <w:p w14:paraId="1BE3843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02530CB1" w14:textId="77777777" w:rsidR="003B5EAA" w:rsidRPr="004B240C" w:rsidRDefault="003B5EAA" w:rsidP="00DF2032">
                            <w:pPr>
                              <w:spacing w:after="0"/>
                            </w:pPr>
                            <w:r w:rsidRPr="004B240C">
                              <w:t>5</w:t>
                            </w:r>
                          </w:p>
                        </w:tc>
                        <w:tc>
                          <w:tcPr>
                            <w:tcW w:w="3887" w:type="dxa"/>
                            <w:tcBorders>
                              <w:top w:val="nil"/>
                              <w:left w:val="single" w:sz="4" w:space="0" w:color="000000"/>
                              <w:bottom w:val="nil"/>
                              <w:right w:val="single" w:sz="4" w:space="0" w:color="000000"/>
                            </w:tcBorders>
                            <w:hideMark/>
                          </w:tcPr>
                          <w:p w14:paraId="471AA151" w14:textId="77777777" w:rsidR="003B5EAA" w:rsidRPr="004B240C" w:rsidRDefault="003B5EAA" w:rsidP="00DF2032">
                            <w:pPr>
                              <w:spacing w:after="0"/>
                            </w:pPr>
                            <w:r w:rsidRPr="004B240C">
                              <w:t>Load access fault</w:t>
                            </w:r>
                          </w:p>
                        </w:tc>
                      </w:tr>
                      <w:tr w:rsidR="003B5EAA" w:rsidRPr="004B240C" w14:paraId="0D413014" w14:textId="77777777" w:rsidTr="003F7CA2">
                        <w:trPr>
                          <w:trHeight w:val="271"/>
                        </w:trPr>
                        <w:tc>
                          <w:tcPr>
                            <w:tcW w:w="1260" w:type="dxa"/>
                            <w:tcBorders>
                              <w:top w:val="nil"/>
                              <w:left w:val="single" w:sz="4" w:space="0" w:color="000000"/>
                              <w:bottom w:val="nil"/>
                              <w:right w:val="single" w:sz="4" w:space="0" w:color="000000"/>
                            </w:tcBorders>
                            <w:hideMark/>
                          </w:tcPr>
                          <w:p w14:paraId="431CDB49"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5155803" w14:textId="77777777" w:rsidR="003B5EAA" w:rsidRPr="004B240C" w:rsidRDefault="003B5EAA" w:rsidP="00DF2032">
                            <w:pPr>
                              <w:spacing w:after="0"/>
                            </w:pPr>
                            <w:r w:rsidRPr="004B240C">
                              <w:t>6</w:t>
                            </w:r>
                          </w:p>
                        </w:tc>
                        <w:tc>
                          <w:tcPr>
                            <w:tcW w:w="3887" w:type="dxa"/>
                            <w:tcBorders>
                              <w:top w:val="nil"/>
                              <w:left w:val="single" w:sz="4" w:space="0" w:color="000000"/>
                              <w:bottom w:val="nil"/>
                              <w:right w:val="single" w:sz="4" w:space="0" w:color="000000"/>
                            </w:tcBorders>
                            <w:hideMark/>
                          </w:tcPr>
                          <w:p w14:paraId="5EDE326C" w14:textId="77777777" w:rsidR="003B5EAA" w:rsidRPr="004B240C" w:rsidRDefault="003B5EAA" w:rsidP="00DF2032">
                            <w:pPr>
                              <w:spacing w:after="0"/>
                            </w:pPr>
                            <w:r w:rsidRPr="004B240C">
                              <w:t>Store/AMO address misaligned</w:t>
                            </w:r>
                          </w:p>
                        </w:tc>
                      </w:tr>
                      <w:tr w:rsidR="003B5EAA" w:rsidRPr="004B240C" w14:paraId="58D9FF73" w14:textId="77777777" w:rsidTr="003F7CA2">
                        <w:trPr>
                          <w:trHeight w:val="271"/>
                        </w:trPr>
                        <w:tc>
                          <w:tcPr>
                            <w:tcW w:w="1260" w:type="dxa"/>
                            <w:tcBorders>
                              <w:top w:val="nil"/>
                              <w:left w:val="single" w:sz="4" w:space="0" w:color="000000"/>
                              <w:bottom w:val="nil"/>
                              <w:right w:val="single" w:sz="4" w:space="0" w:color="000000"/>
                            </w:tcBorders>
                            <w:hideMark/>
                          </w:tcPr>
                          <w:p w14:paraId="18DE36C0"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1FE7222B" w14:textId="77777777" w:rsidR="003B5EAA" w:rsidRPr="004B240C" w:rsidRDefault="003B5EAA" w:rsidP="00DF2032">
                            <w:pPr>
                              <w:spacing w:after="0"/>
                            </w:pPr>
                            <w:r w:rsidRPr="004B240C">
                              <w:t>7</w:t>
                            </w:r>
                          </w:p>
                        </w:tc>
                        <w:tc>
                          <w:tcPr>
                            <w:tcW w:w="3887" w:type="dxa"/>
                            <w:tcBorders>
                              <w:top w:val="nil"/>
                              <w:left w:val="single" w:sz="4" w:space="0" w:color="000000"/>
                              <w:bottom w:val="nil"/>
                              <w:right w:val="single" w:sz="4" w:space="0" w:color="000000"/>
                            </w:tcBorders>
                            <w:hideMark/>
                          </w:tcPr>
                          <w:p w14:paraId="01168ADD" w14:textId="77777777" w:rsidR="003B5EAA" w:rsidRPr="004B240C" w:rsidRDefault="003B5EAA" w:rsidP="00DF2032">
                            <w:pPr>
                              <w:spacing w:after="0"/>
                            </w:pPr>
                            <w:r w:rsidRPr="004B240C">
                              <w:t>Store/AMO access fault</w:t>
                            </w:r>
                          </w:p>
                        </w:tc>
                      </w:tr>
                      <w:tr w:rsidR="003B5EAA" w:rsidRPr="004B240C" w14:paraId="6F504CBB" w14:textId="77777777" w:rsidTr="003F7CA2">
                        <w:trPr>
                          <w:trHeight w:val="271"/>
                        </w:trPr>
                        <w:tc>
                          <w:tcPr>
                            <w:tcW w:w="1260" w:type="dxa"/>
                            <w:tcBorders>
                              <w:top w:val="nil"/>
                              <w:left w:val="single" w:sz="4" w:space="0" w:color="000000"/>
                              <w:bottom w:val="nil"/>
                              <w:right w:val="single" w:sz="4" w:space="0" w:color="000000"/>
                            </w:tcBorders>
                            <w:hideMark/>
                          </w:tcPr>
                          <w:p w14:paraId="3E29BD57"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2517A63" w14:textId="77777777" w:rsidR="003B5EAA" w:rsidRPr="004B240C" w:rsidRDefault="003B5EAA" w:rsidP="00DF2032">
                            <w:pPr>
                              <w:spacing w:after="0"/>
                            </w:pPr>
                            <w:r w:rsidRPr="004B240C">
                              <w:t>8</w:t>
                            </w:r>
                          </w:p>
                        </w:tc>
                        <w:tc>
                          <w:tcPr>
                            <w:tcW w:w="3887" w:type="dxa"/>
                            <w:tcBorders>
                              <w:top w:val="nil"/>
                              <w:left w:val="single" w:sz="4" w:space="0" w:color="000000"/>
                              <w:bottom w:val="nil"/>
                              <w:right w:val="single" w:sz="4" w:space="0" w:color="000000"/>
                            </w:tcBorders>
                            <w:hideMark/>
                          </w:tcPr>
                          <w:p w14:paraId="6AD10240" w14:textId="77777777" w:rsidR="003B5EAA" w:rsidRPr="004B240C" w:rsidRDefault="003B5EAA" w:rsidP="00DF2032">
                            <w:pPr>
                              <w:spacing w:after="0"/>
                            </w:pPr>
                            <w:r w:rsidRPr="004B240C">
                              <w:t>Environment call from U-mode</w:t>
                            </w:r>
                          </w:p>
                        </w:tc>
                      </w:tr>
                      <w:tr w:rsidR="003B5EAA" w:rsidRPr="004B240C" w14:paraId="66E0C3FD" w14:textId="77777777" w:rsidTr="003F7CA2">
                        <w:trPr>
                          <w:trHeight w:val="271"/>
                        </w:trPr>
                        <w:tc>
                          <w:tcPr>
                            <w:tcW w:w="1260" w:type="dxa"/>
                            <w:tcBorders>
                              <w:top w:val="nil"/>
                              <w:left w:val="single" w:sz="4" w:space="0" w:color="000000"/>
                              <w:bottom w:val="nil"/>
                              <w:right w:val="single" w:sz="4" w:space="0" w:color="000000"/>
                            </w:tcBorders>
                            <w:hideMark/>
                          </w:tcPr>
                          <w:p w14:paraId="769C88F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E3F15EA" w14:textId="77777777" w:rsidR="003B5EAA" w:rsidRPr="004B240C" w:rsidRDefault="003B5EAA" w:rsidP="00DF2032">
                            <w:pPr>
                              <w:spacing w:after="0"/>
                            </w:pPr>
                            <w:r w:rsidRPr="004B240C">
                              <w:t>9</w:t>
                            </w:r>
                          </w:p>
                        </w:tc>
                        <w:tc>
                          <w:tcPr>
                            <w:tcW w:w="3887" w:type="dxa"/>
                            <w:tcBorders>
                              <w:top w:val="nil"/>
                              <w:left w:val="single" w:sz="4" w:space="0" w:color="000000"/>
                              <w:bottom w:val="nil"/>
                              <w:right w:val="single" w:sz="4" w:space="0" w:color="000000"/>
                            </w:tcBorders>
                            <w:hideMark/>
                          </w:tcPr>
                          <w:p w14:paraId="0538960A" w14:textId="77777777" w:rsidR="003B5EAA" w:rsidRPr="004B240C" w:rsidRDefault="003B5EAA" w:rsidP="00DF2032">
                            <w:pPr>
                              <w:spacing w:after="0"/>
                            </w:pPr>
                            <w:r w:rsidRPr="004B240C">
                              <w:t>Environment call from S-mode</w:t>
                            </w:r>
                          </w:p>
                        </w:tc>
                      </w:tr>
                      <w:tr w:rsidR="003B5EAA" w:rsidRPr="004B240C" w14:paraId="5CDB2B8B" w14:textId="77777777" w:rsidTr="003F7CA2">
                        <w:trPr>
                          <w:trHeight w:val="271"/>
                        </w:trPr>
                        <w:tc>
                          <w:tcPr>
                            <w:tcW w:w="1260" w:type="dxa"/>
                            <w:tcBorders>
                              <w:top w:val="nil"/>
                              <w:left w:val="single" w:sz="4" w:space="0" w:color="000000"/>
                              <w:bottom w:val="nil"/>
                              <w:right w:val="single" w:sz="4" w:space="0" w:color="000000"/>
                            </w:tcBorders>
                            <w:hideMark/>
                          </w:tcPr>
                          <w:p w14:paraId="57CBB041"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3C35844E" w14:textId="77777777" w:rsidR="003B5EAA" w:rsidRPr="004B240C" w:rsidRDefault="003B5EAA" w:rsidP="00DF2032">
                            <w:pPr>
                              <w:spacing w:after="0"/>
                            </w:pPr>
                            <w:r w:rsidRPr="004B240C">
                              <w:t>10</w:t>
                            </w:r>
                          </w:p>
                        </w:tc>
                        <w:tc>
                          <w:tcPr>
                            <w:tcW w:w="3887" w:type="dxa"/>
                            <w:tcBorders>
                              <w:top w:val="nil"/>
                              <w:left w:val="single" w:sz="4" w:space="0" w:color="000000"/>
                              <w:bottom w:val="nil"/>
                              <w:right w:val="single" w:sz="4" w:space="0" w:color="000000"/>
                            </w:tcBorders>
                            <w:hideMark/>
                          </w:tcPr>
                          <w:p w14:paraId="6C21843E" w14:textId="77777777" w:rsidR="003B5EAA" w:rsidRPr="004B240C" w:rsidRDefault="003B5EAA" w:rsidP="00DF2032">
                            <w:pPr>
                              <w:spacing w:after="0"/>
                            </w:pPr>
                            <w:r w:rsidRPr="004B240C">
                              <w:t>Reserved</w:t>
                            </w:r>
                          </w:p>
                        </w:tc>
                      </w:tr>
                      <w:tr w:rsidR="003B5EAA" w:rsidRPr="004B240C" w14:paraId="2C444C4A" w14:textId="77777777" w:rsidTr="003F7CA2">
                        <w:trPr>
                          <w:trHeight w:val="271"/>
                        </w:trPr>
                        <w:tc>
                          <w:tcPr>
                            <w:tcW w:w="1260" w:type="dxa"/>
                            <w:tcBorders>
                              <w:top w:val="nil"/>
                              <w:left w:val="single" w:sz="4" w:space="0" w:color="000000"/>
                              <w:bottom w:val="nil"/>
                              <w:right w:val="single" w:sz="4" w:space="0" w:color="000000"/>
                            </w:tcBorders>
                            <w:hideMark/>
                          </w:tcPr>
                          <w:p w14:paraId="5F22586C"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43A71AC6" w14:textId="77777777" w:rsidR="003B5EAA" w:rsidRPr="004B240C" w:rsidRDefault="003B5EAA" w:rsidP="00DF2032">
                            <w:pPr>
                              <w:spacing w:after="0"/>
                            </w:pPr>
                            <w:r w:rsidRPr="004B240C">
                              <w:t>11</w:t>
                            </w:r>
                          </w:p>
                        </w:tc>
                        <w:tc>
                          <w:tcPr>
                            <w:tcW w:w="3887" w:type="dxa"/>
                            <w:tcBorders>
                              <w:top w:val="nil"/>
                              <w:left w:val="single" w:sz="4" w:space="0" w:color="000000"/>
                              <w:bottom w:val="nil"/>
                              <w:right w:val="single" w:sz="4" w:space="0" w:color="000000"/>
                            </w:tcBorders>
                            <w:hideMark/>
                          </w:tcPr>
                          <w:p w14:paraId="7CBAFB36" w14:textId="77777777" w:rsidR="003B5EAA" w:rsidRPr="004B240C" w:rsidRDefault="003B5EAA" w:rsidP="00DF2032">
                            <w:pPr>
                              <w:spacing w:after="0"/>
                            </w:pPr>
                            <w:r w:rsidRPr="004B240C">
                              <w:t>Environment call from M-mode</w:t>
                            </w:r>
                          </w:p>
                        </w:tc>
                      </w:tr>
                      <w:tr w:rsidR="003B5EAA" w:rsidRPr="004B240C" w14:paraId="13AE0815" w14:textId="77777777" w:rsidTr="003F7CA2">
                        <w:trPr>
                          <w:trHeight w:val="271"/>
                        </w:trPr>
                        <w:tc>
                          <w:tcPr>
                            <w:tcW w:w="1260" w:type="dxa"/>
                            <w:tcBorders>
                              <w:top w:val="nil"/>
                              <w:left w:val="single" w:sz="4" w:space="0" w:color="000000"/>
                              <w:bottom w:val="nil"/>
                              <w:right w:val="single" w:sz="4" w:space="0" w:color="000000"/>
                            </w:tcBorders>
                            <w:hideMark/>
                          </w:tcPr>
                          <w:p w14:paraId="532F8E8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627B63C6" w14:textId="77777777" w:rsidR="003B5EAA" w:rsidRPr="004B240C" w:rsidRDefault="003B5EAA" w:rsidP="00DF2032">
                            <w:pPr>
                              <w:spacing w:after="0"/>
                            </w:pPr>
                            <w:r w:rsidRPr="004B240C">
                              <w:t>12</w:t>
                            </w:r>
                          </w:p>
                        </w:tc>
                        <w:tc>
                          <w:tcPr>
                            <w:tcW w:w="3887" w:type="dxa"/>
                            <w:tcBorders>
                              <w:top w:val="nil"/>
                              <w:left w:val="single" w:sz="4" w:space="0" w:color="000000"/>
                              <w:bottom w:val="nil"/>
                              <w:right w:val="single" w:sz="4" w:space="0" w:color="000000"/>
                            </w:tcBorders>
                            <w:hideMark/>
                          </w:tcPr>
                          <w:p w14:paraId="32AF8C81" w14:textId="77777777" w:rsidR="003B5EAA" w:rsidRPr="004B240C" w:rsidRDefault="003B5EAA" w:rsidP="00DF2032">
                            <w:pPr>
                              <w:spacing w:after="0"/>
                            </w:pPr>
                            <w:r w:rsidRPr="004B240C">
                              <w:t>Instruction page fault</w:t>
                            </w:r>
                          </w:p>
                        </w:tc>
                      </w:tr>
                      <w:tr w:rsidR="003B5EAA" w:rsidRPr="004B240C" w14:paraId="603C05BC" w14:textId="77777777" w:rsidTr="003F7CA2">
                        <w:trPr>
                          <w:trHeight w:val="271"/>
                        </w:trPr>
                        <w:tc>
                          <w:tcPr>
                            <w:tcW w:w="1260" w:type="dxa"/>
                            <w:tcBorders>
                              <w:top w:val="nil"/>
                              <w:left w:val="single" w:sz="4" w:space="0" w:color="000000"/>
                              <w:bottom w:val="nil"/>
                              <w:right w:val="single" w:sz="4" w:space="0" w:color="000000"/>
                            </w:tcBorders>
                            <w:hideMark/>
                          </w:tcPr>
                          <w:p w14:paraId="1678D197"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340D5E08" w14:textId="77777777" w:rsidR="003B5EAA" w:rsidRPr="004B240C" w:rsidRDefault="003B5EAA" w:rsidP="00DF2032">
                            <w:pPr>
                              <w:spacing w:after="0"/>
                            </w:pPr>
                            <w:r w:rsidRPr="004B240C">
                              <w:t>13</w:t>
                            </w:r>
                          </w:p>
                        </w:tc>
                        <w:tc>
                          <w:tcPr>
                            <w:tcW w:w="3887" w:type="dxa"/>
                            <w:tcBorders>
                              <w:top w:val="nil"/>
                              <w:left w:val="single" w:sz="4" w:space="0" w:color="000000"/>
                              <w:bottom w:val="nil"/>
                              <w:right w:val="single" w:sz="4" w:space="0" w:color="000000"/>
                            </w:tcBorders>
                            <w:hideMark/>
                          </w:tcPr>
                          <w:p w14:paraId="7FDD1A04" w14:textId="77777777" w:rsidR="003B5EAA" w:rsidRPr="004B240C" w:rsidRDefault="003B5EAA" w:rsidP="00DF2032">
                            <w:pPr>
                              <w:spacing w:after="0"/>
                            </w:pPr>
                            <w:r w:rsidRPr="004B240C">
                              <w:t>Load page fault</w:t>
                            </w:r>
                          </w:p>
                        </w:tc>
                      </w:tr>
                      <w:tr w:rsidR="003B5EAA" w:rsidRPr="004B240C" w14:paraId="576DB472" w14:textId="77777777" w:rsidTr="003F7CA2">
                        <w:trPr>
                          <w:trHeight w:val="271"/>
                        </w:trPr>
                        <w:tc>
                          <w:tcPr>
                            <w:tcW w:w="1260" w:type="dxa"/>
                            <w:tcBorders>
                              <w:top w:val="nil"/>
                              <w:left w:val="single" w:sz="4" w:space="0" w:color="000000"/>
                              <w:bottom w:val="nil"/>
                              <w:right w:val="single" w:sz="4" w:space="0" w:color="000000"/>
                            </w:tcBorders>
                            <w:hideMark/>
                          </w:tcPr>
                          <w:p w14:paraId="79B4E7EB"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2C320E6B" w14:textId="77777777" w:rsidR="003B5EAA" w:rsidRPr="004B240C" w:rsidRDefault="003B5EAA" w:rsidP="00DF2032">
                            <w:pPr>
                              <w:spacing w:after="0"/>
                            </w:pPr>
                            <w:r w:rsidRPr="004B240C">
                              <w:t>14</w:t>
                            </w:r>
                          </w:p>
                        </w:tc>
                        <w:tc>
                          <w:tcPr>
                            <w:tcW w:w="3887" w:type="dxa"/>
                            <w:tcBorders>
                              <w:top w:val="nil"/>
                              <w:left w:val="single" w:sz="4" w:space="0" w:color="000000"/>
                              <w:bottom w:val="nil"/>
                              <w:right w:val="single" w:sz="4" w:space="0" w:color="000000"/>
                            </w:tcBorders>
                            <w:hideMark/>
                          </w:tcPr>
                          <w:p w14:paraId="175FF604" w14:textId="77777777" w:rsidR="003B5EAA" w:rsidRPr="004B240C" w:rsidRDefault="003B5EAA" w:rsidP="00DF2032">
                            <w:pPr>
                              <w:spacing w:after="0"/>
                            </w:pPr>
                            <w:r w:rsidRPr="004B240C">
                              <w:t>Reserved</w:t>
                            </w:r>
                          </w:p>
                        </w:tc>
                      </w:tr>
                      <w:tr w:rsidR="003B5EAA" w:rsidRPr="004B240C" w14:paraId="0F2D74DE" w14:textId="77777777" w:rsidTr="003F7CA2">
                        <w:trPr>
                          <w:trHeight w:val="265"/>
                        </w:trPr>
                        <w:tc>
                          <w:tcPr>
                            <w:tcW w:w="1260" w:type="dxa"/>
                            <w:tcBorders>
                              <w:top w:val="nil"/>
                              <w:left w:val="single" w:sz="4" w:space="0" w:color="000000"/>
                              <w:bottom w:val="nil"/>
                              <w:right w:val="single" w:sz="4" w:space="0" w:color="000000"/>
                            </w:tcBorders>
                            <w:hideMark/>
                          </w:tcPr>
                          <w:p w14:paraId="26B04DB6"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54A1FFDB" w14:textId="77777777" w:rsidR="003B5EAA" w:rsidRPr="004B240C" w:rsidRDefault="003B5EAA" w:rsidP="00DF2032">
                            <w:pPr>
                              <w:spacing w:after="0"/>
                            </w:pPr>
                            <w:r w:rsidRPr="004B240C">
                              <w:t>15</w:t>
                            </w:r>
                          </w:p>
                        </w:tc>
                        <w:tc>
                          <w:tcPr>
                            <w:tcW w:w="3887" w:type="dxa"/>
                            <w:tcBorders>
                              <w:top w:val="nil"/>
                              <w:left w:val="single" w:sz="4" w:space="0" w:color="000000"/>
                              <w:bottom w:val="nil"/>
                              <w:right w:val="single" w:sz="4" w:space="0" w:color="000000"/>
                            </w:tcBorders>
                            <w:hideMark/>
                          </w:tcPr>
                          <w:p w14:paraId="65E14BFF" w14:textId="77777777" w:rsidR="003B5EAA" w:rsidRPr="004B240C" w:rsidRDefault="003B5EAA" w:rsidP="00DF2032">
                            <w:pPr>
                              <w:spacing w:after="0"/>
                            </w:pPr>
                            <w:r w:rsidRPr="004B240C">
                              <w:t>Store/AMO page fault</w:t>
                            </w:r>
                          </w:p>
                        </w:tc>
                      </w:tr>
                      <w:tr w:rsidR="003B5EAA" w:rsidRPr="004B240C" w14:paraId="4710146E" w14:textId="77777777" w:rsidTr="004B240C">
                        <w:trPr>
                          <w:trHeight w:val="281"/>
                        </w:trPr>
                        <w:tc>
                          <w:tcPr>
                            <w:tcW w:w="1260" w:type="dxa"/>
                            <w:tcBorders>
                              <w:top w:val="nil"/>
                              <w:left w:val="single" w:sz="4" w:space="0" w:color="000000"/>
                              <w:bottom w:val="nil"/>
                              <w:right w:val="single" w:sz="4" w:space="0" w:color="000000"/>
                            </w:tcBorders>
                            <w:hideMark/>
                          </w:tcPr>
                          <w:p w14:paraId="5DE92C75" w14:textId="77777777" w:rsidR="003B5EAA" w:rsidRPr="004B240C" w:rsidRDefault="003B5EAA" w:rsidP="00DF2032">
                            <w:pPr>
                              <w:spacing w:after="0"/>
                            </w:pPr>
                            <w:r w:rsidRPr="004B240C">
                              <w:t>0</w:t>
                            </w:r>
                          </w:p>
                        </w:tc>
                        <w:tc>
                          <w:tcPr>
                            <w:tcW w:w="1890" w:type="dxa"/>
                            <w:tcBorders>
                              <w:top w:val="nil"/>
                              <w:left w:val="single" w:sz="4" w:space="0" w:color="000000"/>
                              <w:bottom w:val="nil"/>
                              <w:right w:val="single" w:sz="4" w:space="0" w:color="000000"/>
                            </w:tcBorders>
                            <w:hideMark/>
                          </w:tcPr>
                          <w:p w14:paraId="555B6D1A" w14:textId="77777777" w:rsidR="003B5EAA" w:rsidRPr="004B240C" w:rsidRDefault="003B5EAA" w:rsidP="00DF2032">
                            <w:pPr>
                              <w:spacing w:after="0"/>
                            </w:pPr>
                            <w:r w:rsidRPr="004B240C">
                              <w:t>≥</w:t>
                            </w:r>
                            <w:r>
                              <w:t>16</w:t>
                            </w:r>
                          </w:p>
                        </w:tc>
                        <w:tc>
                          <w:tcPr>
                            <w:tcW w:w="3887" w:type="dxa"/>
                            <w:tcBorders>
                              <w:top w:val="nil"/>
                              <w:left w:val="single" w:sz="4" w:space="0" w:color="000000"/>
                              <w:bottom w:val="nil"/>
                              <w:right w:val="single" w:sz="4" w:space="0" w:color="000000"/>
                            </w:tcBorders>
                            <w:hideMark/>
                          </w:tcPr>
                          <w:p w14:paraId="2F756E2A" w14:textId="77777777" w:rsidR="003B5EAA" w:rsidRPr="004B240C" w:rsidRDefault="003B5EAA" w:rsidP="00DF2032">
                            <w:pPr>
                              <w:spacing w:after="0"/>
                            </w:pPr>
                            <w:r w:rsidRPr="004B240C">
                              <w:t>Reserved</w:t>
                            </w:r>
                          </w:p>
                        </w:tc>
                      </w:tr>
                      <w:tr w:rsidR="003B5EAA" w:rsidRPr="004B240C" w14:paraId="63A7783B" w14:textId="77777777" w:rsidTr="0001105E">
                        <w:trPr>
                          <w:trHeight w:val="281"/>
                        </w:trPr>
                        <w:tc>
                          <w:tcPr>
                            <w:tcW w:w="7037" w:type="dxa"/>
                            <w:gridSpan w:val="3"/>
                            <w:tcBorders>
                              <w:top w:val="nil"/>
                              <w:left w:val="single" w:sz="4" w:space="0" w:color="000000"/>
                              <w:bottom w:val="nil"/>
                              <w:right w:val="single" w:sz="4" w:space="0" w:color="000000"/>
                            </w:tcBorders>
                          </w:tcPr>
                          <w:p w14:paraId="4EEC8B43" w14:textId="77777777" w:rsidR="003B5EAA" w:rsidRPr="002D02A1" w:rsidRDefault="003B5EAA" w:rsidP="00DF2032">
                            <w:pPr>
                              <w:spacing w:after="0"/>
                            </w:pPr>
                            <w:r>
                              <w:t xml:space="preserve">The Following are for UI Exceptions (Set bit </w:t>
                            </w:r>
                          </w:p>
                        </w:tc>
                      </w:tr>
                      <w:tr w:rsidR="003B5EAA" w:rsidRPr="004B240C" w14:paraId="68302FF0" w14:textId="77777777" w:rsidTr="004B240C">
                        <w:trPr>
                          <w:trHeight w:val="281"/>
                        </w:trPr>
                        <w:tc>
                          <w:tcPr>
                            <w:tcW w:w="1260" w:type="dxa"/>
                            <w:tcBorders>
                              <w:top w:val="nil"/>
                              <w:left w:val="single" w:sz="4" w:space="0" w:color="000000"/>
                              <w:bottom w:val="nil"/>
                              <w:right w:val="single" w:sz="4" w:space="0" w:color="000000"/>
                            </w:tcBorders>
                          </w:tcPr>
                          <w:p w14:paraId="2ABC690B" w14:textId="77777777"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19169D45" w14:textId="77777777" w:rsidR="003B5EAA" w:rsidRPr="004B240C" w:rsidRDefault="003B5EAA" w:rsidP="00DF2032">
                            <w:pPr>
                              <w:spacing w:after="0"/>
                            </w:pPr>
                            <w:r>
                              <w:t>1024</w:t>
                            </w:r>
                          </w:p>
                        </w:tc>
                        <w:tc>
                          <w:tcPr>
                            <w:tcW w:w="3887" w:type="dxa"/>
                            <w:tcBorders>
                              <w:top w:val="nil"/>
                              <w:left w:val="single" w:sz="4" w:space="0" w:color="000000"/>
                              <w:bottom w:val="nil"/>
                              <w:right w:val="single" w:sz="4" w:space="0" w:color="000000"/>
                            </w:tcBorders>
                          </w:tcPr>
                          <w:p w14:paraId="139C247B" w14:textId="534E0C93" w:rsidR="003B5EAA" w:rsidRPr="002D02A1" w:rsidRDefault="00B6712A" w:rsidP="00DF2032">
                            <w:pPr>
                              <w:spacing w:after="0"/>
                            </w:pPr>
                            <w:r>
                              <w:t xml:space="preserve">Integer </w:t>
                            </w:r>
                            <w:r w:rsidR="004A0C93">
                              <w:t>t</w:t>
                            </w:r>
                            <w:r w:rsidR="003B5EAA">
                              <w:t xml:space="preserve">ype </w:t>
                            </w:r>
                            <w:r w:rsidR="004A0C93">
                              <w:t>m</w:t>
                            </w:r>
                            <w:r w:rsidR="003B5EAA">
                              <w:t xml:space="preserve">ismatch </w:t>
                            </w:r>
                          </w:p>
                        </w:tc>
                      </w:tr>
                      <w:tr w:rsidR="003B5EAA" w:rsidRPr="004B240C" w14:paraId="20F5318C" w14:textId="77777777" w:rsidTr="004B240C">
                        <w:trPr>
                          <w:trHeight w:val="281"/>
                        </w:trPr>
                        <w:tc>
                          <w:tcPr>
                            <w:tcW w:w="1260" w:type="dxa"/>
                            <w:tcBorders>
                              <w:top w:val="nil"/>
                              <w:left w:val="single" w:sz="4" w:space="0" w:color="000000"/>
                              <w:bottom w:val="nil"/>
                              <w:right w:val="single" w:sz="4" w:space="0" w:color="000000"/>
                            </w:tcBorders>
                          </w:tcPr>
                          <w:p w14:paraId="1BABFF4E" w14:textId="3C9C7151"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306E0324" w14:textId="77777777" w:rsidR="003B5EAA" w:rsidRPr="004B240C" w:rsidRDefault="003B5EAA" w:rsidP="00DF2032">
                            <w:pPr>
                              <w:spacing w:after="0"/>
                            </w:pPr>
                            <w:r>
                              <w:t>1025</w:t>
                            </w:r>
                          </w:p>
                        </w:tc>
                        <w:tc>
                          <w:tcPr>
                            <w:tcW w:w="3887" w:type="dxa"/>
                            <w:tcBorders>
                              <w:top w:val="nil"/>
                              <w:left w:val="single" w:sz="4" w:space="0" w:color="000000"/>
                              <w:bottom w:val="nil"/>
                              <w:right w:val="single" w:sz="4" w:space="0" w:color="000000"/>
                            </w:tcBorders>
                          </w:tcPr>
                          <w:p w14:paraId="077B5193" w14:textId="095754FA" w:rsidR="003B5EAA" w:rsidRPr="00186392" w:rsidRDefault="003B5EAA" w:rsidP="00186392">
                            <w:pPr>
                              <w:spacing w:after="0"/>
                            </w:pPr>
                            <w:r>
                              <w:t xml:space="preserve">Integer </w:t>
                            </w:r>
                            <w:r w:rsidR="004A0C93">
                              <w:t>o</w:t>
                            </w:r>
                            <w:r>
                              <w:t>verflow</w:t>
                            </w:r>
                            <w:r>
                              <w:t xml:space="preserve"> </w:t>
                            </w:r>
                          </w:p>
                        </w:tc>
                      </w:tr>
                      <w:tr w:rsidR="00186392" w:rsidRPr="004B240C" w14:paraId="6AE29E1D" w14:textId="77777777" w:rsidTr="004B240C">
                        <w:trPr>
                          <w:trHeight w:val="281"/>
                        </w:trPr>
                        <w:tc>
                          <w:tcPr>
                            <w:tcW w:w="1260" w:type="dxa"/>
                            <w:tcBorders>
                              <w:top w:val="nil"/>
                              <w:left w:val="single" w:sz="4" w:space="0" w:color="000000"/>
                              <w:bottom w:val="nil"/>
                              <w:right w:val="single" w:sz="4" w:space="0" w:color="000000"/>
                            </w:tcBorders>
                          </w:tcPr>
                          <w:p w14:paraId="2A3CE3A5" w14:textId="0113EC00" w:rsidR="00186392" w:rsidRDefault="00186392" w:rsidP="00DF2032">
                            <w:pPr>
                              <w:spacing w:after="0"/>
                            </w:pPr>
                            <w:r>
                              <w:t>0</w:t>
                            </w:r>
                          </w:p>
                        </w:tc>
                        <w:tc>
                          <w:tcPr>
                            <w:tcW w:w="1890" w:type="dxa"/>
                            <w:tcBorders>
                              <w:top w:val="nil"/>
                              <w:left w:val="single" w:sz="4" w:space="0" w:color="000000"/>
                              <w:bottom w:val="nil"/>
                              <w:right w:val="single" w:sz="4" w:space="0" w:color="000000"/>
                            </w:tcBorders>
                          </w:tcPr>
                          <w:p w14:paraId="7CF603E2" w14:textId="7DBBD6C0" w:rsidR="00186392" w:rsidRDefault="00186392" w:rsidP="00DF2032">
                            <w:pPr>
                              <w:spacing w:after="0"/>
                            </w:pPr>
                            <w:r>
                              <w:t>1026</w:t>
                            </w:r>
                          </w:p>
                        </w:tc>
                        <w:tc>
                          <w:tcPr>
                            <w:tcW w:w="3887" w:type="dxa"/>
                            <w:tcBorders>
                              <w:top w:val="nil"/>
                              <w:left w:val="single" w:sz="4" w:space="0" w:color="000000"/>
                              <w:bottom w:val="nil"/>
                              <w:right w:val="single" w:sz="4" w:space="0" w:color="000000"/>
                            </w:tcBorders>
                          </w:tcPr>
                          <w:p w14:paraId="04FFF83B" w14:textId="082B52CB" w:rsidR="00186392" w:rsidRDefault="00186392" w:rsidP="00DF2032">
                            <w:pPr>
                              <w:spacing w:after="0"/>
                            </w:pPr>
                            <w:r>
                              <w:t>Integer divide by zero</w:t>
                            </w:r>
                          </w:p>
                        </w:tc>
                      </w:tr>
                      <w:tr w:rsidR="003B5EAA" w:rsidRPr="004B240C" w14:paraId="0737AACF" w14:textId="77777777" w:rsidTr="004B240C">
                        <w:trPr>
                          <w:trHeight w:val="281"/>
                        </w:trPr>
                        <w:tc>
                          <w:tcPr>
                            <w:tcW w:w="1260" w:type="dxa"/>
                            <w:tcBorders>
                              <w:top w:val="nil"/>
                              <w:left w:val="single" w:sz="4" w:space="0" w:color="000000"/>
                              <w:bottom w:val="nil"/>
                              <w:right w:val="single" w:sz="4" w:space="0" w:color="000000"/>
                            </w:tcBorders>
                          </w:tcPr>
                          <w:p w14:paraId="797A83B9" w14:textId="4D2C6608" w:rsidR="003B5EAA" w:rsidRPr="004B240C" w:rsidRDefault="003B5EAA" w:rsidP="00DF2032">
                            <w:pPr>
                              <w:spacing w:after="0"/>
                            </w:pPr>
                            <w:r>
                              <w:t>0</w:t>
                            </w:r>
                          </w:p>
                        </w:tc>
                        <w:tc>
                          <w:tcPr>
                            <w:tcW w:w="1890" w:type="dxa"/>
                            <w:tcBorders>
                              <w:top w:val="nil"/>
                              <w:left w:val="single" w:sz="4" w:space="0" w:color="000000"/>
                              <w:bottom w:val="nil"/>
                              <w:right w:val="single" w:sz="4" w:space="0" w:color="000000"/>
                            </w:tcBorders>
                          </w:tcPr>
                          <w:p w14:paraId="6C1C556D" w14:textId="13A3FF92" w:rsidR="003B5EAA" w:rsidRPr="004B240C" w:rsidRDefault="003B5EAA" w:rsidP="00DF2032">
                            <w:pPr>
                              <w:spacing w:after="0"/>
                            </w:pPr>
                            <w:r>
                              <w:t>10</w:t>
                            </w:r>
                            <w:r w:rsidR="00186392">
                              <w:t>32</w:t>
                            </w:r>
                          </w:p>
                        </w:tc>
                        <w:tc>
                          <w:tcPr>
                            <w:tcW w:w="3887" w:type="dxa"/>
                            <w:tcBorders>
                              <w:top w:val="nil"/>
                              <w:left w:val="single" w:sz="4" w:space="0" w:color="000000"/>
                              <w:bottom w:val="nil"/>
                              <w:right w:val="single" w:sz="4" w:space="0" w:color="000000"/>
                            </w:tcBorders>
                          </w:tcPr>
                          <w:p w14:paraId="1606354E" w14:textId="118B1E92" w:rsidR="003B5EAA" w:rsidRPr="007E0EA4" w:rsidRDefault="00194E1F" w:rsidP="00DF2032">
                            <w:pPr>
                              <w:spacing w:after="0"/>
                            </w:pPr>
                            <w:r>
                              <w:t>Invalid function c</w:t>
                            </w:r>
                            <w:r w:rsidR="007E0EA4">
                              <w:t xml:space="preserve">all </w:t>
                            </w:r>
                            <w:r w:rsidR="004A0C93">
                              <w:t>a</w:t>
                            </w:r>
                            <w:r w:rsidR="007E0EA4">
                              <w:t xml:space="preserve">ddress </w:t>
                            </w:r>
                          </w:p>
                        </w:tc>
                      </w:tr>
                      <w:tr w:rsidR="007E0EA4" w:rsidRPr="004B240C" w14:paraId="7C57B9E6" w14:textId="77777777" w:rsidTr="004B240C">
                        <w:trPr>
                          <w:trHeight w:val="281"/>
                        </w:trPr>
                        <w:tc>
                          <w:tcPr>
                            <w:tcW w:w="1260" w:type="dxa"/>
                            <w:tcBorders>
                              <w:top w:val="nil"/>
                              <w:left w:val="single" w:sz="4" w:space="0" w:color="000000"/>
                              <w:bottom w:val="nil"/>
                              <w:right w:val="single" w:sz="4" w:space="0" w:color="000000"/>
                            </w:tcBorders>
                          </w:tcPr>
                          <w:p w14:paraId="7DA086E3" w14:textId="2F31E472" w:rsidR="007E0EA4" w:rsidRPr="004B240C" w:rsidRDefault="007E0EA4" w:rsidP="00DF2032">
                            <w:pPr>
                              <w:spacing w:after="0"/>
                            </w:pPr>
                            <w:r>
                              <w:t>0</w:t>
                            </w:r>
                          </w:p>
                        </w:tc>
                        <w:tc>
                          <w:tcPr>
                            <w:tcW w:w="1890" w:type="dxa"/>
                            <w:tcBorders>
                              <w:top w:val="nil"/>
                              <w:left w:val="single" w:sz="4" w:space="0" w:color="000000"/>
                              <w:bottom w:val="nil"/>
                              <w:right w:val="single" w:sz="4" w:space="0" w:color="000000"/>
                            </w:tcBorders>
                          </w:tcPr>
                          <w:p w14:paraId="12639B71" w14:textId="00249336" w:rsidR="007E0EA4" w:rsidRPr="004B240C" w:rsidRDefault="007E0EA4" w:rsidP="00DF2032">
                            <w:pPr>
                              <w:spacing w:after="0"/>
                            </w:pPr>
                            <w:r>
                              <w:t>10</w:t>
                            </w:r>
                            <w:r w:rsidR="00186392">
                              <w:t>33</w:t>
                            </w:r>
                          </w:p>
                        </w:tc>
                        <w:tc>
                          <w:tcPr>
                            <w:tcW w:w="3887" w:type="dxa"/>
                            <w:tcBorders>
                              <w:top w:val="nil"/>
                              <w:left w:val="single" w:sz="4" w:space="0" w:color="000000"/>
                              <w:bottom w:val="nil"/>
                              <w:right w:val="single" w:sz="4" w:space="0" w:color="000000"/>
                            </w:tcBorders>
                          </w:tcPr>
                          <w:p w14:paraId="124F03F6" w14:textId="7C8012E7" w:rsidR="007E0EA4" w:rsidRPr="004B240C" w:rsidRDefault="00194E1F" w:rsidP="00DF2032">
                            <w:pPr>
                              <w:spacing w:after="0"/>
                              <w:rPr>
                                <w:i/>
                              </w:rPr>
                            </w:pPr>
                            <w:r>
                              <w:t>Invalid indirect a</w:t>
                            </w:r>
                            <w:r w:rsidR="004A0C93">
                              <w:t>ddress</w:t>
                            </w:r>
                          </w:p>
                        </w:tc>
                      </w:tr>
                      <w:tr w:rsidR="007E0EA4" w:rsidRPr="004B240C" w14:paraId="3B1D6803" w14:textId="77777777" w:rsidTr="004B240C">
                        <w:trPr>
                          <w:trHeight w:val="281"/>
                        </w:trPr>
                        <w:tc>
                          <w:tcPr>
                            <w:tcW w:w="1260" w:type="dxa"/>
                            <w:tcBorders>
                              <w:top w:val="nil"/>
                              <w:left w:val="single" w:sz="4" w:space="0" w:color="000000"/>
                              <w:bottom w:val="nil"/>
                              <w:right w:val="single" w:sz="4" w:space="0" w:color="000000"/>
                            </w:tcBorders>
                          </w:tcPr>
                          <w:p w14:paraId="4C839BF9" w14:textId="297C2992" w:rsidR="007E0EA4" w:rsidRPr="004B240C" w:rsidRDefault="007E0EA4" w:rsidP="00DF2032">
                            <w:pPr>
                              <w:spacing w:after="0"/>
                            </w:pPr>
                            <w:r>
                              <w:t>0</w:t>
                            </w:r>
                          </w:p>
                        </w:tc>
                        <w:tc>
                          <w:tcPr>
                            <w:tcW w:w="1890" w:type="dxa"/>
                            <w:tcBorders>
                              <w:top w:val="nil"/>
                              <w:left w:val="single" w:sz="4" w:space="0" w:color="000000"/>
                              <w:bottom w:val="nil"/>
                              <w:right w:val="single" w:sz="4" w:space="0" w:color="000000"/>
                            </w:tcBorders>
                          </w:tcPr>
                          <w:p w14:paraId="70037D31" w14:textId="76AA67AF" w:rsidR="007E0EA4" w:rsidRPr="004B240C" w:rsidRDefault="007E0EA4" w:rsidP="00DF2032">
                            <w:pPr>
                              <w:spacing w:after="0"/>
                            </w:pPr>
                            <w:r>
                              <w:t>10</w:t>
                            </w:r>
                            <w:r w:rsidR="00186392">
                              <w:t>34</w:t>
                            </w:r>
                          </w:p>
                        </w:tc>
                        <w:tc>
                          <w:tcPr>
                            <w:tcW w:w="3887" w:type="dxa"/>
                            <w:tcBorders>
                              <w:top w:val="nil"/>
                              <w:left w:val="single" w:sz="4" w:space="0" w:color="000000"/>
                              <w:bottom w:val="nil"/>
                              <w:right w:val="single" w:sz="4" w:space="0" w:color="000000"/>
                            </w:tcBorders>
                          </w:tcPr>
                          <w:p w14:paraId="50E6A38E" w14:textId="74CE7040" w:rsidR="007E0EA4" w:rsidRPr="004B240C" w:rsidRDefault="00194E1F" w:rsidP="00DF2032">
                            <w:pPr>
                              <w:spacing w:after="0"/>
                              <w:rPr>
                                <w:i/>
                              </w:rPr>
                            </w:pPr>
                            <w:r>
                              <w:t xml:space="preserve">Invalid </w:t>
                            </w:r>
                            <w:r w:rsidR="004A0C93">
                              <w:t>r</w:t>
                            </w:r>
                            <w:r w:rsidR="007E0EA4">
                              <w:t xml:space="preserve">eturn </w:t>
                            </w:r>
                            <w:r w:rsidR="004A0C93">
                              <w:t>a</w:t>
                            </w:r>
                            <w:r w:rsidR="007E0EA4">
                              <w:t>ddress</w:t>
                            </w:r>
                          </w:p>
                        </w:tc>
                      </w:tr>
                      <w:tr w:rsidR="0048662E" w:rsidRPr="004B240C" w14:paraId="09D760F6" w14:textId="77777777" w:rsidTr="004B240C">
                        <w:trPr>
                          <w:trHeight w:val="281"/>
                        </w:trPr>
                        <w:tc>
                          <w:tcPr>
                            <w:tcW w:w="1260" w:type="dxa"/>
                            <w:tcBorders>
                              <w:top w:val="nil"/>
                              <w:left w:val="single" w:sz="4" w:space="0" w:color="000000"/>
                              <w:bottom w:val="nil"/>
                              <w:right w:val="single" w:sz="4" w:space="0" w:color="000000"/>
                            </w:tcBorders>
                          </w:tcPr>
                          <w:p w14:paraId="76C73B79" w14:textId="77777777" w:rsidR="0048662E" w:rsidRDefault="0048662E" w:rsidP="00DF2032">
                            <w:pPr>
                              <w:spacing w:after="0"/>
                            </w:pPr>
                          </w:p>
                        </w:tc>
                        <w:tc>
                          <w:tcPr>
                            <w:tcW w:w="1890" w:type="dxa"/>
                            <w:tcBorders>
                              <w:top w:val="nil"/>
                              <w:left w:val="single" w:sz="4" w:space="0" w:color="000000"/>
                              <w:bottom w:val="nil"/>
                              <w:right w:val="single" w:sz="4" w:space="0" w:color="000000"/>
                            </w:tcBorders>
                          </w:tcPr>
                          <w:p w14:paraId="544180E7" w14:textId="08EA22EB" w:rsidR="0048662E" w:rsidRDefault="0048662E" w:rsidP="00DF2032">
                            <w:pPr>
                              <w:spacing w:after="0"/>
                            </w:pPr>
                            <w:r>
                              <w:t>1034</w:t>
                            </w:r>
                          </w:p>
                        </w:tc>
                        <w:tc>
                          <w:tcPr>
                            <w:tcW w:w="3887" w:type="dxa"/>
                            <w:tcBorders>
                              <w:top w:val="nil"/>
                              <w:left w:val="single" w:sz="4" w:space="0" w:color="000000"/>
                              <w:bottom w:val="nil"/>
                              <w:right w:val="single" w:sz="4" w:space="0" w:color="000000"/>
                            </w:tcBorders>
                          </w:tcPr>
                          <w:p w14:paraId="6FFAF6B5" w14:textId="6320F82D" w:rsidR="0048662E" w:rsidRDefault="00F751A7" w:rsidP="00DF2032">
                            <w:pPr>
                              <w:spacing w:after="0"/>
                            </w:pPr>
                            <w:r>
                              <w:t>Code type mismatch</w:t>
                            </w:r>
                          </w:p>
                        </w:tc>
                      </w:tr>
                      <w:tr w:rsidR="007E0EA4" w:rsidRPr="004B240C" w14:paraId="10AF3750" w14:textId="77777777" w:rsidTr="004B240C">
                        <w:trPr>
                          <w:trHeight w:val="281"/>
                        </w:trPr>
                        <w:tc>
                          <w:tcPr>
                            <w:tcW w:w="1260" w:type="dxa"/>
                            <w:tcBorders>
                              <w:top w:val="nil"/>
                              <w:left w:val="single" w:sz="4" w:space="0" w:color="000000"/>
                              <w:bottom w:val="nil"/>
                              <w:right w:val="single" w:sz="4" w:space="0" w:color="000000"/>
                            </w:tcBorders>
                          </w:tcPr>
                          <w:p w14:paraId="722C045E" w14:textId="77777777" w:rsidR="007E0EA4" w:rsidRPr="004B240C" w:rsidRDefault="007E0EA4" w:rsidP="00DF2032">
                            <w:pPr>
                              <w:spacing w:after="0"/>
                            </w:pPr>
                          </w:p>
                        </w:tc>
                        <w:tc>
                          <w:tcPr>
                            <w:tcW w:w="1890" w:type="dxa"/>
                            <w:tcBorders>
                              <w:top w:val="nil"/>
                              <w:left w:val="single" w:sz="4" w:space="0" w:color="000000"/>
                              <w:bottom w:val="nil"/>
                              <w:right w:val="single" w:sz="4" w:space="0" w:color="000000"/>
                            </w:tcBorders>
                          </w:tcPr>
                          <w:p w14:paraId="1DB07CB7" w14:textId="3936D08A" w:rsidR="007E0EA4" w:rsidRPr="004B240C" w:rsidRDefault="0076251C" w:rsidP="00DF2032">
                            <w:pPr>
                              <w:spacing w:after="0"/>
                            </w:pPr>
                            <w:r>
                              <w:t>10</w:t>
                            </w:r>
                            <w:r w:rsidR="00186392">
                              <w:t>40</w:t>
                            </w:r>
                          </w:p>
                        </w:tc>
                        <w:tc>
                          <w:tcPr>
                            <w:tcW w:w="3887" w:type="dxa"/>
                            <w:tcBorders>
                              <w:top w:val="nil"/>
                              <w:left w:val="single" w:sz="4" w:space="0" w:color="000000"/>
                              <w:bottom w:val="nil"/>
                              <w:right w:val="single" w:sz="4" w:space="0" w:color="000000"/>
                            </w:tcBorders>
                          </w:tcPr>
                          <w:p w14:paraId="16AD47FB" w14:textId="53FC3BF9" w:rsidR="007E0EA4" w:rsidRPr="0076251C" w:rsidRDefault="0076251C" w:rsidP="00DF2032">
                            <w:pPr>
                              <w:spacing w:after="0"/>
                            </w:pPr>
                            <w:r>
                              <w:t xml:space="preserve">Tagged </w:t>
                            </w:r>
                            <w:r w:rsidR="004A0C93">
                              <w:t>l</w:t>
                            </w:r>
                            <w:r>
                              <w:t xml:space="preserve">oad </w:t>
                            </w:r>
                            <w:r w:rsidR="004A0C93">
                              <w:t>a</w:t>
                            </w:r>
                            <w:r>
                              <w:t xml:space="preserve">ddress </w:t>
                            </w:r>
                            <w:r w:rsidR="004A0C93">
                              <w:t>m</w:t>
                            </w:r>
                            <w:r>
                              <w:t>isaligned</w:t>
                            </w:r>
                          </w:p>
                        </w:tc>
                      </w:tr>
                      <w:tr w:rsidR="0076251C" w:rsidRPr="004B240C" w14:paraId="62E151D4" w14:textId="77777777" w:rsidTr="004B240C">
                        <w:trPr>
                          <w:trHeight w:val="281"/>
                        </w:trPr>
                        <w:tc>
                          <w:tcPr>
                            <w:tcW w:w="1260" w:type="dxa"/>
                            <w:tcBorders>
                              <w:top w:val="nil"/>
                              <w:left w:val="single" w:sz="4" w:space="0" w:color="000000"/>
                              <w:bottom w:val="nil"/>
                              <w:right w:val="single" w:sz="4" w:space="0" w:color="000000"/>
                            </w:tcBorders>
                          </w:tcPr>
                          <w:p w14:paraId="2CE9A459" w14:textId="77777777" w:rsidR="0076251C" w:rsidRPr="004B240C" w:rsidRDefault="0076251C" w:rsidP="00DF2032">
                            <w:pPr>
                              <w:spacing w:after="0"/>
                            </w:pPr>
                          </w:p>
                        </w:tc>
                        <w:tc>
                          <w:tcPr>
                            <w:tcW w:w="1890" w:type="dxa"/>
                            <w:tcBorders>
                              <w:top w:val="nil"/>
                              <w:left w:val="single" w:sz="4" w:space="0" w:color="000000"/>
                              <w:bottom w:val="nil"/>
                              <w:right w:val="single" w:sz="4" w:space="0" w:color="000000"/>
                            </w:tcBorders>
                          </w:tcPr>
                          <w:p w14:paraId="1A52AB39" w14:textId="02880E34" w:rsidR="0076251C" w:rsidRPr="004B240C" w:rsidRDefault="0076251C" w:rsidP="00DF2032">
                            <w:pPr>
                              <w:spacing w:after="0"/>
                            </w:pPr>
                            <w:r>
                              <w:t>10</w:t>
                            </w:r>
                            <w:r w:rsidR="00186392">
                              <w:t>4</w:t>
                            </w:r>
                            <w:r>
                              <w:t>1</w:t>
                            </w:r>
                          </w:p>
                        </w:tc>
                        <w:tc>
                          <w:tcPr>
                            <w:tcW w:w="3887" w:type="dxa"/>
                            <w:tcBorders>
                              <w:top w:val="nil"/>
                              <w:left w:val="single" w:sz="4" w:space="0" w:color="000000"/>
                              <w:bottom w:val="nil"/>
                              <w:right w:val="single" w:sz="4" w:space="0" w:color="000000"/>
                            </w:tcBorders>
                          </w:tcPr>
                          <w:p w14:paraId="707F68B8" w14:textId="4108E7F5" w:rsidR="0076251C" w:rsidRPr="004B240C" w:rsidRDefault="0076251C" w:rsidP="00DF2032">
                            <w:pPr>
                              <w:spacing w:after="0"/>
                              <w:rPr>
                                <w:i/>
                              </w:rPr>
                            </w:pPr>
                            <w:r>
                              <w:t xml:space="preserve">Tagged </w:t>
                            </w:r>
                            <w:r w:rsidR="004A0C93">
                              <w:t>l</w:t>
                            </w:r>
                            <w:r>
                              <w:t xml:space="preserve">oad </w:t>
                            </w:r>
                            <w:r w:rsidR="004A0C93">
                              <w:t>a</w:t>
                            </w:r>
                            <w:r>
                              <w:t xml:space="preserve">ddress </w:t>
                            </w:r>
                            <w:r w:rsidR="004A0C93">
                              <w:t>n</w:t>
                            </w:r>
                            <w:r>
                              <w:t xml:space="preserve">ot </w:t>
                            </w:r>
                            <w:r w:rsidR="004A0C93">
                              <w:t>data</w:t>
                            </w:r>
                          </w:p>
                        </w:tc>
                      </w:tr>
                      <w:tr w:rsidR="0076251C" w:rsidRPr="004B240C" w14:paraId="5E2FBCD9" w14:textId="77777777" w:rsidTr="004B240C">
                        <w:trPr>
                          <w:trHeight w:val="281"/>
                        </w:trPr>
                        <w:tc>
                          <w:tcPr>
                            <w:tcW w:w="1260" w:type="dxa"/>
                            <w:tcBorders>
                              <w:top w:val="nil"/>
                              <w:left w:val="single" w:sz="4" w:space="0" w:color="000000"/>
                              <w:bottom w:val="nil"/>
                              <w:right w:val="single" w:sz="4" w:space="0" w:color="000000"/>
                            </w:tcBorders>
                          </w:tcPr>
                          <w:p w14:paraId="790D1CEF" w14:textId="77777777" w:rsidR="0076251C" w:rsidRPr="004B240C" w:rsidRDefault="0076251C" w:rsidP="00DF2032">
                            <w:pPr>
                              <w:spacing w:after="0"/>
                            </w:pPr>
                          </w:p>
                        </w:tc>
                        <w:tc>
                          <w:tcPr>
                            <w:tcW w:w="1890" w:type="dxa"/>
                            <w:tcBorders>
                              <w:top w:val="nil"/>
                              <w:left w:val="single" w:sz="4" w:space="0" w:color="000000"/>
                              <w:bottom w:val="nil"/>
                              <w:right w:val="single" w:sz="4" w:space="0" w:color="000000"/>
                            </w:tcBorders>
                          </w:tcPr>
                          <w:p w14:paraId="071C04BF" w14:textId="1D91FB2C" w:rsidR="0076251C" w:rsidRPr="004B240C" w:rsidRDefault="0076251C" w:rsidP="00DF2032">
                            <w:pPr>
                              <w:spacing w:after="0"/>
                            </w:pPr>
                            <w:r>
                              <w:t>10</w:t>
                            </w:r>
                            <w:r w:rsidR="00186392">
                              <w:t>4</w:t>
                            </w:r>
                            <w:r>
                              <w:t>2</w:t>
                            </w:r>
                          </w:p>
                        </w:tc>
                        <w:tc>
                          <w:tcPr>
                            <w:tcW w:w="3887" w:type="dxa"/>
                            <w:tcBorders>
                              <w:top w:val="nil"/>
                              <w:left w:val="single" w:sz="4" w:space="0" w:color="000000"/>
                              <w:bottom w:val="nil"/>
                              <w:right w:val="single" w:sz="4" w:space="0" w:color="000000"/>
                            </w:tcBorders>
                          </w:tcPr>
                          <w:p w14:paraId="58EEDA0B" w14:textId="471F0F83" w:rsidR="0076251C" w:rsidRPr="004B240C" w:rsidRDefault="0076251C" w:rsidP="00DF2032">
                            <w:pPr>
                              <w:spacing w:after="0"/>
                              <w:rPr>
                                <w:i/>
                              </w:rPr>
                            </w:pPr>
                            <w:r>
                              <w:t xml:space="preserve">Tagged </w:t>
                            </w:r>
                            <w:r w:rsidR="004A0C93">
                              <w:t>l</w:t>
                            </w:r>
                            <w:r>
                              <w:t xml:space="preserve">oad </w:t>
                            </w:r>
                            <w:r w:rsidR="004A0C93">
                              <w:t>a</w:t>
                            </w:r>
                            <w:r>
                              <w:t xml:space="preserve">ddress </w:t>
                            </w:r>
                            <w:r w:rsidR="004A0C93">
                              <w:t>u</w:t>
                            </w:r>
                            <w:r>
                              <w:t>ntagged</w:t>
                            </w:r>
                          </w:p>
                        </w:tc>
                      </w:tr>
                      <w:tr w:rsidR="0076251C" w:rsidRPr="004B240C" w14:paraId="39ED43A7" w14:textId="77777777" w:rsidTr="003F7CA2">
                        <w:trPr>
                          <w:trHeight w:val="281"/>
                        </w:trPr>
                        <w:tc>
                          <w:tcPr>
                            <w:tcW w:w="1260" w:type="dxa"/>
                            <w:tcBorders>
                              <w:top w:val="nil"/>
                              <w:left w:val="single" w:sz="4" w:space="0" w:color="000000"/>
                              <w:bottom w:val="single" w:sz="4" w:space="0" w:color="000000"/>
                              <w:right w:val="single" w:sz="4" w:space="0" w:color="000000"/>
                            </w:tcBorders>
                          </w:tcPr>
                          <w:p w14:paraId="686CBD67" w14:textId="77777777" w:rsidR="0076251C" w:rsidRPr="004B240C" w:rsidRDefault="0076251C" w:rsidP="00DF2032">
                            <w:pPr>
                              <w:spacing w:after="0"/>
                            </w:pPr>
                          </w:p>
                        </w:tc>
                        <w:tc>
                          <w:tcPr>
                            <w:tcW w:w="1890" w:type="dxa"/>
                            <w:tcBorders>
                              <w:top w:val="nil"/>
                              <w:left w:val="single" w:sz="4" w:space="0" w:color="000000"/>
                              <w:bottom w:val="single" w:sz="4" w:space="0" w:color="000000"/>
                              <w:right w:val="single" w:sz="4" w:space="0" w:color="000000"/>
                            </w:tcBorders>
                          </w:tcPr>
                          <w:p w14:paraId="2EAAF9D3" w14:textId="77777777" w:rsidR="0076251C" w:rsidRPr="004B240C" w:rsidRDefault="0076251C" w:rsidP="00DF2032">
                            <w:pPr>
                              <w:spacing w:after="0"/>
                            </w:pPr>
                          </w:p>
                        </w:tc>
                        <w:tc>
                          <w:tcPr>
                            <w:tcW w:w="3887" w:type="dxa"/>
                            <w:tcBorders>
                              <w:top w:val="nil"/>
                              <w:left w:val="single" w:sz="4" w:space="0" w:color="000000"/>
                              <w:bottom w:val="single" w:sz="4" w:space="0" w:color="000000"/>
                              <w:right w:val="single" w:sz="4" w:space="0" w:color="000000"/>
                            </w:tcBorders>
                          </w:tcPr>
                          <w:p w14:paraId="703EF295" w14:textId="77777777" w:rsidR="0076251C" w:rsidRPr="004B240C" w:rsidRDefault="0076251C" w:rsidP="00DF2032">
                            <w:pPr>
                              <w:spacing w:after="0"/>
                            </w:pPr>
                          </w:p>
                        </w:tc>
                      </w:tr>
                    </w:tbl>
                    <w:p w14:paraId="5E492B84" w14:textId="77777777" w:rsidR="003B5EAA" w:rsidRDefault="003B5EAA" w:rsidP="003863C8"/>
                  </w:txbxContent>
                </v:textbox>
                <w10:wrap type="square"/>
              </v:shape>
            </w:pict>
          </mc:Fallback>
        </mc:AlternateContent>
      </w:r>
    </w:p>
    <w:p w14:paraId="51C4B8B1" w14:textId="77777777" w:rsidR="00FB503F" w:rsidRPr="00FB503F" w:rsidRDefault="00FB503F" w:rsidP="003863C8"/>
    <w:p w14:paraId="6C964342" w14:textId="77777777" w:rsidR="00FB503F" w:rsidRDefault="00FB503F" w:rsidP="003863C8">
      <w:pPr>
        <w:rPr>
          <w:rFonts w:asciiTheme="majorHAnsi" w:eastAsiaTheme="majorEastAsia" w:hAnsiTheme="majorHAnsi" w:cstheme="majorBidi"/>
          <w:color w:val="0F4761" w:themeColor="accent1" w:themeShade="BF"/>
          <w:sz w:val="40"/>
          <w:szCs w:val="40"/>
        </w:rPr>
      </w:pPr>
      <w:r>
        <w:br w:type="page"/>
      </w:r>
    </w:p>
    <w:p w14:paraId="5674FE1C" w14:textId="2A21C52E" w:rsidR="00F22ACE" w:rsidRDefault="00F22ACE" w:rsidP="003863C8">
      <w:pPr>
        <w:pStyle w:val="Heading1"/>
      </w:pPr>
      <w:r>
        <w:lastRenderedPageBreak/>
        <w:t>Experimentation</w:t>
      </w:r>
    </w:p>
    <w:p w14:paraId="362664D5" w14:textId="098C0DE4" w:rsidR="00F22ACE" w:rsidRDefault="00F22ACE" w:rsidP="003863C8">
      <w:r>
        <w:t xml:space="preserve">To support evaluation and experimentation for this system, we implement the following new instructions. These will not be made available in the production version of the new processor. </w:t>
      </w:r>
    </w:p>
    <w:p w14:paraId="089F51A1" w14:textId="77777777" w:rsidR="00F22ACE" w:rsidRDefault="00F22ACE" w:rsidP="003863C8"/>
    <w:p w14:paraId="1286367D" w14:textId="7D213B31" w:rsidR="00983A17" w:rsidRDefault="00983A17" w:rsidP="003863C8">
      <w:pPr>
        <w:pStyle w:val="Heading2"/>
      </w:pPr>
      <w:r>
        <w:t>Tag Control</w:t>
      </w:r>
    </w:p>
    <w:p w14:paraId="42BFC7C4" w14:textId="70F10809" w:rsidR="00983A17" w:rsidRDefault="00983A17" w:rsidP="003863C8">
      <w:r>
        <w:t>To enable focused testing, we introduce instructions to turn on and off tag checking. We support turning on and off tag propagation, and separately turning on and off tag checking. This allows for fine-grain evaluation of the enhanced model.</w:t>
      </w:r>
    </w:p>
    <w:p w14:paraId="476A403E" w14:textId="4ADD3469" w:rsidR="00983A17" w:rsidRDefault="00983A17" w:rsidP="003863C8">
      <w:r>
        <w:t xml:space="preserve">We use the RV31I custom hints for the encode. A hint is a NOP in the standard RSICV ISA (usually the target register is x0 which is immutable). </w:t>
      </w:r>
      <w:r w:rsidR="00F31BE7">
        <w:t>Hints are meant to allow customized performance hints for the processor</w:t>
      </w:r>
      <w:r w:rsidR="00FB503F">
        <w:t xml:space="preserve">. </w:t>
      </w:r>
      <w:r>
        <w:t>This allows us to modify assembly code to include these instructions</w:t>
      </w:r>
      <w:r w:rsidR="00F31BE7">
        <w:t xml:space="preserve"> without breaking any of the standard tools.</w:t>
      </w:r>
    </w:p>
    <w:p w14:paraId="610E90BD" w14:textId="77777777" w:rsidR="00FB503F" w:rsidRDefault="00FB503F" w:rsidP="003863C8"/>
    <w:p w14:paraId="26E6A566" w14:textId="2EBDC986" w:rsidR="00983A17" w:rsidRDefault="00983A17" w:rsidP="003863C8">
      <w:pPr>
        <w:pStyle w:val="Heading3"/>
      </w:pPr>
      <w:r>
        <w:t>Tag Propagation Controls</w:t>
      </w:r>
    </w:p>
    <w:tbl>
      <w:tblPr>
        <w:tblStyle w:val="TableGrid"/>
        <w:tblW w:w="0" w:type="auto"/>
        <w:tblLook w:val="04A0" w:firstRow="1" w:lastRow="0" w:firstColumn="1" w:lastColumn="0" w:noHBand="0" w:noVBand="1"/>
      </w:tblPr>
      <w:tblGrid>
        <w:gridCol w:w="1870"/>
        <w:gridCol w:w="3075"/>
        <w:gridCol w:w="2250"/>
      </w:tblGrid>
      <w:tr w:rsidR="00F31BE7" w14:paraId="670A687A" w14:textId="77777777" w:rsidTr="00F31BE7">
        <w:tc>
          <w:tcPr>
            <w:tcW w:w="1870" w:type="dxa"/>
          </w:tcPr>
          <w:p w14:paraId="608D75B1" w14:textId="5263E0F8" w:rsidR="00F31BE7" w:rsidRPr="00F31BE7" w:rsidRDefault="00F31BE7" w:rsidP="003863C8">
            <w:r w:rsidRPr="00F31BE7">
              <w:t>Mnemonic</w:t>
            </w:r>
          </w:p>
        </w:tc>
        <w:tc>
          <w:tcPr>
            <w:tcW w:w="3075" w:type="dxa"/>
          </w:tcPr>
          <w:p w14:paraId="2DE8E410" w14:textId="021E8505" w:rsidR="00F31BE7" w:rsidRPr="00F31BE7" w:rsidRDefault="00F31BE7" w:rsidP="003863C8">
            <w:r w:rsidRPr="00F31BE7">
              <w:t>Meaning</w:t>
            </w:r>
          </w:p>
        </w:tc>
        <w:tc>
          <w:tcPr>
            <w:tcW w:w="2250" w:type="dxa"/>
          </w:tcPr>
          <w:p w14:paraId="5A820EB4" w14:textId="43C028A1" w:rsidR="00F31BE7" w:rsidRPr="00F31BE7" w:rsidRDefault="00F31BE7" w:rsidP="003863C8">
            <w:r w:rsidRPr="00F31BE7">
              <w:t>Encoding</w:t>
            </w:r>
          </w:p>
        </w:tc>
      </w:tr>
      <w:tr w:rsidR="00F31BE7" w14:paraId="31DBE3A8" w14:textId="77777777" w:rsidTr="00F31BE7">
        <w:tc>
          <w:tcPr>
            <w:tcW w:w="1870" w:type="dxa"/>
          </w:tcPr>
          <w:p w14:paraId="155704D6" w14:textId="4950144F" w:rsidR="00F31BE7" w:rsidRDefault="00F31BE7" w:rsidP="003863C8">
            <w:r>
              <w:t>TPN</w:t>
            </w:r>
          </w:p>
        </w:tc>
        <w:tc>
          <w:tcPr>
            <w:tcW w:w="3075" w:type="dxa"/>
          </w:tcPr>
          <w:p w14:paraId="46614A87" w14:textId="3605A5FC" w:rsidR="00F31BE7" w:rsidRDefault="00F31BE7" w:rsidP="003863C8">
            <w:r>
              <w:t>Turn Tag Propagation Off</w:t>
            </w:r>
          </w:p>
        </w:tc>
        <w:tc>
          <w:tcPr>
            <w:tcW w:w="2250" w:type="dxa"/>
          </w:tcPr>
          <w:p w14:paraId="1D74ED25" w14:textId="604FAFB4" w:rsidR="00F31BE7" w:rsidRDefault="00F31BE7" w:rsidP="003863C8">
            <w:r>
              <w:t>SLTI x0, x1, 0</w:t>
            </w:r>
          </w:p>
        </w:tc>
      </w:tr>
      <w:tr w:rsidR="00F31BE7" w14:paraId="637C2AED" w14:textId="77777777" w:rsidTr="00F31BE7">
        <w:tc>
          <w:tcPr>
            <w:tcW w:w="1870" w:type="dxa"/>
          </w:tcPr>
          <w:p w14:paraId="5BB96D62" w14:textId="37A3A664" w:rsidR="00F31BE7" w:rsidRDefault="00F31BE7" w:rsidP="003863C8">
            <w:r>
              <w:t>TPY</w:t>
            </w:r>
          </w:p>
        </w:tc>
        <w:tc>
          <w:tcPr>
            <w:tcW w:w="3075" w:type="dxa"/>
          </w:tcPr>
          <w:p w14:paraId="73A64222" w14:textId="7D9522A3" w:rsidR="00F31BE7" w:rsidRDefault="00F31BE7" w:rsidP="003863C8">
            <w:r>
              <w:t>Turn Tag Propagation On</w:t>
            </w:r>
          </w:p>
        </w:tc>
        <w:tc>
          <w:tcPr>
            <w:tcW w:w="2250" w:type="dxa"/>
          </w:tcPr>
          <w:p w14:paraId="4C440404" w14:textId="4BB888FB" w:rsidR="00F31BE7" w:rsidRDefault="00F31BE7" w:rsidP="003863C8">
            <w:r>
              <w:t>SLTI x0, x1, 1</w:t>
            </w:r>
          </w:p>
        </w:tc>
      </w:tr>
      <w:tr w:rsidR="00F31BE7" w14:paraId="16C5A595" w14:textId="77777777" w:rsidTr="00F31BE7">
        <w:tc>
          <w:tcPr>
            <w:tcW w:w="1870" w:type="dxa"/>
          </w:tcPr>
          <w:p w14:paraId="2D87B13F" w14:textId="7FA7B813" w:rsidR="00F31BE7" w:rsidRDefault="00F31BE7" w:rsidP="003863C8">
            <w:r>
              <w:t>STT</w:t>
            </w:r>
          </w:p>
        </w:tc>
        <w:tc>
          <w:tcPr>
            <w:tcW w:w="3075" w:type="dxa"/>
          </w:tcPr>
          <w:p w14:paraId="49A78DFC" w14:textId="1226D9AD" w:rsidR="00F31BE7" w:rsidRDefault="00F31BE7" w:rsidP="003863C8">
            <w:r>
              <w:t>Set a Tag</w:t>
            </w:r>
          </w:p>
        </w:tc>
        <w:tc>
          <w:tcPr>
            <w:tcW w:w="2250" w:type="dxa"/>
          </w:tcPr>
          <w:p w14:paraId="3BFEDD0E" w14:textId="33D1B1AB" w:rsidR="00F31BE7" w:rsidRDefault="00F31BE7" w:rsidP="003863C8">
            <w:r>
              <w:t>SLT x0, rd1, rs2</w:t>
            </w:r>
          </w:p>
        </w:tc>
      </w:tr>
      <w:tr w:rsidR="00F31BE7" w14:paraId="447A48B6" w14:textId="77777777" w:rsidTr="00F31BE7">
        <w:tc>
          <w:tcPr>
            <w:tcW w:w="1870" w:type="dxa"/>
          </w:tcPr>
          <w:p w14:paraId="275BD59D" w14:textId="43B9E921" w:rsidR="00F31BE7" w:rsidRDefault="00F31BE7" w:rsidP="003863C8">
            <w:r>
              <w:t>RDT</w:t>
            </w:r>
          </w:p>
        </w:tc>
        <w:tc>
          <w:tcPr>
            <w:tcW w:w="3075" w:type="dxa"/>
          </w:tcPr>
          <w:p w14:paraId="091EB225" w14:textId="49B334C9" w:rsidR="00F31BE7" w:rsidRDefault="00F31BE7" w:rsidP="003863C8">
            <w:r>
              <w:t>Read a Tag</w:t>
            </w:r>
          </w:p>
        </w:tc>
        <w:tc>
          <w:tcPr>
            <w:tcW w:w="2250" w:type="dxa"/>
          </w:tcPr>
          <w:p w14:paraId="79A4DB34" w14:textId="6CA21F54" w:rsidR="00F31BE7" w:rsidRDefault="00F31BE7" w:rsidP="003863C8">
            <w:r>
              <w:t>SLL x0, rd1, rs2</w:t>
            </w:r>
          </w:p>
        </w:tc>
      </w:tr>
    </w:tbl>
    <w:p w14:paraId="0763E24F" w14:textId="41C2D861" w:rsidR="00F31BE7" w:rsidRDefault="00F31BE7" w:rsidP="003863C8"/>
    <w:p w14:paraId="29FFCABB" w14:textId="000C8A43" w:rsidR="00F31BE7" w:rsidRDefault="00F31BE7" w:rsidP="003863C8">
      <w:r>
        <w:t xml:space="preserve">When tag propagation is on, </w:t>
      </w:r>
      <w:proofErr w:type="gramStart"/>
      <w:r>
        <w:t>all of</w:t>
      </w:r>
      <w:proofErr w:type="gramEnd"/>
      <w:r>
        <w:t xml:space="preserve"> the new tag propagation rules specified for instructions are implemented, but no checks are made to test for tag propagation errors.</w:t>
      </w:r>
    </w:p>
    <w:p w14:paraId="11D00247" w14:textId="7CDF21E7" w:rsidR="00F31BE7" w:rsidRDefault="00F31BE7" w:rsidP="003863C8">
      <w:proofErr w:type="gramStart"/>
      <w:r>
        <w:t>Set</w:t>
      </w:r>
      <w:proofErr w:type="gramEnd"/>
      <w:r>
        <w:t xml:space="preserve"> a tag (STT) provides the programmer with the ability to copy a tag, currently stored in register rs2, into the tag portion of register rs1</w:t>
      </w:r>
      <w:r w:rsidR="00FB503F">
        <w:t>.</w:t>
      </w:r>
      <w:r>
        <w:t xml:space="preserve"> </w:t>
      </w:r>
    </w:p>
    <w:p w14:paraId="3B2D945C" w14:textId="1CA57F90" w:rsidR="00F31BE7" w:rsidRDefault="00F31BE7" w:rsidP="003863C8">
      <w:r>
        <w:t xml:space="preserve">Read a tag (RDT) provides the programmer with the ability to copy a tag, currently stored in register rs2, into the tag portion of register rs1. </w:t>
      </w:r>
    </w:p>
    <w:p w14:paraId="2FF20B9A" w14:textId="77777777" w:rsidR="00F31BE7" w:rsidRDefault="00F31BE7" w:rsidP="003863C8">
      <w:r>
        <w:t>The set/read tag operations allow us to set up tag values for experimentation. The normal process is to:</w:t>
      </w:r>
    </w:p>
    <w:p w14:paraId="6832B195" w14:textId="77777777" w:rsidR="00F31BE7" w:rsidRDefault="00F31BE7" w:rsidP="003863C8">
      <w:pPr>
        <w:pStyle w:val="ListParagraph"/>
        <w:numPr>
          <w:ilvl w:val="0"/>
          <w:numId w:val="7"/>
        </w:numPr>
      </w:pPr>
      <w:r>
        <w:t>set tags of several registers</w:t>
      </w:r>
    </w:p>
    <w:p w14:paraId="34E6E9D6" w14:textId="64A49C4E" w:rsidR="00F31BE7" w:rsidRDefault="00F31BE7" w:rsidP="003863C8">
      <w:pPr>
        <w:pStyle w:val="ListParagraph"/>
        <w:numPr>
          <w:ilvl w:val="0"/>
          <w:numId w:val="7"/>
        </w:numPr>
      </w:pPr>
      <w:r>
        <w:t>turn on tag propagation (and maybe checking)</w:t>
      </w:r>
    </w:p>
    <w:p w14:paraId="09E996BF" w14:textId="722361DB" w:rsidR="00F31BE7" w:rsidRDefault="00F31BE7" w:rsidP="003863C8">
      <w:pPr>
        <w:pStyle w:val="ListParagraph"/>
        <w:numPr>
          <w:ilvl w:val="0"/>
          <w:numId w:val="7"/>
        </w:numPr>
      </w:pPr>
      <w:r>
        <w:t>execute the experiment code</w:t>
      </w:r>
    </w:p>
    <w:p w14:paraId="60733788" w14:textId="573196D2" w:rsidR="00F31BE7" w:rsidRDefault="00F31BE7" w:rsidP="003863C8">
      <w:pPr>
        <w:pStyle w:val="ListParagraph"/>
        <w:numPr>
          <w:ilvl w:val="0"/>
          <w:numId w:val="7"/>
        </w:numPr>
      </w:pPr>
      <w:r>
        <w:t>turn off tag propagation (and checking)</w:t>
      </w:r>
    </w:p>
    <w:p w14:paraId="5232EBE9" w14:textId="2E5AC4AC" w:rsidR="00FB503F" w:rsidRDefault="00FB503F" w:rsidP="003863C8">
      <w:pPr>
        <w:pStyle w:val="ListParagraph"/>
        <w:numPr>
          <w:ilvl w:val="0"/>
          <w:numId w:val="7"/>
        </w:numPr>
      </w:pPr>
      <w:r>
        <w:t>maybe: copy tags to standard registers and then call print functions to display results.</w:t>
      </w:r>
    </w:p>
    <w:p w14:paraId="58059F17" w14:textId="77777777" w:rsidR="00FB503F" w:rsidRDefault="00FB503F" w:rsidP="003863C8"/>
    <w:p w14:paraId="20F494FC" w14:textId="7CA391EA" w:rsidR="00FB503F" w:rsidRDefault="00FB503F" w:rsidP="003863C8">
      <w:r>
        <w:rPr>
          <w:b/>
          <w:bCs/>
        </w:rPr>
        <w:t xml:space="preserve">NOTE: </w:t>
      </w:r>
      <w:r>
        <w:t>No additional tag checking or tag propagation is performed by these operations.</w:t>
      </w:r>
    </w:p>
    <w:p w14:paraId="0305C3E6" w14:textId="77777777" w:rsidR="00FB503F" w:rsidRDefault="00FB503F" w:rsidP="003863C8"/>
    <w:p w14:paraId="5877ACCB" w14:textId="707CD8E8" w:rsidR="00F31BE7" w:rsidRDefault="00F31BE7" w:rsidP="003863C8">
      <w:pPr>
        <w:pStyle w:val="Heading3"/>
      </w:pPr>
      <w:r>
        <w:t>Tag Checking Controls</w:t>
      </w:r>
    </w:p>
    <w:tbl>
      <w:tblPr>
        <w:tblStyle w:val="TableGrid"/>
        <w:tblW w:w="0" w:type="auto"/>
        <w:tblLook w:val="04A0" w:firstRow="1" w:lastRow="0" w:firstColumn="1" w:lastColumn="0" w:noHBand="0" w:noVBand="1"/>
      </w:tblPr>
      <w:tblGrid>
        <w:gridCol w:w="1870"/>
        <w:gridCol w:w="3075"/>
        <w:gridCol w:w="2250"/>
      </w:tblGrid>
      <w:tr w:rsidR="00F31BE7" w14:paraId="40860619" w14:textId="77777777" w:rsidTr="00FE4AB6">
        <w:tc>
          <w:tcPr>
            <w:tcW w:w="1870" w:type="dxa"/>
          </w:tcPr>
          <w:p w14:paraId="2A1AE73D" w14:textId="77777777" w:rsidR="00F31BE7" w:rsidRPr="00F31BE7" w:rsidRDefault="00F31BE7" w:rsidP="003863C8">
            <w:r w:rsidRPr="00F31BE7">
              <w:t>Mnemonic</w:t>
            </w:r>
          </w:p>
        </w:tc>
        <w:tc>
          <w:tcPr>
            <w:tcW w:w="3075" w:type="dxa"/>
          </w:tcPr>
          <w:p w14:paraId="6525D18B" w14:textId="77777777" w:rsidR="00F31BE7" w:rsidRPr="00F31BE7" w:rsidRDefault="00F31BE7" w:rsidP="003863C8">
            <w:r w:rsidRPr="00F31BE7">
              <w:t>Meaning</w:t>
            </w:r>
          </w:p>
        </w:tc>
        <w:tc>
          <w:tcPr>
            <w:tcW w:w="2250" w:type="dxa"/>
          </w:tcPr>
          <w:p w14:paraId="76E4BF26" w14:textId="77777777" w:rsidR="00F31BE7" w:rsidRPr="00F31BE7" w:rsidRDefault="00F31BE7" w:rsidP="003863C8">
            <w:r w:rsidRPr="00F31BE7">
              <w:t>Encoding</w:t>
            </w:r>
          </w:p>
        </w:tc>
      </w:tr>
      <w:tr w:rsidR="00F31BE7" w14:paraId="6A7D98B7" w14:textId="77777777" w:rsidTr="00FE4AB6">
        <w:tc>
          <w:tcPr>
            <w:tcW w:w="1870" w:type="dxa"/>
          </w:tcPr>
          <w:p w14:paraId="70A4B922" w14:textId="491CA901" w:rsidR="00F31BE7" w:rsidRDefault="00F31BE7" w:rsidP="003863C8">
            <w:r>
              <w:t>TCN</w:t>
            </w:r>
          </w:p>
        </w:tc>
        <w:tc>
          <w:tcPr>
            <w:tcW w:w="3075" w:type="dxa"/>
          </w:tcPr>
          <w:p w14:paraId="7A5F3533" w14:textId="7CB44E36" w:rsidR="00F31BE7" w:rsidRDefault="00F31BE7" w:rsidP="003863C8">
            <w:r>
              <w:t>Turn Tag Checking Off</w:t>
            </w:r>
          </w:p>
        </w:tc>
        <w:tc>
          <w:tcPr>
            <w:tcW w:w="2250" w:type="dxa"/>
          </w:tcPr>
          <w:p w14:paraId="3188DC71" w14:textId="0DE6E6EB" w:rsidR="00F31BE7" w:rsidRDefault="00F31BE7" w:rsidP="003863C8">
            <w:r>
              <w:t>SLTI x0, x1, 2</w:t>
            </w:r>
          </w:p>
        </w:tc>
      </w:tr>
      <w:tr w:rsidR="00F31BE7" w14:paraId="570345F7" w14:textId="77777777" w:rsidTr="00FE4AB6">
        <w:tc>
          <w:tcPr>
            <w:tcW w:w="1870" w:type="dxa"/>
          </w:tcPr>
          <w:p w14:paraId="6F589120" w14:textId="03137914" w:rsidR="00F31BE7" w:rsidRDefault="00F31BE7" w:rsidP="003863C8">
            <w:r>
              <w:t>TCY</w:t>
            </w:r>
          </w:p>
        </w:tc>
        <w:tc>
          <w:tcPr>
            <w:tcW w:w="3075" w:type="dxa"/>
          </w:tcPr>
          <w:p w14:paraId="33C46100" w14:textId="4FDBA024" w:rsidR="00F31BE7" w:rsidRDefault="00F31BE7" w:rsidP="003863C8">
            <w:r>
              <w:t xml:space="preserve">Turn Tag </w:t>
            </w:r>
            <w:r w:rsidR="00FB503F">
              <w:t>Checking</w:t>
            </w:r>
            <w:r>
              <w:t xml:space="preserve"> On</w:t>
            </w:r>
          </w:p>
        </w:tc>
        <w:tc>
          <w:tcPr>
            <w:tcW w:w="2250" w:type="dxa"/>
          </w:tcPr>
          <w:p w14:paraId="0FCA17E4" w14:textId="13617A68" w:rsidR="00F31BE7" w:rsidRDefault="00F31BE7" w:rsidP="003863C8">
            <w:r>
              <w:t>SLTI x0, x1, 3</w:t>
            </w:r>
          </w:p>
        </w:tc>
      </w:tr>
      <w:tr w:rsidR="00FB503F" w14:paraId="436D2E5E" w14:textId="77777777" w:rsidTr="00FE4AB6">
        <w:tc>
          <w:tcPr>
            <w:tcW w:w="1870" w:type="dxa"/>
          </w:tcPr>
          <w:p w14:paraId="51709AB9" w14:textId="78ECA2F9" w:rsidR="00FB503F" w:rsidRDefault="00FB503F" w:rsidP="003863C8">
            <w:r>
              <w:t>TBN</w:t>
            </w:r>
          </w:p>
        </w:tc>
        <w:tc>
          <w:tcPr>
            <w:tcW w:w="3075" w:type="dxa"/>
          </w:tcPr>
          <w:p w14:paraId="67EC9621" w14:textId="6745C099" w:rsidR="00FB503F" w:rsidRDefault="00FB503F" w:rsidP="003863C8">
            <w:r>
              <w:t>Turn Tag Checking and Propagation Off</w:t>
            </w:r>
          </w:p>
        </w:tc>
        <w:tc>
          <w:tcPr>
            <w:tcW w:w="2250" w:type="dxa"/>
          </w:tcPr>
          <w:p w14:paraId="7A48518B" w14:textId="6368D73D" w:rsidR="00FB503F" w:rsidRDefault="00FB503F" w:rsidP="003863C8">
            <w:r>
              <w:t xml:space="preserve">SLTI x0, x1, </w:t>
            </w:r>
            <w:r w:rsidR="00B93195">
              <w:t>4</w:t>
            </w:r>
          </w:p>
        </w:tc>
      </w:tr>
      <w:tr w:rsidR="00FB503F" w14:paraId="72F54815" w14:textId="77777777" w:rsidTr="00FE4AB6">
        <w:tc>
          <w:tcPr>
            <w:tcW w:w="1870" w:type="dxa"/>
          </w:tcPr>
          <w:p w14:paraId="4F0939D6" w14:textId="76F78F9F" w:rsidR="00FB503F" w:rsidRDefault="00FB503F" w:rsidP="003863C8">
            <w:r>
              <w:t>TBY</w:t>
            </w:r>
          </w:p>
        </w:tc>
        <w:tc>
          <w:tcPr>
            <w:tcW w:w="3075" w:type="dxa"/>
          </w:tcPr>
          <w:p w14:paraId="2FFCA53A" w14:textId="443F3639" w:rsidR="00FB503F" w:rsidRDefault="00FB503F" w:rsidP="003863C8">
            <w:r>
              <w:t>Turn Tag Checking and Propagation On</w:t>
            </w:r>
          </w:p>
        </w:tc>
        <w:tc>
          <w:tcPr>
            <w:tcW w:w="2250" w:type="dxa"/>
          </w:tcPr>
          <w:p w14:paraId="0A5B7DC9" w14:textId="14C98FA8" w:rsidR="00FB503F" w:rsidRDefault="00FB503F" w:rsidP="003863C8">
            <w:r>
              <w:t xml:space="preserve">SLTI x0, x1, </w:t>
            </w:r>
            <w:r w:rsidR="00B93195">
              <w:t>5</w:t>
            </w:r>
          </w:p>
        </w:tc>
      </w:tr>
      <w:tr w:rsidR="00FB503F" w14:paraId="0EA9A155" w14:textId="77777777" w:rsidTr="00FE4AB6">
        <w:tc>
          <w:tcPr>
            <w:tcW w:w="1870" w:type="dxa"/>
          </w:tcPr>
          <w:p w14:paraId="0C21AE1F" w14:textId="0731F1AC" w:rsidR="00FB503F" w:rsidRDefault="00FB503F" w:rsidP="003863C8">
            <w:r>
              <w:t>TCNI</w:t>
            </w:r>
          </w:p>
        </w:tc>
        <w:tc>
          <w:tcPr>
            <w:tcW w:w="3075" w:type="dxa"/>
          </w:tcPr>
          <w:p w14:paraId="0321830D" w14:textId="3FC46D65" w:rsidR="00FB503F" w:rsidRDefault="00FB503F" w:rsidP="003863C8">
            <w:r>
              <w:t>Turn Tag Checking Off for a specific exception</w:t>
            </w:r>
          </w:p>
        </w:tc>
        <w:tc>
          <w:tcPr>
            <w:tcW w:w="2250" w:type="dxa"/>
          </w:tcPr>
          <w:p w14:paraId="37AD4E82" w14:textId="262E1031" w:rsidR="00FB503F" w:rsidRDefault="00FB503F" w:rsidP="003863C8">
            <w:r>
              <w:t>SLTIU x0, x1, EXN</w:t>
            </w:r>
          </w:p>
        </w:tc>
      </w:tr>
      <w:tr w:rsidR="00FB503F" w14:paraId="2714F416" w14:textId="77777777" w:rsidTr="00FE4AB6">
        <w:tc>
          <w:tcPr>
            <w:tcW w:w="1870" w:type="dxa"/>
          </w:tcPr>
          <w:p w14:paraId="76239EDB" w14:textId="2210FEB8" w:rsidR="00FB503F" w:rsidRDefault="00FB503F" w:rsidP="003863C8">
            <w:r>
              <w:t>TCYI</w:t>
            </w:r>
          </w:p>
        </w:tc>
        <w:tc>
          <w:tcPr>
            <w:tcW w:w="3075" w:type="dxa"/>
          </w:tcPr>
          <w:p w14:paraId="4F921C30" w14:textId="0516F202" w:rsidR="00FB503F" w:rsidRDefault="00FB503F" w:rsidP="003863C8">
            <w:r>
              <w:t>Turn Tag Checking On for a specific exception</w:t>
            </w:r>
          </w:p>
        </w:tc>
        <w:tc>
          <w:tcPr>
            <w:tcW w:w="2250" w:type="dxa"/>
          </w:tcPr>
          <w:p w14:paraId="3350352E" w14:textId="502FF5E0" w:rsidR="00FB503F" w:rsidRDefault="00FB503F" w:rsidP="003863C8">
            <w:r>
              <w:t>SLTIU x0, x1, EXN</w:t>
            </w:r>
          </w:p>
        </w:tc>
      </w:tr>
    </w:tbl>
    <w:p w14:paraId="5D3DE22E" w14:textId="77777777" w:rsidR="00F31BE7" w:rsidRDefault="00F31BE7" w:rsidP="003863C8"/>
    <w:p w14:paraId="4233DEE2" w14:textId="6CDF9385" w:rsidR="00FB503F" w:rsidRDefault="00FB503F" w:rsidP="003863C8">
      <w:r>
        <w:t xml:space="preserve">When tag checking is on, any violation of the tag checking rules will result in throwing of an exception. </w:t>
      </w:r>
    </w:p>
    <w:p w14:paraId="118540C1" w14:textId="727E08F8" w:rsidR="00FB503F" w:rsidRDefault="00FB503F" w:rsidP="003863C8">
      <w:r>
        <w:t xml:space="preserve">To allow for more precise testing, we allow for turning on and off select exceptions (using the exception numbers specified in Section </w:t>
      </w:r>
      <w:r>
        <w:fldChar w:fldCharType="begin"/>
      </w:r>
      <w:r>
        <w:instrText xml:space="preserve"> REF _Ref180136074 \r \h </w:instrText>
      </w:r>
      <w:r>
        <w:fldChar w:fldCharType="separate"/>
      </w:r>
      <w:r>
        <w:t>5</w:t>
      </w:r>
      <w:r>
        <w:fldChar w:fldCharType="end"/>
      </w:r>
      <w:r>
        <w:t>).</w:t>
      </w:r>
    </w:p>
    <w:p w14:paraId="5849F544" w14:textId="3EEB6C47" w:rsidR="00FB503F" w:rsidRDefault="00FB503F" w:rsidP="003863C8">
      <w:r>
        <w:t xml:space="preserve">For </w:t>
      </w:r>
      <w:r w:rsidR="00B13744">
        <w:t>example,</w:t>
      </w:r>
      <w:r>
        <w:t xml:space="preserve"> we can turn on the exceptions for control flow integrity checks without full implementation of buffer overflow checks.</w:t>
      </w:r>
    </w:p>
    <w:p w14:paraId="78B81A3A" w14:textId="77777777" w:rsidR="00FB503F" w:rsidRPr="00FB503F" w:rsidRDefault="00FB503F" w:rsidP="003863C8">
      <w:r>
        <w:rPr>
          <w:b/>
          <w:bCs/>
        </w:rPr>
        <w:t xml:space="preserve">NOTE: </w:t>
      </w:r>
      <w:r>
        <w:t>No additional tag checking or tag propagation is performed by these operations</w:t>
      </w:r>
    </w:p>
    <w:p w14:paraId="4CEE6C61" w14:textId="77777777" w:rsidR="00983A17" w:rsidRDefault="00983A17" w:rsidP="003863C8"/>
    <w:p w14:paraId="086C73DE" w14:textId="77777777" w:rsidR="00983A17" w:rsidRPr="00983A17" w:rsidRDefault="00983A17" w:rsidP="003863C8"/>
    <w:p w14:paraId="43E94294" w14:textId="68A5C58B" w:rsidR="00B13744" w:rsidRDefault="00B13744" w:rsidP="003863C8">
      <w:r>
        <w:br w:type="page"/>
      </w:r>
    </w:p>
    <w:p w14:paraId="3A9858F6" w14:textId="33154F5E" w:rsidR="00983A17" w:rsidRDefault="00B13744" w:rsidP="003863C8">
      <w:pPr>
        <w:pStyle w:val="Heading1"/>
      </w:pPr>
      <w:r>
        <w:lastRenderedPageBreak/>
        <w:t>Notes for Emulator Expansion</w:t>
      </w:r>
    </w:p>
    <w:p w14:paraId="2EBCC669" w14:textId="276F5C26" w:rsidR="00B13744" w:rsidRDefault="00B13744" w:rsidP="003863C8">
      <w:r>
        <w:t>If we have an existing RISCV emulator that we wish to modify, we will need to do the following:</w:t>
      </w:r>
    </w:p>
    <w:p w14:paraId="3397EBC5" w14:textId="6A5389B7" w:rsidR="00B13744" w:rsidRDefault="00B13744" w:rsidP="003863C8">
      <w:pPr>
        <w:pStyle w:val="ListParagraph"/>
        <w:numPr>
          <w:ilvl w:val="0"/>
          <w:numId w:val="9"/>
        </w:numPr>
      </w:pPr>
      <w:r>
        <w:t>Expand registers to store tags. We need to store the tag values associated with each register. The following is example for SPIKE</w:t>
      </w:r>
    </w:p>
    <w:p w14:paraId="0CD679D6" w14:textId="34BFC334" w:rsidR="00B13744" w:rsidRDefault="00B13744" w:rsidP="003863C8">
      <w:pPr>
        <w:pStyle w:val="ListParagraph"/>
        <w:numPr>
          <w:ilvl w:val="1"/>
          <w:numId w:val="9"/>
        </w:numPr>
      </w:pPr>
      <w:r>
        <w:t xml:space="preserve">Registers are implemented in a </w:t>
      </w:r>
      <w:proofErr w:type="spellStart"/>
      <w:r>
        <w:t>regfile</w:t>
      </w:r>
      <w:proofErr w:type="spellEnd"/>
      <w:r>
        <w:t xml:space="preserve"> class, with a data field. </w:t>
      </w:r>
    </w:p>
    <w:p w14:paraId="24CFC932" w14:textId="1796A779" w:rsidR="00B13744" w:rsidRDefault="00B13744" w:rsidP="003863C8">
      <w:pPr>
        <w:pStyle w:val="ListParagraph"/>
        <w:numPr>
          <w:ilvl w:val="1"/>
          <w:numId w:val="9"/>
        </w:numPr>
      </w:pPr>
      <w:proofErr w:type="spellStart"/>
      <w:r>
        <w:t>STATE.XPR.write</w:t>
      </w:r>
      <w:proofErr w:type="spellEnd"/>
      <w:r>
        <w:t xml:space="preserve">(reg, </w:t>
      </w:r>
      <w:proofErr w:type="spellStart"/>
      <w:r>
        <w:t>wdata</w:t>
      </w:r>
      <w:proofErr w:type="spellEnd"/>
      <w:r>
        <w:t xml:space="preserve">) is used to set the data value of </w:t>
      </w:r>
      <w:proofErr w:type="gramStart"/>
      <w:r>
        <w:t>general purpose</w:t>
      </w:r>
      <w:proofErr w:type="gramEnd"/>
      <w:r>
        <w:t xml:space="preserve"> register “reg”</w:t>
      </w:r>
    </w:p>
    <w:p w14:paraId="2E889CF1" w14:textId="77777777" w:rsidR="0085473A" w:rsidRDefault="00B13744" w:rsidP="003863C8">
      <w:pPr>
        <w:pStyle w:val="ListParagraph"/>
        <w:numPr>
          <w:ilvl w:val="1"/>
          <w:numId w:val="9"/>
        </w:numPr>
      </w:pPr>
      <w:r>
        <w:t xml:space="preserve">There is an operator [] to read register values (such as </w:t>
      </w:r>
      <w:proofErr w:type="gramStart"/>
      <w:r>
        <w:t>XPR[</w:t>
      </w:r>
      <w:proofErr w:type="gramEnd"/>
      <w:r>
        <w:t>3])</w:t>
      </w:r>
    </w:p>
    <w:p w14:paraId="06B95F21" w14:textId="77777777" w:rsidR="0085473A" w:rsidRDefault="00B13744" w:rsidP="003863C8">
      <w:pPr>
        <w:pStyle w:val="ListParagraph"/>
        <w:numPr>
          <w:ilvl w:val="1"/>
          <w:numId w:val="9"/>
        </w:numPr>
      </w:pPr>
      <w:r w:rsidRPr="0085473A">
        <w:t xml:space="preserve">To modify: </w:t>
      </w:r>
    </w:p>
    <w:p w14:paraId="050D6A9C" w14:textId="49F99441" w:rsidR="00B13744" w:rsidRDefault="00B13744" w:rsidP="003863C8">
      <w:pPr>
        <w:pStyle w:val="ListParagraph"/>
        <w:numPr>
          <w:ilvl w:val="2"/>
          <w:numId w:val="9"/>
        </w:numPr>
      </w:pPr>
      <w:r>
        <w:t>Add a class field for tag.</w:t>
      </w:r>
    </w:p>
    <w:p w14:paraId="5A59F0B8" w14:textId="7EF0CE76" w:rsidR="0085473A" w:rsidRDefault="0085473A" w:rsidP="003863C8">
      <w:pPr>
        <w:pStyle w:val="ListParagraph"/>
        <w:numPr>
          <w:ilvl w:val="2"/>
          <w:numId w:val="9"/>
        </w:numPr>
      </w:pPr>
      <w:r>
        <w:t xml:space="preserve">Add </w:t>
      </w:r>
      <w:proofErr w:type="gramStart"/>
      <w:r>
        <w:t>new</w:t>
      </w:r>
      <w:proofErr w:type="gramEnd"/>
      <w:r>
        <w:t xml:space="preserve"> method to read the tag.</w:t>
      </w:r>
    </w:p>
    <w:p w14:paraId="2A6A9D4A" w14:textId="3468FEA7" w:rsidR="0085473A" w:rsidRDefault="0085473A" w:rsidP="003863C8">
      <w:pPr>
        <w:pStyle w:val="ListParagraph"/>
        <w:numPr>
          <w:ilvl w:val="2"/>
          <w:numId w:val="9"/>
        </w:numPr>
      </w:pPr>
      <w:proofErr w:type="spellStart"/>
      <w:r>
        <w:t>EModify</w:t>
      </w:r>
      <w:proofErr w:type="spellEnd"/>
      <w:r>
        <w:t xml:space="preserve"> write to take an </w:t>
      </w:r>
      <w:proofErr w:type="gramStart"/>
      <w:r>
        <w:t>additional parameters</w:t>
      </w:r>
      <w:proofErr w:type="gramEnd"/>
      <w:r>
        <w:t xml:space="preserve"> to set the tag (maybe default it to the UNDEFINED tag value if not provided)</w:t>
      </w:r>
    </w:p>
    <w:p w14:paraId="425A636F" w14:textId="67421C96" w:rsidR="0085473A" w:rsidRDefault="0085473A" w:rsidP="003863C8">
      <w:pPr>
        <w:pStyle w:val="ListParagraph"/>
        <w:numPr>
          <w:ilvl w:val="2"/>
          <w:numId w:val="9"/>
        </w:numPr>
      </w:pPr>
      <w:r>
        <w:t xml:space="preserve">Seach </w:t>
      </w:r>
      <w:proofErr w:type="gramStart"/>
      <w:r>
        <w:t>all of</w:t>
      </w:r>
      <w:proofErr w:type="gramEnd"/>
      <w:r>
        <w:t xml:space="preserve"> the simulator code to update the setting/reading of tags</w:t>
      </w:r>
      <w:r w:rsidR="007F0688">
        <w:t xml:space="preserve"> here are some hints:</w:t>
      </w:r>
    </w:p>
    <w:p w14:paraId="7991780A" w14:textId="74799BA8" w:rsidR="00B13744" w:rsidRDefault="00B13744" w:rsidP="003863C8">
      <w:pPr>
        <w:pStyle w:val="ListParagraph"/>
      </w:pPr>
      <w:r>
        <w:rPr>
          <w:noProof/>
        </w:rPr>
        <w:lastRenderedPageBreak/>
        <mc:AlternateContent>
          <mc:Choice Requires="wps">
            <w:drawing>
              <wp:anchor distT="91440" distB="91440" distL="114300" distR="114300" simplePos="0" relativeHeight="251658244" behindDoc="0" locked="0" layoutInCell="1" allowOverlap="1" wp14:anchorId="78557B08" wp14:editId="1EB44DF9">
                <wp:simplePos x="0" y="0"/>
                <wp:positionH relativeFrom="page">
                  <wp:posOffset>2148840</wp:posOffset>
                </wp:positionH>
                <wp:positionV relativeFrom="paragraph">
                  <wp:posOffset>276860</wp:posOffset>
                </wp:positionV>
                <wp:extent cx="4389120" cy="1403985"/>
                <wp:effectExtent l="0" t="0" r="11430" b="209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1403985"/>
                        </a:xfrm>
                        <a:prstGeom prst="rect">
                          <a:avLst/>
                        </a:prstGeom>
                        <a:noFill/>
                        <a:ln w="9525">
                          <a:solidFill>
                            <a:schemeClr val="tx1"/>
                          </a:solidFill>
                          <a:miter lim="800000"/>
                          <a:headEnd/>
                          <a:tailEnd/>
                        </a:ln>
                      </wps:spPr>
                      <wps:txbx>
                        <w:txbxContent>
                          <w:p w14:paraId="1874FE58" w14:textId="4D1EEF19" w:rsidR="00B13744" w:rsidRDefault="00B13744" w:rsidP="003863C8">
                            <w:r>
                              <w:t xml:space="preserve">look in </w:t>
                            </w:r>
                            <w:proofErr w:type="spellStart"/>
                            <w:r>
                              <w:t>decode.h</w:t>
                            </w:r>
                            <w:proofErr w:type="spellEnd"/>
                          </w:p>
                          <w:p w14:paraId="5B4E44DE" w14:textId="77777777" w:rsidR="00B13744" w:rsidRDefault="00B13744" w:rsidP="003863C8">
                            <w:r>
                              <w:t xml:space="preserve">-- </w:t>
                            </w:r>
                            <w:proofErr w:type="spellStart"/>
                            <w:r>
                              <w:t>definex</w:t>
                            </w:r>
                            <w:proofErr w:type="spellEnd"/>
                            <w:r>
                              <w:t xml:space="preserve"> NXPR, NFPR, </w:t>
                            </w:r>
                            <w:proofErr w:type="gramStart"/>
                            <w:r>
                              <w:t>NVPR  register</w:t>
                            </w:r>
                            <w:proofErr w:type="gramEnd"/>
                            <w:r>
                              <w:t xml:space="preserve"> counts</w:t>
                            </w:r>
                          </w:p>
                          <w:p w14:paraId="64B4DCC0" w14:textId="77777777" w:rsidR="00B13744" w:rsidRDefault="00B13744" w:rsidP="003863C8">
                            <w:r>
                              <w:t xml:space="preserve">-- defines </w:t>
                            </w:r>
                            <w:proofErr w:type="spellStart"/>
                            <w:r>
                              <w:t>regfile_t</w:t>
                            </w:r>
                            <w:proofErr w:type="spellEnd"/>
                            <w:proofErr w:type="gramStart"/>
                            <w:r>
                              <w:t xml:space="preserve">   (</w:t>
                            </w:r>
                            <w:proofErr w:type="gramEnd"/>
                            <w:r>
                              <w:t>this is where we add typing)</w:t>
                            </w:r>
                          </w:p>
                          <w:p w14:paraId="0985A55E" w14:textId="77777777" w:rsidR="00B13744" w:rsidRDefault="00B13744" w:rsidP="003863C8"/>
                          <w:p w14:paraId="6725C50A" w14:textId="77777777" w:rsidR="00B13744" w:rsidRDefault="00B13744" w:rsidP="003863C8">
                            <w:r>
                              <w:t xml:space="preserve">look in </w:t>
                            </w:r>
                            <w:proofErr w:type="spellStart"/>
                            <w:r>
                              <w:t>decode_macros</w:t>
                            </w:r>
                            <w:proofErr w:type="spellEnd"/>
                          </w:p>
                          <w:p w14:paraId="2F04EBD2" w14:textId="77777777" w:rsidR="00B13744" w:rsidRDefault="00B13744" w:rsidP="003863C8">
                            <w:r>
                              <w:t xml:space="preserve">-- uses </w:t>
                            </w:r>
                            <w:proofErr w:type="gramStart"/>
                            <w:r>
                              <w:t>XPR[</w:t>
                            </w:r>
                            <w:proofErr w:type="gramEnd"/>
                            <w:r>
                              <w:t>reg] and FPR[reg]</w:t>
                            </w:r>
                          </w:p>
                          <w:p w14:paraId="6AD7B34C" w14:textId="77777777" w:rsidR="00B13744" w:rsidRDefault="00B13744" w:rsidP="003863C8"/>
                          <w:p w14:paraId="70066CE8" w14:textId="77777777" w:rsidR="00B13744" w:rsidRDefault="00B13744" w:rsidP="003863C8">
                            <w:r>
                              <w:t xml:space="preserve">look in </w:t>
                            </w:r>
                            <w:proofErr w:type="spellStart"/>
                            <w:r>
                              <w:t>processor.h</w:t>
                            </w:r>
                            <w:proofErr w:type="spellEnd"/>
                          </w:p>
                          <w:p w14:paraId="418CFBB0" w14:textId="77777777" w:rsidR="00B13744" w:rsidRDefault="00B13744" w:rsidP="003863C8">
                            <w:r>
                              <w:t>-- defines state</w:t>
                            </w:r>
                          </w:p>
                          <w:p w14:paraId="58A06F12" w14:textId="77777777" w:rsidR="00B13744" w:rsidRDefault="00B13744" w:rsidP="003863C8">
                            <w:r>
                              <w:t xml:space="preserve">-- </w:t>
                            </w:r>
                            <w:proofErr w:type="spellStart"/>
                            <w:r>
                              <w:t>incldues</w:t>
                            </w:r>
                            <w:proofErr w:type="spellEnd"/>
                            <w:r>
                              <w:t xml:space="preserve"> XPR, FPR</w:t>
                            </w:r>
                          </w:p>
                          <w:p w14:paraId="1DD1E11B" w14:textId="77777777" w:rsidR="00B13744" w:rsidRDefault="00B13744" w:rsidP="003863C8"/>
                          <w:p w14:paraId="17B57AF0" w14:textId="77777777" w:rsidR="00B13744" w:rsidRDefault="00B13744" w:rsidP="003863C8">
                            <w:proofErr w:type="spellStart"/>
                            <w:r>
                              <w:t>decode_macros.</w:t>
                            </w:r>
                            <w:proofErr w:type="gramStart"/>
                            <w:r>
                              <w:t>h</w:t>
                            </w:r>
                            <w:proofErr w:type="spellEnd"/>
                            <w:r>
                              <w:t xml:space="preserve">  has</w:t>
                            </w:r>
                            <w:proofErr w:type="gramEnd"/>
                            <w:r>
                              <w:t xml:space="preserve"> </w:t>
                            </w:r>
                            <w:proofErr w:type="spellStart"/>
                            <w:r>
                              <w:t>START.XPR.write</w:t>
                            </w:r>
                            <w:proofErr w:type="spellEnd"/>
                          </w:p>
                          <w:p w14:paraId="283A1085" w14:textId="77777777" w:rsidR="00B13744" w:rsidRDefault="00B13744" w:rsidP="003863C8">
                            <w:proofErr w:type="spellStart"/>
                            <w:r>
                              <w:t>rocc.h</w:t>
                            </w:r>
                            <w:proofErr w:type="spellEnd"/>
                          </w:p>
                          <w:p w14:paraId="56989528" w14:textId="77777777" w:rsidR="00B13744" w:rsidRDefault="00B13744" w:rsidP="003863C8">
                            <w:r>
                              <w:t>-- start-&gt;</w:t>
                            </w:r>
                            <w:proofErr w:type="spellStart"/>
                            <w:r>
                              <w:t>XPR.write</w:t>
                            </w:r>
                            <w:proofErr w:type="spellEnd"/>
                          </w:p>
                          <w:p w14:paraId="369F0D61" w14:textId="77777777" w:rsidR="00B13744" w:rsidRDefault="00B13744" w:rsidP="003863C8">
                            <w:r>
                              <w:t xml:space="preserve">-- uses </w:t>
                            </w:r>
                            <w:proofErr w:type="gramStart"/>
                            <w:r>
                              <w:t>XPR[</w:t>
                            </w:r>
                            <w:proofErr w:type="gramEnd"/>
                          </w:p>
                          <w:p w14:paraId="0ED100A8" w14:textId="77777777" w:rsidR="00B13744" w:rsidRDefault="00B13744" w:rsidP="003863C8"/>
                          <w:p w14:paraId="0312EC46" w14:textId="77777777" w:rsidR="00B13744" w:rsidRDefault="00B13744" w:rsidP="003863C8">
                            <w:proofErr w:type="gramStart"/>
                            <w:r>
                              <w:t>interactive.cc ??</w:t>
                            </w:r>
                            <w:proofErr w:type="gramEnd"/>
                          </w:p>
                          <w:p w14:paraId="07FEF899" w14:textId="77777777" w:rsidR="00B13744" w:rsidRDefault="00B13744" w:rsidP="003863C8">
                            <w:r>
                              <w:t xml:space="preserve">-- uses </w:t>
                            </w:r>
                            <w:proofErr w:type="gramStart"/>
                            <w:r>
                              <w:t>XPR[</w:t>
                            </w:r>
                            <w:proofErr w:type="gramEnd"/>
                          </w:p>
                          <w:p w14:paraId="231D1834" w14:textId="63646893" w:rsidR="00B13744" w:rsidRDefault="00B13744" w:rsidP="003863C8">
                            <w:pPr>
                              <w:rPr>
                                <w:i/>
                                <w:iCs/>
                                <w:color w:val="156082" w:themeColor="accent1"/>
                              </w:rPr>
                            </w:pPr>
                            <w:r>
                              <w:t xml:space="preserve">-- uses </w:t>
                            </w:r>
                            <w:proofErr w:type="gramStart"/>
                            <w:r>
                              <w:t>FPR[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57B08" id="_x0000_s1034" type="#_x0000_t202" style="position:absolute;left:0;text-align:left;margin-left:169.2pt;margin-top:21.8pt;width:345.6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" filled="f" strokecolor="black [3213]">
                <v:textbox style="mso-fit-shape-to-text:t">
                  <w:txbxContent>
                    <w:p w14:paraId="1874FE58" w14:textId="4D1EEF19" w:rsidR="00B13744" w:rsidRDefault="00B13744" w:rsidP="003863C8">
                      <w:r>
                        <w:t xml:space="preserve">look in </w:t>
                      </w:r>
                      <w:proofErr w:type="spellStart"/>
                      <w:r>
                        <w:t>decode.h</w:t>
                      </w:r>
                      <w:proofErr w:type="spellEnd"/>
                    </w:p>
                    <w:p w14:paraId="5B4E44DE" w14:textId="77777777" w:rsidR="00B13744" w:rsidRDefault="00B13744" w:rsidP="003863C8">
                      <w:r>
                        <w:t xml:space="preserve">-- </w:t>
                      </w:r>
                      <w:proofErr w:type="spellStart"/>
                      <w:r>
                        <w:t>definex</w:t>
                      </w:r>
                      <w:proofErr w:type="spellEnd"/>
                      <w:r>
                        <w:t xml:space="preserve"> NXPR, NFPR, </w:t>
                      </w:r>
                      <w:proofErr w:type="gramStart"/>
                      <w:r>
                        <w:t>NVPR  register</w:t>
                      </w:r>
                      <w:proofErr w:type="gramEnd"/>
                      <w:r>
                        <w:t xml:space="preserve"> counts</w:t>
                      </w:r>
                    </w:p>
                    <w:p w14:paraId="64B4DCC0" w14:textId="77777777" w:rsidR="00B13744" w:rsidRDefault="00B13744" w:rsidP="003863C8">
                      <w:r>
                        <w:t xml:space="preserve">-- defines </w:t>
                      </w:r>
                      <w:proofErr w:type="spellStart"/>
                      <w:r>
                        <w:t>regfile_t</w:t>
                      </w:r>
                      <w:proofErr w:type="spellEnd"/>
                      <w:proofErr w:type="gramStart"/>
                      <w:r>
                        <w:t xml:space="preserve">   (</w:t>
                      </w:r>
                      <w:proofErr w:type="gramEnd"/>
                      <w:r>
                        <w:t>this is where we add typing)</w:t>
                      </w:r>
                    </w:p>
                    <w:p w14:paraId="0985A55E" w14:textId="77777777" w:rsidR="00B13744" w:rsidRDefault="00B13744" w:rsidP="003863C8"/>
                    <w:p w14:paraId="6725C50A" w14:textId="77777777" w:rsidR="00B13744" w:rsidRDefault="00B13744" w:rsidP="003863C8">
                      <w:r>
                        <w:t xml:space="preserve">look in </w:t>
                      </w:r>
                      <w:proofErr w:type="spellStart"/>
                      <w:r>
                        <w:t>decode_macros</w:t>
                      </w:r>
                      <w:proofErr w:type="spellEnd"/>
                    </w:p>
                    <w:p w14:paraId="2F04EBD2" w14:textId="77777777" w:rsidR="00B13744" w:rsidRDefault="00B13744" w:rsidP="003863C8">
                      <w:r>
                        <w:t xml:space="preserve">-- uses </w:t>
                      </w:r>
                      <w:proofErr w:type="gramStart"/>
                      <w:r>
                        <w:t>XPR[</w:t>
                      </w:r>
                      <w:proofErr w:type="gramEnd"/>
                      <w:r>
                        <w:t>reg] and FPR[reg]</w:t>
                      </w:r>
                    </w:p>
                    <w:p w14:paraId="6AD7B34C" w14:textId="77777777" w:rsidR="00B13744" w:rsidRDefault="00B13744" w:rsidP="003863C8"/>
                    <w:p w14:paraId="70066CE8" w14:textId="77777777" w:rsidR="00B13744" w:rsidRDefault="00B13744" w:rsidP="003863C8">
                      <w:r>
                        <w:t xml:space="preserve">look in </w:t>
                      </w:r>
                      <w:proofErr w:type="spellStart"/>
                      <w:r>
                        <w:t>processor.h</w:t>
                      </w:r>
                      <w:proofErr w:type="spellEnd"/>
                    </w:p>
                    <w:p w14:paraId="418CFBB0" w14:textId="77777777" w:rsidR="00B13744" w:rsidRDefault="00B13744" w:rsidP="003863C8">
                      <w:r>
                        <w:t>-- defines state</w:t>
                      </w:r>
                    </w:p>
                    <w:p w14:paraId="58A06F12" w14:textId="77777777" w:rsidR="00B13744" w:rsidRDefault="00B13744" w:rsidP="003863C8">
                      <w:r>
                        <w:t xml:space="preserve">-- </w:t>
                      </w:r>
                      <w:proofErr w:type="spellStart"/>
                      <w:r>
                        <w:t>incldues</w:t>
                      </w:r>
                      <w:proofErr w:type="spellEnd"/>
                      <w:r>
                        <w:t xml:space="preserve"> XPR, FPR</w:t>
                      </w:r>
                    </w:p>
                    <w:p w14:paraId="1DD1E11B" w14:textId="77777777" w:rsidR="00B13744" w:rsidRDefault="00B13744" w:rsidP="003863C8"/>
                    <w:p w14:paraId="17B57AF0" w14:textId="77777777" w:rsidR="00B13744" w:rsidRDefault="00B13744" w:rsidP="003863C8">
                      <w:proofErr w:type="spellStart"/>
                      <w:r>
                        <w:t>decode_macros.</w:t>
                      </w:r>
                      <w:proofErr w:type="gramStart"/>
                      <w:r>
                        <w:t>h</w:t>
                      </w:r>
                      <w:proofErr w:type="spellEnd"/>
                      <w:r>
                        <w:t xml:space="preserve">  has</w:t>
                      </w:r>
                      <w:proofErr w:type="gramEnd"/>
                      <w:r>
                        <w:t xml:space="preserve"> </w:t>
                      </w:r>
                      <w:proofErr w:type="spellStart"/>
                      <w:r>
                        <w:t>START.XPR.write</w:t>
                      </w:r>
                      <w:proofErr w:type="spellEnd"/>
                    </w:p>
                    <w:p w14:paraId="283A1085" w14:textId="77777777" w:rsidR="00B13744" w:rsidRDefault="00B13744" w:rsidP="003863C8">
                      <w:proofErr w:type="spellStart"/>
                      <w:r>
                        <w:t>rocc.h</w:t>
                      </w:r>
                      <w:proofErr w:type="spellEnd"/>
                    </w:p>
                    <w:p w14:paraId="56989528" w14:textId="77777777" w:rsidR="00B13744" w:rsidRDefault="00B13744" w:rsidP="003863C8">
                      <w:r>
                        <w:t>-- start-&gt;</w:t>
                      </w:r>
                      <w:proofErr w:type="spellStart"/>
                      <w:r>
                        <w:t>XPR.write</w:t>
                      </w:r>
                      <w:proofErr w:type="spellEnd"/>
                    </w:p>
                    <w:p w14:paraId="369F0D61" w14:textId="77777777" w:rsidR="00B13744" w:rsidRDefault="00B13744" w:rsidP="003863C8">
                      <w:r>
                        <w:t xml:space="preserve">-- uses </w:t>
                      </w:r>
                      <w:proofErr w:type="gramStart"/>
                      <w:r>
                        <w:t>XPR[</w:t>
                      </w:r>
                      <w:proofErr w:type="gramEnd"/>
                    </w:p>
                    <w:p w14:paraId="0ED100A8" w14:textId="77777777" w:rsidR="00B13744" w:rsidRDefault="00B13744" w:rsidP="003863C8"/>
                    <w:p w14:paraId="0312EC46" w14:textId="77777777" w:rsidR="00B13744" w:rsidRDefault="00B13744" w:rsidP="003863C8">
                      <w:proofErr w:type="gramStart"/>
                      <w:r>
                        <w:t>interactive.cc ??</w:t>
                      </w:r>
                      <w:proofErr w:type="gramEnd"/>
                    </w:p>
                    <w:p w14:paraId="07FEF899" w14:textId="77777777" w:rsidR="00B13744" w:rsidRDefault="00B13744" w:rsidP="003863C8">
                      <w:r>
                        <w:t xml:space="preserve">-- uses </w:t>
                      </w:r>
                      <w:proofErr w:type="gramStart"/>
                      <w:r>
                        <w:t>XPR[</w:t>
                      </w:r>
                      <w:proofErr w:type="gramEnd"/>
                    </w:p>
                    <w:p w14:paraId="231D1834" w14:textId="63646893" w:rsidR="00B13744" w:rsidRDefault="00B13744" w:rsidP="003863C8">
                      <w:pPr>
                        <w:rPr>
                          <w:i/>
                          <w:iCs/>
                          <w:color w:val="156082" w:themeColor="accent1"/>
                        </w:rPr>
                      </w:pPr>
                      <w:r>
                        <w:t xml:space="preserve">-- uses </w:t>
                      </w:r>
                      <w:proofErr w:type="gramStart"/>
                      <w:r>
                        <w:t>FPR[</w:t>
                      </w:r>
                      <w:proofErr w:type="gramEnd"/>
                    </w:p>
                  </w:txbxContent>
                </v:textbox>
                <w10:wrap type="topAndBottom" anchorx="page"/>
              </v:shape>
            </w:pict>
          </mc:Fallback>
        </mc:AlternateContent>
      </w:r>
    </w:p>
    <w:p w14:paraId="73FECDBA" w14:textId="7A986D4A" w:rsidR="00B13744" w:rsidRDefault="0085473A" w:rsidP="003863C8">
      <w:pPr>
        <w:pStyle w:val="ListParagraph"/>
        <w:numPr>
          <w:ilvl w:val="0"/>
          <w:numId w:val="9"/>
        </w:numPr>
      </w:pPr>
      <w:r>
        <w:t>Add instructions to turn on and off tag</w:t>
      </w:r>
      <w:r w:rsidR="007F0688">
        <w:t xml:space="preserve"> propagation and checking</w:t>
      </w:r>
      <w:r>
        <w:t xml:space="preserve">. </w:t>
      </w:r>
    </w:p>
    <w:p w14:paraId="585D3ECF" w14:textId="08A282F7" w:rsidR="0085473A" w:rsidRDefault="0085473A" w:rsidP="003863C8">
      <w:pPr>
        <w:pStyle w:val="ListParagraph"/>
        <w:numPr>
          <w:ilvl w:val="1"/>
          <w:numId w:val="9"/>
        </w:numPr>
      </w:pPr>
      <w:r>
        <w:t>Add a field to STATE to represent the statis of tagging.</w:t>
      </w:r>
    </w:p>
    <w:p w14:paraId="5C8D4604" w14:textId="73213ED0" w:rsidR="0085473A" w:rsidRDefault="0085473A" w:rsidP="003863C8">
      <w:pPr>
        <w:pStyle w:val="ListParagraph"/>
        <w:numPr>
          <w:ilvl w:val="1"/>
          <w:numId w:val="9"/>
        </w:numPr>
      </w:pPr>
      <w:r>
        <w:t>In SPIKE we normally do the following:</w:t>
      </w:r>
    </w:p>
    <w:p w14:paraId="30D503EA" w14:textId="77777777" w:rsidR="0085473A" w:rsidRDefault="0085473A" w:rsidP="003863C8">
      <w:pPr>
        <w:pStyle w:val="ListParagraph"/>
        <w:numPr>
          <w:ilvl w:val="2"/>
          <w:numId w:val="9"/>
        </w:numPr>
      </w:pPr>
      <w:r>
        <w:t xml:space="preserve">Describe the instruction's functional behavior in the file </w:t>
      </w:r>
      <w:proofErr w:type="spellStart"/>
      <w:r>
        <w:t>riscv</w:t>
      </w:r>
      <w:proofErr w:type="spellEnd"/>
      <w:r>
        <w:t>/</w:t>
      </w:r>
      <w:proofErr w:type="spellStart"/>
      <w:r>
        <w:t>insns</w:t>
      </w:r>
      <w:proofErr w:type="spellEnd"/>
      <w:r>
        <w:t>/&lt;</w:t>
      </w:r>
      <w:proofErr w:type="spellStart"/>
      <w:r>
        <w:t>new_instruction_name</w:t>
      </w:r>
      <w:proofErr w:type="spellEnd"/>
      <w:r>
        <w:t xml:space="preserve">&gt; </w:t>
      </w:r>
    </w:p>
    <w:p w14:paraId="7703EDC3" w14:textId="77777777" w:rsidR="0085473A" w:rsidRDefault="0085473A" w:rsidP="003863C8">
      <w:pPr>
        <w:pStyle w:val="ListParagraph"/>
        <w:numPr>
          <w:ilvl w:val="2"/>
          <w:numId w:val="9"/>
        </w:numPr>
      </w:pPr>
      <w:r>
        <w:t xml:space="preserve">Add the opcode and opcode mask to </w:t>
      </w:r>
      <w:proofErr w:type="spellStart"/>
      <w:r>
        <w:t>riscv</w:t>
      </w:r>
      <w:proofErr w:type="spellEnd"/>
      <w:r>
        <w:t>/</w:t>
      </w:r>
      <w:proofErr w:type="spellStart"/>
      <w:r>
        <w:t>opcodes.h</w:t>
      </w:r>
      <w:proofErr w:type="spellEnd"/>
      <w:r>
        <w:t xml:space="preserve"> </w:t>
      </w:r>
    </w:p>
    <w:p w14:paraId="6CC55629" w14:textId="77777777" w:rsidR="0085473A" w:rsidRDefault="0085473A" w:rsidP="003863C8">
      <w:pPr>
        <w:pStyle w:val="ListParagraph"/>
        <w:numPr>
          <w:ilvl w:val="2"/>
          <w:numId w:val="9"/>
        </w:numPr>
      </w:pPr>
      <w:r>
        <w:t xml:space="preserve">Rebuild the simulator </w:t>
      </w:r>
    </w:p>
    <w:p w14:paraId="69875AB4" w14:textId="77777777" w:rsidR="0085473A" w:rsidRDefault="0085473A" w:rsidP="003863C8">
      <w:pPr>
        <w:pStyle w:val="ListParagraph"/>
        <w:numPr>
          <w:ilvl w:val="2"/>
          <w:numId w:val="9"/>
        </w:numPr>
      </w:pPr>
      <w:r>
        <w:t xml:space="preserve">You can examine other instructions in the </w:t>
      </w:r>
      <w:proofErr w:type="spellStart"/>
      <w:r>
        <w:t>riscv</w:t>
      </w:r>
      <w:proofErr w:type="spellEnd"/>
      <w:r>
        <w:t>/</w:t>
      </w:r>
      <w:proofErr w:type="spellStart"/>
      <w:r>
        <w:t>insns</w:t>
      </w:r>
      <w:proofErr w:type="spellEnd"/>
      <w:r>
        <w:t xml:space="preserve"> directory for a starting point. </w:t>
      </w:r>
    </w:p>
    <w:p w14:paraId="53265C9E" w14:textId="0DBA0990" w:rsidR="0085473A" w:rsidRDefault="0085473A" w:rsidP="003863C8">
      <w:pPr>
        <w:pStyle w:val="ListParagraph"/>
        <w:numPr>
          <w:ilvl w:val="1"/>
          <w:numId w:val="9"/>
        </w:numPr>
      </w:pPr>
      <w:proofErr w:type="gramStart"/>
      <w:r>
        <w:lastRenderedPageBreak/>
        <w:t>However</w:t>
      </w:r>
      <w:proofErr w:type="gramEnd"/>
      <w:r>
        <w:t xml:space="preserve"> in SPIKE. might just need to change behavior of parent instruction for our hints. For </w:t>
      </w:r>
      <w:proofErr w:type="gramStart"/>
      <w:r>
        <w:t>example</w:t>
      </w:r>
      <w:proofErr w:type="gramEnd"/>
      <w:r>
        <w:t xml:space="preserve"> look at the more complex code in </w:t>
      </w:r>
      <w:proofErr w:type="spellStart"/>
      <w:r>
        <w:t>insns</w:t>
      </w:r>
      <w:proofErr w:type="spellEnd"/>
      <w:r>
        <w:t>/</w:t>
      </w:r>
      <w:proofErr w:type="spellStart"/>
      <w:r>
        <w:t>rem.h</w:t>
      </w:r>
      <w:proofErr w:type="spellEnd"/>
      <w:r>
        <w:t xml:space="preserve"> and </w:t>
      </w:r>
      <w:proofErr w:type="spellStart"/>
      <w:r>
        <w:t>insns</w:t>
      </w:r>
      <w:proofErr w:type="spellEnd"/>
      <w:r>
        <w:t>/</w:t>
      </w:r>
      <w:proofErr w:type="spellStart"/>
      <w:r>
        <w:t>wfi.h</w:t>
      </w:r>
      <w:proofErr w:type="spellEnd"/>
      <w:r>
        <w:t xml:space="preserve"> </w:t>
      </w:r>
    </w:p>
    <w:p w14:paraId="35BA46BD" w14:textId="77777777" w:rsidR="0085473A" w:rsidRDefault="0085473A" w:rsidP="003863C8">
      <w:pPr>
        <w:pStyle w:val="ListParagraph"/>
      </w:pPr>
    </w:p>
    <w:p w14:paraId="2857F167" w14:textId="77777777" w:rsidR="007F0688" w:rsidRDefault="007F0688" w:rsidP="003863C8">
      <w:pPr>
        <w:pStyle w:val="ListParagraph"/>
        <w:numPr>
          <w:ilvl w:val="0"/>
          <w:numId w:val="9"/>
        </w:numPr>
      </w:pPr>
      <w:r>
        <w:t>Add instructions to set/read tags</w:t>
      </w:r>
    </w:p>
    <w:p w14:paraId="35ED50C1" w14:textId="77777777" w:rsidR="007F0688" w:rsidRDefault="007F0688" w:rsidP="003863C8">
      <w:pPr>
        <w:pStyle w:val="ListParagraph"/>
        <w:numPr>
          <w:ilvl w:val="1"/>
          <w:numId w:val="9"/>
        </w:numPr>
      </w:pPr>
      <w:r>
        <w:t xml:space="preserve">Modify the instructions like above. </w:t>
      </w:r>
    </w:p>
    <w:p w14:paraId="141D1852" w14:textId="77777777" w:rsidR="007F0688" w:rsidRDefault="007F0688" w:rsidP="003863C8">
      <w:pPr>
        <w:pStyle w:val="ListParagraph"/>
        <w:numPr>
          <w:ilvl w:val="1"/>
          <w:numId w:val="9"/>
        </w:numPr>
      </w:pPr>
      <w:r>
        <w:t>Now run some code to test to see if this works just set/read.</w:t>
      </w:r>
    </w:p>
    <w:p w14:paraId="24D72C0B" w14:textId="77777777" w:rsidR="00C71A67" w:rsidRDefault="00C71A67" w:rsidP="003863C8">
      <w:pPr>
        <w:pStyle w:val="ListParagraph"/>
      </w:pPr>
    </w:p>
    <w:p w14:paraId="28D6B74C" w14:textId="1FD64BFB" w:rsidR="007F0688" w:rsidRDefault="007F0688" w:rsidP="003863C8">
      <w:pPr>
        <w:pStyle w:val="ListParagraph"/>
        <w:numPr>
          <w:ilvl w:val="0"/>
          <w:numId w:val="9"/>
        </w:numPr>
      </w:pPr>
      <w:r>
        <w:t>Modify a single instruction to support either tag propagation and or checking.</w:t>
      </w:r>
    </w:p>
    <w:p w14:paraId="7BA4A42E" w14:textId="0828C9E7" w:rsidR="007F0688" w:rsidRDefault="007F0688" w:rsidP="003863C8">
      <w:pPr>
        <w:pStyle w:val="ListParagraph"/>
        <w:numPr>
          <w:ilvl w:val="1"/>
          <w:numId w:val="9"/>
        </w:numPr>
      </w:pPr>
      <w:r>
        <w:t xml:space="preserve">Test it using the above </w:t>
      </w:r>
    </w:p>
    <w:p w14:paraId="21067460" w14:textId="58611835" w:rsidR="007F0688" w:rsidRDefault="007F0688" w:rsidP="003863C8">
      <w:pPr>
        <w:pStyle w:val="ListParagraph"/>
        <w:numPr>
          <w:ilvl w:val="1"/>
          <w:numId w:val="9"/>
        </w:numPr>
      </w:pPr>
      <w:r>
        <w:t>Do this one instruction group at a time (as defined in the instructions section</w:t>
      </w:r>
    </w:p>
    <w:p w14:paraId="3502DF77" w14:textId="5F195EA5" w:rsidR="007F0688" w:rsidRDefault="007F0688" w:rsidP="003863C8">
      <w:pPr>
        <w:pStyle w:val="ListParagraph"/>
        <w:numPr>
          <w:ilvl w:val="2"/>
          <w:numId w:val="9"/>
        </w:numPr>
      </w:pPr>
      <w:r>
        <w:t>Simple math operations</w:t>
      </w:r>
    </w:p>
    <w:p w14:paraId="7258CBA9" w14:textId="7C3F9E03" w:rsidR="007F0688" w:rsidRDefault="007F0688" w:rsidP="003863C8">
      <w:pPr>
        <w:pStyle w:val="ListParagraph"/>
        <w:numPr>
          <w:ilvl w:val="2"/>
          <w:numId w:val="9"/>
        </w:numPr>
      </w:pPr>
      <w:r>
        <w:t>Control Flow</w:t>
      </w:r>
    </w:p>
    <w:p w14:paraId="18018522" w14:textId="1A60102A" w:rsidR="007F0688" w:rsidRDefault="007F0688" w:rsidP="003863C8">
      <w:pPr>
        <w:pStyle w:val="ListParagraph"/>
        <w:numPr>
          <w:ilvl w:val="2"/>
          <w:numId w:val="9"/>
        </w:numPr>
      </w:pPr>
      <w:r>
        <w:t>Load/Store</w:t>
      </w:r>
    </w:p>
    <w:p w14:paraId="5452B341" w14:textId="4796E140" w:rsidR="007F0688" w:rsidRDefault="007F0688" w:rsidP="003863C8">
      <w:pPr>
        <w:pStyle w:val="ListParagraph"/>
        <w:numPr>
          <w:ilvl w:val="2"/>
          <w:numId w:val="9"/>
        </w:numPr>
      </w:pPr>
      <w:r>
        <w:t>…</w:t>
      </w:r>
    </w:p>
    <w:p w14:paraId="09BDEB0D" w14:textId="77777777" w:rsidR="00F80C78" w:rsidRDefault="00F80C78" w:rsidP="003863C8"/>
    <w:p w14:paraId="5F4EA12F" w14:textId="5DBEFC90" w:rsidR="00F80C78" w:rsidRDefault="00F80C78" w:rsidP="003863C8">
      <w:pPr>
        <w:pStyle w:val="Heading2"/>
      </w:pPr>
      <w:r>
        <w:t>HOW TO TEST</w:t>
      </w:r>
    </w:p>
    <w:p w14:paraId="137A51FD" w14:textId="77777777" w:rsidR="00BA11F1" w:rsidRDefault="00F80C78" w:rsidP="003863C8">
      <w:r>
        <w:t xml:space="preserve">I have created a </w:t>
      </w:r>
      <w:r w:rsidR="00E214FC">
        <w:t>directory (</w:t>
      </w:r>
      <w:proofErr w:type="spellStart"/>
      <w:r w:rsidR="00E214FC">
        <w:t>asmTest</w:t>
      </w:r>
      <w:proofErr w:type="spellEnd"/>
      <w:r w:rsidR="00E214FC">
        <w:t xml:space="preserve">) that will be a subdirectory </w:t>
      </w:r>
      <w:r w:rsidR="00BA11F1">
        <w:t xml:space="preserve">in </w:t>
      </w:r>
      <w:proofErr w:type="spellStart"/>
      <w:r w:rsidR="00BA11F1">
        <w:t>FreeRTOS</w:t>
      </w:r>
      <w:proofErr w:type="spellEnd"/>
    </w:p>
    <w:p w14:paraId="73123FE5" w14:textId="0A44FBBE" w:rsidR="00F80C78" w:rsidRPr="00F80C78" w:rsidRDefault="00E214FC" w:rsidP="003863C8">
      <w:r>
        <w:t>…</w:t>
      </w:r>
      <w:proofErr w:type="spellStart"/>
      <w:r>
        <w:t>FreeRTOS</w:t>
      </w:r>
      <w:proofErr w:type="spellEnd"/>
      <w:r>
        <w:t>/</w:t>
      </w:r>
      <w:proofErr w:type="spellStart"/>
      <w:r>
        <w:t>FreeRTOS</w:t>
      </w:r>
      <w:proofErr w:type="spellEnd"/>
      <w:r>
        <w:t>/tests/</w:t>
      </w:r>
      <w:proofErr w:type="spellStart"/>
      <w:r>
        <w:t>asmTest</w:t>
      </w:r>
      <w:proofErr w:type="spellEnd"/>
    </w:p>
    <w:p w14:paraId="21A9419A" w14:textId="1A598E76" w:rsidR="007F0688" w:rsidRDefault="00BA11F1" w:rsidP="003863C8">
      <w:r>
        <w:t xml:space="preserve">If you type “make” then </w:t>
      </w:r>
    </w:p>
    <w:p w14:paraId="7593EDFC" w14:textId="0CB874F7" w:rsidR="00497E43" w:rsidRDefault="00497E43" w:rsidP="003863C8">
      <w:r w:rsidRPr="00497E43">
        <w:t>spike -p1 --isa RV32IMA -m0x80000000:0x10000000 --</w:t>
      </w:r>
      <w:proofErr w:type="spellStart"/>
      <w:r w:rsidRPr="00497E43">
        <w:t>rbb</w:t>
      </w:r>
      <w:proofErr w:type="spellEnd"/>
      <w:r w:rsidRPr="00497E43">
        <w:t xml:space="preserve">-port 9824    </w:t>
      </w:r>
      <w:r>
        <w:t xml:space="preserve">  \ </w:t>
      </w:r>
      <w:r w:rsidRPr="00497E43">
        <w:t>./build/RTOSDemo32.axf</w:t>
      </w:r>
    </w:p>
    <w:p w14:paraId="7BEA59CB" w14:textId="41B71BAC" w:rsidR="00B13744" w:rsidRDefault="007364B7" w:rsidP="003863C8">
      <w:r>
        <w:t xml:space="preserve">You will see </w:t>
      </w:r>
      <w:proofErr w:type="gramStart"/>
      <w:r>
        <w:t>results</w:t>
      </w:r>
      <w:proofErr w:type="gramEnd"/>
      <w:r>
        <w:t xml:space="preserve"> of a Hello World program.</w:t>
      </w:r>
    </w:p>
    <w:p w14:paraId="21832A18" w14:textId="07E6EA08" w:rsidR="007364B7" w:rsidRDefault="007364B7" w:rsidP="003863C8">
      <w:r>
        <w:t xml:space="preserve">Change line 10 of </w:t>
      </w:r>
      <w:proofErr w:type="spellStart"/>
      <w:proofErr w:type="gramStart"/>
      <w:r>
        <w:t>main.S</w:t>
      </w:r>
      <w:proofErr w:type="spellEnd"/>
      <w:proofErr w:type="gramEnd"/>
      <w:r>
        <w:t xml:space="preserve"> to get a new output message. (make and run spike)</w:t>
      </w:r>
    </w:p>
    <w:p w14:paraId="43B7F0A5" w14:textId="22949213" w:rsidR="007364B7" w:rsidRDefault="007364B7" w:rsidP="003863C8">
      <w:r>
        <w:t>Insert new commands after line 20</w:t>
      </w:r>
      <w:r w:rsidR="0078598A">
        <w:t xml:space="preserve"> to test</w:t>
      </w:r>
    </w:p>
    <w:p w14:paraId="083DFC43" w14:textId="21D31BED" w:rsidR="0078598A" w:rsidRDefault="0078598A" w:rsidP="003863C8">
      <w:r>
        <w:t>-- See notes in UidahoAsm.txt</w:t>
      </w:r>
    </w:p>
    <w:p w14:paraId="2317CA3C" w14:textId="77777777" w:rsidR="00B13744" w:rsidRDefault="00B13744" w:rsidP="003863C8"/>
    <w:p w14:paraId="2F61EA07" w14:textId="77777777" w:rsidR="00B13744" w:rsidRDefault="00B13744" w:rsidP="003863C8"/>
    <w:p w14:paraId="0FFDAB29" w14:textId="77777777" w:rsidR="00B13744" w:rsidRPr="00B13744" w:rsidRDefault="00B13744" w:rsidP="003863C8"/>
    <w:p w14:paraId="44DBB1F8" w14:textId="77777777" w:rsidR="00F22ACE" w:rsidRPr="00F22ACE" w:rsidRDefault="00F22ACE" w:rsidP="003863C8"/>
    <w:p w14:paraId="2E560695" w14:textId="77777777" w:rsidR="00F22ACE" w:rsidRPr="00F22ACE" w:rsidRDefault="00F22ACE" w:rsidP="003863C8"/>
    <w:p w14:paraId="5FF78C08" w14:textId="28C74F5C" w:rsidR="00F22ACE" w:rsidRPr="00F22ACE" w:rsidRDefault="00F22ACE" w:rsidP="003863C8"/>
    <w:p w14:paraId="2D501E05" w14:textId="279B57C6" w:rsidR="00F22ACE" w:rsidRPr="00F22ACE" w:rsidRDefault="00F22ACE" w:rsidP="003863C8"/>
    <w:sectPr w:rsidR="00F22ACE" w:rsidRPr="00F2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6A"/>
    <w:multiLevelType w:val="multilevel"/>
    <w:tmpl w:val="8CD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00F7"/>
    <w:multiLevelType w:val="hybridMultilevel"/>
    <w:tmpl w:val="93C42A5C"/>
    <w:lvl w:ilvl="0" w:tplc="497EB558">
      <w:start w:val="1"/>
      <w:numFmt w:val="bullet"/>
      <w:lvlText w:val="-"/>
      <w:lvlJc w:val="left"/>
      <w:pPr>
        <w:ind w:left="720" w:hanging="360"/>
      </w:pPr>
      <w:rPr>
        <w:rFonts w:ascii="Consolas" w:eastAsiaTheme="minorHAnsi" w:hAnsi="Consola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D6239"/>
    <w:multiLevelType w:val="hybridMultilevel"/>
    <w:tmpl w:val="EE26F17C"/>
    <w:lvl w:ilvl="0" w:tplc="3C0CE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22A7"/>
    <w:multiLevelType w:val="multilevel"/>
    <w:tmpl w:val="8CD8DA34"/>
    <w:lvl w:ilvl="0">
      <w:start w:val="1"/>
      <w:numFmt w:val="bullet"/>
      <w:lvlText w:val=""/>
      <w:lvlJc w:val="left"/>
      <w:pPr>
        <w:tabs>
          <w:tab w:val="num" w:pos="720"/>
        </w:tabs>
        <w:ind w:left="720" w:hanging="360"/>
      </w:pPr>
      <w:rPr>
        <w:rFonts w:ascii="Symbol" w:hAnsi="Symbol" w:hint="default"/>
        <w:b/>
        <w:sz w:val="20"/>
      </w:rPr>
    </w:lvl>
    <w:lvl w:ilvl="1">
      <w:start w:val="1"/>
      <w:numFmt w:val="bullet"/>
      <w:lvlText w:val="o"/>
      <w:lvlJc w:val="left"/>
      <w:pPr>
        <w:tabs>
          <w:tab w:val="num" w:pos="1440"/>
        </w:tabs>
        <w:ind w:left="1440" w:hanging="360"/>
      </w:pPr>
      <w:rPr>
        <w:rFonts w:ascii="Courier New" w:hAnsi="Courier New"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CA5"/>
    <w:multiLevelType w:val="hybridMultilevel"/>
    <w:tmpl w:val="7D9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132E"/>
    <w:multiLevelType w:val="multilevel"/>
    <w:tmpl w:val="8CD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71806"/>
    <w:multiLevelType w:val="multilevel"/>
    <w:tmpl w:val="8CD8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D731A"/>
    <w:multiLevelType w:val="hybridMultilevel"/>
    <w:tmpl w:val="9AB24E4E"/>
    <w:lvl w:ilvl="0" w:tplc="A2983D7A">
      <w:start w:val="1"/>
      <w:numFmt w:val="bullet"/>
      <w:lvlText w:val="-"/>
      <w:lvlJc w:val="left"/>
      <w:pPr>
        <w:ind w:left="720" w:hanging="360"/>
      </w:pPr>
      <w:rPr>
        <w:rFonts w:ascii="Consolas" w:eastAsiaTheme="minorHAnsi" w:hAnsi="Consola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F6B15"/>
    <w:multiLevelType w:val="hybridMultilevel"/>
    <w:tmpl w:val="81F2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C014A"/>
    <w:multiLevelType w:val="multilevel"/>
    <w:tmpl w:val="8CD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45BB1"/>
    <w:multiLevelType w:val="hybridMultilevel"/>
    <w:tmpl w:val="B6C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F66DA"/>
    <w:multiLevelType w:val="hybridMultilevel"/>
    <w:tmpl w:val="0090F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42D9F"/>
    <w:multiLevelType w:val="hybridMultilevel"/>
    <w:tmpl w:val="D3E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C4C6A"/>
    <w:multiLevelType w:val="hybridMultilevel"/>
    <w:tmpl w:val="71A8B7C0"/>
    <w:lvl w:ilvl="0" w:tplc="F670E9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50F41"/>
    <w:multiLevelType w:val="hybridMultilevel"/>
    <w:tmpl w:val="0FA6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74E7B"/>
    <w:multiLevelType w:val="hybridMultilevel"/>
    <w:tmpl w:val="1336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F2F39"/>
    <w:multiLevelType w:val="multilevel"/>
    <w:tmpl w:val="AC8C1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6042E93"/>
    <w:multiLevelType w:val="hybridMultilevel"/>
    <w:tmpl w:val="784C5F4C"/>
    <w:lvl w:ilvl="0" w:tplc="3C0CE8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6284B"/>
    <w:multiLevelType w:val="hybridMultilevel"/>
    <w:tmpl w:val="B6E4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F658F"/>
    <w:multiLevelType w:val="hybridMultilevel"/>
    <w:tmpl w:val="EE6C2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DB783C"/>
    <w:multiLevelType w:val="hybridMultilevel"/>
    <w:tmpl w:val="CCDA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974DC"/>
    <w:multiLevelType w:val="hybridMultilevel"/>
    <w:tmpl w:val="FB1C0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822944">
    <w:abstractNumId w:val="16"/>
  </w:num>
  <w:num w:numId="2" w16cid:durableId="1587230621">
    <w:abstractNumId w:val="0"/>
  </w:num>
  <w:num w:numId="3" w16cid:durableId="1878540639">
    <w:abstractNumId w:val="2"/>
  </w:num>
  <w:num w:numId="4" w16cid:durableId="327831215">
    <w:abstractNumId w:val="18"/>
  </w:num>
  <w:num w:numId="5" w16cid:durableId="1332609087">
    <w:abstractNumId w:val="4"/>
  </w:num>
  <w:num w:numId="6" w16cid:durableId="1604190916">
    <w:abstractNumId w:val="12"/>
  </w:num>
  <w:num w:numId="7" w16cid:durableId="1528327933">
    <w:abstractNumId w:val="17"/>
  </w:num>
  <w:num w:numId="8" w16cid:durableId="2046522055">
    <w:abstractNumId w:val="14"/>
  </w:num>
  <w:num w:numId="9" w16cid:durableId="1792748090">
    <w:abstractNumId w:val="11"/>
  </w:num>
  <w:num w:numId="10" w16cid:durableId="129713894">
    <w:abstractNumId w:val="10"/>
  </w:num>
  <w:num w:numId="11" w16cid:durableId="396709840">
    <w:abstractNumId w:val="8"/>
  </w:num>
  <w:num w:numId="12" w16cid:durableId="492767120">
    <w:abstractNumId w:val="15"/>
  </w:num>
  <w:num w:numId="13" w16cid:durableId="871266524">
    <w:abstractNumId w:val="19"/>
  </w:num>
  <w:num w:numId="14" w16cid:durableId="6955333">
    <w:abstractNumId w:val="3"/>
  </w:num>
  <w:num w:numId="15" w16cid:durableId="694502609">
    <w:abstractNumId w:val="7"/>
  </w:num>
  <w:num w:numId="16" w16cid:durableId="1434474866">
    <w:abstractNumId w:val="1"/>
  </w:num>
  <w:num w:numId="17" w16cid:durableId="520902326">
    <w:abstractNumId w:val="20"/>
  </w:num>
  <w:num w:numId="18" w16cid:durableId="1189218533">
    <w:abstractNumId w:val="13"/>
  </w:num>
  <w:num w:numId="19" w16cid:durableId="229971001">
    <w:abstractNumId w:val="6"/>
  </w:num>
  <w:num w:numId="20" w16cid:durableId="778643768">
    <w:abstractNumId w:val="5"/>
  </w:num>
  <w:num w:numId="21" w16cid:durableId="1318340813">
    <w:abstractNumId w:val="9"/>
  </w:num>
  <w:num w:numId="22" w16cid:durableId="5868910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DD"/>
    <w:rsid w:val="0000148B"/>
    <w:rsid w:val="00001C57"/>
    <w:rsid w:val="00011B72"/>
    <w:rsid w:val="000143AF"/>
    <w:rsid w:val="00015BE2"/>
    <w:rsid w:val="0002501B"/>
    <w:rsid w:val="00032577"/>
    <w:rsid w:val="000366BF"/>
    <w:rsid w:val="0005584C"/>
    <w:rsid w:val="00056E79"/>
    <w:rsid w:val="0006749E"/>
    <w:rsid w:val="000950BE"/>
    <w:rsid w:val="00097052"/>
    <w:rsid w:val="000A369D"/>
    <w:rsid w:val="000A446F"/>
    <w:rsid w:val="000A6B8D"/>
    <w:rsid w:val="000B135A"/>
    <w:rsid w:val="000B6CEF"/>
    <w:rsid w:val="000C1286"/>
    <w:rsid w:val="000D5453"/>
    <w:rsid w:val="000D69A2"/>
    <w:rsid w:val="000E38D0"/>
    <w:rsid w:val="000F1CA8"/>
    <w:rsid w:val="000F1F42"/>
    <w:rsid w:val="000F3D05"/>
    <w:rsid w:val="00102774"/>
    <w:rsid w:val="0010550D"/>
    <w:rsid w:val="001103AE"/>
    <w:rsid w:val="00116909"/>
    <w:rsid w:val="00117D4A"/>
    <w:rsid w:val="001260E0"/>
    <w:rsid w:val="00135BA7"/>
    <w:rsid w:val="00147240"/>
    <w:rsid w:val="001742B4"/>
    <w:rsid w:val="00186392"/>
    <w:rsid w:val="00191CF3"/>
    <w:rsid w:val="001931F9"/>
    <w:rsid w:val="00194E1F"/>
    <w:rsid w:val="001B4628"/>
    <w:rsid w:val="001D6EAE"/>
    <w:rsid w:val="001D71FD"/>
    <w:rsid w:val="001F7346"/>
    <w:rsid w:val="002517DA"/>
    <w:rsid w:val="0025303C"/>
    <w:rsid w:val="00273BC1"/>
    <w:rsid w:val="00273E42"/>
    <w:rsid w:val="0027748A"/>
    <w:rsid w:val="0028459D"/>
    <w:rsid w:val="00297CD0"/>
    <w:rsid w:val="002A0CC4"/>
    <w:rsid w:val="002A1180"/>
    <w:rsid w:val="002A6542"/>
    <w:rsid w:val="002B2232"/>
    <w:rsid w:val="002B6E8B"/>
    <w:rsid w:val="002C17C6"/>
    <w:rsid w:val="002C35D4"/>
    <w:rsid w:val="002C5896"/>
    <w:rsid w:val="002D02A1"/>
    <w:rsid w:val="002E4DCE"/>
    <w:rsid w:val="00301FF3"/>
    <w:rsid w:val="0030499E"/>
    <w:rsid w:val="003059CA"/>
    <w:rsid w:val="00307B19"/>
    <w:rsid w:val="00310F96"/>
    <w:rsid w:val="00311AA4"/>
    <w:rsid w:val="00317983"/>
    <w:rsid w:val="003248A0"/>
    <w:rsid w:val="0032782B"/>
    <w:rsid w:val="00340D61"/>
    <w:rsid w:val="00341E3D"/>
    <w:rsid w:val="0034575D"/>
    <w:rsid w:val="00371D50"/>
    <w:rsid w:val="00372445"/>
    <w:rsid w:val="00380D84"/>
    <w:rsid w:val="003863C8"/>
    <w:rsid w:val="00387E30"/>
    <w:rsid w:val="00395076"/>
    <w:rsid w:val="003B5EAA"/>
    <w:rsid w:val="003C5F63"/>
    <w:rsid w:val="003E0EC3"/>
    <w:rsid w:val="003E22FF"/>
    <w:rsid w:val="003E3189"/>
    <w:rsid w:val="003F20EF"/>
    <w:rsid w:val="00420904"/>
    <w:rsid w:val="00432002"/>
    <w:rsid w:val="00434C8E"/>
    <w:rsid w:val="00464B42"/>
    <w:rsid w:val="00473446"/>
    <w:rsid w:val="004755D9"/>
    <w:rsid w:val="00484FE1"/>
    <w:rsid w:val="0048662E"/>
    <w:rsid w:val="0049535D"/>
    <w:rsid w:val="00497E43"/>
    <w:rsid w:val="004A0C93"/>
    <w:rsid w:val="004B240C"/>
    <w:rsid w:val="004B6B76"/>
    <w:rsid w:val="004B7F45"/>
    <w:rsid w:val="004D0FD3"/>
    <w:rsid w:val="004D4D6C"/>
    <w:rsid w:val="005050EA"/>
    <w:rsid w:val="005121A4"/>
    <w:rsid w:val="005375AD"/>
    <w:rsid w:val="005457D3"/>
    <w:rsid w:val="00555466"/>
    <w:rsid w:val="00561179"/>
    <w:rsid w:val="00585E4F"/>
    <w:rsid w:val="005908AA"/>
    <w:rsid w:val="005C08E3"/>
    <w:rsid w:val="005C33F5"/>
    <w:rsid w:val="005C5286"/>
    <w:rsid w:val="005D55D0"/>
    <w:rsid w:val="005E45C5"/>
    <w:rsid w:val="005E4A0A"/>
    <w:rsid w:val="006027A6"/>
    <w:rsid w:val="00630EC9"/>
    <w:rsid w:val="00652DDF"/>
    <w:rsid w:val="00660DDF"/>
    <w:rsid w:val="006642A1"/>
    <w:rsid w:val="00676463"/>
    <w:rsid w:val="006A594E"/>
    <w:rsid w:val="006A6FF9"/>
    <w:rsid w:val="006D5AF7"/>
    <w:rsid w:val="006E2699"/>
    <w:rsid w:val="006F5AB1"/>
    <w:rsid w:val="0070093F"/>
    <w:rsid w:val="00700E38"/>
    <w:rsid w:val="00703393"/>
    <w:rsid w:val="00704494"/>
    <w:rsid w:val="007235C4"/>
    <w:rsid w:val="007364B7"/>
    <w:rsid w:val="0074118A"/>
    <w:rsid w:val="00743D8F"/>
    <w:rsid w:val="00747E51"/>
    <w:rsid w:val="0075402C"/>
    <w:rsid w:val="0076251C"/>
    <w:rsid w:val="007641AA"/>
    <w:rsid w:val="00777CDA"/>
    <w:rsid w:val="0078598A"/>
    <w:rsid w:val="00791207"/>
    <w:rsid w:val="007D681F"/>
    <w:rsid w:val="007D6AA2"/>
    <w:rsid w:val="007E0EA4"/>
    <w:rsid w:val="007F0688"/>
    <w:rsid w:val="007F0697"/>
    <w:rsid w:val="007F1826"/>
    <w:rsid w:val="007F45A3"/>
    <w:rsid w:val="007F6687"/>
    <w:rsid w:val="00803018"/>
    <w:rsid w:val="008041A8"/>
    <w:rsid w:val="00804FCA"/>
    <w:rsid w:val="00814885"/>
    <w:rsid w:val="00824A73"/>
    <w:rsid w:val="00837AFF"/>
    <w:rsid w:val="00841D0A"/>
    <w:rsid w:val="0085473A"/>
    <w:rsid w:val="008907E4"/>
    <w:rsid w:val="008B3DF9"/>
    <w:rsid w:val="008C3A4E"/>
    <w:rsid w:val="008C67F3"/>
    <w:rsid w:val="008E69E2"/>
    <w:rsid w:val="008F08A1"/>
    <w:rsid w:val="008F21A2"/>
    <w:rsid w:val="009033BE"/>
    <w:rsid w:val="00915066"/>
    <w:rsid w:val="009255FE"/>
    <w:rsid w:val="00930753"/>
    <w:rsid w:val="009318C5"/>
    <w:rsid w:val="00943A3A"/>
    <w:rsid w:val="009546B6"/>
    <w:rsid w:val="00983A17"/>
    <w:rsid w:val="00986902"/>
    <w:rsid w:val="00A11526"/>
    <w:rsid w:val="00A368DA"/>
    <w:rsid w:val="00A612DD"/>
    <w:rsid w:val="00A733B8"/>
    <w:rsid w:val="00A83105"/>
    <w:rsid w:val="00AA2ACD"/>
    <w:rsid w:val="00AB5B20"/>
    <w:rsid w:val="00AC4B20"/>
    <w:rsid w:val="00AD0003"/>
    <w:rsid w:val="00B111C4"/>
    <w:rsid w:val="00B13744"/>
    <w:rsid w:val="00B26531"/>
    <w:rsid w:val="00B314AC"/>
    <w:rsid w:val="00B37831"/>
    <w:rsid w:val="00B37B61"/>
    <w:rsid w:val="00B45DE1"/>
    <w:rsid w:val="00B47088"/>
    <w:rsid w:val="00B50B35"/>
    <w:rsid w:val="00B54B4F"/>
    <w:rsid w:val="00B630A5"/>
    <w:rsid w:val="00B6712A"/>
    <w:rsid w:val="00B83599"/>
    <w:rsid w:val="00B83CB3"/>
    <w:rsid w:val="00B913B2"/>
    <w:rsid w:val="00B93195"/>
    <w:rsid w:val="00B93240"/>
    <w:rsid w:val="00BA11F1"/>
    <w:rsid w:val="00BA6AD3"/>
    <w:rsid w:val="00BA797D"/>
    <w:rsid w:val="00BD2F9D"/>
    <w:rsid w:val="00BD30EB"/>
    <w:rsid w:val="00BD5FFF"/>
    <w:rsid w:val="00C105F4"/>
    <w:rsid w:val="00C12516"/>
    <w:rsid w:val="00C12F44"/>
    <w:rsid w:val="00C34A21"/>
    <w:rsid w:val="00C47BC1"/>
    <w:rsid w:val="00C61B29"/>
    <w:rsid w:val="00C71A67"/>
    <w:rsid w:val="00C83157"/>
    <w:rsid w:val="00CA1DDD"/>
    <w:rsid w:val="00CB0811"/>
    <w:rsid w:val="00CC1FA9"/>
    <w:rsid w:val="00CD3CAD"/>
    <w:rsid w:val="00CD4C9D"/>
    <w:rsid w:val="00D34F94"/>
    <w:rsid w:val="00D359FA"/>
    <w:rsid w:val="00D43646"/>
    <w:rsid w:val="00D54B96"/>
    <w:rsid w:val="00D6116E"/>
    <w:rsid w:val="00D63479"/>
    <w:rsid w:val="00D92D35"/>
    <w:rsid w:val="00D946F3"/>
    <w:rsid w:val="00D94C82"/>
    <w:rsid w:val="00D974AF"/>
    <w:rsid w:val="00DA444F"/>
    <w:rsid w:val="00DA78AC"/>
    <w:rsid w:val="00DB231F"/>
    <w:rsid w:val="00DE353A"/>
    <w:rsid w:val="00DE691A"/>
    <w:rsid w:val="00DF2032"/>
    <w:rsid w:val="00DF3EB1"/>
    <w:rsid w:val="00E040F8"/>
    <w:rsid w:val="00E10CD9"/>
    <w:rsid w:val="00E11F7D"/>
    <w:rsid w:val="00E15C75"/>
    <w:rsid w:val="00E214FC"/>
    <w:rsid w:val="00E3233F"/>
    <w:rsid w:val="00E5213C"/>
    <w:rsid w:val="00E623ED"/>
    <w:rsid w:val="00E759CB"/>
    <w:rsid w:val="00E814E2"/>
    <w:rsid w:val="00E942B2"/>
    <w:rsid w:val="00E97FCC"/>
    <w:rsid w:val="00EA0A60"/>
    <w:rsid w:val="00EA4F2F"/>
    <w:rsid w:val="00EA5A78"/>
    <w:rsid w:val="00EB7B27"/>
    <w:rsid w:val="00EC43C9"/>
    <w:rsid w:val="00ED222F"/>
    <w:rsid w:val="00ED3718"/>
    <w:rsid w:val="00ED7839"/>
    <w:rsid w:val="00EE24F3"/>
    <w:rsid w:val="00EF5743"/>
    <w:rsid w:val="00F0006D"/>
    <w:rsid w:val="00F11B51"/>
    <w:rsid w:val="00F22ACE"/>
    <w:rsid w:val="00F2696E"/>
    <w:rsid w:val="00F26DB3"/>
    <w:rsid w:val="00F31BE7"/>
    <w:rsid w:val="00F731FA"/>
    <w:rsid w:val="00F751A7"/>
    <w:rsid w:val="00F80C78"/>
    <w:rsid w:val="00F84E50"/>
    <w:rsid w:val="00F90688"/>
    <w:rsid w:val="00F96BDB"/>
    <w:rsid w:val="00FA2786"/>
    <w:rsid w:val="00FB503F"/>
    <w:rsid w:val="00FC6082"/>
    <w:rsid w:val="00FD5C94"/>
    <w:rsid w:val="00FE0409"/>
    <w:rsid w:val="00FE3329"/>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C2C6"/>
  <w15:chartTrackingRefBased/>
  <w15:docId w15:val="{C4BEEB48-7BDE-4936-A1A2-4BF766BE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A1DD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DD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DDD"/>
    <w:pPr>
      <w:keepNext/>
      <w:keepLines/>
      <w:numPr>
        <w:ilvl w:val="2"/>
        <w:numId w:val="1"/>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D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D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D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D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D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D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DDD"/>
    <w:rPr>
      <w:rFonts w:eastAsiaTheme="majorEastAsia" w:cstheme="majorBidi"/>
      <w:color w:val="272727" w:themeColor="text1" w:themeTint="D8"/>
    </w:rPr>
  </w:style>
  <w:style w:type="paragraph" w:styleId="Title">
    <w:name w:val="Title"/>
    <w:basedOn w:val="Normal"/>
    <w:next w:val="Normal"/>
    <w:link w:val="TitleChar"/>
    <w:uiPriority w:val="10"/>
    <w:qFormat/>
    <w:rsid w:val="00CA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DDD"/>
    <w:pPr>
      <w:spacing w:before="160"/>
      <w:jc w:val="center"/>
    </w:pPr>
    <w:rPr>
      <w:i/>
      <w:iCs/>
      <w:color w:val="404040" w:themeColor="text1" w:themeTint="BF"/>
    </w:rPr>
  </w:style>
  <w:style w:type="character" w:customStyle="1" w:styleId="QuoteChar">
    <w:name w:val="Quote Char"/>
    <w:basedOn w:val="DefaultParagraphFont"/>
    <w:link w:val="Quote"/>
    <w:uiPriority w:val="29"/>
    <w:rsid w:val="00CA1DDD"/>
    <w:rPr>
      <w:i/>
      <w:iCs/>
      <w:color w:val="404040" w:themeColor="text1" w:themeTint="BF"/>
    </w:rPr>
  </w:style>
  <w:style w:type="paragraph" w:styleId="ListParagraph">
    <w:name w:val="List Paragraph"/>
    <w:basedOn w:val="Normal"/>
    <w:uiPriority w:val="34"/>
    <w:qFormat/>
    <w:rsid w:val="00CA1DDD"/>
    <w:pPr>
      <w:ind w:left="720"/>
      <w:contextualSpacing/>
    </w:pPr>
  </w:style>
  <w:style w:type="character" w:styleId="IntenseEmphasis">
    <w:name w:val="Intense Emphasis"/>
    <w:basedOn w:val="DefaultParagraphFont"/>
    <w:uiPriority w:val="21"/>
    <w:qFormat/>
    <w:rsid w:val="00CA1DDD"/>
    <w:rPr>
      <w:i/>
      <w:iCs/>
      <w:color w:val="0F4761" w:themeColor="accent1" w:themeShade="BF"/>
    </w:rPr>
  </w:style>
  <w:style w:type="paragraph" w:styleId="IntenseQuote">
    <w:name w:val="Intense Quote"/>
    <w:basedOn w:val="Normal"/>
    <w:next w:val="Normal"/>
    <w:link w:val="IntenseQuoteChar"/>
    <w:uiPriority w:val="30"/>
    <w:qFormat/>
    <w:rsid w:val="00CA1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DDD"/>
    <w:rPr>
      <w:i/>
      <w:iCs/>
      <w:color w:val="0F4761" w:themeColor="accent1" w:themeShade="BF"/>
    </w:rPr>
  </w:style>
  <w:style w:type="character" w:styleId="IntenseReference">
    <w:name w:val="Intense Reference"/>
    <w:basedOn w:val="DefaultParagraphFont"/>
    <w:uiPriority w:val="32"/>
    <w:qFormat/>
    <w:rsid w:val="00CA1DDD"/>
    <w:rPr>
      <w:b/>
      <w:bCs/>
      <w:smallCaps/>
      <w:color w:val="0F4761" w:themeColor="accent1" w:themeShade="BF"/>
      <w:spacing w:val="5"/>
    </w:rPr>
  </w:style>
  <w:style w:type="character" w:styleId="Hyperlink">
    <w:name w:val="Hyperlink"/>
    <w:basedOn w:val="DefaultParagraphFont"/>
    <w:uiPriority w:val="99"/>
    <w:unhideWhenUsed/>
    <w:rsid w:val="00CA1DDD"/>
    <w:rPr>
      <w:color w:val="467886" w:themeColor="hyperlink"/>
      <w:u w:val="single"/>
    </w:rPr>
  </w:style>
  <w:style w:type="character" w:styleId="UnresolvedMention">
    <w:name w:val="Unresolved Mention"/>
    <w:basedOn w:val="DefaultParagraphFont"/>
    <w:uiPriority w:val="99"/>
    <w:semiHidden/>
    <w:unhideWhenUsed/>
    <w:rsid w:val="00CA1DDD"/>
    <w:rPr>
      <w:color w:val="605E5C"/>
      <w:shd w:val="clear" w:color="auto" w:fill="E1DFDD"/>
    </w:rPr>
  </w:style>
  <w:style w:type="paragraph" w:styleId="Caption">
    <w:name w:val="caption"/>
    <w:basedOn w:val="Normal"/>
    <w:next w:val="Normal"/>
    <w:uiPriority w:val="35"/>
    <w:unhideWhenUsed/>
    <w:qFormat/>
    <w:rsid w:val="00D94C82"/>
    <w:pPr>
      <w:keepNext/>
      <w:spacing w:after="200" w:line="240" w:lineRule="auto"/>
      <w:jc w:val="center"/>
    </w:pPr>
    <w:rPr>
      <w:i/>
      <w:iCs/>
      <w:color w:val="0E2841" w:themeColor="text2"/>
      <w:sz w:val="22"/>
      <w:szCs w:val="22"/>
    </w:rPr>
  </w:style>
  <w:style w:type="table" w:styleId="TableGrid">
    <w:name w:val="Table Grid"/>
    <w:basedOn w:val="TableNormal"/>
    <w:uiPriority w:val="39"/>
    <w:rsid w:val="00983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2472">
      <w:bodyDiv w:val="1"/>
      <w:marLeft w:val="0"/>
      <w:marRight w:val="0"/>
      <w:marTop w:val="0"/>
      <w:marBottom w:val="0"/>
      <w:divBdr>
        <w:top w:val="none" w:sz="0" w:space="0" w:color="auto"/>
        <w:left w:val="none" w:sz="0" w:space="0" w:color="auto"/>
        <w:bottom w:val="none" w:sz="0" w:space="0" w:color="auto"/>
        <w:right w:val="none" w:sz="0" w:space="0" w:color="auto"/>
      </w:divBdr>
    </w:div>
    <w:div w:id="614361378">
      <w:bodyDiv w:val="1"/>
      <w:marLeft w:val="0"/>
      <w:marRight w:val="0"/>
      <w:marTop w:val="0"/>
      <w:marBottom w:val="0"/>
      <w:divBdr>
        <w:top w:val="none" w:sz="0" w:space="0" w:color="auto"/>
        <w:left w:val="none" w:sz="0" w:space="0" w:color="auto"/>
        <w:bottom w:val="none" w:sz="0" w:space="0" w:color="auto"/>
        <w:right w:val="none" w:sz="0" w:space="0" w:color="auto"/>
      </w:divBdr>
    </w:div>
    <w:div w:id="650409956">
      <w:bodyDiv w:val="1"/>
      <w:marLeft w:val="0"/>
      <w:marRight w:val="0"/>
      <w:marTop w:val="0"/>
      <w:marBottom w:val="0"/>
      <w:divBdr>
        <w:top w:val="none" w:sz="0" w:space="0" w:color="auto"/>
        <w:left w:val="none" w:sz="0" w:space="0" w:color="auto"/>
        <w:bottom w:val="none" w:sz="0" w:space="0" w:color="auto"/>
        <w:right w:val="none" w:sz="0" w:space="0" w:color="auto"/>
      </w:divBdr>
    </w:div>
    <w:div w:id="789015943">
      <w:bodyDiv w:val="1"/>
      <w:marLeft w:val="0"/>
      <w:marRight w:val="0"/>
      <w:marTop w:val="0"/>
      <w:marBottom w:val="0"/>
      <w:divBdr>
        <w:top w:val="none" w:sz="0" w:space="0" w:color="auto"/>
        <w:left w:val="none" w:sz="0" w:space="0" w:color="auto"/>
        <w:bottom w:val="none" w:sz="0" w:space="0" w:color="auto"/>
        <w:right w:val="none" w:sz="0" w:space="0" w:color="auto"/>
      </w:divBdr>
    </w:div>
    <w:div w:id="995038201">
      <w:bodyDiv w:val="1"/>
      <w:marLeft w:val="0"/>
      <w:marRight w:val="0"/>
      <w:marTop w:val="0"/>
      <w:marBottom w:val="0"/>
      <w:divBdr>
        <w:top w:val="none" w:sz="0" w:space="0" w:color="auto"/>
        <w:left w:val="none" w:sz="0" w:space="0" w:color="auto"/>
        <w:bottom w:val="none" w:sz="0" w:space="0" w:color="auto"/>
        <w:right w:val="none" w:sz="0" w:space="0" w:color="auto"/>
      </w:divBdr>
    </w:div>
    <w:div w:id="1242836946">
      <w:bodyDiv w:val="1"/>
      <w:marLeft w:val="0"/>
      <w:marRight w:val="0"/>
      <w:marTop w:val="0"/>
      <w:marBottom w:val="0"/>
      <w:divBdr>
        <w:top w:val="none" w:sz="0" w:space="0" w:color="auto"/>
        <w:left w:val="none" w:sz="0" w:space="0" w:color="auto"/>
        <w:bottom w:val="none" w:sz="0" w:space="0" w:color="auto"/>
        <w:right w:val="none" w:sz="0" w:space="0" w:color="auto"/>
      </w:divBdr>
    </w:div>
    <w:div w:id="1361197599">
      <w:bodyDiv w:val="1"/>
      <w:marLeft w:val="0"/>
      <w:marRight w:val="0"/>
      <w:marTop w:val="0"/>
      <w:marBottom w:val="0"/>
      <w:divBdr>
        <w:top w:val="none" w:sz="0" w:space="0" w:color="auto"/>
        <w:left w:val="none" w:sz="0" w:space="0" w:color="auto"/>
        <w:bottom w:val="none" w:sz="0" w:space="0" w:color="auto"/>
        <w:right w:val="none" w:sz="0" w:space="0" w:color="auto"/>
      </w:divBdr>
    </w:div>
    <w:div w:id="1404134204">
      <w:bodyDiv w:val="1"/>
      <w:marLeft w:val="0"/>
      <w:marRight w:val="0"/>
      <w:marTop w:val="0"/>
      <w:marBottom w:val="0"/>
      <w:divBdr>
        <w:top w:val="none" w:sz="0" w:space="0" w:color="auto"/>
        <w:left w:val="none" w:sz="0" w:space="0" w:color="auto"/>
        <w:bottom w:val="none" w:sz="0" w:space="0" w:color="auto"/>
        <w:right w:val="none" w:sz="0" w:space="0" w:color="auto"/>
      </w:divBdr>
    </w:div>
    <w:div w:id="1604459238">
      <w:bodyDiv w:val="1"/>
      <w:marLeft w:val="0"/>
      <w:marRight w:val="0"/>
      <w:marTop w:val="0"/>
      <w:marBottom w:val="0"/>
      <w:divBdr>
        <w:top w:val="none" w:sz="0" w:space="0" w:color="auto"/>
        <w:left w:val="none" w:sz="0" w:space="0" w:color="auto"/>
        <w:bottom w:val="none" w:sz="0" w:space="0" w:color="auto"/>
        <w:right w:val="none" w:sz="0" w:space="0" w:color="auto"/>
      </w:divBdr>
    </w:div>
    <w:div w:id="1644503131">
      <w:bodyDiv w:val="1"/>
      <w:marLeft w:val="0"/>
      <w:marRight w:val="0"/>
      <w:marTop w:val="0"/>
      <w:marBottom w:val="0"/>
      <w:divBdr>
        <w:top w:val="none" w:sz="0" w:space="0" w:color="auto"/>
        <w:left w:val="none" w:sz="0" w:space="0" w:color="auto"/>
        <w:bottom w:val="none" w:sz="0" w:space="0" w:color="auto"/>
        <w:right w:val="none" w:sz="0" w:space="0" w:color="auto"/>
      </w:divBdr>
    </w:div>
    <w:div w:id="1880702679">
      <w:bodyDiv w:val="1"/>
      <w:marLeft w:val="0"/>
      <w:marRight w:val="0"/>
      <w:marTop w:val="0"/>
      <w:marBottom w:val="0"/>
      <w:divBdr>
        <w:top w:val="none" w:sz="0" w:space="0" w:color="auto"/>
        <w:left w:val="none" w:sz="0" w:space="0" w:color="auto"/>
        <w:bottom w:val="none" w:sz="0" w:space="0" w:color="auto"/>
        <w:right w:val="none" w:sz="0" w:space="0" w:color="auto"/>
      </w:divBdr>
    </w:div>
    <w:div w:id="2044480340">
      <w:bodyDiv w:val="1"/>
      <w:marLeft w:val="0"/>
      <w:marRight w:val="0"/>
      <w:marTop w:val="0"/>
      <w:marBottom w:val="0"/>
      <w:divBdr>
        <w:top w:val="none" w:sz="0" w:space="0" w:color="auto"/>
        <w:left w:val="none" w:sz="0" w:space="0" w:color="auto"/>
        <w:bottom w:val="none" w:sz="0" w:space="0" w:color="auto"/>
        <w:right w:val="none" w:sz="0" w:space="0" w:color="auto"/>
      </w:divBdr>
      <w:divsChild>
        <w:div w:id="1135100869">
          <w:marLeft w:val="0"/>
          <w:marRight w:val="0"/>
          <w:marTop w:val="0"/>
          <w:marBottom w:val="0"/>
          <w:divBdr>
            <w:top w:val="none" w:sz="0" w:space="0" w:color="auto"/>
            <w:left w:val="none" w:sz="0" w:space="0" w:color="auto"/>
            <w:bottom w:val="none" w:sz="0" w:space="0" w:color="auto"/>
            <w:right w:val="none" w:sz="0" w:space="0" w:color="auto"/>
          </w:divBdr>
          <w:divsChild>
            <w:div w:id="302273247">
              <w:marLeft w:val="0"/>
              <w:marRight w:val="0"/>
              <w:marTop w:val="0"/>
              <w:marBottom w:val="0"/>
              <w:divBdr>
                <w:top w:val="none" w:sz="0" w:space="0" w:color="auto"/>
                <w:left w:val="none" w:sz="0" w:space="0" w:color="auto"/>
                <w:bottom w:val="none" w:sz="0" w:space="0" w:color="auto"/>
                <w:right w:val="none" w:sz="0" w:space="0" w:color="auto"/>
              </w:divBdr>
            </w:div>
          </w:divsChild>
        </w:div>
        <w:div w:id="1607350816">
          <w:marLeft w:val="0"/>
          <w:marRight w:val="0"/>
          <w:marTop w:val="0"/>
          <w:marBottom w:val="0"/>
          <w:divBdr>
            <w:top w:val="none" w:sz="0" w:space="0" w:color="auto"/>
            <w:left w:val="none" w:sz="0" w:space="0" w:color="auto"/>
            <w:bottom w:val="none" w:sz="0" w:space="0" w:color="auto"/>
            <w:right w:val="none" w:sz="0" w:space="0" w:color="auto"/>
          </w:divBdr>
          <w:divsChild>
            <w:div w:id="2042245009">
              <w:marLeft w:val="0"/>
              <w:marRight w:val="0"/>
              <w:marTop w:val="0"/>
              <w:marBottom w:val="0"/>
              <w:divBdr>
                <w:top w:val="none" w:sz="0" w:space="0" w:color="auto"/>
                <w:left w:val="none" w:sz="0" w:space="0" w:color="auto"/>
                <w:bottom w:val="none" w:sz="0" w:space="0" w:color="auto"/>
                <w:right w:val="none" w:sz="0" w:space="0" w:color="auto"/>
              </w:divBdr>
              <w:divsChild>
                <w:div w:id="19896990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GeetSnT5wW3xNuAHI95-SI1gPGd5sJ_/view?usp=drive_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iscv/riscv-isa-manual/releases/tag/20240411"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uviu1nH-tScFfgrovvFCrj7Omv8tFtkp/view?usp=drive_link" TargetMode="External"/><Relationship Id="rId11" Type="http://schemas.openxmlformats.org/officeDocument/2006/relationships/hyperlink" Target="https://github.com/riscv-non-isa/riscv-elf-psabi-doc/releases/download/v1.0/riscv-abi.pdf" TargetMode="External"/><Relationship Id="rId5" Type="http://schemas.openxmlformats.org/officeDocument/2006/relationships/webSettings" Target="webSettings.xml"/><Relationship Id="rId10" Type="http://schemas.openxmlformats.org/officeDocument/2006/relationships/hyperlink" Target="https://github.com/riscv" TargetMode="External"/><Relationship Id="rId4" Type="http://schemas.openxmlformats.org/officeDocument/2006/relationships/settings" Target="settings.xml"/><Relationship Id="rId9" Type="http://schemas.openxmlformats.org/officeDocument/2006/relationships/hyperlink" Target="https://github.com/riscv/riscv-isa-manual/releases/tag/202404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B2E7E-1E10-4395-B033-7C656569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8625</TotalTime>
  <Pages>23</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Alves-Foss, Jim (jimaf@uidaho.edu)</dc:creator>
  <cp:keywords/>
  <dc:description/>
  <cp:lastModifiedBy>Alves-Foss, Jim (jimaf@uidaho.edu)</cp:lastModifiedBy>
  <cp:revision>247</cp:revision>
  <dcterms:created xsi:type="dcterms:W3CDTF">2024-10-18T15:38:00Z</dcterms:created>
  <dcterms:modified xsi:type="dcterms:W3CDTF">2024-10-29T21:00:00Z</dcterms:modified>
</cp:coreProperties>
</file>