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43" w:rsidRDefault="00E43E43" w:rsidP="00E43E43">
      <w:pPr>
        <w:pStyle w:val="Heading1"/>
      </w:pPr>
      <w:r>
        <w:t>Automated measurement and verification</w:t>
      </w:r>
    </w:p>
    <w:p w:rsidR="00A14D9F" w:rsidRDefault="00A14D9F" w:rsidP="00E43E43">
      <w:r>
        <w:t xml:space="preserve">This software trains several different regression models and chooses the best one for predicting energy use. We </w:t>
      </w:r>
      <w:r w:rsidR="002F0BB3">
        <w:t>assessed</w:t>
      </w:r>
      <w:r>
        <w:t xml:space="preserve"> the following regressors</w:t>
      </w:r>
      <w:r w:rsidR="002F0BB3">
        <w:t xml:space="preserve"> and use just two to reduce the amount of compute time for this particular application to a large dataset of buildings</w:t>
      </w:r>
      <w:r>
        <w:t>:</w:t>
      </w:r>
    </w:p>
    <w:p w:rsidR="00E43E43" w:rsidRDefault="002F0BB3" w:rsidP="00A14D9F">
      <w:pPr>
        <w:pStyle w:val="ListParagraph"/>
        <w:numPr>
          <w:ilvl w:val="0"/>
          <w:numId w:val="2"/>
        </w:numPr>
      </w:pPr>
      <w:r>
        <w:t xml:space="preserve">(not used) </w:t>
      </w:r>
      <w:r w:rsidR="00A14D9F">
        <w:t>K Nearest Neighbour</w:t>
      </w:r>
    </w:p>
    <w:p w:rsidR="00A14D9F" w:rsidRDefault="002F0BB3" w:rsidP="00A14D9F">
      <w:pPr>
        <w:pStyle w:val="ListParagraph"/>
        <w:numPr>
          <w:ilvl w:val="0"/>
          <w:numId w:val="2"/>
        </w:numPr>
      </w:pPr>
      <w:r>
        <w:t xml:space="preserve">(not used) </w:t>
      </w:r>
      <w:r w:rsidR="00A14D9F">
        <w:t>Support Vector Regressor</w:t>
      </w:r>
    </w:p>
    <w:p w:rsidR="002F0BB3" w:rsidRDefault="002F0BB3" w:rsidP="002F0BB3">
      <w:pPr>
        <w:pStyle w:val="ListParagraph"/>
        <w:numPr>
          <w:ilvl w:val="0"/>
          <w:numId w:val="2"/>
        </w:numPr>
      </w:pPr>
      <w:r>
        <w:t>(not used) Gradient Boosting Regressor</w:t>
      </w:r>
    </w:p>
    <w:p w:rsidR="00A14D9F" w:rsidRDefault="00A14D9F" w:rsidP="00A14D9F">
      <w:pPr>
        <w:pStyle w:val="ListParagraph"/>
        <w:numPr>
          <w:ilvl w:val="0"/>
          <w:numId w:val="2"/>
        </w:numPr>
      </w:pPr>
      <w:r>
        <w:t>Random Forest Regressor</w:t>
      </w:r>
    </w:p>
    <w:p w:rsidR="00A14D9F" w:rsidRDefault="00A14D9F" w:rsidP="00A14D9F">
      <w:pPr>
        <w:pStyle w:val="ListParagraph"/>
        <w:numPr>
          <w:ilvl w:val="0"/>
          <w:numId w:val="2"/>
        </w:numPr>
      </w:pPr>
      <w:r>
        <w:t>Extra Trees Regressor</w:t>
      </w:r>
      <w:r w:rsidR="002F0BB3">
        <w:t xml:space="preserve"> </w:t>
      </w:r>
    </w:p>
    <w:p w:rsidR="00E43E43" w:rsidRDefault="00A14D9F" w:rsidP="00E43E43">
      <w:r>
        <w:t xml:space="preserve">The </w:t>
      </w:r>
      <w:r w:rsidR="002F0BB3">
        <w:t>software</w:t>
      </w:r>
      <w:r w:rsidR="00ED2FD4">
        <w:t xml:space="preserve"> works as follows</w:t>
      </w:r>
      <w:r>
        <w:t>:</w:t>
      </w:r>
    </w:p>
    <w:p w:rsidR="00E43E43" w:rsidRDefault="00A14D9F" w:rsidP="00E43E43">
      <w:pPr>
        <w:pStyle w:val="ListParagraph"/>
        <w:numPr>
          <w:ilvl w:val="0"/>
          <w:numId w:val="1"/>
        </w:numPr>
      </w:pPr>
      <w:r>
        <w:t>Obtain</w:t>
      </w:r>
      <w:r w:rsidR="00E43E43">
        <w:t xml:space="preserve"> training data </w:t>
      </w:r>
      <w:r>
        <w:t>from the input file (the only required command line argument). This data should match the format of the example file, and should contain: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Input data - a sequence of date-times in chronological order, with a consistent, regular interval, and with no missing date-times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Target data - a load value for the majority of those date-times (missing values can be blank, or ‘NA’)</w:t>
      </w:r>
    </w:p>
    <w:p w:rsidR="00E43E43" w:rsidRDefault="00ED2FD4" w:rsidP="00E43E43">
      <w:pPr>
        <w:pStyle w:val="ListParagraph"/>
        <w:numPr>
          <w:ilvl w:val="1"/>
          <w:numId w:val="1"/>
        </w:numPr>
      </w:pPr>
      <w:r>
        <w:t>Additional o</w:t>
      </w:r>
      <w:r w:rsidR="00E43E43">
        <w:t>ptional input data - an outside air temperature, or other weather data</w:t>
      </w:r>
      <w:r>
        <w:t>.</w:t>
      </w:r>
    </w:p>
    <w:p w:rsidR="00E43E43" w:rsidRDefault="00A14D9F" w:rsidP="00A14D9F">
      <w:pPr>
        <w:pStyle w:val="ListParagraph"/>
        <w:numPr>
          <w:ilvl w:val="0"/>
          <w:numId w:val="1"/>
        </w:numPr>
      </w:pPr>
      <w:r>
        <w:t xml:space="preserve">Obtain prediction data from a prediction file. </w:t>
      </w:r>
      <w:r w:rsidR="00E43E43">
        <w:t xml:space="preserve">If no prediction input file is provided, </w:t>
      </w:r>
      <w:r w:rsidR="00ED2FD4">
        <w:t xml:space="preserve">the software </w:t>
      </w:r>
      <w:r w:rsidR="00E43E43">
        <w:t>split</w:t>
      </w:r>
      <w:r w:rsidR="00ED2FD4">
        <w:t>s</w:t>
      </w:r>
      <w:r w:rsidR="00E43E43">
        <w:t xml:space="preserve"> the </w:t>
      </w:r>
      <w:r>
        <w:t xml:space="preserve">input file into two </w:t>
      </w:r>
      <w:r w:rsidR="00E43E43">
        <w:t>dataset</w:t>
      </w:r>
      <w:r>
        <w:t xml:space="preserve">s: </w:t>
      </w:r>
      <w:r w:rsidR="00E43E43">
        <w:t>a prediction and</w:t>
      </w:r>
      <w:r>
        <w:t xml:space="preserve"> a</w:t>
      </w:r>
      <w:r w:rsidR="00E43E43">
        <w:t xml:space="preserve"> training set. </w:t>
      </w:r>
      <w:r>
        <w:t xml:space="preserve">The prediction set is </w:t>
      </w:r>
      <w:r w:rsidR="00ED2FD4">
        <w:t>held out - it</w:t>
      </w:r>
      <w:r>
        <w:t xml:space="preserve"> is only used to evaluate the final model. No data from the prediction set is used to train models or select the best model. In this case, t</w:t>
      </w:r>
      <w:r w:rsidR="00E43E43">
        <w:t>he default size of the prediction set is ¼, and is selected from the end of the file (forward prediction</w:t>
      </w:r>
      <w:r w:rsidR="00ED2FD4">
        <w:t xml:space="preserve"> in time</w:t>
      </w:r>
      <w:r w:rsidR="00E43E43">
        <w:t>).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>Generate training features from the input data: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from the date-times</w:t>
      </w:r>
      <w:r w:rsidR="00ED2FD4">
        <w:t>, extract the</w:t>
      </w:r>
      <w:r>
        <w:t xml:space="preserve"> minute, hour, day of week, month (if 12 months of data or more is available applicable), and federal holiday data.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 xml:space="preserve">from </w:t>
      </w:r>
      <w:r w:rsidR="00ED2FD4">
        <w:t xml:space="preserve">the </w:t>
      </w:r>
      <w:r>
        <w:t>weather data if present (i.e. historical data for each sample</w:t>
      </w:r>
      <w:r w:rsidR="00ED2FD4">
        <w:t>, typically 6 values evenly spread across the last 24 hours</w:t>
      </w:r>
      <w:r>
        <w:t>)</w:t>
      </w:r>
      <w:r w:rsidR="00ED2FD4">
        <w:t>.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>Remove data with missing values</w:t>
      </w:r>
      <w:r w:rsidR="00ED2FD4">
        <w:t>.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>Normalize each input feature and the target data to a mean of 0 and a standard deviation of 1.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>Assess 5 different modeling approaches (KNR, SVR, RFR, GBR &amp; ETR). For each: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Select a parameter set based on a random grid search through a defined parameter space for each regression model.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Perform k-fold cross-validation. Default value is k=5.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Fit the model k times to k-1 folds of data using the same parameter set.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>Calculate the mean fit across the k folds for that parameter set.</w:t>
      </w:r>
    </w:p>
    <w:p w:rsidR="00E43E43" w:rsidRDefault="00E43E43" w:rsidP="00E43E43">
      <w:pPr>
        <w:pStyle w:val="ListParagraph"/>
        <w:numPr>
          <w:ilvl w:val="1"/>
          <w:numId w:val="1"/>
        </w:numPr>
      </w:pPr>
      <w:r>
        <w:t xml:space="preserve">Identify the best parameter set from Z searches in the parameter space. The number of searches (Z) varies depending on runtime per search.  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lastRenderedPageBreak/>
        <w:t>Choose the best model from each of the 5 different modeling approaches (based on the best k-fold cross validation score)</w:t>
      </w:r>
    </w:p>
    <w:p w:rsidR="00E43E43" w:rsidRDefault="00E43E43" w:rsidP="00E43E43">
      <w:pPr>
        <w:pStyle w:val="ListParagraph"/>
        <w:numPr>
          <w:ilvl w:val="0"/>
          <w:numId w:val="1"/>
        </w:numPr>
      </w:pPr>
      <w:r>
        <w:t xml:space="preserve">Apply model to prediction data </w:t>
      </w:r>
      <w:r w:rsidR="00A14D9F">
        <w:t>and:</w:t>
      </w:r>
    </w:p>
    <w:p w:rsidR="00A14D9F" w:rsidRDefault="00A14D9F" w:rsidP="00A14D9F">
      <w:pPr>
        <w:pStyle w:val="ListParagraph"/>
        <w:numPr>
          <w:ilvl w:val="1"/>
          <w:numId w:val="1"/>
        </w:numPr>
      </w:pPr>
      <w:r>
        <w:t>If a prediction input file was provided, write a file containing the prediction data.</w:t>
      </w:r>
    </w:p>
    <w:p w:rsidR="00E43E43" w:rsidRDefault="00A14D9F" w:rsidP="00AF32C3">
      <w:pPr>
        <w:pStyle w:val="ListParagraph"/>
        <w:numPr>
          <w:ilvl w:val="1"/>
          <w:numId w:val="1"/>
        </w:numPr>
        <w:rPr>
          <w:rStyle w:val="Heading2Char"/>
        </w:rPr>
      </w:pPr>
      <w:r>
        <w:t>If no prediction input file was provided, assess the selected model against the held out prediction data set from the initial file input.</w:t>
      </w:r>
    </w:p>
    <w:p w:rsidR="00AF32C3" w:rsidRDefault="00AF32C3" w:rsidP="00AF32C3">
      <w:r w:rsidRPr="00AF32C3">
        <w:rPr>
          <w:rStyle w:val="Heading2Char"/>
        </w:rPr>
        <w:t>Dependencies</w:t>
      </w:r>
    </w:p>
    <w:p w:rsidR="00AF32C3" w:rsidRDefault="00AF32C3" w:rsidP="00AF32C3">
      <w:r>
        <w:t xml:space="preserve">Python 2.7 with the following external packages: </w:t>
      </w:r>
      <w:r w:rsidR="00333220">
        <w:t>n</w:t>
      </w:r>
      <w:r>
        <w:t>umpy, scipy, sci kit learn</w:t>
      </w:r>
    </w:p>
    <w:p w:rsidR="00AF32C3" w:rsidRDefault="00AF32C3" w:rsidP="00AF32C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&gt;&gt;&gt; </w:t>
      </w:r>
      <w:r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pip install -U </w:t>
      </w:r>
      <w:r w:rsidR="00333220" w:rsidRPr="0033322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numpy</w:t>
      </w:r>
      <w:r w:rsidR="0033322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  <w:t xml:space="preserve">&gt;&gt;&gt; </w:t>
      </w:r>
      <w:r w:rsidR="00333220"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pip install -U </w:t>
      </w:r>
      <w:r w:rsidR="00333220" w:rsidRPr="0033322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scipy</w:t>
      </w:r>
      <w:r w:rsidR="0033322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  <w:t xml:space="preserve">&gt;&gt;&gt; </w:t>
      </w:r>
      <w:r w:rsidR="00333220" w:rsidRPr="00AF32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pip install -U scikit-learn</w:t>
      </w:r>
    </w:p>
    <w:p w:rsidR="00AF32C3" w:rsidRDefault="00AF32C3" w:rsidP="00AF32C3">
      <w:pPr>
        <w:pStyle w:val="Heading2"/>
      </w:pPr>
      <w:r>
        <w:t>Usage</w:t>
      </w:r>
    </w:p>
    <w:p w:rsidR="00AF32C3" w:rsidRDefault="00AF32C3" w:rsidP="00AF32C3">
      <w:r>
        <w:t>Read in a file containing measured energy data and make a (blind) prediction on the last ¼ of the data</w:t>
      </w:r>
    </w:p>
    <w:p w:rsidR="00AF32C3" w:rsidRDefault="00AF32C3" w:rsidP="00AF32C3">
      <w:r w:rsidRPr="00AF32C3">
        <w:rPr>
          <w:bCs/>
        </w:rPr>
        <w:t>&gt;&gt;&gt;</w:t>
      </w:r>
      <w:r>
        <w:rPr>
          <w:b/>
          <w:bCs/>
        </w:rPr>
        <w:t xml:space="preserve"> </w:t>
      </w:r>
      <w:r w:rsidR="00FB27A0">
        <w:t>python bpe</w:t>
      </w:r>
      <w:r>
        <w:t>.py file.csv</w:t>
      </w:r>
    </w:p>
    <w:p w:rsidR="00AF32C3" w:rsidRDefault="00AF32C3" w:rsidP="00AF32C3">
      <w:r>
        <w:t>Read in a file, make a prediction based on another input file, and save to predict_output.csv</w:t>
      </w:r>
    </w:p>
    <w:p w:rsidR="00AF32C3" w:rsidRDefault="00AF32C3" w:rsidP="00AF32C3">
      <w:r w:rsidRPr="00AF32C3">
        <w:rPr>
          <w:bCs/>
        </w:rPr>
        <w:t>&gt;&gt;&gt;</w:t>
      </w:r>
      <w:r>
        <w:rPr>
          <w:b/>
          <w:bCs/>
        </w:rPr>
        <w:t xml:space="preserve"> </w:t>
      </w:r>
      <w:r w:rsidR="00302F12">
        <w:t>python bpe</w:t>
      </w:r>
      <w:bookmarkStart w:id="0" w:name="_GoBack"/>
      <w:bookmarkEnd w:id="0"/>
      <w:r>
        <w:t>.py file.csv –</w:t>
      </w:r>
      <w:r w:rsidRPr="00AF32C3">
        <w:t>pi</w:t>
      </w:r>
      <w:r>
        <w:t xml:space="preserve"> predict_input.csv –po predict_</w:t>
      </w:r>
      <w:r w:rsidRPr="00AF32C3">
        <w:t xml:space="preserve"> </w:t>
      </w:r>
      <w:r>
        <w:t>output.csv</w:t>
      </w:r>
    </w:p>
    <w:p w:rsidR="00AF32C3" w:rsidRDefault="00AF32C3" w:rsidP="00AF32C3">
      <w:r>
        <w:t xml:space="preserve">Many more options are described in the help documentation: </w:t>
      </w:r>
    </w:p>
    <w:p w:rsidR="00AF32C3" w:rsidRDefault="00AF32C3" w:rsidP="00AF32C3">
      <w:r w:rsidRPr="00AF32C3">
        <w:rPr>
          <w:bCs/>
        </w:rPr>
        <w:t>&gt;&gt;&gt;</w:t>
      </w:r>
      <w:r>
        <w:rPr>
          <w:b/>
          <w:bCs/>
        </w:rPr>
        <w:t xml:space="preserve"> </w:t>
      </w:r>
      <w:r w:rsidR="00FB27A0">
        <w:t>python bpe</w:t>
      </w:r>
      <w:r>
        <w:t>.py –h</w:t>
      </w:r>
    </w:p>
    <w:p w:rsidR="00AF32C3" w:rsidRDefault="00AF32C3" w:rsidP="00AF32C3">
      <w:r>
        <w:t>Examples:</w:t>
      </w:r>
      <w:r>
        <w:br/>
        <w:t>-p : plot the prediction results</w:t>
      </w:r>
      <w:r>
        <w:br/>
        <w:t>-s: save detail of each array used in the calculations, each of the final trained models, and the cross validation scores in the random grid search.</w:t>
      </w:r>
      <w:r>
        <w:br/>
        <w:t>-v: verbose output</w:t>
      </w:r>
      <w:r>
        <w:br/>
        <w:t>-k 10 : set the number of cross validation folds to ten.</w:t>
      </w:r>
      <w:r w:rsidR="00E43E43">
        <w:br/>
        <w:t>etc.</w:t>
      </w:r>
    </w:p>
    <w:sectPr w:rsidR="00AF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6E0" w:rsidRDefault="00FA16E0" w:rsidP="00B915FC">
      <w:pPr>
        <w:spacing w:after="0" w:line="240" w:lineRule="auto"/>
      </w:pPr>
      <w:r>
        <w:separator/>
      </w:r>
    </w:p>
  </w:endnote>
  <w:endnote w:type="continuationSeparator" w:id="0">
    <w:p w:rsidR="00FA16E0" w:rsidRDefault="00FA16E0" w:rsidP="00B9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6E0" w:rsidRDefault="00FA16E0" w:rsidP="00B915FC">
      <w:pPr>
        <w:spacing w:after="0" w:line="240" w:lineRule="auto"/>
      </w:pPr>
      <w:r>
        <w:separator/>
      </w:r>
    </w:p>
  </w:footnote>
  <w:footnote w:type="continuationSeparator" w:id="0">
    <w:p w:rsidR="00FA16E0" w:rsidRDefault="00FA16E0" w:rsidP="00B91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768F"/>
    <w:multiLevelType w:val="hybridMultilevel"/>
    <w:tmpl w:val="3B78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627C1"/>
    <w:multiLevelType w:val="hybridMultilevel"/>
    <w:tmpl w:val="92DC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C3"/>
    <w:rsid w:val="001E2008"/>
    <w:rsid w:val="002F0BB3"/>
    <w:rsid w:val="00302F12"/>
    <w:rsid w:val="00333220"/>
    <w:rsid w:val="006F2D67"/>
    <w:rsid w:val="00920468"/>
    <w:rsid w:val="00A14D9F"/>
    <w:rsid w:val="00AF32C3"/>
    <w:rsid w:val="00B915FC"/>
    <w:rsid w:val="00CC4912"/>
    <w:rsid w:val="00DB2593"/>
    <w:rsid w:val="00E43E43"/>
    <w:rsid w:val="00ED2FD4"/>
    <w:rsid w:val="00FA16E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3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3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FC"/>
  </w:style>
  <w:style w:type="paragraph" w:styleId="Footer">
    <w:name w:val="footer"/>
    <w:basedOn w:val="Normal"/>
    <w:link w:val="FooterChar"/>
    <w:uiPriority w:val="99"/>
    <w:unhideWhenUsed/>
    <w:rsid w:val="00B9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2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3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3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FC"/>
  </w:style>
  <w:style w:type="paragraph" w:styleId="Footer">
    <w:name w:val="footer"/>
    <w:basedOn w:val="Normal"/>
    <w:link w:val="FooterChar"/>
    <w:uiPriority w:val="99"/>
    <w:unhideWhenUsed/>
    <w:rsid w:val="00B91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</dc:creator>
  <cp:lastModifiedBy>simul</cp:lastModifiedBy>
  <cp:revision>7</cp:revision>
  <dcterms:created xsi:type="dcterms:W3CDTF">2014-09-25T20:01:00Z</dcterms:created>
  <dcterms:modified xsi:type="dcterms:W3CDTF">2014-10-23T20:43:00Z</dcterms:modified>
</cp:coreProperties>
</file>