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7A780" w14:textId="6AE80E36" w:rsidR="00AD5F15" w:rsidRPr="000D71EE" w:rsidRDefault="000D71EE">
      <w:r>
        <w:rPr>
          <w:noProof/>
        </w:rPr>
        <w:drawing>
          <wp:inline distT="0" distB="0" distL="0" distR="0" wp14:anchorId="63761DA2" wp14:editId="3B141242">
            <wp:extent cx="7586899" cy="4267495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040" cy="42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970E" w14:textId="77777777" w:rsidR="000D71EE" w:rsidRDefault="000D71EE">
      <w:pPr>
        <w:rPr>
          <w:lang w:val="en-US"/>
        </w:rPr>
      </w:pPr>
    </w:p>
    <w:p w14:paraId="7DC1CDAD" w14:textId="77777777" w:rsidR="000D71EE" w:rsidRDefault="000D71EE">
      <w:pPr>
        <w:rPr>
          <w:lang w:val="en-US"/>
        </w:rPr>
      </w:pPr>
    </w:p>
    <w:p w14:paraId="5E8D4E9B" w14:textId="6828BC04" w:rsidR="00092774" w:rsidRDefault="000217C0">
      <w:pPr>
        <w:rPr>
          <w:lang w:val="en-US"/>
        </w:rPr>
      </w:pPr>
      <w:r w:rsidRPr="000217C0">
        <w:rPr>
          <w:lang w:val="en-US"/>
        </w:rPr>
        <w:t xml:space="preserve">PART-OF-SPEECH TAGS </w:t>
      </w:r>
      <w:r>
        <w:rPr>
          <w:lang w:val="en-US"/>
        </w:rPr>
        <w:t>de FREELING PARA ESPAÑOL y CATALÁN</w:t>
      </w:r>
    </w:p>
    <w:p w14:paraId="7A96750E" w14:textId="77777777" w:rsidR="000217C0" w:rsidRPr="000217C0" w:rsidRDefault="000217C0">
      <w:pPr>
        <w:rPr>
          <w:lang w:val="en-US"/>
        </w:rPr>
      </w:pPr>
    </w:p>
    <w:p w14:paraId="322AD5D4" w14:textId="1F14216E" w:rsidR="00092774" w:rsidRDefault="00092774">
      <w:r>
        <w:t xml:space="preserve">El </w:t>
      </w:r>
      <w:proofErr w:type="spellStart"/>
      <w:r>
        <w:t>tagset</w:t>
      </w:r>
      <w:proofErr w:type="spellEnd"/>
      <w:r>
        <w:t xml:space="preserve"> del anotado morfológico para español es éste:</w:t>
      </w:r>
    </w:p>
    <w:p w14:paraId="79E0AE0E" w14:textId="4AAB013C" w:rsidR="00092774" w:rsidRDefault="000D71EE">
      <w:hyperlink r:id="rId5" w:history="1">
        <w:r w:rsidR="00092774" w:rsidRPr="007A06A3">
          <w:rPr>
            <w:rStyle w:val="Hipervnculo"/>
          </w:rPr>
          <w:t>https://freeling-user-manual.readthedocs.io/en/latest/tagsets/tagset-es/</w:t>
        </w:r>
      </w:hyperlink>
    </w:p>
    <w:p w14:paraId="31C174EC" w14:textId="6253411D" w:rsidR="00092774" w:rsidRDefault="00092774"/>
    <w:p w14:paraId="2EF5F2AB" w14:textId="08135223" w:rsidR="00092774" w:rsidRDefault="00092774">
      <w:r>
        <w:t xml:space="preserve">Las categorías de palabras </w:t>
      </w:r>
      <w:r w:rsidR="008C7E3F">
        <w:t>anotadas son las siguientes (Posición 1 de la etiqueta):</w:t>
      </w:r>
    </w:p>
    <w:p w14:paraId="6842C388" w14:textId="0B4A0E55" w:rsidR="008C7E3F" w:rsidRDefault="008C7E3F">
      <w:r>
        <w:t>Adjetivo A</w:t>
      </w:r>
    </w:p>
    <w:p w14:paraId="3314981D" w14:textId="374E036F" w:rsidR="008C7E3F" w:rsidRDefault="008C7E3F">
      <w:r>
        <w:t>Conjunción C</w:t>
      </w:r>
    </w:p>
    <w:p w14:paraId="46E68E25" w14:textId="477D09AC" w:rsidR="008C7E3F" w:rsidRDefault="008C7E3F">
      <w:r>
        <w:t>Determinante D</w:t>
      </w:r>
    </w:p>
    <w:p w14:paraId="22E8EA92" w14:textId="6CE834D8" w:rsidR="008C7E3F" w:rsidRDefault="008C7E3F">
      <w:r>
        <w:t>Nombre N</w:t>
      </w:r>
    </w:p>
    <w:p w14:paraId="2340289A" w14:textId="1AA4C389" w:rsidR="008C7E3F" w:rsidRDefault="008C7E3F">
      <w:r>
        <w:t>Pronombre P</w:t>
      </w:r>
    </w:p>
    <w:p w14:paraId="3DEE202F" w14:textId="2285AD6B" w:rsidR="008C7E3F" w:rsidRDefault="008C7E3F">
      <w:r>
        <w:t>Adverbio R</w:t>
      </w:r>
    </w:p>
    <w:p w14:paraId="7D5AAFDE" w14:textId="239133DB" w:rsidR="008C7E3F" w:rsidRDefault="008C7E3F">
      <w:r>
        <w:t>Verbo V</w:t>
      </w:r>
    </w:p>
    <w:p w14:paraId="147F1088" w14:textId="45370256" w:rsidR="008C7E3F" w:rsidRDefault="008C7E3F">
      <w:r>
        <w:t>Número Z</w:t>
      </w:r>
    </w:p>
    <w:p w14:paraId="6A6174FB" w14:textId="1FE8DAE7" w:rsidR="008C7E3F" w:rsidRDefault="008C7E3F">
      <w:r>
        <w:t>Fechas W</w:t>
      </w:r>
    </w:p>
    <w:p w14:paraId="4322918E" w14:textId="5263B478" w:rsidR="008C7E3F" w:rsidRDefault="000217C0">
      <w:r>
        <w:t>Interjección</w:t>
      </w:r>
      <w:r w:rsidR="008C7E3F">
        <w:t xml:space="preserve"> I</w:t>
      </w:r>
    </w:p>
    <w:p w14:paraId="688CB04E" w14:textId="43F54990" w:rsidR="008C7E3F" w:rsidRDefault="008C7E3F">
      <w:r>
        <w:t>Puntuación F</w:t>
      </w:r>
    </w:p>
    <w:p w14:paraId="3413FDDE" w14:textId="60A8DE52" w:rsidR="008C7E3F" w:rsidRDefault="008C7E3F">
      <w:r>
        <w:t>Preposición SP</w:t>
      </w:r>
    </w:p>
    <w:p w14:paraId="4965D3E5" w14:textId="53656EB8" w:rsidR="008C7E3F" w:rsidRDefault="008C7E3F">
      <w:r>
        <w:t>Aposición S</w:t>
      </w:r>
    </w:p>
    <w:p w14:paraId="75556DB2" w14:textId="49D79077" w:rsidR="008C7E3F" w:rsidRDefault="008C7E3F"/>
    <w:p w14:paraId="4CBA7D03" w14:textId="292E13C7" w:rsidR="00092774" w:rsidRDefault="00092774"/>
    <w:p w14:paraId="51465F73" w14:textId="144BD55E" w:rsidR="00092774" w:rsidRDefault="00092774" w:rsidP="00092774">
      <w:r>
        <w:t xml:space="preserve">El </w:t>
      </w:r>
      <w:proofErr w:type="spellStart"/>
      <w:r>
        <w:t>tagset</w:t>
      </w:r>
      <w:proofErr w:type="spellEnd"/>
      <w:r>
        <w:t xml:space="preserve"> del anotado morfológico para catalán es éste:</w:t>
      </w:r>
    </w:p>
    <w:p w14:paraId="3C4530EB" w14:textId="03E6921C" w:rsidR="000217C0" w:rsidRDefault="000D71EE" w:rsidP="00092774">
      <w:hyperlink r:id="rId6" w:history="1">
        <w:r w:rsidR="000217C0" w:rsidRPr="007A06A3">
          <w:rPr>
            <w:rStyle w:val="Hipervnculo"/>
          </w:rPr>
          <w:t>https://freeling-user-manual.readthedocs.io/en/latest/tagsets/tagset-ca/</w:t>
        </w:r>
      </w:hyperlink>
    </w:p>
    <w:p w14:paraId="79B92651" w14:textId="3F7FE65B" w:rsidR="000217C0" w:rsidRDefault="000217C0" w:rsidP="00092774"/>
    <w:p w14:paraId="783D8FF3" w14:textId="77777777" w:rsidR="000217C0" w:rsidRDefault="000217C0" w:rsidP="000217C0">
      <w:r>
        <w:t>Las categorías de palabras anotadas son las siguientes (Posición 1 de la etiqueta):</w:t>
      </w:r>
    </w:p>
    <w:p w14:paraId="6CC8559C" w14:textId="77777777" w:rsidR="000217C0" w:rsidRDefault="000217C0" w:rsidP="000217C0">
      <w:r>
        <w:t>Adjetivo A</w:t>
      </w:r>
    </w:p>
    <w:p w14:paraId="5C893715" w14:textId="77777777" w:rsidR="000217C0" w:rsidRDefault="000217C0" w:rsidP="000217C0">
      <w:r>
        <w:t>Conjunción C</w:t>
      </w:r>
    </w:p>
    <w:p w14:paraId="171312BF" w14:textId="77777777" w:rsidR="000217C0" w:rsidRDefault="000217C0" w:rsidP="000217C0">
      <w:r>
        <w:t>Determinante D</w:t>
      </w:r>
    </w:p>
    <w:p w14:paraId="51C2F55D" w14:textId="77777777" w:rsidR="000217C0" w:rsidRDefault="000217C0" w:rsidP="000217C0">
      <w:r>
        <w:t>Nombre N</w:t>
      </w:r>
    </w:p>
    <w:p w14:paraId="3F4BD1AB" w14:textId="77777777" w:rsidR="000217C0" w:rsidRDefault="000217C0" w:rsidP="000217C0">
      <w:r>
        <w:t>Pronombre P</w:t>
      </w:r>
    </w:p>
    <w:p w14:paraId="5AB761A4" w14:textId="77777777" w:rsidR="000217C0" w:rsidRDefault="000217C0" w:rsidP="000217C0">
      <w:r>
        <w:t>Adverbio R</w:t>
      </w:r>
    </w:p>
    <w:p w14:paraId="4829A639" w14:textId="77777777" w:rsidR="000217C0" w:rsidRDefault="000217C0" w:rsidP="000217C0">
      <w:r>
        <w:t>Verbo V</w:t>
      </w:r>
    </w:p>
    <w:p w14:paraId="00DAA3CA" w14:textId="77777777" w:rsidR="000217C0" w:rsidRDefault="000217C0" w:rsidP="000217C0">
      <w:r>
        <w:t>Número Z</w:t>
      </w:r>
    </w:p>
    <w:p w14:paraId="5ECA3002" w14:textId="77777777" w:rsidR="000217C0" w:rsidRDefault="000217C0" w:rsidP="000217C0">
      <w:r>
        <w:lastRenderedPageBreak/>
        <w:t>Fechas W</w:t>
      </w:r>
    </w:p>
    <w:p w14:paraId="0DA09C57" w14:textId="4C17A063" w:rsidR="000217C0" w:rsidRDefault="000217C0" w:rsidP="000217C0">
      <w:r>
        <w:t>Interjección I</w:t>
      </w:r>
    </w:p>
    <w:p w14:paraId="659A6BDA" w14:textId="77777777" w:rsidR="000217C0" w:rsidRDefault="000217C0" w:rsidP="000217C0">
      <w:r>
        <w:t>Puntuación F</w:t>
      </w:r>
    </w:p>
    <w:p w14:paraId="70287783" w14:textId="77777777" w:rsidR="000217C0" w:rsidRDefault="000217C0" w:rsidP="000217C0">
      <w:r>
        <w:t>Preposición SP</w:t>
      </w:r>
    </w:p>
    <w:p w14:paraId="5B7DDD51" w14:textId="77777777" w:rsidR="000217C0" w:rsidRDefault="000217C0" w:rsidP="000217C0">
      <w:r>
        <w:t>Aposición S</w:t>
      </w:r>
    </w:p>
    <w:p w14:paraId="28B51504" w14:textId="77777777" w:rsidR="000217C0" w:rsidRDefault="000217C0" w:rsidP="00092774"/>
    <w:p w14:paraId="67B9783B" w14:textId="77777777" w:rsidR="00092774" w:rsidRDefault="00092774"/>
    <w:p w14:paraId="13354AE9" w14:textId="77777777" w:rsidR="00092774" w:rsidRDefault="00092774"/>
    <w:p w14:paraId="30D72074" w14:textId="77777777" w:rsidR="00092774" w:rsidRDefault="00092774"/>
    <w:p w14:paraId="7F8AFA0B" w14:textId="15BF7648" w:rsidR="00BD4C73" w:rsidRDefault="007C5534">
      <w:r>
        <w:t>Métricas asociadas con la c</w:t>
      </w:r>
      <w:r w:rsidR="00BD4C73">
        <w:t>omplejidad léxica</w:t>
      </w:r>
    </w:p>
    <w:p w14:paraId="605F1269" w14:textId="77777777" w:rsidR="00BD4C73" w:rsidRDefault="00BD4C7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4"/>
        <w:gridCol w:w="1555"/>
        <w:gridCol w:w="1555"/>
        <w:gridCol w:w="1555"/>
        <w:gridCol w:w="1555"/>
        <w:gridCol w:w="1555"/>
        <w:gridCol w:w="1555"/>
        <w:gridCol w:w="1555"/>
        <w:gridCol w:w="1555"/>
      </w:tblGrid>
      <w:tr w:rsidR="00AD5F15" w14:paraId="59B9D661" w14:textId="77777777" w:rsidTr="00AD5F15">
        <w:tc>
          <w:tcPr>
            <w:tcW w:w="1554" w:type="dxa"/>
          </w:tcPr>
          <w:p w14:paraId="50E981B4" w14:textId="77777777" w:rsidR="00AD5F15" w:rsidRDefault="00AD5F15"/>
        </w:tc>
        <w:tc>
          <w:tcPr>
            <w:tcW w:w="1555" w:type="dxa"/>
          </w:tcPr>
          <w:p w14:paraId="2921AE6F" w14:textId="0DD63032" w:rsidR="00AD5F15" w:rsidRDefault="00AD5F15">
            <w:proofErr w:type="spellStart"/>
            <w:r>
              <w:t>Nº</w:t>
            </w:r>
            <w:proofErr w:type="spellEnd"/>
            <w:r>
              <w:t xml:space="preserve"> de tokens leguaje jurídico especializado</w:t>
            </w:r>
          </w:p>
        </w:tc>
        <w:tc>
          <w:tcPr>
            <w:tcW w:w="1555" w:type="dxa"/>
          </w:tcPr>
          <w:p w14:paraId="0C2D9C36" w14:textId="48824337" w:rsidR="00AD5F15" w:rsidRDefault="00AD5F15">
            <w:proofErr w:type="spellStart"/>
            <w:r>
              <w:t>Nº</w:t>
            </w:r>
            <w:proofErr w:type="spellEnd"/>
            <w:r>
              <w:t xml:space="preserve"> de </w:t>
            </w:r>
            <w:proofErr w:type="spellStart"/>
            <w:r>
              <w:t>types</w:t>
            </w:r>
            <w:proofErr w:type="spellEnd"/>
            <w:r>
              <w:t xml:space="preserve"> leguaje jurídico especializado</w:t>
            </w:r>
          </w:p>
        </w:tc>
        <w:tc>
          <w:tcPr>
            <w:tcW w:w="1555" w:type="dxa"/>
          </w:tcPr>
          <w:p w14:paraId="4CCE8CD2" w14:textId="0750470F" w:rsidR="00AD5F15" w:rsidRDefault="00AD5F15">
            <w:proofErr w:type="spellStart"/>
            <w:r>
              <w:t>Nº</w:t>
            </w:r>
            <w:proofErr w:type="spellEnd"/>
            <w:r>
              <w:t xml:space="preserve"> de tokens leguaje médico especializado</w:t>
            </w:r>
          </w:p>
        </w:tc>
        <w:tc>
          <w:tcPr>
            <w:tcW w:w="1555" w:type="dxa"/>
          </w:tcPr>
          <w:p w14:paraId="2AFD3FE3" w14:textId="7EF547C2" w:rsidR="00AD5F15" w:rsidRDefault="00AD5F15">
            <w:proofErr w:type="spellStart"/>
            <w:r>
              <w:t>Nº</w:t>
            </w:r>
            <w:proofErr w:type="spellEnd"/>
            <w:r>
              <w:t xml:space="preserve"> de </w:t>
            </w:r>
            <w:proofErr w:type="spellStart"/>
            <w:r>
              <w:t>types</w:t>
            </w:r>
            <w:proofErr w:type="spellEnd"/>
            <w:r>
              <w:t xml:space="preserve"> leguaje médico especializado</w:t>
            </w:r>
          </w:p>
        </w:tc>
        <w:tc>
          <w:tcPr>
            <w:tcW w:w="1555" w:type="dxa"/>
          </w:tcPr>
          <w:p w14:paraId="5088BB02" w14:textId="2A79C7F3" w:rsidR="00AD5F15" w:rsidRDefault="00BD4C73">
            <w:proofErr w:type="spellStart"/>
            <w:r>
              <w:t>Nº</w:t>
            </w:r>
            <w:proofErr w:type="spellEnd"/>
            <w:r>
              <w:t xml:space="preserve"> de tokens</w:t>
            </w:r>
          </w:p>
        </w:tc>
        <w:tc>
          <w:tcPr>
            <w:tcW w:w="1555" w:type="dxa"/>
          </w:tcPr>
          <w:p w14:paraId="287B29DF" w14:textId="1CF0CF7A" w:rsidR="00AD5F15" w:rsidRDefault="00063E00">
            <w:proofErr w:type="spellStart"/>
            <w:r>
              <w:t>Type</w:t>
            </w:r>
            <w:proofErr w:type="spellEnd"/>
            <w:r>
              <w:t>/token ratio</w:t>
            </w:r>
          </w:p>
        </w:tc>
        <w:tc>
          <w:tcPr>
            <w:tcW w:w="1555" w:type="dxa"/>
          </w:tcPr>
          <w:p w14:paraId="18022A4E" w14:textId="2801B90A" w:rsidR="00AD5F15" w:rsidRDefault="003C238C">
            <w:r>
              <w:t>N de tokens en la banda &lt;1k</w:t>
            </w:r>
            <w:r>
              <w:t xml:space="preserve"> </w:t>
            </w:r>
          </w:p>
        </w:tc>
        <w:tc>
          <w:tcPr>
            <w:tcW w:w="1555" w:type="dxa"/>
          </w:tcPr>
          <w:p w14:paraId="261DA118" w14:textId="7E373C8B" w:rsidR="00AD5F15" w:rsidRDefault="003C238C">
            <w:r>
              <w:t xml:space="preserve">N de tokens en la banda </w:t>
            </w:r>
            <w:r>
              <w:t xml:space="preserve">&gt;1k y </w:t>
            </w:r>
            <w:r>
              <w:t>&lt;5k</w:t>
            </w:r>
          </w:p>
        </w:tc>
      </w:tr>
      <w:tr w:rsidR="00AD3CD4" w14:paraId="2ACE776D" w14:textId="77777777" w:rsidTr="00AD5F15">
        <w:tc>
          <w:tcPr>
            <w:tcW w:w="1554" w:type="dxa"/>
          </w:tcPr>
          <w:p w14:paraId="41A0C17F" w14:textId="1AC74FAF" w:rsidR="003C238C" w:rsidRDefault="003C238C" w:rsidP="00AD3CD4">
            <w:proofErr w:type="spellStart"/>
            <w:r>
              <w:t>Nº</w:t>
            </w:r>
            <w:proofErr w:type="spellEnd"/>
            <w:r>
              <w:t xml:space="preserve"> de tokens en la banda &gt; 5k</w:t>
            </w:r>
            <w:r>
              <w:t xml:space="preserve"> y &lt;10K</w:t>
            </w:r>
          </w:p>
          <w:p w14:paraId="49623E13" w14:textId="3B81CF71" w:rsidR="00AD3CD4" w:rsidRDefault="00AD3CD4" w:rsidP="00AD3CD4"/>
        </w:tc>
        <w:tc>
          <w:tcPr>
            <w:tcW w:w="1555" w:type="dxa"/>
          </w:tcPr>
          <w:p w14:paraId="58F43BE3" w14:textId="20776139" w:rsidR="00AD3CD4" w:rsidRDefault="00AD3CD4" w:rsidP="00AD3CD4">
            <w:r>
              <w:t xml:space="preserve">N de tokens en la banda </w:t>
            </w:r>
            <w:r w:rsidR="003C238C">
              <w:t>&gt;</w:t>
            </w:r>
            <w:r>
              <w:t>10k</w:t>
            </w:r>
          </w:p>
        </w:tc>
        <w:tc>
          <w:tcPr>
            <w:tcW w:w="1555" w:type="dxa"/>
          </w:tcPr>
          <w:p w14:paraId="2CAA5D44" w14:textId="40E0ADC7" w:rsidR="00AD3CD4" w:rsidRDefault="003C238C" w:rsidP="00AD3CD4">
            <w:proofErr w:type="spellStart"/>
            <w:r>
              <w:t>Nouns</w:t>
            </w:r>
            <w:proofErr w:type="spellEnd"/>
            <w:r w:rsidR="00AD3CD4">
              <w:t xml:space="preserve"> (tokens)</w:t>
            </w:r>
          </w:p>
        </w:tc>
        <w:tc>
          <w:tcPr>
            <w:tcW w:w="1555" w:type="dxa"/>
          </w:tcPr>
          <w:p w14:paraId="1EC8BF77" w14:textId="53CA2B58" w:rsidR="00AD3CD4" w:rsidRDefault="003C238C" w:rsidP="00AD3CD4">
            <w:proofErr w:type="spellStart"/>
            <w:r>
              <w:t>Nouns</w:t>
            </w:r>
            <w:proofErr w:type="spellEnd"/>
            <w:r w:rsidR="00AD3CD4">
              <w:t xml:space="preserve"> (</w:t>
            </w:r>
            <w:proofErr w:type="spellStart"/>
            <w:r w:rsidR="00AD3CD4">
              <w:t>types</w:t>
            </w:r>
            <w:proofErr w:type="spellEnd"/>
            <w:r w:rsidR="00AD3CD4">
              <w:t>)</w:t>
            </w:r>
          </w:p>
        </w:tc>
        <w:tc>
          <w:tcPr>
            <w:tcW w:w="1555" w:type="dxa"/>
          </w:tcPr>
          <w:p w14:paraId="1665EFD5" w14:textId="76EB163D" w:rsidR="00AD3CD4" w:rsidRDefault="00AD3CD4" w:rsidP="00AD3CD4">
            <w:proofErr w:type="spellStart"/>
            <w:r>
              <w:t>Nº</w:t>
            </w:r>
            <w:proofErr w:type="spellEnd"/>
            <w:r>
              <w:t xml:space="preserve"> de hápax </w:t>
            </w:r>
            <w:proofErr w:type="spellStart"/>
            <w:r>
              <w:t>legomena</w:t>
            </w:r>
            <w:proofErr w:type="spellEnd"/>
            <w:r>
              <w:t xml:space="preserve"> (nombres)</w:t>
            </w:r>
          </w:p>
        </w:tc>
        <w:tc>
          <w:tcPr>
            <w:tcW w:w="1555" w:type="dxa"/>
          </w:tcPr>
          <w:p w14:paraId="45B98C8B" w14:textId="77777777" w:rsidR="003C238C" w:rsidRDefault="003C238C" w:rsidP="003C238C">
            <w:r>
              <w:t>Adjetivos</w:t>
            </w:r>
          </w:p>
          <w:p w14:paraId="5FAE6950" w14:textId="7A518C35" w:rsidR="003C238C" w:rsidRDefault="003C238C" w:rsidP="003C238C">
            <w:r>
              <w:t>(tokens)</w:t>
            </w:r>
          </w:p>
        </w:tc>
        <w:tc>
          <w:tcPr>
            <w:tcW w:w="1555" w:type="dxa"/>
          </w:tcPr>
          <w:p w14:paraId="654A4B06" w14:textId="77777777" w:rsidR="003C238C" w:rsidRDefault="003C238C" w:rsidP="003C238C">
            <w:r>
              <w:t>Adjetivos</w:t>
            </w:r>
          </w:p>
          <w:p w14:paraId="410AFEF9" w14:textId="14D42AA8" w:rsidR="00AD3CD4" w:rsidRDefault="003C238C" w:rsidP="003C238C">
            <w:r>
              <w:t>(</w:t>
            </w:r>
            <w:proofErr w:type="spellStart"/>
            <w:r>
              <w:t>t</w:t>
            </w:r>
            <w:r>
              <w:t>ypes</w:t>
            </w:r>
            <w:proofErr w:type="spellEnd"/>
            <w:r>
              <w:t>)</w:t>
            </w:r>
          </w:p>
        </w:tc>
        <w:tc>
          <w:tcPr>
            <w:tcW w:w="1555" w:type="dxa"/>
          </w:tcPr>
          <w:p w14:paraId="5DE47949" w14:textId="7DC69EC8" w:rsidR="00AD3CD4" w:rsidRDefault="00AD3CD4" w:rsidP="00AD3CD4">
            <w:proofErr w:type="spellStart"/>
            <w:r>
              <w:t>Nº</w:t>
            </w:r>
            <w:proofErr w:type="spellEnd"/>
            <w:r>
              <w:t xml:space="preserve"> de hápax </w:t>
            </w:r>
            <w:proofErr w:type="spellStart"/>
            <w:r>
              <w:t>legomena</w:t>
            </w:r>
            <w:proofErr w:type="spellEnd"/>
            <w:r>
              <w:t xml:space="preserve"> (adjetivos)</w:t>
            </w:r>
          </w:p>
        </w:tc>
        <w:tc>
          <w:tcPr>
            <w:tcW w:w="1555" w:type="dxa"/>
          </w:tcPr>
          <w:p w14:paraId="2B5FE6CA" w14:textId="18522539" w:rsidR="003C238C" w:rsidRDefault="003C238C" w:rsidP="003C238C">
            <w:r>
              <w:t>Ad</w:t>
            </w:r>
            <w:r>
              <w:t>verbios</w:t>
            </w:r>
          </w:p>
          <w:p w14:paraId="210DD5C4" w14:textId="1925A415" w:rsidR="00AD3CD4" w:rsidRDefault="003C238C" w:rsidP="003C238C">
            <w:r>
              <w:t>(tokens)</w:t>
            </w:r>
          </w:p>
        </w:tc>
      </w:tr>
      <w:tr w:rsidR="00AD3CD4" w14:paraId="68F61ECD" w14:textId="77777777" w:rsidTr="00AD5F15">
        <w:tc>
          <w:tcPr>
            <w:tcW w:w="1554" w:type="dxa"/>
          </w:tcPr>
          <w:p w14:paraId="33323E61" w14:textId="6F594FC3" w:rsidR="003C238C" w:rsidRDefault="003C238C" w:rsidP="003C238C">
            <w:r>
              <w:t>Ad</w:t>
            </w:r>
            <w:r>
              <w:t>verbios</w:t>
            </w:r>
          </w:p>
          <w:p w14:paraId="00738F28" w14:textId="298FDAEB" w:rsidR="00AD3CD4" w:rsidRDefault="003C238C" w:rsidP="003C238C">
            <w:r>
              <w:t>(</w:t>
            </w:r>
            <w:proofErr w:type="spellStart"/>
            <w:r>
              <w:t>types</w:t>
            </w:r>
            <w:proofErr w:type="spellEnd"/>
            <w:r>
              <w:t>)</w:t>
            </w:r>
          </w:p>
        </w:tc>
        <w:tc>
          <w:tcPr>
            <w:tcW w:w="1555" w:type="dxa"/>
          </w:tcPr>
          <w:p w14:paraId="6C47ACB9" w14:textId="056E8C1F" w:rsidR="00AD3CD4" w:rsidRDefault="00AD3CD4" w:rsidP="00AD3CD4">
            <w:proofErr w:type="spellStart"/>
            <w:r>
              <w:t>Nº</w:t>
            </w:r>
            <w:proofErr w:type="spellEnd"/>
            <w:r>
              <w:t xml:space="preserve"> de hápax </w:t>
            </w:r>
            <w:proofErr w:type="spellStart"/>
            <w:r>
              <w:t>legomena</w:t>
            </w:r>
            <w:proofErr w:type="spellEnd"/>
            <w:r>
              <w:t xml:space="preserve"> (adverbios)</w:t>
            </w:r>
          </w:p>
        </w:tc>
        <w:tc>
          <w:tcPr>
            <w:tcW w:w="1555" w:type="dxa"/>
          </w:tcPr>
          <w:p w14:paraId="14BA2215" w14:textId="77777777" w:rsidR="00AD3CD4" w:rsidRDefault="00AD3CD4" w:rsidP="00AD3CD4"/>
        </w:tc>
        <w:tc>
          <w:tcPr>
            <w:tcW w:w="1555" w:type="dxa"/>
          </w:tcPr>
          <w:p w14:paraId="43BA3BCC" w14:textId="77777777" w:rsidR="00AD3CD4" w:rsidRDefault="00AD3CD4" w:rsidP="00AD3CD4"/>
        </w:tc>
        <w:tc>
          <w:tcPr>
            <w:tcW w:w="1555" w:type="dxa"/>
          </w:tcPr>
          <w:p w14:paraId="5A94D57A" w14:textId="77777777" w:rsidR="00AD3CD4" w:rsidRDefault="00AD3CD4" w:rsidP="00AD3CD4"/>
        </w:tc>
        <w:tc>
          <w:tcPr>
            <w:tcW w:w="1555" w:type="dxa"/>
          </w:tcPr>
          <w:p w14:paraId="1ACE9764" w14:textId="77777777" w:rsidR="00AD3CD4" w:rsidRDefault="00AD3CD4" w:rsidP="00AD3CD4"/>
        </w:tc>
        <w:tc>
          <w:tcPr>
            <w:tcW w:w="1555" w:type="dxa"/>
          </w:tcPr>
          <w:p w14:paraId="0292AAA7" w14:textId="77777777" w:rsidR="00AD3CD4" w:rsidRDefault="00AD3CD4" w:rsidP="00AD3CD4"/>
        </w:tc>
        <w:tc>
          <w:tcPr>
            <w:tcW w:w="1555" w:type="dxa"/>
          </w:tcPr>
          <w:p w14:paraId="4FA97B8B" w14:textId="77777777" w:rsidR="00AD3CD4" w:rsidRDefault="00AD3CD4" w:rsidP="00AD3CD4"/>
        </w:tc>
        <w:tc>
          <w:tcPr>
            <w:tcW w:w="1555" w:type="dxa"/>
          </w:tcPr>
          <w:p w14:paraId="33F56A27" w14:textId="43E01996" w:rsidR="00AD3CD4" w:rsidRDefault="00AD3CD4" w:rsidP="00AD3CD4"/>
        </w:tc>
      </w:tr>
    </w:tbl>
    <w:p w14:paraId="3C557344" w14:textId="22CEC927" w:rsidR="00AD5F15" w:rsidRDefault="00AD5F15"/>
    <w:p w14:paraId="72079164" w14:textId="75E8C3EB" w:rsidR="00AD5F15" w:rsidRDefault="00414ED9">
      <w:r>
        <w:t>Métricas asociadas con la l</w:t>
      </w:r>
      <w:r w:rsidR="00BD4C73">
        <w:t>egibilidad</w:t>
      </w:r>
    </w:p>
    <w:p w14:paraId="4136A96D" w14:textId="77777777" w:rsidR="00BD4C73" w:rsidRDefault="00BD4C7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7"/>
        <w:gridCol w:w="1548"/>
        <w:gridCol w:w="1552"/>
        <w:gridCol w:w="1637"/>
        <w:gridCol w:w="1653"/>
        <w:gridCol w:w="1538"/>
        <w:gridCol w:w="1538"/>
        <w:gridCol w:w="1538"/>
        <w:gridCol w:w="1513"/>
      </w:tblGrid>
      <w:tr w:rsidR="003543B2" w14:paraId="33F1B5CF" w14:textId="77777777" w:rsidTr="00C83455">
        <w:tc>
          <w:tcPr>
            <w:tcW w:w="1507" w:type="dxa"/>
          </w:tcPr>
          <w:p w14:paraId="352C5B54" w14:textId="77777777" w:rsidR="00AD5F15" w:rsidRDefault="00AD5F15" w:rsidP="008A3433"/>
        </w:tc>
        <w:tc>
          <w:tcPr>
            <w:tcW w:w="1553" w:type="dxa"/>
          </w:tcPr>
          <w:p w14:paraId="01B8680E" w14:textId="25BC78F2" w:rsidR="00AD5F15" w:rsidRDefault="00BD4C73" w:rsidP="008A3433">
            <w:r>
              <w:t>Nº de conjunciones</w:t>
            </w:r>
          </w:p>
        </w:tc>
        <w:tc>
          <w:tcPr>
            <w:tcW w:w="1554" w:type="dxa"/>
          </w:tcPr>
          <w:p w14:paraId="1A7C9FF4" w14:textId="1D89DCC4" w:rsidR="00AD5F15" w:rsidRDefault="00063E00" w:rsidP="008A3433">
            <w:r>
              <w:t>Conjunciones coordinativas</w:t>
            </w:r>
          </w:p>
        </w:tc>
        <w:tc>
          <w:tcPr>
            <w:tcW w:w="1648" w:type="dxa"/>
          </w:tcPr>
          <w:p w14:paraId="3A111654" w14:textId="2D2F6153" w:rsidR="00AD5F15" w:rsidRDefault="00063E00" w:rsidP="008A3433">
            <w:r>
              <w:t>Conjunciones subordina</w:t>
            </w:r>
            <w:r w:rsidR="00376886">
              <w:t>das</w:t>
            </w:r>
          </w:p>
        </w:tc>
        <w:tc>
          <w:tcPr>
            <w:tcW w:w="1541" w:type="dxa"/>
          </w:tcPr>
          <w:p w14:paraId="3C927852" w14:textId="56EDD59F" w:rsidR="00AD5F15" w:rsidRDefault="00CF0D47" w:rsidP="008A3433">
            <w:r>
              <w:t>Nº oraciones</w:t>
            </w:r>
          </w:p>
        </w:tc>
        <w:tc>
          <w:tcPr>
            <w:tcW w:w="1550" w:type="dxa"/>
          </w:tcPr>
          <w:p w14:paraId="5A1EB987" w14:textId="33A3216A" w:rsidR="00AD5F15" w:rsidRDefault="00CF0D47" w:rsidP="008A3433">
            <w:r>
              <w:t xml:space="preserve">N de pronombres personales </w:t>
            </w:r>
            <w:r>
              <w:lastRenderedPageBreak/>
              <w:t>de 1ª persona</w:t>
            </w:r>
          </w:p>
        </w:tc>
        <w:tc>
          <w:tcPr>
            <w:tcW w:w="1550" w:type="dxa"/>
          </w:tcPr>
          <w:p w14:paraId="67C064C7" w14:textId="07FA39C0" w:rsidR="00AD5F15" w:rsidRDefault="00CF0D47" w:rsidP="008A3433">
            <w:r>
              <w:lastRenderedPageBreak/>
              <w:t xml:space="preserve">N de pronombres personales </w:t>
            </w:r>
            <w:r>
              <w:lastRenderedPageBreak/>
              <w:t>de 2ª persona</w:t>
            </w:r>
          </w:p>
        </w:tc>
        <w:tc>
          <w:tcPr>
            <w:tcW w:w="1550" w:type="dxa"/>
          </w:tcPr>
          <w:p w14:paraId="5AE72658" w14:textId="36383303" w:rsidR="00AD5F15" w:rsidRDefault="00CF0D47" w:rsidP="008A3433">
            <w:r>
              <w:lastRenderedPageBreak/>
              <w:t xml:space="preserve">N de pronombres personales </w:t>
            </w:r>
            <w:r>
              <w:lastRenderedPageBreak/>
              <w:t>de 3ª persona</w:t>
            </w:r>
          </w:p>
        </w:tc>
        <w:tc>
          <w:tcPr>
            <w:tcW w:w="1541" w:type="dxa"/>
          </w:tcPr>
          <w:p w14:paraId="70B6E811" w14:textId="5C88AEF1" w:rsidR="00AD5F15" w:rsidRDefault="00376886" w:rsidP="008A3433">
            <w:r>
              <w:lastRenderedPageBreak/>
              <w:t xml:space="preserve">Nº de sintagmas verbales con </w:t>
            </w:r>
            <w:r>
              <w:lastRenderedPageBreak/>
              <w:t>modo subjuntivo</w:t>
            </w:r>
          </w:p>
        </w:tc>
      </w:tr>
      <w:tr w:rsidR="003A490F" w:rsidRPr="00092774" w14:paraId="404FD57B" w14:textId="77777777" w:rsidTr="00C83455">
        <w:tc>
          <w:tcPr>
            <w:tcW w:w="1507" w:type="dxa"/>
          </w:tcPr>
          <w:p w14:paraId="5AD893C0" w14:textId="672D5C18" w:rsidR="003A490F" w:rsidRDefault="003A490F" w:rsidP="003A490F">
            <w:r>
              <w:lastRenderedPageBreak/>
              <w:t>Nº de sintagmas verbales con participio pasado</w:t>
            </w:r>
          </w:p>
        </w:tc>
        <w:tc>
          <w:tcPr>
            <w:tcW w:w="1553" w:type="dxa"/>
          </w:tcPr>
          <w:p w14:paraId="41A90684" w14:textId="5232EF6A" w:rsidR="003A490F" w:rsidRDefault="003A490F" w:rsidP="003A490F">
            <w:r>
              <w:t>Nº de sintagmas verbales con gerundio</w:t>
            </w:r>
          </w:p>
        </w:tc>
        <w:tc>
          <w:tcPr>
            <w:tcW w:w="1554" w:type="dxa"/>
          </w:tcPr>
          <w:p w14:paraId="0C6BC0A9" w14:textId="0717A887" w:rsidR="003A490F" w:rsidRDefault="003A490F" w:rsidP="003A490F">
            <w:r>
              <w:t>Nº de sintagmas verbales con participio pasado</w:t>
            </w:r>
          </w:p>
        </w:tc>
        <w:tc>
          <w:tcPr>
            <w:tcW w:w="1648" w:type="dxa"/>
          </w:tcPr>
          <w:p w14:paraId="1CCACA8B" w14:textId="4E3DD23C" w:rsidR="003A490F" w:rsidRDefault="003A490F" w:rsidP="003A490F">
            <w:r>
              <w:t>Nº de sintagmas verbales con imperativo</w:t>
            </w:r>
          </w:p>
        </w:tc>
        <w:tc>
          <w:tcPr>
            <w:tcW w:w="1541" w:type="dxa"/>
          </w:tcPr>
          <w:p w14:paraId="2AC90459" w14:textId="0339C46F" w:rsidR="003A490F" w:rsidRDefault="003A490F" w:rsidP="003A490F">
            <w:r>
              <w:t>Nº de determinantes</w:t>
            </w:r>
          </w:p>
        </w:tc>
        <w:tc>
          <w:tcPr>
            <w:tcW w:w="1550" w:type="dxa"/>
          </w:tcPr>
          <w:p w14:paraId="7CB8999A" w14:textId="5A3195DD" w:rsidR="003A490F" w:rsidRDefault="003A490F" w:rsidP="003A490F">
            <w:r>
              <w:t>Tiempo estimado de lectura.  (ajustable, 250 palabras /minuto p. ej. Es frecuente)</w:t>
            </w:r>
          </w:p>
        </w:tc>
        <w:tc>
          <w:tcPr>
            <w:tcW w:w="1550" w:type="dxa"/>
          </w:tcPr>
          <w:p w14:paraId="50E9AFE4" w14:textId="6FF702DE" w:rsidR="003A490F" w:rsidRDefault="003A490F" w:rsidP="003A490F">
            <w:r>
              <w:t>Tiempo estimado de lectura.  (ajustable, 350 palabras /minuto p. ej. Es frecuente)</w:t>
            </w:r>
          </w:p>
        </w:tc>
        <w:tc>
          <w:tcPr>
            <w:tcW w:w="1550" w:type="dxa"/>
          </w:tcPr>
          <w:p w14:paraId="300D9CEA" w14:textId="101AF9B9" w:rsidR="003A490F" w:rsidRPr="00092774" w:rsidRDefault="003A490F" w:rsidP="003A490F">
            <w:pPr>
              <w:rPr>
                <w:lang w:val="en-US"/>
              </w:rPr>
            </w:pPr>
            <w:r w:rsidRPr="00092774">
              <w:rPr>
                <w:lang w:val="en-US"/>
              </w:rPr>
              <w:t>Fernández Huerta (Flesch-Reading-Ease)</w:t>
            </w:r>
          </w:p>
        </w:tc>
        <w:tc>
          <w:tcPr>
            <w:tcW w:w="1541" w:type="dxa"/>
          </w:tcPr>
          <w:p w14:paraId="154983BE" w14:textId="77777777" w:rsidR="003A490F" w:rsidRPr="00092774" w:rsidRDefault="003A490F" w:rsidP="003A490F">
            <w:pPr>
              <w:rPr>
                <w:lang w:val="en-US"/>
              </w:rPr>
            </w:pPr>
          </w:p>
        </w:tc>
      </w:tr>
    </w:tbl>
    <w:p w14:paraId="666A1254" w14:textId="6A5ED7E9" w:rsidR="00AD5F15" w:rsidRPr="00092774" w:rsidRDefault="00AD5F15">
      <w:pPr>
        <w:rPr>
          <w:lang w:val="en-US"/>
        </w:rPr>
      </w:pPr>
    </w:p>
    <w:p w14:paraId="538DEEEB" w14:textId="045445F2" w:rsidR="00C83455" w:rsidRDefault="00694544">
      <w:pPr>
        <w:rPr>
          <w:lang w:val="en-US"/>
        </w:rPr>
      </w:pPr>
      <w:r>
        <w:rPr>
          <w:lang w:val="en-US"/>
        </w:rPr>
        <w:t xml:space="preserve">Más info </w:t>
      </w:r>
      <w:proofErr w:type="spellStart"/>
      <w:r>
        <w:rPr>
          <w:lang w:val="en-US"/>
        </w:rPr>
        <w:t>sobre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métricas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legibilidad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r w:rsidRPr="00694544">
        <w:rPr>
          <w:lang w:val="en-US"/>
        </w:rPr>
        <w:t>https://legible.es/</w:t>
      </w:r>
    </w:p>
    <w:p w14:paraId="553C4069" w14:textId="77777777" w:rsidR="00694544" w:rsidRDefault="00694544">
      <w:pPr>
        <w:rPr>
          <w:lang w:val="en-US"/>
        </w:rPr>
      </w:pPr>
    </w:p>
    <w:p w14:paraId="3E8A2E89" w14:textId="4A9785FF" w:rsidR="00E941E2" w:rsidRPr="00E941E2" w:rsidRDefault="00E941E2" w:rsidP="00E941E2">
      <w:pPr>
        <w:rPr>
          <w:lang w:val="en-US"/>
        </w:rPr>
      </w:pPr>
      <w:r>
        <w:rPr>
          <w:lang w:val="en-US"/>
        </w:rPr>
        <w:t>***</w:t>
      </w:r>
      <w:proofErr w:type="spellStart"/>
      <w:r w:rsidRPr="00E941E2">
        <w:rPr>
          <w:lang w:val="en-US"/>
        </w:rPr>
        <w:t>Lecturabilidad</w:t>
      </w:r>
      <w:proofErr w:type="spellEnd"/>
      <w:r w:rsidRPr="00E941E2">
        <w:rPr>
          <w:lang w:val="en-US"/>
        </w:rPr>
        <w:t xml:space="preserve"> / </w:t>
      </w:r>
      <w:proofErr w:type="spellStart"/>
      <w:r w:rsidRPr="00E941E2">
        <w:rPr>
          <w:lang w:val="en-US"/>
        </w:rPr>
        <w:t>Índice</w:t>
      </w:r>
      <w:proofErr w:type="spellEnd"/>
      <w:r w:rsidRPr="00E941E2">
        <w:rPr>
          <w:lang w:val="en-US"/>
        </w:rPr>
        <w:t xml:space="preserve"> Fernández Huerta =</w:t>
      </w:r>
    </w:p>
    <w:p w14:paraId="5628253F" w14:textId="77777777" w:rsidR="00E941E2" w:rsidRPr="00E941E2" w:rsidRDefault="00E941E2" w:rsidP="00E941E2">
      <w:pPr>
        <w:rPr>
          <w:lang w:val="en-US"/>
        </w:rPr>
      </w:pPr>
      <w:r w:rsidRPr="00E941E2">
        <w:rPr>
          <w:lang w:val="en-US"/>
        </w:rPr>
        <w:t xml:space="preserve">S = </w:t>
      </w:r>
      <w:proofErr w:type="spellStart"/>
      <w:r w:rsidRPr="00E941E2">
        <w:rPr>
          <w:lang w:val="en-US"/>
        </w:rPr>
        <w:t>Sílabas</w:t>
      </w:r>
      <w:proofErr w:type="spellEnd"/>
      <w:r w:rsidRPr="00E941E2">
        <w:rPr>
          <w:lang w:val="en-US"/>
        </w:rPr>
        <w:t>, P = Palabras, F =</w:t>
      </w:r>
      <w:proofErr w:type="spellStart"/>
      <w:r w:rsidRPr="00E941E2">
        <w:rPr>
          <w:lang w:val="en-US"/>
        </w:rPr>
        <w:t>Frases</w:t>
      </w:r>
      <w:proofErr w:type="spellEnd"/>
      <w:r w:rsidRPr="00E941E2">
        <w:rPr>
          <w:lang w:val="en-US"/>
        </w:rPr>
        <w:t>.</w:t>
      </w:r>
    </w:p>
    <w:p w14:paraId="593D4F67" w14:textId="201C0FD1" w:rsidR="00694544" w:rsidRDefault="00694544" w:rsidP="00E941E2">
      <w:pPr>
        <w:rPr>
          <w:lang w:val="en-US"/>
        </w:rPr>
      </w:pPr>
    </w:p>
    <w:p w14:paraId="753C968C" w14:textId="31FC5DF5" w:rsidR="00E941E2" w:rsidRDefault="00694544" w:rsidP="00E941E2">
      <w:pPr>
        <w:rPr>
          <w:lang w:val="en-US"/>
        </w:rPr>
      </w:pPr>
      <w:r>
        <w:rPr>
          <w:noProof/>
        </w:rPr>
        <w:drawing>
          <wp:inline distT="0" distB="0" distL="0" distR="0" wp14:anchorId="07FE024C" wp14:editId="01A5A42A">
            <wp:extent cx="2387600" cy="4889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060" t="44560" r="37091" b="45665"/>
                    <a:stretch/>
                  </pic:blipFill>
                  <pic:spPr bwMode="auto">
                    <a:xfrm>
                      <a:off x="0" y="0"/>
                      <a:ext cx="23876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4876C" w14:textId="77777777" w:rsidR="00E941E2" w:rsidRDefault="00E941E2" w:rsidP="00E941E2">
      <w:pPr>
        <w:rPr>
          <w:lang w:val="en-US"/>
        </w:rPr>
      </w:pPr>
    </w:p>
    <w:p w14:paraId="7FF05686" w14:textId="5B7497FA" w:rsidR="00E941E2" w:rsidRPr="00E941E2" w:rsidRDefault="00E941E2" w:rsidP="00E941E2">
      <w:pPr>
        <w:rPr>
          <w:lang w:val="en-US"/>
        </w:rPr>
      </w:pPr>
      <w:r>
        <w:rPr>
          <w:lang w:val="en-US"/>
        </w:rPr>
        <w:t>***</w:t>
      </w:r>
      <w:r w:rsidRPr="00E941E2">
        <w:rPr>
          <w:lang w:val="en-US"/>
        </w:rPr>
        <w:t xml:space="preserve">Luisa Elena Gutiérrez de </w:t>
      </w:r>
      <w:proofErr w:type="spellStart"/>
      <w:r w:rsidRPr="00E941E2">
        <w:rPr>
          <w:lang w:val="en-US"/>
        </w:rPr>
        <w:t>Polini</w:t>
      </w:r>
      <w:proofErr w:type="spellEnd"/>
      <w:r w:rsidRPr="00E941E2">
        <w:rPr>
          <w:lang w:val="en-US"/>
        </w:rPr>
        <w:t xml:space="preserve"> (1972) </w:t>
      </w:r>
      <w:proofErr w:type="spellStart"/>
      <w:r w:rsidRPr="00E941E2">
        <w:rPr>
          <w:lang w:val="en-US"/>
        </w:rPr>
        <w:t>creó</w:t>
      </w:r>
      <w:proofErr w:type="spellEnd"/>
      <w:r w:rsidRPr="00E941E2">
        <w:rPr>
          <w:lang w:val="en-US"/>
        </w:rPr>
        <w:t xml:space="preserve"> la </w:t>
      </w:r>
      <w:proofErr w:type="spellStart"/>
      <w:r w:rsidRPr="00E941E2">
        <w:rPr>
          <w:lang w:val="en-US"/>
        </w:rPr>
        <w:t>primera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fórmula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concebida</w:t>
      </w:r>
      <w:proofErr w:type="spellEnd"/>
      <w:r w:rsidRPr="00E941E2">
        <w:rPr>
          <w:lang w:val="en-US"/>
        </w:rPr>
        <w:t xml:space="preserve">, </w:t>
      </w:r>
      <w:proofErr w:type="spellStart"/>
      <w:r w:rsidRPr="00E941E2">
        <w:rPr>
          <w:lang w:val="en-US"/>
        </w:rPr>
        <w:t>desde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principio, para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castellano, es </w:t>
      </w:r>
      <w:proofErr w:type="spellStart"/>
      <w:r w:rsidRPr="00E941E2">
        <w:rPr>
          <w:lang w:val="en-US"/>
        </w:rPr>
        <w:t>decir</w:t>
      </w:r>
      <w:proofErr w:type="spellEnd"/>
      <w:r w:rsidRPr="00E941E2">
        <w:rPr>
          <w:lang w:val="en-US"/>
        </w:rPr>
        <w:t xml:space="preserve">, no es una </w:t>
      </w:r>
      <w:proofErr w:type="spellStart"/>
      <w:r w:rsidRPr="00E941E2">
        <w:rPr>
          <w:lang w:val="en-US"/>
        </w:rPr>
        <w:t>adaptación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otra</w:t>
      </w:r>
      <w:proofErr w:type="spellEnd"/>
      <w:r w:rsidRPr="00E941E2">
        <w:rPr>
          <w:lang w:val="en-US"/>
        </w:rPr>
        <w:t xml:space="preserve"> para </w:t>
      </w:r>
      <w:proofErr w:type="spellStart"/>
      <w:r w:rsidRPr="00E941E2">
        <w:rPr>
          <w:lang w:val="en-US"/>
        </w:rPr>
        <w:t>otro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idioma</w:t>
      </w:r>
      <w:proofErr w:type="spellEnd"/>
      <w:r w:rsidRPr="00E941E2">
        <w:rPr>
          <w:lang w:val="en-US"/>
        </w:rPr>
        <w:t xml:space="preserve">. Se </w:t>
      </w:r>
      <w:proofErr w:type="spellStart"/>
      <w:r w:rsidRPr="00E941E2">
        <w:rPr>
          <w:lang w:val="en-US"/>
        </w:rPr>
        <w:t>calcula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así</w:t>
      </w:r>
      <w:proofErr w:type="spellEnd"/>
      <w:r w:rsidRPr="00E941E2">
        <w:rPr>
          <w:lang w:val="en-US"/>
        </w:rPr>
        <w:t>:</w:t>
      </w:r>
    </w:p>
    <w:p w14:paraId="42343F67" w14:textId="77777777" w:rsidR="00E941E2" w:rsidRPr="00E941E2" w:rsidRDefault="00E941E2" w:rsidP="00E941E2">
      <w:pPr>
        <w:rPr>
          <w:lang w:val="en-US"/>
        </w:rPr>
      </w:pPr>
    </w:p>
    <w:p w14:paraId="328BF17A" w14:textId="22F72704" w:rsidR="00E941E2" w:rsidRDefault="00E941E2" w:rsidP="00E941E2">
      <w:pPr>
        <w:rPr>
          <w:lang w:val="en-US"/>
        </w:rPr>
      </w:pPr>
      <w:r w:rsidRPr="00E941E2">
        <w:rPr>
          <w:lang w:val="en-US"/>
        </w:rPr>
        <w:t xml:space="preserve">C es la </w:t>
      </w:r>
      <w:proofErr w:type="spellStart"/>
      <w:r w:rsidRPr="00E941E2">
        <w:rPr>
          <w:lang w:val="en-US"/>
        </w:rPr>
        <w:t>comprensibilidad</w:t>
      </w:r>
      <w:proofErr w:type="spellEnd"/>
      <w:r w:rsidRPr="00E941E2">
        <w:rPr>
          <w:lang w:val="en-US"/>
        </w:rPr>
        <w:t xml:space="preserve"> del </w:t>
      </w:r>
      <w:proofErr w:type="spellStart"/>
      <w:r w:rsidRPr="00E941E2">
        <w:rPr>
          <w:lang w:val="en-US"/>
        </w:rPr>
        <w:t>texto</w:t>
      </w:r>
      <w:proofErr w:type="spellEnd"/>
      <w:r w:rsidRPr="00E941E2">
        <w:rPr>
          <w:lang w:val="en-US"/>
        </w:rPr>
        <w:t xml:space="preserve">; L,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número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letras</w:t>
      </w:r>
      <w:proofErr w:type="spellEnd"/>
      <w:r w:rsidRPr="00E941E2">
        <w:rPr>
          <w:lang w:val="en-US"/>
        </w:rPr>
        <w:t xml:space="preserve">; P,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de palabras; F,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frases</w:t>
      </w:r>
      <w:proofErr w:type="spellEnd"/>
      <w:r w:rsidRPr="00E941E2">
        <w:rPr>
          <w:lang w:val="en-US"/>
        </w:rPr>
        <w:t>.</w:t>
      </w:r>
    </w:p>
    <w:p w14:paraId="7EA08C15" w14:textId="702AF457" w:rsidR="00E941E2" w:rsidRDefault="00E941E2" w:rsidP="00E941E2">
      <w:pPr>
        <w:rPr>
          <w:lang w:val="en-US"/>
        </w:rPr>
      </w:pPr>
    </w:p>
    <w:p w14:paraId="3AECB168" w14:textId="0FCA062C" w:rsidR="00E941E2" w:rsidRDefault="00E941E2" w:rsidP="00E941E2">
      <w:pPr>
        <w:rPr>
          <w:lang w:val="en-US"/>
        </w:rPr>
      </w:pPr>
      <w:r>
        <w:rPr>
          <w:noProof/>
        </w:rPr>
        <w:drawing>
          <wp:inline distT="0" distB="0" distL="0" distR="0" wp14:anchorId="369A575E" wp14:editId="7C381D53">
            <wp:extent cx="2870200" cy="6858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37" t="40624" r="32591" b="45665"/>
                    <a:stretch/>
                  </pic:blipFill>
                  <pic:spPr bwMode="auto">
                    <a:xfrm>
                      <a:off x="0" y="0"/>
                      <a:ext cx="28702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B73C4" w14:textId="4EE101FD" w:rsidR="00E941E2" w:rsidRDefault="00E941E2" w:rsidP="00E941E2">
      <w:pPr>
        <w:rPr>
          <w:lang w:val="en-US"/>
        </w:rPr>
      </w:pPr>
    </w:p>
    <w:p w14:paraId="2916325C" w14:textId="5396B908" w:rsidR="00E941E2" w:rsidRDefault="00E941E2" w:rsidP="00E941E2">
      <w:pPr>
        <w:rPr>
          <w:lang w:val="en-US"/>
        </w:rPr>
      </w:pPr>
    </w:p>
    <w:p w14:paraId="7AD7C945" w14:textId="77777777" w:rsidR="00E941E2" w:rsidRPr="00E941E2" w:rsidRDefault="00E941E2" w:rsidP="00E941E2">
      <w:pPr>
        <w:rPr>
          <w:lang w:val="en-US"/>
        </w:rPr>
      </w:pPr>
      <w:r>
        <w:rPr>
          <w:lang w:val="en-US"/>
        </w:rPr>
        <w:t>***</w:t>
      </w:r>
      <w:proofErr w:type="spellStart"/>
      <w:r w:rsidRPr="00E941E2">
        <w:rPr>
          <w:lang w:val="en-US"/>
        </w:rPr>
        <w:t>En</w:t>
      </w:r>
      <w:proofErr w:type="spellEnd"/>
      <w:r w:rsidRPr="00E941E2">
        <w:rPr>
          <w:lang w:val="en-US"/>
        </w:rPr>
        <w:t xml:space="preserve"> 1993,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periodista</w:t>
      </w:r>
      <w:proofErr w:type="spellEnd"/>
      <w:r w:rsidRPr="00E941E2">
        <w:rPr>
          <w:lang w:val="en-US"/>
        </w:rPr>
        <w:t xml:space="preserve"> Francisco </w:t>
      </w:r>
      <w:proofErr w:type="spellStart"/>
      <w:r w:rsidRPr="00E941E2">
        <w:rPr>
          <w:lang w:val="en-US"/>
        </w:rPr>
        <w:t>Szigriszt-Pazos</w:t>
      </w:r>
      <w:proofErr w:type="spellEnd"/>
      <w:r w:rsidRPr="00E941E2">
        <w:rPr>
          <w:lang w:val="en-US"/>
        </w:rPr>
        <w:t xml:space="preserve">, </w:t>
      </w:r>
      <w:proofErr w:type="spellStart"/>
      <w:r w:rsidRPr="00E941E2">
        <w:rPr>
          <w:lang w:val="en-US"/>
        </w:rPr>
        <w:t>propuso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en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su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tesis</w:t>
      </w:r>
      <w:proofErr w:type="spellEnd"/>
      <w:r w:rsidRPr="00E941E2">
        <w:rPr>
          <w:lang w:val="en-US"/>
        </w:rPr>
        <w:t xml:space="preserve"> doctoral [1] una </w:t>
      </w:r>
      <w:proofErr w:type="spellStart"/>
      <w:r w:rsidRPr="00E941E2">
        <w:rPr>
          <w:lang w:val="en-US"/>
        </w:rPr>
        <w:t>fórmula</w:t>
      </w:r>
      <w:proofErr w:type="spellEnd"/>
      <w:r w:rsidRPr="00E941E2">
        <w:rPr>
          <w:lang w:val="en-US"/>
        </w:rPr>
        <w:t xml:space="preserve"> para </w:t>
      </w:r>
      <w:proofErr w:type="spellStart"/>
      <w:r w:rsidRPr="00E941E2">
        <w:rPr>
          <w:lang w:val="en-US"/>
        </w:rPr>
        <w:t>medir</w:t>
      </w:r>
      <w:proofErr w:type="spellEnd"/>
      <w:r w:rsidRPr="00E941E2">
        <w:rPr>
          <w:lang w:val="en-US"/>
        </w:rPr>
        <w:t xml:space="preserve"> la </w:t>
      </w:r>
      <w:proofErr w:type="spellStart"/>
      <w:r w:rsidRPr="00E941E2">
        <w:rPr>
          <w:lang w:val="en-US"/>
        </w:rPr>
        <w:t>legibilidad</w:t>
      </w:r>
      <w:proofErr w:type="spellEnd"/>
      <w:r w:rsidRPr="00E941E2">
        <w:rPr>
          <w:lang w:val="en-US"/>
        </w:rPr>
        <w:t xml:space="preserve"> (</w:t>
      </w:r>
      <w:proofErr w:type="spellStart"/>
      <w:r w:rsidRPr="00E941E2">
        <w:rPr>
          <w:lang w:val="en-US"/>
        </w:rPr>
        <w:t>facilidad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comprensión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lectora</w:t>
      </w:r>
      <w:proofErr w:type="spellEnd"/>
      <w:r w:rsidRPr="00E941E2">
        <w:rPr>
          <w:lang w:val="en-US"/>
        </w:rPr>
        <w:t xml:space="preserve"> del </w:t>
      </w:r>
      <w:proofErr w:type="spellStart"/>
      <w:r w:rsidRPr="00E941E2">
        <w:rPr>
          <w:lang w:val="en-US"/>
        </w:rPr>
        <w:t>texto</w:t>
      </w:r>
      <w:proofErr w:type="spellEnd"/>
      <w:r w:rsidRPr="00E941E2">
        <w:rPr>
          <w:lang w:val="en-US"/>
        </w:rPr>
        <w:t xml:space="preserve">). Es una </w:t>
      </w:r>
      <w:proofErr w:type="spellStart"/>
      <w:r w:rsidRPr="00E941E2">
        <w:rPr>
          <w:lang w:val="en-US"/>
        </w:rPr>
        <w:t>adaptación</w:t>
      </w:r>
      <w:proofErr w:type="spellEnd"/>
      <w:r w:rsidRPr="00E941E2">
        <w:rPr>
          <w:lang w:val="en-US"/>
        </w:rPr>
        <w:t xml:space="preserve"> al </w:t>
      </w:r>
      <w:proofErr w:type="spellStart"/>
      <w:r w:rsidRPr="00E941E2">
        <w:rPr>
          <w:lang w:val="en-US"/>
        </w:rPr>
        <w:t>español</w:t>
      </w:r>
      <w:proofErr w:type="spellEnd"/>
      <w:r w:rsidRPr="00E941E2">
        <w:rPr>
          <w:lang w:val="en-US"/>
        </w:rPr>
        <w:t xml:space="preserve"> de la </w:t>
      </w:r>
      <w:proofErr w:type="spellStart"/>
      <w:r w:rsidRPr="00E941E2">
        <w:rPr>
          <w:lang w:val="en-US"/>
        </w:rPr>
        <w:t>ecuación</w:t>
      </w:r>
      <w:proofErr w:type="spellEnd"/>
      <w:r w:rsidRPr="00E941E2">
        <w:rPr>
          <w:lang w:val="en-US"/>
        </w:rPr>
        <w:t xml:space="preserve"> de Flesch, </w:t>
      </w:r>
      <w:proofErr w:type="spellStart"/>
      <w:r w:rsidRPr="00E941E2">
        <w:rPr>
          <w:lang w:val="en-US"/>
        </w:rPr>
        <w:t>pensada</w:t>
      </w:r>
      <w:proofErr w:type="spellEnd"/>
      <w:r w:rsidRPr="00E941E2">
        <w:rPr>
          <w:lang w:val="en-US"/>
        </w:rPr>
        <w:t xml:space="preserve"> para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inglés</w:t>
      </w:r>
      <w:proofErr w:type="spellEnd"/>
      <w:r w:rsidRPr="00E941E2">
        <w:rPr>
          <w:lang w:val="en-US"/>
        </w:rPr>
        <w:t xml:space="preserve">. P es la </w:t>
      </w:r>
      <w:proofErr w:type="spellStart"/>
      <w:r w:rsidRPr="00E941E2">
        <w:rPr>
          <w:lang w:val="en-US"/>
        </w:rPr>
        <w:t>perspicuidad</w:t>
      </w:r>
      <w:proofErr w:type="spellEnd"/>
      <w:r w:rsidRPr="00E941E2">
        <w:rPr>
          <w:lang w:val="en-US"/>
        </w:rPr>
        <w:t xml:space="preserve">; S,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total de </w:t>
      </w:r>
      <w:proofErr w:type="spellStart"/>
      <w:r w:rsidRPr="00E941E2">
        <w:rPr>
          <w:lang w:val="en-US"/>
        </w:rPr>
        <w:t>sílabas</w:t>
      </w:r>
      <w:proofErr w:type="spellEnd"/>
      <w:r w:rsidRPr="00E941E2">
        <w:rPr>
          <w:lang w:val="en-US"/>
        </w:rPr>
        <w:t xml:space="preserve">; P, la </w:t>
      </w:r>
      <w:proofErr w:type="spellStart"/>
      <w:r w:rsidRPr="00E941E2">
        <w:rPr>
          <w:lang w:val="en-US"/>
        </w:rPr>
        <w:t>cantidad</w:t>
      </w:r>
      <w:proofErr w:type="spellEnd"/>
      <w:r w:rsidRPr="00E941E2">
        <w:rPr>
          <w:lang w:val="en-US"/>
        </w:rPr>
        <w:t xml:space="preserve"> de palabras; F,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número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frases</w:t>
      </w:r>
      <w:proofErr w:type="spellEnd"/>
      <w:r w:rsidRPr="00E941E2">
        <w:rPr>
          <w:lang w:val="en-US"/>
        </w:rPr>
        <w:t>.</w:t>
      </w:r>
    </w:p>
    <w:p w14:paraId="435157D9" w14:textId="77777777" w:rsidR="00E941E2" w:rsidRPr="00E941E2" w:rsidRDefault="00E941E2" w:rsidP="00E941E2">
      <w:pPr>
        <w:rPr>
          <w:lang w:val="en-US"/>
        </w:rPr>
      </w:pPr>
    </w:p>
    <w:p w14:paraId="22A3FC5F" w14:textId="77777777" w:rsidR="00E941E2" w:rsidRPr="00E941E2" w:rsidRDefault="00E941E2" w:rsidP="00E941E2">
      <w:pPr>
        <w:rPr>
          <w:lang w:val="en-US"/>
        </w:rPr>
      </w:pPr>
      <w:r w:rsidRPr="00E941E2">
        <w:rPr>
          <w:lang w:val="en-US"/>
        </w:rPr>
        <w:t xml:space="preserve">¿Pero </w:t>
      </w:r>
      <w:proofErr w:type="spellStart"/>
      <w:r w:rsidRPr="00E941E2">
        <w:rPr>
          <w:lang w:val="en-US"/>
        </w:rPr>
        <w:t>qué</w:t>
      </w:r>
      <w:proofErr w:type="spellEnd"/>
      <w:r w:rsidRPr="00E941E2">
        <w:rPr>
          <w:lang w:val="en-US"/>
        </w:rPr>
        <w:t xml:space="preserve"> es la </w:t>
      </w:r>
      <w:proofErr w:type="spellStart"/>
      <w:r w:rsidRPr="00E941E2">
        <w:rPr>
          <w:lang w:val="en-US"/>
        </w:rPr>
        <w:t>perspicuidad</w:t>
      </w:r>
      <w:proofErr w:type="spellEnd"/>
      <w:r w:rsidRPr="00E941E2">
        <w:rPr>
          <w:lang w:val="en-US"/>
        </w:rPr>
        <w:t xml:space="preserve"> del </w:t>
      </w:r>
      <w:proofErr w:type="spellStart"/>
      <w:r w:rsidRPr="00E941E2">
        <w:rPr>
          <w:lang w:val="en-US"/>
        </w:rPr>
        <w:t>texto</w:t>
      </w:r>
      <w:proofErr w:type="spellEnd"/>
      <w:r w:rsidRPr="00E941E2">
        <w:rPr>
          <w:lang w:val="en-US"/>
        </w:rPr>
        <w:t xml:space="preserve">? </w:t>
      </w:r>
      <w:proofErr w:type="spellStart"/>
      <w:r w:rsidRPr="00E941E2">
        <w:rPr>
          <w:lang w:val="en-US"/>
        </w:rPr>
        <w:t>Según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el</w:t>
      </w:r>
      <w:proofErr w:type="spellEnd"/>
      <w:r w:rsidRPr="00E941E2">
        <w:rPr>
          <w:lang w:val="en-US"/>
        </w:rPr>
        <w:t xml:space="preserve"> DRAE, la </w:t>
      </w:r>
      <w:proofErr w:type="spellStart"/>
      <w:r w:rsidRPr="00E941E2">
        <w:rPr>
          <w:lang w:val="en-US"/>
        </w:rPr>
        <w:t>perspicuidad</w:t>
      </w:r>
      <w:proofErr w:type="spellEnd"/>
      <w:r w:rsidRPr="00E941E2">
        <w:rPr>
          <w:lang w:val="en-US"/>
        </w:rPr>
        <w:t xml:space="preserve"> [2] es la </w:t>
      </w:r>
      <w:proofErr w:type="spellStart"/>
      <w:r w:rsidRPr="00E941E2">
        <w:rPr>
          <w:lang w:val="en-US"/>
        </w:rPr>
        <w:t>cualidad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perspicuo</w:t>
      </w:r>
      <w:proofErr w:type="spellEnd"/>
      <w:r w:rsidRPr="00E941E2">
        <w:rPr>
          <w:lang w:val="en-US"/>
        </w:rPr>
        <w:t xml:space="preserve"> [3], es </w:t>
      </w:r>
      <w:proofErr w:type="spellStart"/>
      <w:r w:rsidRPr="00E941E2">
        <w:rPr>
          <w:lang w:val="en-US"/>
        </w:rPr>
        <w:t>decir</w:t>
      </w:r>
      <w:proofErr w:type="spellEnd"/>
      <w:r w:rsidRPr="00E941E2">
        <w:rPr>
          <w:lang w:val="en-US"/>
        </w:rPr>
        <w:t xml:space="preserve">, </w:t>
      </w:r>
      <w:proofErr w:type="spellStart"/>
      <w:r w:rsidRPr="00E941E2">
        <w:rPr>
          <w:lang w:val="en-US"/>
        </w:rPr>
        <w:t>escrito</w:t>
      </w:r>
      <w:proofErr w:type="spellEnd"/>
      <w:r w:rsidRPr="00E941E2">
        <w:rPr>
          <w:lang w:val="en-US"/>
        </w:rPr>
        <w:t xml:space="preserve"> con </w:t>
      </w:r>
      <w:proofErr w:type="spellStart"/>
      <w:r w:rsidRPr="00E941E2">
        <w:rPr>
          <w:lang w:val="en-US"/>
        </w:rPr>
        <w:t>estilo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inteligible</w:t>
      </w:r>
      <w:proofErr w:type="spellEnd"/>
      <w:r w:rsidRPr="00E941E2">
        <w:rPr>
          <w:lang w:val="en-US"/>
        </w:rPr>
        <w:t xml:space="preserve"> (que </w:t>
      </w:r>
      <w:proofErr w:type="spellStart"/>
      <w:r w:rsidRPr="00E941E2">
        <w:rPr>
          <w:lang w:val="en-US"/>
        </w:rPr>
        <w:t>puede</w:t>
      </w:r>
      <w:proofErr w:type="spellEnd"/>
      <w:r w:rsidRPr="00E941E2">
        <w:rPr>
          <w:lang w:val="en-US"/>
        </w:rPr>
        <w:t xml:space="preserve"> ser </w:t>
      </w:r>
      <w:proofErr w:type="spellStart"/>
      <w:r w:rsidRPr="00E941E2">
        <w:rPr>
          <w:lang w:val="en-US"/>
        </w:rPr>
        <w:t>entendido</w:t>
      </w:r>
      <w:proofErr w:type="spellEnd"/>
      <w:r w:rsidRPr="00E941E2">
        <w:rPr>
          <w:lang w:val="en-US"/>
        </w:rPr>
        <w:t>).</w:t>
      </w:r>
    </w:p>
    <w:p w14:paraId="08158881" w14:textId="77777777" w:rsidR="00E941E2" w:rsidRPr="00E941E2" w:rsidRDefault="00E941E2" w:rsidP="00E941E2">
      <w:pPr>
        <w:rPr>
          <w:lang w:val="en-US"/>
        </w:rPr>
      </w:pPr>
    </w:p>
    <w:p w14:paraId="10A7A51F" w14:textId="65F2D2DD" w:rsidR="00E941E2" w:rsidRDefault="00E941E2" w:rsidP="00E941E2">
      <w:pPr>
        <w:rPr>
          <w:lang w:val="en-US"/>
        </w:rPr>
      </w:pPr>
      <w:r w:rsidRPr="00E941E2">
        <w:rPr>
          <w:lang w:val="en-US"/>
        </w:rPr>
        <w:t xml:space="preserve">Como dice </w:t>
      </w:r>
      <w:proofErr w:type="spellStart"/>
      <w:r w:rsidRPr="00E941E2">
        <w:rPr>
          <w:lang w:val="en-US"/>
        </w:rPr>
        <w:t>su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propio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hijo</w:t>
      </w:r>
      <w:proofErr w:type="spellEnd"/>
      <w:r w:rsidRPr="00E941E2">
        <w:rPr>
          <w:lang w:val="en-US"/>
        </w:rPr>
        <w:t xml:space="preserve">, Jorge </w:t>
      </w:r>
      <w:proofErr w:type="spellStart"/>
      <w:r w:rsidRPr="00E941E2">
        <w:rPr>
          <w:lang w:val="en-US"/>
        </w:rPr>
        <w:t>Szigriszt</w:t>
      </w:r>
      <w:proofErr w:type="spellEnd"/>
      <w:r w:rsidRPr="00E941E2">
        <w:rPr>
          <w:lang w:val="en-US"/>
        </w:rPr>
        <w:t xml:space="preserve">, </w:t>
      </w:r>
      <w:proofErr w:type="spellStart"/>
      <w:r w:rsidRPr="00E941E2">
        <w:rPr>
          <w:lang w:val="en-US"/>
        </w:rPr>
        <w:t>igual</w:t>
      </w:r>
      <w:proofErr w:type="spellEnd"/>
      <w:r w:rsidRPr="00E941E2">
        <w:rPr>
          <w:lang w:val="en-US"/>
        </w:rPr>
        <w:t xml:space="preserve"> que hay corrector </w:t>
      </w:r>
      <w:proofErr w:type="spellStart"/>
      <w:r w:rsidRPr="00E941E2">
        <w:rPr>
          <w:lang w:val="en-US"/>
        </w:rPr>
        <w:t>ortográfico</w:t>
      </w:r>
      <w:proofErr w:type="spellEnd"/>
      <w:r w:rsidRPr="00E941E2">
        <w:rPr>
          <w:lang w:val="en-US"/>
        </w:rPr>
        <w:t xml:space="preserve">, no </w:t>
      </w:r>
      <w:proofErr w:type="spellStart"/>
      <w:r w:rsidRPr="00E941E2">
        <w:rPr>
          <w:lang w:val="en-US"/>
        </w:rPr>
        <w:t>costaría</w:t>
      </w:r>
      <w:proofErr w:type="spellEnd"/>
      <w:r w:rsidRPr="00E941E2">
        <w:rPr>
          <w:lang w:val="en-US"/>
        </w:rPr>
        <w:t xml:space="preserve"> nada que ese </w:t>
      </w:r>
      <w:proofErr w:type="spellStart"/>
      <w:r w:rsidRPr="00E941E2">
        <w:rPr>
          <w:lang w:val="en-US"/>
        </w:rPr>
        <w:t>recuento</w:t>
      </w:r>
      <w:proofErr w:type="spellEnd"/>
      <w:r w:rsidRPr="00E941E2">
        <w:rPr>
          <w:lang w:val="en-US"/>
        </w:rPr>
        <w:t xml:space="preserve"> de </w:t>
      </w:r>
      <w:proofErr w:type="spellStart"/>
      <w:r w:rsidRPr="00E941E2">
        <w:rPr>
          <w:lang w:val="en-US"/>
        </w:rPr>
        <w:t>sílabas</w:t>
      </w:r>
      <w:proofErr w:type="spellEnd"/>
      <w:r w:rsidRPr="00E941E2">
        <w:rPr>
          <w:lang w:val="en-US"/>
        </w:rPr>
        <w:t xml:space="preserve"> lo </w:t>
      </w:r>
      <w:proofErr w:type="spellStart"/>
      <w:r w:rsidRPr="00E941E2">
        <w:rPr>
          <w:lang w:val="en-US"/>
        </w:rPr>
        <w:t>hiciera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tu</w:t>
      </w:r>
      <w:proofErr w:type="spellEnd"/>
      <w:r w:rsidRPr="00E941E2">
        <w:rPr>
          <w:lang w:val="en-US"/>
        </w:rPr>
        <w:t xml:space="preserve"> editor de </w:t>
      </w:r>
      <w:proofErr w:type="spellStart"/>
      <w:r w:rsidRPr="00E941E2">
        <w:rPr>
          <w:lang w:val="en-US"/>
        </w:rPr>
        <w:t>textos</w:t>
      </w:r>
      <w:proofErr w:type="spellEnd"/>
      <w:r w:rsidRPr="00E941E2">
        <w:rPr>
          <w:lang w:val="en-US"/>
        </w:rPr>
        <w:t xml:space="preserve"> y </w:t>
      </w:r>
      <w:proofErr w:type="spellStart"/>
      <w:r w:rsidRPr="00E941E2">
        <w:rPr>
          <w:lang w:val="en-US"/>
        </w:rPr>
        <w:t>te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evitara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contarlas</w:t>
      </w:r>
      <w:proofErr w:type="spellEnd"/>
      <w:r>
        <w:rPr>
          <w:lang w:val="en-US"/>
        </w:rPr>
        <w:t>.</w:t>
      </w:r>
    </w:p>
    <w:p w14:paraId="7A086606" w14:textId="77777777" w:rsidR="00E941E2" w:rsidRDefault="00E941E2" w:rsidP="00E941E2">
      <w:pPr>
        <w:rPr>
          <w:lang w:val="en-US"/>
        </w:rPr>
      </w:pPr>
    </w:p>
    <w:p w14:paraId="584537EE" w14:textId="14363A45" w:rsidR="00E941E2" w:rsidRDefault="00E941E2" w:rsidP="00E941E2">
      <w:pPr>
        <w:rPr>
          <w:lang w:val="en-US"/>
        </w:rPr>
      </w:pPr>
      <w:r w:rsidRPr="00E941E2">
        <w:rPr>
          <w:lang w:val="en-US"/>
        </w:rPr>
        <w:t xml:space="preserve">Se </w:t>
      </w:r>
      <w:proofErr w:type="spellStart"/>
      <w:r w:rsidRPr="00E941E2">
        <w:rPr>
          <w:lang w:val="en-US"/>
        </w:rPr>
        <w:t>calcula</w:t>
      </w:r>
      <w:proofErr w:type="spellEnd"/>
      <w:r w:rsidRPr="00E941E2">
        <w:rPr>
          <w:lang w:val="en-US"/>
        </w:rPr>
        <w:t xml:space="preserve"> </w:t>
      </w:r>
      <w:proofErr w:type="spellStart"/>
      <w:r w:rsidRPr="00E941E2">
        <w:rPr>
          <w:lang w:val="en-US"/>
        </w:rPr>
        <w:t>así</w:t>
      </w:r>
      <w:proofErr w:type="spellEnd"/>
      <w:r w:rsidRPr="00E941E2">
        <w:rPr>
          <w:lang w:val="en-US"/>
        </w:rPr>
        <w:t>:</w:t>
      </w:r>
    </w:p>
    <w:p w14:paraId="7F661845" w14:textId="680E66A0" w:rsidR="008D0C1B" w:rsidRDefault="008D0C1B" w:rsidP="00E941E2">
      <w:pPr>
        <w:rPr>
          <w:lang w:val="en-US"/>
        </w:rPr>
      </w:pPr>
    </w:p>
    <w:p w14:paraId="0B83FF0A" w14:textId="61DBE039" w:rsidR="008D0C1B" w:rsidRDefault="008D0C1B" w:rsidP="00E941E2">
      <w:pPr>
        <w:rPr>
          <w:lang w:val="en-US"/>
        </w:rPr>
      </w:pPr>
      <w:r>
        <w:rPr>
          <w:noProof/>
        </w:rPr>
        <w:drawing>
          <wp:inline distT="0" distB="0" distL="0" distR="0" wp14:anchorId="4B35D062" wp14:editId="6A882C18">
            <wp:extent cx="2324100" cy="615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03" t="49765" r="35162" b="37921"/>
                    <a:stretch/>
                  </pic:blipFill>
                  <pic:spPr bwMode="auto">
                    <a:xfrm>
                      <a:off x="0" y="0"/>
                      <a:ext cx="2324100" cy="61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AD220" w14:textId="23B20F74" w:rsidR="009E0DB1" w:rsidRDefault="009E0DB1" w:rsidP="00E941E2">
      <w:pPr>
        <w:rPr>
          <w:lang w:val="en-US"/>
        </w:rPr>
      </w:pPr>
    </w:p>
    <w:p w14:paraId="01078ACB" w14:textId="4CBF05D5" w:rsidR="008D0C1B" w:rsidRDefault="008D0C1B" w:rsidP="00E941E2">
      <w:pPr>
        <w:rPr>
          <w:lang w:val="en-US"/>
        </w:rPr>
      </w:pPr>
      <w:r>
        <w:rPr>
          <w:lang w:val="en-US"/>
        </w:rPr>
        <w:t>***</w:t>
      </w:r>
      <w:r w:rsidRPr="008D0C1B">
        <w:t xml:space="preserve"> </w:t>
      </w:r>
      <w:proofErr w:type="spellStart"/>
      <w:r w:rsidRPr="008D0C1B">
        <w:rPr>
          <w:lang w:val="en-US"/>
        </w:rPr>
        <w:t>Legibilidad</w:t>
      </w:r>
      <w:proofErr w:type="spellEnd"/>
      <w:r w:rsidRPr="008D0C1B">
        <w:rPr>
          <w:lang w:val="en-US"/>
        </w:rPr>
        <w:t xml:space="preserve"> µ (mu) es una </w:t>
      </w:r>
      <w:proofErr w:type="spellStart"/>
      <w:r w:rsidRPr="008D0C1B">
        <w:rPr>
          <w:lang w:val="en-US"/>
        </w:rPr>
        <w:t>fórmula</w:t>
      </w:r>
      <w:proofErr w:type="spellEnd"/>
      <w:r w:rsidRPr="008D0C1B">
        <w:rPr>
          <w:lang w:val="en-US"/>
        </w:rPr>
        <w:t xml:space="preserve"> para </w:t>
      </w:r>
      <w:proofErr w:type="spellStart"/>
      <w:r w:rsidRPr="008D0C1B">
        <w:rPr>
          <w:lang w:val="en-US"/>
        </w:rPr>
        <w:t>calcular</w:t>
      </w:r>
      <w:proofErr w:type="spellEnd"/>
      <w:r w:rsidRPr="008D0C1B">
        <w:rPr>
          <w:lang w:val="en-US"/>
        </w:rPr>
        <w:t xml:space="preserve"> la </w:t>
      </w:r>
      <w:proofErr w:type="spellStart"/>
      <w:r w:rsidRPr="008D0C1B">
        <w:rPr>
          <w:lang w:val="en-US"/>
        </w:rPr>
        <w:t>facilidad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lectora</w:t>
      </w:r>
      <w:proofErr w:type="spellEnd"/>
      <w:r w:rsidRPr="008D0C1B">
        <w:rPr>
          <w:lang w:val="en-US"/>
        </w:rPr>
        <w:t xml:space="preserve"> de un </w:t>
      </w:r>
      <w:proofErr w:type="spellStart"/>
      <w:r w:rsidRPr="008D0C1B">
        <w:rPr>
          <w:lang w:val="en-US"/>
        </w:rPr>
        <w:t>texto</w:t>
      </w:r>
      <w:proofErr w:type="spellEnd"/>
      <w:r w:rsidRPr="008D0C1B">
        <w:rPr>
          <w:lang w:val="en-US"/>
        </w:rPr>
        <w:t xml:space="preserve">. </w:t>
      </w:r>
      <w:proofErr w:type="spellStart"/>
      <w:r w:rsidRPr="008D0C1B">
        <w:rPr>
          <w:lang w:val="en-US"/>
        </w:rPr>
        <w:t>Fue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desarrollada</w:t>
      </w:r>
      <w:proofErr w:type="spellEnd"/>
      <w:r w:rsidRPr="008D0C1B">
        <w:rPr>
          <w:lang w:val="en-US"/>
        </w:rPr>
        <w:t xml:space="preserve"> por Miguel Muñoz </w:t>
      </w:r>
      <w:proofErr w:type="spellStart"/>
      <w:r w:rsidRPr="008D0C1B">
        <w:rPr>
          <w:lang w:val="en-US"/>
        </w:rPr>
        <w:t>Baquedano</w:t>
      </w:r>
      <w:proofErr w:type="spellEnd"/>
      <w:r w:rsidRPr="008D0C1B">
        <w:rPr>
          <w:lang w:val="en-US"/>
        </w:rPr>
        <w:t xml:space="preserve"> y José Muñoz </w:t>
      </w:r>
      <w:proofErr w:type="spellStart"/>
      <w:r w:rsidRPr="008D0C1B">
        <w:rPr>
          <w:lang w:val="en-US"/>
        </w:rPr>
        <w:t>Urra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en</w:t>
      </w:r>
      <w:proofErr w:type="spellEnd"/>
      <w:r w:rsidRPr="008D0C1B">
        <w:rPr>
          <w:lang w:val="en-US"/>
        </w:rPr>
        <w:t xml:space="preserve"> Chile </w:t>
      </w:r>
      <w:proofErr w:type="spellStart"/>
      <w:r w:rsidRPr="008D0C1B">
        <w:rPr>
          <w:lang w:val="en-US"/>
        </w:rPr>
        <w:t>en</w:t>
      </w:r>
      <w:proofErr w:type="spellEnd"/>
      <w:r w:rsidRPr="008D0C1B">
        <w:rPr>
          <w:lang w:val="en-US"/>
        </w:rPr>
        <w:t xml:space="preserve"> 2006. </w:t>
      </w:r>
      <w:proofErr w:type="spellStart"/>
      <w:r w:rsidRPr="008D0C1B">
        <w:rPr>
          <w:lang w:val="en-US"/>
        </w:rPr>
        <w:t>Incluyen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en</w:t>
      </w:r>
      <w:proofErr w:type="spellEnd"/>
      <w:r w:rsidRPr="008D0C1B">
        <w:rPr>
          <w:lang w:val="en-US"/>
        </w:rPr>
        <w:t xml:space="preserve"> los </w:t>
      </w:r>
      <w:proofErr w:type="spellStart"/>
      <w:r w:rsidRPr="008D0C1B">
        <w:rPr>
          <w:lang w:val="en-US"/>
        </w:rPr>
        <w:t>cálculos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el</w:t>
      </w:r>
      <w:proofErr w:type="spellEnd"/>
      <w:r w:rsidRPr="008D0C1B">
        <w:rPr>
          <w:lang w:val="en-US"/>
        </w:rPr>
        <w:t xml:space="preserve"> </w:t>
      </w:r>
      <w:proofErr w:type="spellStart"/>
      <w:r w:rsidRPr="008D0C1B">
        <w:rPr>
          <w:lang w:val="en-US"/>
        </w:rPr>
        <w:t>número</w:t>
      </w:r>
      <w:proofErr w:type="spellEnd"/>
      <w:r w:rsidRPr="008D0C1B">
        <w:rPr>
          <w:lang w:val="en-US"/>
        </w:rPr>
        <w:t xml:space="preserve"> de palabras y la media y la </w:t>
      </w:r>
      <w:proofErr w:type="spellStart"/>
      <w:r w:rsidRPr="008D0C1B">
        <w:rPr>
          <w:lang w:val="en-US"/>
        </w:rPr>
        <w:t>varianza</w:t>
      </w:r>
      <w:proofErr w:type="spellEnd"/>
      <w:r w:rsidRPr="008D0C1B">
        <w:rPr>
          <w:lang w:val="en-US"/>
        </w:rPr>
        <w:t xml:space="preserve"> del </w:t>
      </w:r>
      <w:proofErr w:type="spellStart"/>
      <w:r w:rsidRPr="008D0C1B">
        <w:rPr>
          <w:lang w:val="en-US"/>
        </w:rPr>
        <w:t>número</w:t>
      </w:r>
      <w:proofErr w:type="spellEnd"/>
      <w:r w:rsidRPr="008D0C1B">
        <w:rPr>
          <w:lang w:val="en-US"/>
        </w:rPr>
        <w:t xml:space="preserve"> de </w:t>
      </w:r>
      <w:proofErr w:type="spellStart"/>
      <w:r w:rsidRPr="008D0C1B">
        <w:rPr>
          <w:lang w:val="en-US"/>
        </w:rPr>
        <w:t>letras</w:t>
      </w:r>
      <w:proofErr w:type="spellEnd"/>
      <w:r w:rsidRPr="008D0C1B">
        <w:rPr>
          <w:lang w:val="en-US"/>
        </w:rPr>
        <w:t xml:space="preserve"> de las palabras.</w:t>
      </w:r>
    </w:p>
    <w:p w14:paraId="05B5A694" w14:textId="643EEAA8" w:rsidR="009E0DB1" w:rsidRDefault="00E217EC" w:rsidP="00E941E2">
      <w:pPr>
        <w:rPr>
          <w:lang w:val="en-US"/>
        </w:rPr>
      </w:pPr>
      <w:r w:rsidRPr="00E217EC">
        <w:rPr>
          <w:lang w:val="en-US"/>
        </w:rPr>
        <w:t>http://legibilidadmu.cl/</w:t>
      </w:r>
    </w:p>
    <w:p w14:paraId="6AB35487" w14:textId="43173E64" w:rsidR="008D0C1B" w:rsidRPr="00092774" w:rsidRDefault="008D0C1B" w:rsidP="00E941E2">
      <w:pPr>
        <w:rPr>
          <w:lang w:val="en-US"/>
        </w:rPr>
      </w:pPr>
      <w:r>
        <w:rPr>
          <w:noProof/>
        </w:rPr>
        <w:drawing>
          <wp:inline distT="0" distB="0" distL="0" distR="0" wp14:anchorId="6DC16D19" wp14:editId="5A1A1A77">
            <wp:extent cx="2260600" cy="7429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418" t="48877" r="38161" b="36270"/>
                    <a:stretch/>
                  </pic:blipFill>
                  <pic:spPr bwMode="auto">
                    <a:xfrm>
                      <a:off x="0" y="0"/>
                      <a:ext cx="22606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C1B" w:rsidRPr="00092774" w:rsidSect="00AD5F1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15"/>
    <w:rsid w:val="000217C0"/>
    <w:rsid w:val="00063E00"/>
    <w:rsid w:val="00092774"/>
    <w:rsid w:val="000D71EE"/>
    <w:rsid w:val="003543B2"/>
    <w:rsid w:val="00376886"/>
    <w:rsid w:val="003A490F"/>
    <w:rsid w:val="003C238C"/>
    <w:rsid w:val="003D230F"/>
    <w:rsid w:val="00414ED9"/>
    <w:rsid w:val="00694544"/>
    <w:rsid w:val="006C792B"/>
    <w:rsid w:val="007608D9"/>
    <w:rsid w:val="007C5534"/>
    <w:rsid w:val="008A6CA9"/>
    <w:rsid w:val="008C7E3F"/>
    <w:rsid w:val="008D0C1B"/>
    <w:rsid w:val="009E0DB1"/>
    <w:rsid w:val="00A90313"/>
    <w:rsid w:val="00AD3CD4"/>
    <w:rsid w:val="00AD5F15"/>
    <w:rsid w:val="00BD4C73"/>
    <w:rsid w:val="00C10B67"/>
    <w:rsid w:val="00C83455"/>
    <w:rsid w:val="00CF0D47"/>
    <w:rsid w:val="00E217EC"/>
    <w:rsid w:val="00E53BA4"/>
    <w:rsid w:val="00E805A9"/>
    <w:rsid w:val="00E941E2"/>
    <w:rsid w:val="00F0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6AB62"/>
  <w15:chartTrackingRefBased/>
  <w15:docId w15:val="{AC5A02B8-5163-E141-A725-EDF89B076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D5F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927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0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freeling-user-manual.readthedocs.io/en/latest/tagsets/tagset-ca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freeling-user-manual.readthedocs.io/en/latest/tagsets/tagset-es/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Reviewer</cp:lastModifiedBy>
  <cp:revision>10</cp:revision>
  <dcterms:created xsi:type="dcterms:W3CDTF">2022-02-10T16:05:00Z</dcterms:created>
  <dcterms:modified xsi:type="dcterms:W3CDTF">2022-02-14T15:05:00Z</dcterms:modified>
</cp:coreProperties>
</file>