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C8CFC39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ПРОЕКТ СИСТЕМЫ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68B5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3452C3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3452C3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6884E0C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EF6E8A" w:rsidRPr="00D10010">
          <w:rPr>
            <w:rFonts w:eastAsia="Calibri" w:cs="Times New Roman"/>
            <w:noProof/>
            <w:webHidden/>
          </w:rPr>
          <w:t>3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2E0127AD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74AED770" w14:textId="4AFD827D" w:rsidR="00706A1A" w:rsidRPr="00D10010" w:rsidRDefault="003452C3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06A1A" w:rsidRPr="00D10010">
          <w:rPr>
            <w:rFonts w:eastAsia="Calibri" w:cs="Times New Roman"/>
            <w:noProof/>
            <w:webHidden/>
          </w:rPr>
          <w:fldChar w:fldCharType="begin"/>
        </w:r>
        <w:r w:rsidR="00706A1A" w:rsidRPr="00D10010">
          <w:rPr>
            <w:rFonts w:eastAsia="Calibri" w:cs="Times New Roman"/>
            <w:noProof/>
            <w:webHidden/>
          </w:rPr>
          <w:instrText xml:space="preserve"> PAGEREF _Toc527183276 \h </w:instrText>
        </w:r>
        <w:r w:rsidR="00706A1A" w:rsidRPr="00D10010">
          <w:rPr>
            <w:rFonts w:eastAsia="Calibri" w:cs="Times New Roman"/>
            <w:noProof/>
            <w:webHidden/>
          </w:rPr>
        </w:r>
        <w:r w:rsidR="00706A1A" w:rsidRPr="00D10010">
          <w:rPr>
            <w:rFonts w:eastAsia="Calibri" w:cs="Times New Roman"/>
            <w:noProof/>
            <w:webHidden/>
          </w:rPr>
          <w:fldChar w:fldCharType="separate"/>
        </w:r>
        <w:r w:rsidR="00706A1A"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  <w:lang w:val="en-US"/>
          </w:rPr>
          <w:t>6</w:t>
        </w:r>
        <w:r w:rsidR="00706A1A"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25C3FA2" w14:textId="4801EABD" w:rsidR="002B3422" w:rsidRPr="00D10010" w:rsidRDefault="00E42D81" w:rsidP="002B3422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7A79925" w14:textId="021800E2" w:rsidR="00EF4C49" w:rsidRPr="00E42D81" w:rsidRDefault="00EF4C49" w:rsidP="00E42D81">
      <w:pPr>
        <w:pStyle w:val="ListParagraph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7E4B4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77777777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100 мм); </w:t>
      </w:r>
    </w:p>
    <w:p w14:paraId="7D8DAAE7" w14:textId="19C3020D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B87B70" w:rsidRPr="00B87B70">
        <w:t>10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ListParagraph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ListParagraph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ListParagraph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ListParagraph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63C72C9A" w14:textId="77777777" w:rsidR="00CA0F03" w:rsidRPr="00D10010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D10010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06C3902E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0CA0DBE8" w:rsidR="005D7959" w:rsidRPr="00D10010" w:rsidRDefault="00F7461E" w:rsidP="00EF4C49">
      <w:pPr>
        <w:jc w:val="center"/>
        <w:rPr>
          <w:rFonts w:cs="Times New Roman"/>
          <w:szCs w:val="28"/>
        </w:rPr>
      </w:pPr>
      <w:commentRangeStart w:id="0"/>
      <w:r>
        <w:rPr>
          <w:rFonts w:cs="Times New Roman"/>
          <w:noProof/>
          <w:szCs w:val="28"/>
        </w:rPr>
        <w:lastRenderedPageBreak/>
        <w:drawing>
          <wp:inline distT="0" distB="0" distL="0" distR="0" wp14:anchorId="6A2B37A0" wp14:editId="440EF384">
            <wp:extent cx="6120130" cy="557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3C4675">
        <w:rPr>
          <w:rStyle w:val="CommentReference"/>
        </w:rPr>
        <w:commentReference w:id="0"/>
      </w:r>
    </w:p>
    <w:p w14:paraId="7D888B63" w14:textId="4A2ACF4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 xml:space="preserve">Рисунок 3.2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0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0C4D6E4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4AC75E56" w14:textId="77777777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705BC352" w14:textId="574A05DE" w:rsidR="00703600" w:rsidRPr="00703600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красной рамкой)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красной рамкой)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Кнопка «Построить»</w:t>
      </w:r>
      <w:r w:rsidR="00C35CD9" w:rsidRPr="00D10010">
        <w:rPr>
          <w:rFonts w:cs="Times New Roman"/>
          <w:szCs w:val="28"/>
        </w:rPr>
        <w:t xml:space="preserve"> (обведена зеленой рамкой)</w:t>
      </w:r>
      <w:r w:rsidR="0081529F"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="0081529F" w:rsidRPr="00D10010">
        <w:rPr>
          <w:rFonts w:cs="Times New Roman"/>
          <w:szCs w:val="28"/>
          <w:lang w:val="en-US"/>
        </w:rPr>
        <w:t>D</w:t>
      </w:r>
      <w:r w:rsidR="0081529F"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Если данные будут неправильно введены, будут подсвечивается красным цветом поля ввода, где введены неправильно данные</w:t>
      </w:r>
      <w:r w:rsidR="009C6FCC" w:rsidRPr="009C6FCC">
        <w:rPr>
          <w:rFonts w:cs="Times New Roman"/>
          <w:szCs w:val="28"/>
        </w:rPr>
        <w:t xml:space="preserve"> </w:t>
      </w:r>
      <w:r w:rsidR="009C6FCC">
        <w:rPr>
          <w:rFonts w:cs="Times New Roman"/>
          <w:szCs w:val="28"/>
        </w:rPr>
        <w:t>и появится сообщение с просьбой проверки введенных данных</w:t>
      </w:r>
      <w:r w:rsidR="00703600">
        <w:rPr>
          <w:rFonts w:cs="Times New Roman"/>
          <w:szCs w:val="28"/>
        </w:rPr>
        <w:t>.</w:t>
      </w:r>
    </w:p>
    <w:p w14:paraId="162F3EC6" w14:textId="43C016E7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57FFCA20" w:rsidR="00C35CD9" w:rsidRPr="00D10010" w:rsidRDefault="00647709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F0D1C2B" wp14:editId="3FDE8E24">
            <wp:extent cx="350520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48C" w14:textId="213782F4" w:rsidR="00EF4C49" w:rsidRPr="00D10010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642E53" w:rsidRPr="00D10010">
        <w:rPr>
          <w:rFonts w:cs="Times New Roman"/>
          <w:noProof/>
          <w:szCs w:val="28"/>
          <w:lang w:eastAsia="ru-RU"/>
        </w:rPr>
        <w:t>3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Pr="00D10010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Pr="00D10010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D10010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17C52D69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ListParagraph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5" w:history="1">
        <w:r w:rsidRPr="00D10010">
          <w:rPr>
            <w:rStyle w:val="Hyperlink"/>
            <w:color w:val="000000" w:themeColor="text1"/>
            <w:lang w:val="en-US"/>
          </w:rPr>
          <w:t>http</w:t>
        </w:r>
        <w:r w:rsidRPr="00D10010">
          <w:rPr>
            <w:rStyle w:val="Hyperlink"/>
            <w:color w:val="000000" w:themeColor="text1"/>
          </w:rPr>
          <w:t>://</w:t>
        </w:r>
        <w:r w:rsidRPr="00D10010">
          <w:rPr>
            <w:rStyle w:val="Hyperlink"/>
            <w:color w:val="000000" w:themeColor="text1"/>
            <w:lang w:val="en-US"/>
          </w:rPr>
          <w:t>sewiki</w:t>
        </w:r>
        <w:r w:rsidRPr="00D10010">
          <w:rPr>
            <w:rStyle w:val="Hyperlink"/>
            <w:color w:val="000000" w:themeColor="text1"/>
          </w:rPr>
          <w:t>.</w:t>
        </w:r>
        <w:r w:rsidRPr="00D10010">
          <w:rPr>
            <w:rStyle w:val="Hyperlink"/>
            <w:color w:val="000000" w:themeColor="text1"/>
            <w:lang w:val="en-US"/>
          </w:rPr>
          <w:t>ru</w:t>
        </w:r>
        <w:r w:rsidRPr="00D10010">
          <w:rPr>
            <w:rStyle w:val="Hyperlink"/>
            <w:color w:val="000000" w:themeColor="text1"/>
          </w:rPr>
          <w:t>/%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1%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0%90%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</w:t>
        </w:r>
        <w:r w:rsidRPr="00D10010">
          <w:rPr>
            <w:rStyle w:val="Hyperlink"/>
            <w:color w:val="000000" w:themeColor="text1"/>
            <w:lang w:val="en-US"/>
          </w:rPr>
          <w:t>F</w:t>
        </w:r>
        <w:r w:rsidRPr="00D10010">
          <w:rPr>
            <w:rStyle w:val="Hyperlink"/>
            <w:color w:val="000000" w:themeColor="text1"/>
          </w:rPr>
          <w:t>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6" w:history="1">
        <w:r w:rsidRPr="00D10010">
          <w:rPr>
            <w:rStyle w:val="Hyperlink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7" w:history="1">
        <w:r w:rsidRPr="00D10010">
          <w:rPr>
            <w:rStyle w:val="Hyperlink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38" w:history="1">
        <w:r w:rsidRPr="00D10010">
          <w:rPr>
            <w:rStyle w:val="Hyperlink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39" w:history="1">
        <w:r w:rsidR="00E21DA7" w:rsidRPr="00D10010">
          <w:rPr>
            <w:rStyle w:val="Hyperlink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2F44D32D" w:rsidR="00B857CB" w:rsidRPr="00D10010" w:rsidRDefault="00802348" w:rsidP="00B857CB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2A33B07A" w14:textId="09B9B7C7" w:rsidR="00B857CB" w:rsidRPr="00D10010" w:rsidRDefault="00B857CB" w:rsidP="00ED7C37">
      <w:pPr>
        <w:pStyle w:val="ListParagraph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ListParagraph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4-20T11:09:00Z" w:initials="KA">
    <w:p w14:paraId="3239E456" w14:textId="3440F052" w:rsidR="003C4675" w:rsidRPr="003C4675" w:rsidRDefault="003C4675">
      <w:pPr>
        <w:pStyle w:val="CommentText"/>
      </w:pPr>
      <w:r>
        <w:rPr>
          <w:rStyle w:val="CommentReference"/>
        </w:rPr>
        <w:annotationRef/>
      </w:r>
      <w:r>
        <w:t>Почему</w:t>
      </w:r>
      <w:r w:rsidRPr="003C4675">
        <w:rPr>
          <w:lang w:val="en-US"/>
        </w:rPr>
        <w:t xml:space="preserve"> </w:t>
      </w:r>
      <w:r>
        <w:rPr>
          <w:lang w:val="en-US"/>
        </w:rPr>
        <w:t xml:space="preserve">Builder </w:t>
      </w:r>
      <w:r>
        <w:t>используется</w:t>
      </w:r>
      <w:r w:rsidRPr="003C4675">
        <w:rPr>
          <w:lang w:val="en-US"/>
        </w:rPr>
        <w:t xml:space="preserve"> </w:t>
      </w:r>
      <w:r>
        <w:rPr>
          <w:lang w:val="en-US"/>
        </w:rPr>
        <w:t xml:space="preserve">KompasConnector </w:t>
      </w:r>
      <w:r>
        <w:t>и</w:t>
      </w:r>
      <w:r w:rsidRPr="003C4675">
        <w:rPr>
          <w:lang w:val="en-US"/>
        </w:rPr>
        <w:t xml:space="preserve"> </w:t>
      </w:r>
      <w:r>
        <w:rPr>
          <w:lang w:val="en-US"/>
        </w:rPr>
        <w:t>HiveParams</w:t>
      </w:r>
      <w:r w:rsidRPr="003C4675">
        <w:rPr>
          <w:lang w:val="en-US"/>
        </w:rPr>
        <w:t xml:space="preserve">? </w:t>
      </w:r>
      <w:r>
        <w:t>Они же хранятся в виде полей в нём.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39E4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0162" w16cex:dateUtc="2020-04-20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39E456" w16cid:durableId="224801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A32EB" w14:textId="77777777" w:rsidR="003452C3" w:rsidRDefault="003452C3" w:rsidP="004778FF">
      <w:pPr>
        <w:spacing w:line="240" w:lineRule="auto"/>
      </w:pPr>
      <w:r>
        <w:separator/>
      </w:r>
    </w:p>
  </w:endnote>
  <w:endnote w:type="continuationSeparator" w:id="0">
    <w:p w14:paraId="6F4C880C" w14:textId="77777777" w:rsidR="003452C3" w:rsidRDefault="003452C3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90434" w14:textId="77777777" w:rsidR="003452C3" w:rsidRDefault="003452C3" w:rsidP="004778FF">
      <w:pPr>
        <w:spacing w:line="240" w:lineRule="auto"/>
      </w:pPr>
      <w:r>
        <w:separator/>
      </w:r>
    </w:p>
  </w:footnote>
  <w:footnote w:type="continuationSeparator" w:id="0">
    <w:p w14:paraId="35FF6310" w14:textId="77777777" w:rsidR="003452C3" w:rsidRDefault="003452C3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E7680F" w:rsidRPr="00DB3096" w:rsidRDefault="001109D6" w:rsidP="00352C50">
    <w:pPr>
      <w:pStyle w:val="Header"/>
      <w:jc w:val="center"/>
    </w:pPr>
    <w:r>
      <w:fldChar w:fldCharType="begin"/>
    </w:r>
    <w:r>
      <w:instrText xml:space="preserve">  </w:instrText>
    </w:r>
    <w:r>
      <w:fldChar w:fldCharType="end"/>
    </w:r>
    <w:r w:rsidR="0081548C">
      <w:fldChar w:fldCharType="begin"/>
    </w:r>
    <w:r w:rsidR="0081548C">
      <w:instrText xml:space="preserve"> </w:instrText>
    </w:r>
    <w:r w:rsidR="0081548C">
      <w:rPr>
        <w:lang w:val="en-US"/>
      </w:rPr>
      <w:instrText>PAGE</w:instrText>
    </w:r>
    <w:r w:rsidR="0081548C">
      <w:instrText xml:space="preserve"> </w:instrText>
    </w:r>
    <w:r w:rsidR="0081548C">
      <w:fldChar w:fldCharType="separate"/>
    </w:r>
    <w:r w:rsidR="0081548C">
      <w:rPr>
        <w:noProof/>
        <w:lang w:val="en-US"/>
      </w:rPr>
      <w:t>2</w:t>
    </w:r>
    <w:r w:rsidR="0081548C">
      <w:fldChar w:fldCharType="end"/>
    </w:r>
    <w:r w:rsidR="0081548C">
      <w:fldChar w:fldCharType="begin"/>
    </w:r>
    <w:r w:rsidR="0081548C">
      <w:instrText xml:space="preserve">  </w:instrText>
    </w:r>
    <w:r w:rsidR="0081548C">
      <w:fldChar w:fldCharType="end"/>
    </w:r>
  </w:p>
  <w:p w14:paraId="368D4CE8" w14:textId="77777777" w:rsidR="00E7680F" w:rsidRDefault="00E76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105FE1"/>
    <w:rsid w:val="00105FFD"/>
    <w:rsid w:val="001109D6"/>
    <w:rsid w:val="00111F5C"/>
    <w:rsid w:val="001168AF"/>
    <w:rsid w:val="001169EB"/>
    <w:rsid w:val="00120D37"/>
    <w:rsid w:val="00122E3B"/>
    <w:rsid w:val="00123FDB"/>
    <w:rsid w:val="00132E4E"/>
    <w:rsid w:val="001334BF"/>
    <w:rsid w:val="00133523"/>
    <w:rsid w:val="001351E5"/>
    <w:rsid w:val="00136805"/>
    <w:rsid w:val="001436CE"/>
    <w:rsid w:val="001464B9"/>
    <w:rsid w:val="00146697"/>
    <w:rsid w:val="00171DAF"/>
    <w:rsid w:val="001801AF"/>
    <w:rsid w:val="00182A6E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4675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17700"/>
    <w:rsid w:val="00522347"/>
    <w:rsid w:val="005250B4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A7C01"/>
    <w:rsid w:val="005B07BA"/>
    <w:rsid w:val="005B28DE"/>
    <w:rsid w:val="005D38B7"/>
    <w:rsid w:val="005D60DC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92430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3600"/>
    <w:rsid w:val="00706A1A"/>
    <w:rsid w:val="00714164"/>
    <w:rsid w:val="0073001A"/>
    <w:rsid w:val="00731D9D"/>
    <w:rsid w:val="00733122"/>
    <w:rsid w:val="00742251"/>
    <w:rsid w:val="00743D10"/>
    <w:rsid w:val="00744E3D"/>
    <w:rsid w:val="00747F66"/>
    <w:rsid w:val="00752D52"/>
    <w:rsid w:val="00760B04"/>
    <w:rsid w:val="00767A72"/>
    <w:rsid w:val="00771084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7B38"/>
    <w:rsid w:val="008A1C1E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682"/>
    <w:rsid w:val="009A4914"/>
    <w:rsid w:val="009A690A"/>
    <w:rsid w:val="009B1BB4"/>
    <w:rsid w:val="009B5C04"/>
    <w:rsid w:val="009B6272"/>
    <w:rsid w:val="009B62BF"/>
    <w:rsid w:val="009C0226"/>
    <w:rsid w:val="009C3936"/>
    <w:rsid w:val="009C553F"/>
    <w:rsid w:val="009C6FCC"/>
    <w:rsid w:val="009D2431"/>
    <w:rsid w:val="009E02EA"/>
    <w:rsid w:val="009E1463"/>
    <w:rsid w:val="009F27AD"/>
    <w:rsid w:val="00A03419"/>
    <w:rsid w:val="00A04415"/>
    <w:rsid w:val="00A06CE8"/>
    <w:rsid w:val="00A152F5"/>
    <w:rsid w:val="00A228EA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C5FD6"/>
    <w:rsid w:val="00AD06EF"/>
    <w:rsid w:val="00AD785F"/>
    <w:rsid w:val="00AE2220"/>
    <w:rsid w:val="00AF4DA1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5CD9"/>
    <w:rsid w:val="00C40268"/>
    <w:rsid w:val="00C44738"/>
    <w:rsid w:val="00C469D8"/>
    <w:rsid w:val="00C51E2C"/>
    <w:rsid w:val="00C5454C"/>
    <w:rsid w:val="00C5463E"/>
    <w:rsid w:val="00C625FB"/>
    <w:rsid w:val="00C718C7"/>
    <w:rsid w:val="00C8367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D32"/>
    <w:rsid w:val="00E64795"/>
    <w:rsid w:val="00E7243F"/>
    <w:rsid w:val="00E75625"/>
    <w:rsid w:val="00E7680F"/>
    <w:rsid w:val="00E908BD"/>
    <w:rsid w:val="00E97772"/>
    <w:rsid w:val="00EA7F51"/>
    <w:rsid w:val="00EB16FB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70E6"/>
    <w:rsid w:val="00F44183"/>
    <w:rsid w:val="00F7461E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DefaultParagraphFont"/>
    <w:rsid w:val="00EF4C49"/>
    <w:rPr>
      <w:rFonts w:ascii="Symbol" w:hAnsi="Symbol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0">
    <w:name w:val="Сетка таблицы1"/>
    <w:basedOn w:val="TableNormal"/>
    <w:next w:val="TableGrid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">
    <w:name w:val="мой стиль Знак"/>
    <w:link w:val="a0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vc.ru/design/58502-etapy-razrabotki-polzovatelskogo-interfeysa-kak-sdelat-tak-chtoby-ui-ne-lishil-vas-pribyli" TargetMode="External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microsoft.com/office/2018/08/relationships/commentsExtensible" Target="commentsExtensible.xml"/><Relationship Id="rId38" Type="http://schemas.openxmlformats.org/officeDocument/2006/relationships/hyperlink" Target="http://www.packer3d.ru/catalog/20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image" Target="media/image4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6/09/relationships/commentsIds" Target="commentsIds.xml"/><Relationship Id="rId37" Type="http://schemas.openxmlformats.org/officeDocument/2006/relationships/hyperlink" Target="https://ru.wikipedia.org/wiki/API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ascon.ru/products/7/review/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openxmlformats.org/officeDocument/2006/relationships/comments" Target="comments.xml"/><Relationship Id="rId35" Type="http://schemas.openxmlformats.org/officeDocument/2006/relationships/hyperlink" Target="http://sewiki.ru/%D0%A1%D0%90%D0%9F%D0%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F267-2B3A-4859-95F2-AE285A87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16</Pages>
  <Words>2395</Words>
  <Characters>13652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Kalentyev Alexey</cp:lastModifiedBy>
  <cp:revision>38</cp:revision>
  <cp:lastPrinted>2019-05-16T10:16:00Z</cp:lastPrinted>
  <dcterms:created xsi:type="dcterms:W3CDTF">2020-03-25T13:51:00Z</dcterms:created>
  <dcterms:modified xsi:type="dcterms:W3CDTF">2020-04-20T04:10:00Z</dcterms:modified>
</cp:coreProperties>
</file>