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344"/>
      </w:tblGrid>
      <w:tr>
        <w:tc>
          <w:tcPr>
            <w:tcW w:type="dxa" w:w="2952"/>
            <w:vAlign w:val="top"/>
            <w:shd w:fill="EAF2F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/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4E79"/>
                <w:sz w:val="34"/>
              </w:rPr>
              <w:t>GHM</w:t>
            </w:r>
          </w:p>
          <w:p>
            <w:pPr>
              <w:spacing w:before="80" w:after="40"/>
            </w:pPr>
            <w:r>
              <w:rPr>
                <w:rFonts w:ascii="Aptos Display" w:hAnsi="Aptos Display" w:eastAsia="Aptos Display"/>
                <w:b/>
                <w:color w:val="1F4E79"/>
                <w:sz w:val="19"/>
              </w:rPr>
              <w:t>CONTATO</w:t>
            </w:r>
          </w:p>
          <w:p>
            <w:pPr>
              <w:spacing w:after="24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São Gonçalo - RJ</w:t>
            </w:r>
          </w:p>
          <w:p>
            <w:pPr>
              <w:spacing w:after="24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(21) 98812-3340</w:t>
            </w:r>
          </w:p>
          <w:p>
            <w:pPr>
              <w:spacing w:after="24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gustavo.hm.dados@teste.com</w:t>
            </w:r>
          </w:p>
          <w:p>
            <w:pPr>
              <w:spacing w:after="24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portfolio.fake/gustavo-melo</w:t>
            </w:r>
          </w:p>
          <w:p>
            <w:pPr>
              <w:spacing w:before="80" w:after="40"/>
            </w:pPr>
            <w:r>
              <w:rPr>
                <w:rFonts w:ascii="Aptos Display" w:hAnsi="Aptos Display" w:eastAsia="Aptos Display"/>
                <w:b/>
                <w:color w:val="1F4E79"/>
                <w:sz w:val="19"/>
              </w:rPr>
              <w:t>COMPETÊNCIAS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Criação de dashboards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Tratamento de dados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Análise de indicadores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Documentação de regras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Raciocínio lógico</w:t>
            </w:r>
          </w:p>
          <w:p>
            <w:pPr>
              <w:spacing w:before="80" w:after="40"/>
            </w:pPr>
            <w:r>
              <w:rPr>
                <w:rFonts w:ascii="Aptos Display" w:hAnsi="Aptos Display" w:eastAsia="Aptos Display"/>
                <w:b/>
                <w:color w:val="1F4E79"/>
                <w:sz w:val="19"/>
              </w:rPr>
              <w:t>FERRAMENTAS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Power BI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Power Query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Excel avançado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SQL básico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Python básico</w:t>
            </w:r>
          </w:p>
          <w:p>
            <w:pPr>
              <w:spacing w:before="80" w:after="40"/>
            </w:pPr>
            <w:r>
              <w:rPr>
                <w:rFonts w:ascii="Aptos Display" w:hAnsi="Aptos Display" w:eastAsia="Aptos Display"/>
                <w:b/>
                <w:color w:val="1F4E79"/>
                <w:sz w:val="19"/>
              </w:rPr>
              <w:t>IDIOMAS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Português nativo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Inglês intermediário</w:t>
            </w:r>
          </w:p>
          <w:p>
            <w:pPr>
              <w:spacing w:before="80" w:after="40"/>
            </w:pPr>
            <w:r>
              <w:rPr>
                <w:rFonts w:ascii="Aptos Display" w:hAnsi="Aptos Display" w:eastAsia="Aptos Display"/>
                <w:b/>
                <w:color w:val="1F4E79"/>
                <w:sz w:val="19"/>
              </w:rPr>
              <w:t>OBSERVAÇÕES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Portfolio fictício disponível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6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Disponível para híbrido</w:t>
            </w:r>
          </w:p>
        </w:tc>
        <w:tc>
          <w:tcPr>
            <w:tcW w:type="dxa" w:w="734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/>
          <w:p>
            <w:pPr>
              <w:spacing w:after="0"/>
            </w:pPr>
            <w:r>
              <w:rPr>
                <w:rFonts w:ascii="Aptos Display" w:hAnsi="Aptos Display" w:eastAsia="Aptos Display"/>
                <w:b/>
                <w:color w:val="1F2937"/>
                <w:sz w:val="36"/>
              </w:rPr>
              <w:t>GUSTAVO HENRIQUE MELO</w:t>
            </w:r>
          </w:p>
          <w:p>
            <w:pPr>
              <w:spacing w:after="60"/>
            </w:pPr>
            <w:r>
              <w:rPr>
                <w:rFonts w:ascii="Aptos" w:hAnsi="Aptos" w:eastAsia="Aptos"/>
                <w:b/>
                <w:i w:val="0"/>
                <w:color w:val="1F4E79"/>
                <w:sz w:val="21"/>
              </w:rPr>
              <w:t>Analista de Dados Júnior | Power BI e Excel</w:t>
            </w:r>
          </w:p>
          <w:p>
            <w:pPr>
              <w:spacing w:before="120" w:after="40"/>
            </w:pPr>
            <w:r>
              <w:rPr>
                <w:rFonts w:ascii="Aptos Display" w:hAnsi="Aptos Display" w:eastAsia="Aptos Display"/>
                <w:b/>
                <w:color w:val="1F4E79"/>
                <w:sz w:val="21"/>
              </w:rPr>
              <w:t>OBJETIVO</w:t>
            </w:r>
          </w:p>
          <w:p>
            <w:pPr>
              <w:spacing w:after="60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Atuar com análise de dados, relatórios operacionais e construção de dashboards para apoiar decisões de supervisão e gestão.</w:t>
            </w:r>
          </w:p>
          <w:p>
            <w:pPr>
              <w:spacing w:before="120" w:after="40"/>
            </w:pPr>
            <w:r>
              <w:rPr>
                <w:rFonts w:ascii="Aptos Display" w:hAnsi="Aptos Display" w:eastAsia="Aptos Display"/>
                <w:b/>
                <w:color w:val="1F4E79"/>
                <w:sz w:val="21"/>
              </w:rPr>
              <w:t>RESUMO PROFISSIONAL</w:t>
            </w:r>
          </w:p>
          <w:p>
            <w:pPr>
              <w:spacing w:after="60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Profissional em transição de suporte operacional para dados, com experiência em relatórios, consolidação de bases, indicadores de atendimento e automatização simples de rotinas.</w:t>
            </w:r>
          </w:p>
          <w:p>
            <w:pPr>
              <w:spacing w:before="120" w:after="40"/>
            </w:pPr>
            <w:r>
              <w:rPr>
                <w:rFonts w:ascii="Aptos Display" w:hAnsi="Aptos Display" w:eastAsia="Aptos Display"/>
                <w:b/>
                <w:color w:val="1F4E79"/>
                <w:sz w:val="21"/>
              </w:rPr>
              <w:t>EXPERIÊNCIA PROFISSIONAL</w:t>
            </w:r>
          </w:p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Assistente de Planejamento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| Ativa Contact Center</w:t>
            </w:r>
          </w:p>
          <w:p>
            <w:pPr>
              <w:spacing w:after="20"/>
            </w:pPr>
            <w:r>
              <w:rPr>
                <w:rFonts w:ascii="Aptos" w:hAnsi="Aptos" w:eastAsia="Aptos"/>
                <w:b w:val="0"/>
                <w:i/>
                <w:color w:val="4B5563"/>
                <w:sz w:val="16"/>
              </w:rPr>
              <w:t>07/2023 - Atual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Consolidação diária de indicadores de filas, absenteísmo e produtividade.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Criação de painéis no Power BI para acompanhamento de supervisores.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Validação de bases exportadas de sistemas de atendimento.</w:t>
            </w:r>
          </w:p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Jovem Aprendiz Administrativo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 xml:space="preserve"> | Distribuidora Alfa</w:t>
            </w:r>
          </w:p>
          <w:p>
            <w:pPr>
              <w:spacing w:after="20"/>
            </w:pPr>
            <w:r>
              <w:rPr>
                <w:rFonts w:ascii="Aptos" w:hAnsi="Aptos" w:eastAsia="Aptos"/>
                <w:b w:val="0"/>
                <w:i/>
                <w:color w:val="4B5563"/>
                <w:sz w:val="16"/>
              </w:rPr>
              <w:t>02/2021 - 06/2023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Apoio em controles de estoque, arquivo e relatórios semanais em Excel.</w:t>
            </w:r>
          </w:p>
          <w:p>
            <w:pPr>
              <w:spacing w:before="120" w:after="40"/>
            </w:pPr>
            <w:r>
              <w:rPr>
                <w:rFonts w:ascii="Aptos Display" w:hAnsi="Aptos Display" w:eastAsia="Aptos Display"/>
                <w:b/>
                <w:color w:val="1F4E79"/>
                <w:sz w:val="21"/>
              </w:rPr>
              <w:t>FORMAÇÃO ACADÊMICA</w:t>
            </w:r>
          </w:p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Sistemas de Informação</w:t>
            </w:r>
          </w:p>
          <w:p>
            <w:pPr>
              <w:spacing w:after="40"/>
            </w:pPr>
            <w:r>
              <w:rPr>
                <w:rFonts w:ascii="Aptos" w:hAnsi="Aptos" w:eastAsia="Aptos"/>
                <w:b w:val="0"/>
                <w:i w:val="0"/>
                <w:color w:val="4B5563"/>
                <w:sz w:val="16"/>
              </w:rPr>
              <w:t>Universidade Veiga de Almeida | 2022 - Cursando</w:t>
            </w:r>
          </w:p>
          <w:p>
            <w:pPr>
              <w:spacing w:before="120" w:after="40"/>
            </w:pPr>
            <w:r>
              <w:rPr>
                <w:rFonts w:ascii="Aptos Display" w:hAnsi="Aptos Display" w:eastAsia="Aptos Display"/>
                <w:b/>
                <w:color w:val="1F4E79"/>
                <w:sz w:val="21"/>
              </w:rPr>
              <w:t>CURSOS E CERTIFICAÇÕES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Power BI do básico ao intermediário - 60h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SQL para análise de dados - 24h</w:t>
            </w:r>
          </w:p>
          <w:p>
            <w:pPr>
              <w:spacing w:after="30"/>
              <w:ind w:left="173" w:hanging="173"/>
            </w:pPr>
            <w:r>
              <w:rPr>
                <w:rFonts w:ascii="Aptos" w:hAnsi="Aptos" w:eastAsia="Aptos"/>
                <w:b/>
                <w:i w:val="0"/>
                <w:color w:val="1F4E79"/>
                <w:sz w:val="17"/>
              </w:rPr>
              <w:t xml:space="preserve">•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Python com Pandas - 20h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Fictício - Gustavo Henrique Melo</dc:title>
  <dc:subject/>
  <dc:creator>Dados fictícios para teste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