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Documentação</w:t>
      </w:r>
      <w:r>
        <w:t xml:space="preserve"> </w:t>
      </w:r>
      <w:r>
        <w:t xml:space="preserve">Completa</w:t>
      </w:r>
      <w:r>
        <w:t xml:space="preserve"> </w:t>
      </w:r>
      <w:r>
        <w:t xml:space="preserve">-</w:t>
      </w:r>
      <w:r>
        <w:t xml:space="preserve"> </w:t>
      </w:r>
      <w:r>
        <w:t xml:space="preserve">Conecta</w:t>
      </w:r>
      <w:r>
        <w:t xml:space="preserve"> </w:t>
      </w:r>
      <w:r>
        <w:t xml:space="preserve">C24h</w:t>
      </w:r>
      <w:r>
        <w:t xml:space="preserve"> </w:t>
      </w:r>
      <w:r>
        <w:t xml:space="preserve">RH</w:t>
      </w:r>
    </w:p>
    <w:p>
      <w:pPr>
        <w:pStyle w:val="Author"/>
      </w:pPr>
      <w:r>
        <w:t xml:space="preserve">Gerado</w:t>
      </w:r>
      <w:r>
        <w:t xml:space="preserve"> </w:t>
      </w:r>
      <w:r>
        <w:t xml:space="preserve">por</w:t>
      </w:r>
      <w:r>
        <w:t xml:space="preserve"> </w:t>
      </w:r>
      <w:r>
        <w:t xml:space="preserve">ChatGPT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documentação-conecta-c24h---rh"/>
    <w:p>
      <w:pPr>
        <w:pStyle w:val="Heading1"/>
      </w:pPr>
      <w:r>
        <w:t xml:space="preserve">Documentação Conecta C24h - RH</w:t>
      </w:r>
    </w:p>
    <w:p>
      <w:pPr>
        <w:pStyle w:val="BlockText"/>
      </w:pPr>
      <w:r>
        <w:t xml:space="preserve">Gerado a partir da análise do pacote</w:t>
      </w:r>
      <w:r>
        <w:t xml:space="preserve"> </w:t>
      </w:r>
      <w:r>
        <w:rPr>
          <w:rStyle w:val="VerbatimChar"/>
        </w:rPr>
        <w:t xml:space="preserve">RH(20).zip</w:t>
      </w:r>
      <w:r>
        <w:t xml:space="preserve">. Esta documentação descreve o sistema existente, seus fluxos, telas, APIs, banco, código, testes, operação e manual do usuário.</w:t>
      </w:r>
    </w:p>
    <w:bookmarkStart w:id="20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01-visao-geral.md</w:t>
      </w:r>
      <w:r>
        <w:t xml:space="preserve"> </w:t>
      </w:r>
      <w:r>
        <w:t xml:space="preserve">- visão do produto, objetivo, escopo e módulos.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02-requisitos-e-regras.md</w:t>
      </w:r>
      <w:r>
        <w:t xml:space="preserve"> </w:t>
      </w:r>
      <w:r>
        <w:t xml:space="preserve">- requisitos funcionais, não funcionais e regras de negócio.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03-arquitetura-e-implantacao.md</w:t>
      </w:r>
      <w:r>
        <w:t xml:space="preserve"> </w:t>
      </w:r>
      <w:r>
        <w:t xml:space="preserve">- arquitetura, camadas, configuração e operação.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04-fluxos-uml.md</w:t>
      </w:r>
      <w:r>
        <w:t xml:space="preserve"> </w:t>
      </w:r>
      <w:r>
        <w:t xml:space="preserve">- fluxos macro, UML/Mermaid, casos de uso e 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05-mapa-de-telas.md</w:t>
      </w:r>
      <w:r>
        <w:t xml:space="preserve"> </w:t>
      </w:r>
      <w:r>
        <w:t xml:space="preserve">- telas, rotas, menu e responsabilidades visuais.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06-manual-do-usuario-rh.md</w:t>
      </w:r>
      <w:r>
        <w:t xml:space="preserve"> </w:t>
      </w:r>
      <w:r>
        <w:t xml:space="preserve">- manual didático para uso pelo RH.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07-api.md</w:t>
      </w:r>
      <w:r>
        <w:t xml:space="preserve"> </w:t>
      </w:r>
      <w:r>
        <w:t xml:space="preserve">- endpoints e cuidados de manutenção.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08-banco-de-dados.md</w:t>
      </w:r>
      <w:r>
        <w:t xml:space="preserve"> </w:t>
      </w:r>
      <w:r>
        <w:t xml:space="preserve">- tabelas, relações e cuidados de banco.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09-documentacao-do-codigo.md</w:t>
      </w:r>
      <w:r>
        <w:t xml:space="preserve"> </w:t>
      </w:r>
      <w:r>
        <w:t xml:space="preserve">- estrutura de código e responsabilidades por arquivo.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10-testes-qa-e-criterios.md</w:t>
      </w:r>
      <w:r>
        <w:t xml:space="preserve"> </w:t>
      </w:r>
      <w:r>
        <w:t xml:space="preserve">- testes automatizados, QA manual e aceite.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11-seguranca-lgpd-e-operacao.md</w:t>
      </w:r>
      <w:r>
        <w:t xml:space="preserve"> </w:t>
      </w:r>
      <w:r>
        <w:t xml:space="preserve">- segurança, LGPD, logs e rotinas.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12-roadmap-e-melhorias.md</w:t>
      </w:r>
      <w:r>
        <w:t xml:space="preserve"> </w:t>
      </w:r>
      <w:r>
        <w:t xml:space="preserve">- backlog recomendado e governança.</w:t>
      </w:r>
    </w:p>
    <w:bookmarkEnd w:id="20"/>
    <w:bookmarkStart w:id="21" w:name="entregáveis"/>
    <w:p>
      <w:pPr>
        <w:pStyle w:val="Heading2"/>
      </w:pPr>
      <w:r>
        <w:t xml:space="preserve">Entregáveis</w:t>
      </w:r>
    </w:p>
    <w:p>
      <w:pPr>
        <w:pStyle w:val="FirstParagraph"/>
      </w:pPr>
      <w:r>
        <w:t xml:space="preserve">Além dos arquivos Markdown, há uma versão consolidada em DOCX/PDF para leitura e compartilhamento.</w:t>
      </w:r>
    </w:p>
    <w:bookmarkEnd w:id="21"/>
    <w:bookmarkEnd w:id="22"/>
    <w:bookmarkStart w:id="29" w:name="documentação-conecta-c24h---rh-1"/>
    <w:p>
      <w:pPr>
        <w:pStyle w:val="Heading1"/>
      </w:pPr>
      <w:r>
        <w:t xml:space="preserve">Documentação Conecta C24h - RH</w:t>
      </w:r>
    </w:p>
    <w:p>
      <w:pPr>
        <w:pStyle w:val="BlockText"/>
      </w:pPr>
      <w:r>
        <w:t xml:space="preserve">Gerado a partir da análise do pacote</w:t>
      </w:r>
      <w:r>
        <w:t xml:space="preserve"> </w:t>
      </w:r>
      <w:r>
        <w:rPr>
          <w:rStyle w:val="VerbatimChar"/>
        </w:rPr>
        <w:t xml:space="preserve">RH(20).zip</w:t>
      </w:r>
      <w:r>
        <w:t xml:space="preserve">. Esta documentação descreve o sistema existente, seus fluxos, telas, APIs, banco, código, testes, operação e manual do usuário.</w:t>
      </w:r>
    </w:p>
    <w:bookmarkStart w:id="23" w:name="nome-do-sistema"/>
    <w:p>
      <w:pPr>
        <w:pStyle w:val="Heading2"/>
      </w:pPr>
      <w:r>
        <w:t xml:space="preserve">Nome do sistema</w:t>
      </w:r>
    </w:p>
    <w:p>
      <w:pPr>
        <w:pStyle w:val="FirstParagraph"/>
      </w:pPr>
      <w:r>
        <w:rPr>
          <w:b/>
          <w:bCs/>
        </w:rPr>
        <w:t xml:space="preserve">Conecta C24h - RH</w:t>
      </w:r>
      <w:r>
        <w:t xml:space="preserve">.</w:t>
      </w:r>
    </w:p>
    <w:bookmarkEnd w:id="23"/>
    <w:bookmarkStart w:id="24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Centralizar o processo de recrutamento e seleção da Central 24h, cobrindo abertura de processos, candidatos, provas, análise de currículos, caixa de e-mails, banco de talentos, entrevistas, histórico e relatórios.</w:t>
      </w:r>
    </w:p>
    <w:bookmarkEnd w:id="24"/>
    <w:bookmarkStart w:id="25" w:name="problema-resolvido"/>
    <w:p>
      <w:pPr>
        <w:pStyle w:val="Heading2"/>
      </w:pPr>
      <w:r>
        <w:t xml:space="preserve">Problema resolvido</w:t>
      </w:r>
    </w:p>
    <w:p>
      <w:pPr>
        <w:pStyle w:val="FirstParagraph"/>
      </w:pPr>
      <w:r>
        <w:t xml:space="preserve">O sistema reduz controles espalhados entre e-mails, planilhas, arquivos locais e mensagens. Ele cria uma trilha única para o RH acompanhar origem, status, prova, movimentações e decisões sobre cada candidato.</w:t>
      </w:r>
    </w:p>
    <w:bookmarkEnd w:id="25"/>
    <w:bookmarkStart w:id="26" w:name="público-alvo"/>
    <w:p>
      <w:pPr>
        <w:pStyle w:val="Heading2"/>
      </w:pPr>
      <w:r>
        <w:t xml:space="preserve">Público-alvo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RH/Recrutamento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Operar processos, candidatos, CVs, entrevistas e relatórios.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Supervisão/Liderança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Acompanhar candidatos e decisões quando aplicável.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Suporte/TI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API, banco, frontend, logs e ambiente.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candidatura pública e realizar prova.</w:t>
            </w:r>
          </w:p>
        </w:tc>
      </w:tr>
    </w:tbl>
    <w:bookmarkEnd w:id="26"/>
    <w:bookmarkStart w:id="27" w:name="módulos"/>
    <w:p>
      <w:pPr>
        <w:pStyle w:val="Heading2"/>
      </w:pPr>
      <w:r>
        <w:t xml:space="preserve">Módulos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 administrativa.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principal e atalhos.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Caixa de e-mails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Organização dos currículos recebidos por e-mail.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Cadastro, acompanhamento e encerramento de processos.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central dos candidatos e movimentações.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Candidatura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público com envio de currículo.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Análise de 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Extração de dados, score e classificação.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talentos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Reaproveitamento de candidatos.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Slots, agendamentos 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 e cálculo de resultado.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provas e arquivos de resposta.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Visões analíticas e exportação.</w:t>
            </w:r>
          </w:p>
        </w:tc>
      </w:tr>
    </w:tbl>
    <w:bookmarkEnd w:id="27"/>
    <w:bookmarkStart w:id="28" w:name="stack-técnica"/>
    <w:p>
      <w:pPr>
        <w:pStyle w:val="Heading2"/>
      </w:pPr>
      <w:r>
        <w:t xml:space="preserve">Stack técnica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HTML, CSS, JavaScript ESM, React via HTM, navegação por hash.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FastAPI, Pydantic, pyodbc.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Server/SQL Server Express.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com fake repository.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Pastas locais para CVs, anexos e planilhas de exame.</w:t>
            </w:r>
          </w:p>
        </w:tc>
      </w:tr>
    </w:tbl>
    <w:bookmarkEnd w:id="28"/>
    <w:bookmarkEnd w:id="29"/>
    <w:bookmarkStart w:id="39" w:name="documentação-conecta-c24h---rh-2"/>
    <w:p>
      <w:pPr>
        <w:pStyle w:val="Heading1"/>
      </w:pPr>
      <w:r>
        <w:t xml:space="preserve">Documentação Conecta C24h - RH</w:t>
      </w:r>
    </w:p>
    <w:p>
      <w:pPr>
        <w:pStyle w:val="BlockText"/>
      </w:pPr>
      <w:r>
        <w:t xml:space="preserve">Gerado a partir da análise do pacote</w:t>
      </w:r>
      <w:r>
        <w:t xml:space="preserve"> </w:t>
      </w:r>
      <w:r>
        <w:rPr>
          <w:rStyle w:val="VerbatimChar"/>
        </w:rPr>
        <w:t xml:space="preserve">RH(20).zip</w:t>
      </w:r>
      <w:r>
        <w:t xml:space="preserve">. Esta documentação descreve o sistema existente, seus fluxos, telas, APIs, banco, código, testes, operação e manual do usuário.</w:t>
      </w:r>
    </w:p>
    <w:bookmarkStart w:id="30" w:name="requisitos-funcionais"/>
    <w:p>
      <w:pPr>
        <w:pStyle w:val="Heading2"/>
      </w:pPr>
      <w:r>
        <w:t xml:space="preserve">Requisitos funcionais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Autenticar usuário administrativo do RH.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Criar, listar, atualizar e encerrar processos seletivos.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Gerar e desativar link público de candidatura.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Receber candidatura pública com dados básicos e currículo.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candidatos vinculados a processos.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status do candidato: análise, aprovado, eliminado, desistente ou banco de talentos.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perfil, contato, observações e origem do candidato.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Analisar CV de e-mail, candidatura pública ou upload/manual.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candidato para banco de talentos e reutilizá-lo em processo.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slots e agendar entrevistas.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prova por vaga, nível e trilha.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Salvar histórico, gabarito e arquivos de resposta da prova.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Exibir relatórios de processos e candidatos.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relatórios.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Excluir/ignorar e-mails recebidos quando necessário.</w:t>
            </w:r>
          </w:p>
        </w:tc>
      </w:tr>
    </w:tbl>
    <w:bookmarkEnd w:id="30"/>
    <w:bookmarkStart w:id="31" w:name="requisitos-não-funcionais"/>
    <w:p>
      <w:pPr>
        <w:pStyle w:val="Heading2"/>
      </w:pPr>
      <w:r>
        <w:t xml:space="preserve">Requisitos não funcionais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deve rodar como arquivo estático servido localmente.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deve separar routers, schemas, services e repositories.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deve ficar nos repositories, não nos routers.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Segredos não devem ficar no código-fonte.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Erros devem retornar mensagens controladas.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devem rodar sem depender do banco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deve preservar compatibilidade com imports legados enquanto evolui.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pessoais devem ter acesso restrito e retenção controlada.</w:t>
            </w:r>
          </w:p>
        </w:tc>
      </w:tr>
    </w:tbl>
    <w:bookmarkEnd w:id="31"/>
    <w:bookmarkStart w:id="38" w:name="regras-de-negócio"/>
    <w:p>
      <w:pPr>
        <w:pStyle w:val="Heading2"/>
      </w:pPr>
      <w:r>
        <w:t xml:space="preserve">Regras de negócio</w:t>
      </w:r>
    </w:p>
    <w:bookmarkStart w:id="32" w:name="autenticação"/>
    <w:p>
      <w:pPr>
        <w:pStyle w:val="Heading3"/>
      </w:pPr>
      <w:r>
        <w:t xml:space="preserve">Autenticação</w:t>
      </w:r>
    </w:p>
    <w:p>
      <w:pPr>
        <w:pStyle w:val="Compact"/>
        <w:numPr>
          <w:ilvl w:val="0"/>
          <w:numId w:val="1002"/>
        </w:numPr>
      </w:pPr>
      <w:r>
        <w:t xml:space="preserve">Módulos administrativos exigem login.</w:t>
      </w:r>
    </w:p>
    <w:p>
      <w:pPr>
        <w:pStyle w:val="Compact"/>
        <w:numPr>
          <w:ilvl w:val="0"/>
          <w:numId w:val="1002"/>
        </w:numPr>
      </w:pPr>
      <w:r>
        <w:t xml:space="preserve">Endpoints administrativos usam validação do usuário atual.</w:t>
      </w:r>
    </w:p>
    <w:p>
      <w:pPr>
        <w:pStyle w:val="Compact"/>
        <w:numPr>
          <w:ilvl w:val="0"/>
          <w:numId w:val="1002"/>
        </w:numPr>
      </w:pPr>
      <w:r>
        <w:t xml:space="preserve">Sessão inválida/expirada deve direcionar o usuário ao login.</w:t>
      </w:r>
    </w:p>
    <w:bookmarkEnd w:id="32"/>
    <w:bookmarkStart w:id="33" w:name="processos"/>
    <w:p>
      <w:pPr>
        <w:pStyle w:val="Heading3"/>
      </w:pPr>
      <w:r>
        <w:t xml:space="preserve">Processos</w:t>
      </w:r>
    </w:p>
    <w:p>
      <w:pPr>
        <w:pStyle w:val="Compact"/>
        <w:numPr>
          <w:ilvl w:val="0"/>
          <w:numId w:val="1003"/>
        </w:numPr>
      </w:pPr>
      <w:r>
        <w:t xml:space="preserve">Processo aberto permite inclusão, análise e entrevista de candidatos.</w:t>
      </w:r>
    </w:p>
    <w:p>
      <w:pPr>
        <w:pStyle w:val="Compact"/>
        <w:numPr>
          <w:ilvl w:val="0"/>
          <w:numId w:val="1003"/>
        </w:numPr>
      </w:pPr>
      <w:r>
        <w:t xml:space="preserve">Processo encerrado deve bloquear novas movimentações operacionais.</w:t>
      </w:r>
    </w:p>
    <w:p>
      <w:pPr>
        <w:pStyle w:val="Compact"/>
        <w:numPr>
          <w:ilvl w:val="0"/>
          <w:numId w:val="1003"/>
        </w:numPr>
      </w:pPr>
      <w:r>
        <w:t xml:space="preserve">Link público deve ser invalidado/desativado quando o processo fechar ou quando o RH solicitar.</w:t>
      </w:r>
    </w:p>
    <w:bookmarkEnd w:id="33"/>
    <w:bookmarkStart w:id="34" w:name="candidatos"/>
    <w:p>
      <w:pPr>
        <w:pStyle w:val="Heading3"/>
      </w:pPr>
      <w:r>
        <w:t xml:space="preserve">Candidatos</w:t>
      </w:r>
    </w:p>
    <w:p>
      <w:pPr>
        <w:pStyle w:val="Compact"/>
        <w:numPr>
          <w:ilvl w:val="0"/>
          <w:numId w:val="1004"/>
        </w:numPr>
      </w:pPr>
      <w:r>
        <w:t xml:space="preserve">Todo candidato deve ter origem identificável quando possível: página pública, e-mail, análise direta, banco de talentos ou processo único.</w:t>
      </w:r>
    </w:p>
    <w:p>
      <w:pPr>
        <w:pStyle w:val="Compact"/>
        <w:numPr>
          <w:ilvl w:val="0"/>
          <w:numId w:val="1004"/>
        </w:numPr>
      </w:pPr>
      <w:r>
        <w:t xml:space="preserve">Ações de aprovação, eliminação e envio ao banco devem manter histórico/movimentação.</w:t>
      </w:r>
    </w:p>
    <w:p>
      <w:pPr>
        <w:pStyle w:val="Compact"/>
        <w:numPr>
          <w:ilvl w:val="0"/>
          <w:numId w:val="1004"/>
        </w:numPr>
      </w:pPr>
      <w:r>
        <w:t xml:space="preserve">Candidato aprovado/eliminado não deve continuar como ativo no fluxo operacional do processo.</w:t>
      </w:r>
    </w:p>
    <w:bookmarkEnd w:id="34"/>
    <w:bookmarkStart w:id="35" w:name="cv"/>
    <w:p>
      <w:pPr>
        <w:pStyle w:val="Heading3"/>
      </w:pPr>
      <w:r>
        <w:t xml:space="preserve">CV</w:t>
      </w:r>
    </w:p>
    <w:p>
      <w:pPr>
        <w:pStyle w:val="Compact"/>
        <w:numPr>
          <w:ilvl w:val="0"/>
          <w:numId w:val="1005"/>
        </w:numPr>
      </w:pPr>
      <w:r>
        <w:t xml:space="preserve">A análise automática apoia decisão, mas não substitui revisão do RH.</w:t>
      </w:r>
    </w:p>
    <w:p>
      <w:pPr>
        <w:pStyle w:val="Compact"/>
        <w:numPr>
          <w:ilvl w:val="0"/>
          <w:numId w:val="1005"/>
        </w:numPr>
      </w:pPr>
      <w:r>
        <w:t xml:space="preserve">RH pode usar candidato mesmo com baixa classificação, desde que confirme conscientemente.</w:t>
      </w:r>
    </w:p>
    <w:p>
      <w:pPr>
        <w:pStyle w:val="Compact"/>
        <w:numPr>
          <w:ilvl w:val="0"/>
          <w:numId w:val="1005"/>
        </w:numPr>
      </w:pPr>
      <w:r>
        <w:t xml:space="preserve">Dados extraídos automaticamente devem poder ser revisados.</w:t>
      </w:r>
    </w:p>
    <w:bookmarkEnd w:id="35"/>
    <w:bookmarkStart w:id="36" w:name="provas"/>
    <w:p>
      <w:pPr>
        <w:pStyle w:val="Heading3"/>
      </w:pPr>
      <w:r>
        <w:t xml:space="preserve">Provas</w:t>
      </w:r>
    </w:p>
    <w:p>
      <w:pPr>
        <w:pStyle w:val="Compact"/>
        <w:numPr>
          <w:ilvl w:val="0"/>
          <w:numId w:val="1006"/>
        </w:numPr>
      </w:pPr>
      <w:r>
        <w:t xml:space="preserve">Prova considera vaga, nível e trilha.</w:t>
      </w:r>
    </w:p>
    <w:p>
      <w:pPr>
        <w:pStyle w:val="Compact"/>
        <w:numPr>
          <w:ilvl w:val="0"/>
          <w:numId w:val="1006"/>
        </w:numPr>
      </w:pPr>
      <w:r>
        <w:t xml:space="preserve">Resultado deve salvar nota final, etapas, pendências e observações do RH.</w:t>
      </w:r>
    </w:p>
    <w:p>
      <w:pPr>
        <w:pStyle w:val="Compact"/>
        <w:numPr>
          <w:ilvl w:val="0"/>
          <w:numId w:val="1006"/>
        </w:numPr>
      </w:pPr>
      <w:r>
        <w:t xml:space="preserve">Entrega incompleta deve gerar alerta ou pendência.</w:t>
      </w:r>
    </w:p>
    <w:bookmarkEnd w:id="36"/>
    <w:bookmarkStart w:id="37" w:name="entrevistas"/>
    <w:p>
      <w:pPr>
        <w:pStyle w:val="Heading3"/>
      </w:pPr>
      <w:r>
        <w:t xml:space="preserve">Entrevistas</w:t>
      </w:r>
    </w:p>
    <w:p>
      <w:pPr>
        <w:pStyle w:val="Compact"/>
        <w:numPr>
          <w:ilvl w:val="0"/>
          <w:numId w:val="1007"/>
        </w:numPr>
      </w:pPr>
      <w:r>
        <w:t xml:space="preserve">Slot possui capacidade e status.</w:t>
      </w:r>
    </w:p>
    <w:p>
      <w:pPr>
        <w:pStyle w:val="Compact"/>
        <w:numPr>
          <w:ilvl w:val="0"/>
          <w:numId w:val="1007"/>
        </w:numPr>
      </w:pPr>
      <w:r>
        <w:t xml:space="preserve">Agendamento deve consumir vaga no slot.</w:t>
      </w:r>
    </w:p>
    <w:p>
      <w:pPr>
        <w:pStyle w:val="Compact"/>
        <w:numPr>
          <w:ilvl w:val="0"/>
          <w:numId w:val="1007"/>
        </w:numPr>
      </w:pPr>
      <w:r>
        <w:t xml:space="preserve">Alterações de status devem ser salvas para acompanhamento.</w:t>
      </w:r>
    </w:p>
    <w:bookmarkEnd w:id="37"/>
    <w:bookmarkEnd w:id="38"/>
    <w:bookmarkEnd w:id="39"/>
    <w:bookmarkStart w:id="48" w:name="documentação-conecta-c24h---rh-3"/>
    <w:p>
      <w:pPr>
        <w:pStyle w:val="Heading1"/>
      </w:pPr>
      <w:r>
        <w:t xml:space="preserve">Documentação Conecta C24h - RH</w:t>
      </w:r>
    </w:p>
    <w:p>
      <w:pPr>
        <w:pStyle w:val="BlockText"/>
      </w:pPr>
      <w:r>
        <w:t xml:space="preserve">Gerado a partir da análise do pacote</w:t>
      </w:r>
      <w:r>
        <w:t xml:space="preserve"> </w:t>
      </w:r>
      <w:r>
        <w:rPr>
          <w:rStyle w:val="VerbatimChar"/>
        </w:rPr>
        <w:t xml:space="preserve">RH(20).zip</w:t>
      </w:r>
      <w:r>
        <w:t xml:space="preserve">. Esta documentação descreve o sistema existente, seus fluxos, telas, APIs, banco, código, testes, operação e manual do usuário.</w:t>
      </w:r>
    </w:p>
    <w:bookmarkStart w:id="40" w:name="arquitetura-lógica"/>
    <w:p>
      <w:pPr>
        <w:pStyle w:val="Heading2"/>
      </w:pPr>
      <w:r>
        <w:t xml:space="preserve">Arquitetura lógica</w:t>
      </w:r>
    </w:p>
    <w:p>
      <w:pPr>
        <w:pStyle w:val="SourceCode"/>
      </w:pPr>
      <w:r>
        <w:rPr>
          <w:rStyle w:val="VerbatimChar"/>
        </w:rPr>
        <w:t xml:space="preserve">Usuário/RH/Candidato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Frontend estático - Front/index.html + JS modular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Cliente HTTP - Front/fonte/services/api/*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Backend FastAPI - api/rh_api/routers/*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Services - api/rh_api/services/*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Repositories - api/rh_api/repositories/*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SQL Server + armazenamento local de arquivos</w:t>
      </w:r>
    </w:p>
    <w:bookmarkEnd w:id="40"/>
    <w:bookmarkStart w:id="41" w:name="camadas-do-frontend"/>
    <w:p>
      <w:pPr>
        <w:pStyle w:val="Heading2"/>
      </w:pPr>
      <w:r>
        <w:t xml:space="preserve">Camadas do frontend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Arquivo/Pasta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da aplicação.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Front/fonte/principal.js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Inicializa o root.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Front/fonte/aplicacao.js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 a aplicação principal.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Front/fonte/app/aplicacao-raiz.js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qual tela renderizar.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Front/fonte/app/controlador-aplicacao.js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Estado, navegação e orquestração.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Telas por domínio.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Front/fonte/services/api/*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Comunicação HTTP com backend.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Front/fonte/ui/*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Layout, modais, feedback, tour e busca.</w:t>
            </w:r>
          </w:p>
        </w:tc>
      </w:tr>
    </w:tbl>
    <w:bookmarkEnd w:id="41"/>
    <w:bookmarkStart w:id="42" w:name="camadas-do-backend"/>
    <w:p>
      <w:pPr>
        <w:pStyle w:val="Heading2"/>
      </w:pPr>
      <w:r>
        <w:t xml:space="preserve">Camadas do backend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Arquivo/Pasta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Entrypoint do Uvicorn.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app, middlewares, handlers e routers.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api/rh_api/routers/*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HTTP.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api/rh_api/schemas/*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de entrada/saída.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api/rh_api/services/*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auxiliares.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e persistência.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Conexão com SQL Server.</w:t>
            </w:r>
          </w:p>
        </w:tc>
      </w:tr>
    </w:tbl>
    <w:bookmarkEnd w:id="42"/>
    <w:bookmarkStart w:id="43" w:name="configurações-principais"/>
    <w:p>
      <w:pPr>
        <w:pStyle w:val="Heading2"/>
      </w:pPr>
      <w:r>
        <w:t xml:space="preserve">Configurações principais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RH_SQL_SERVER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Servidor/instância SQL.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RH_SQL_DATABASE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de dados.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RH_SQL_DRIVER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ODBC.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RH_AUTH_USER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RH_AUTH_PASSWORD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local do RH.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RH_AUTH_TOKEN_SECRET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Segredo do token.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RH_CORS_ALLOW_ORIGINS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Origens permitidas.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RH_CONFIG_INI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Caminho opcional para config central.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RH_EMAIL_CLIENT_SECRET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Segredo da integração de e-mail, idealmente fora do arquivo.</w:t>
            </w:r>
          </w:p>
        </w:tc>
      </w:tr>
    </w:tbl>
    <w:bookmarkEnd w:id="43"/>
    <w:bookmarkStart w:id="46" w:name="como-rodar"/>
    <w:p>
      <w:pPr>
        <w:pStyle w:val="Heading2"/>
      </w:pPr>
      <w:r>
        <w:t xml:space="preserve">Como rodar</w:t>
      </w:r>
    </w:p>
    <w:bookmarkStart w:id="44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uvicorn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reload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host 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8000</w:t>
      </w:r>
    </w:p>
    <w:bookmarkEnd w:id="44"/>
    <w:bookmarkStart w:id="45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5500</w:t>
      </w:r>
    </w:p>
    <w:p>
      <w:pPr>
        <w:pStyle w:val="FirstParagraph"/>
      </w:pPr>
      <w:r>
        <w:t xml:space="preserve">Acesso:</w:t>
      </w:r>
    </w:p>
    <w:p>
      <w:pPr>
        <w:pStyle w:val="SourceCode"/>
      </w:pPr>
      <w:r>
        <w:rPr>
          <w:rStyle w:val="VerbatimChar"/>
        </w:rPr>
        <w:t xml:space="preserve">http://127.0.0.1:5500/Front/index.html#/login</w:t>
      </w:r>
    </w:p>
    <w:bookmarkEnd w:id="45"/>
    <w:bookmarkEnd w:id="46"/>
    <w:bookmarkStart w:id="47" w:name="implantação-recomendada"/>
    <w:p>
      <w:pPr>
        <w:pStyle w:val="Heading2"/>
      </w:pPr>
      <w:r>
        <w:t xml:space="preserve">Implantação recomendada</w:t>
      </w:r>
    </w:p>
    <w:p>
      <w:pPr>
        <w:pStyle w:val="Compact"/>
        <w:numPr>
          <w:ilvl w:val="0"/>
          <w:numId w:val="1008"/>
        </w:numPr>
      </w:pPr>
      <w:r>
        <w:t xml:space="preserve">Separar pasta de código de pasta de anexos/CVs.</w:t>
      </w:r>
    </w:p>
    <w:p>
      <w:pPr>
        <w:pStyle w:val="Compact"/>
        <w:numPr>
          <w:ilvl w:val="0"/>
          <w:numId w:val="1008"/>
        </w:numPr>
      </w:pPr>
      <w:r>
        <w:t xml:space="preserve">Configurar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</w:t>
      </w:r>
      <w:r>
        <w:rPr>
          <w:rStyle w:val="VerbatimChar"/>
        </w:rPr>
        <w:t xml:space="preserve">config.ini</w:t>
      </w:r>
      <w:r>
        <w:t xml:space="preserve"> </w:t>
      </w:r>
      <w:r>
        <w:t xml:space="preserve">no servidor.</w:t>
      </w:r>
    </w:p>
    <w:p>
      <w:pPr>
        <w:pStyle w:val="Compact"/>
        <w:numPr>
          <w:ilvl w:val="0"/>
          <w:numId w:val="1008"/>
        </w:numPr>
      </w:pPr>
      <w:r>
        <w:t xml:space="preserve">Criar venv e instalar dependências.</w:t>
      </w:r>
    </w:p>
    <w:p>
      <w:pPr>
        <w:pStyle w:val="Compact"/>
        <w:numPr>
          <w:ilvl w:val="0"/>
          <w:numId w:val="1008"/>
        </w:numPr>
      </w:pPr>
      <w:r>
        <w:t xml:space="preserve">Validar conexão ODBC com SQL Server.</w:t>
      </w:r>
    </w:p>
    <w:p>
      <w:pPr>
        <w:pStyle w:val="Compact"/>
        <w:numPr>
          <w:ilvl w:val="0"/>
          <w:numId w:val="1008"/>
        </w:numPr>
      </w:pPr>
      <w:r>
        <w:t xml:space="preserve">Subir API com Uvicorn/serviço.</w:t>
      </w:r>
    </w:p>
    <w:p>
      <w:pPr>
        <w:pStyle w:val="Compact"/>
        <w:numPr>
          <w:ilvl w:val="0"/>
          <w:numId w:val="1008"/>
        </w:numPr>
      </w:pPr>
      <w:r>
        <w:t xml:space="preserve">Servir frontend por IIS ou servidor estático.</w:t>
      </w:r>
    </w:p>
    <w:p>
      <w:pPr>
        <w:pStyle w:val="Compact"/>
        <w:numPr>
          <w:ilvl w:val="0"/>
          <w:numId w:val="1008"/>
        </w:numPr>
      </w:pPr>
      <w:r>
        <w:t xml:space="preserve">Testar login, processos, CV, e-mails, prova e entrevistas.</w:t>
      </w:r>
    </w:p>
    <w:p>
      <w:pPr>
        <w:pStyle w:val="Compact"/>
        <w:numPr>
          <w:ilvl w:val="0"/>
          <w:numId w:val="1008"/>
        </w:numPr>
      </w:pPr>
      <w:r>
        <w:t xml:space="preserve">Configurar backup de banco e arquivos.</w:t>
      </w:r>
    </w:p>
    <w:bookmarkEnd w:id="47"/>
    <w:bookmarkEnd w:id="48"/>
    <w:bookmarkStart w:id="57" w:name="documentação-conecta-c24h---rh-4"/>
    <w:p>
      <w:pPr>
        <w:pStyle w:val="Heading1"/>
      </w:pPr>
      <w:r>
        <w:t xml:space="preserve">Documentação Conecta C24h - RH</w:t>
      </w:r>
    </w:p>
    <w:p>
      <w:pPr>
        <w:pStyle w:val="BlockText"/>
      </w:pPr>
      <w:r>
        <w:t xml:space="preserve">Gerado a partir da análise do pacote</w:t>
      </w:r>
      <w:r>
        <w:t xml:space="preserve"> </w:t>
      </w:r>
      <w:r>
        <w:rPr>
          <w:rStyle w:val="VerbatimChar"/>
        </w:rPr>
        <w:t xml:space="preserve">RH(20).zip</w:t>
      </w:r>
      <w:r>
        <w:t xml:space="preserve">. Esta documentação descreve o sistema existente, seus fluxos, telas, APIs, banco, código, testes, operação e manual do usuário.</w:t>
      </w:r>
    </w:p>
    <w:bookmarkStart w:id="49" w:name="fluxo-macro"/>
    <w:p>
      <w:pPr>
        <w:pStyle w:val="Heading2"/>
      </w:pPr>
      <w:r>
        <w:t xml:space="preserve">Fluxo macro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A[Usuário acessa Front/index.html] --&gt; B{Autenticado?}</w:t>
      </w:r>
      <w:r>
        <w:br/>
      </w:r>
      <w:r>
        <w:rPr>
          <w:rStyle w:val="VerbatimChar"/>
        </w:rPr>
        <w:t xml:space="preserve">    B -- Não --&gt; C[Login]</w:t>
      </w:r>
      <w:r>
        <w:br/>
      </w:r>
      <w:r>
        <w:rPr>
          <w:rStyle w:val="VerbatimChar"/>
        </w:rPr>
        <w:t xml:space="preserve">    C --&gt; D[POST /auth/login]</w:t>
      </w:r>
      <w:r>
        <w:br/>
      </w:r>
      <w:r>
        <w:rPr>
          <w:rStyle w:val="VerbatimChar"/>
        </w:rPr>
        <w:t xml:space="preserve">    D --&gt; E[Painel RH]</w:t>
      </w:r>
      <w:r>
        <w:br/>
      </w:r>
      <w:r>
        <w:rPr>
          <w:rStyle w:val="VerbatimChar"/>
        </w:rPr>
        <w:t xml:space="preserve">    B -- Sim --&gt; E</w:t>
      </w:r>
      <w:r>
        <w:br/>
      </w:r>
      <w:r>
        <w:rPr>
          <w:rStyle w:val="VerbatimChar"/>
        </w:rPr>
        <w:t xml:space="preserve">    E --&gt; F[Processos]</w:t>
      </w:r>
      <w:r>
        <w:br/>
      </w:r>
      <w:r>
        <w:rPr>
          <w:rStyle w:val="VerbatimChar"/>
        </w:rPr>
        <w:t xml:space="preserve">    E --&gt; G[Caixa de e-mails]</w:t>
      </w:r>
      <w:r>
        <w:br/>
      </w:r>
      <w:r>
        <w:rPr>
          <w:rStyle w:val="VerbatimChar"/>
        </w:rPr>
        <w:t xml:space="preserve">    E --&gt; H[Histórico/Provas]</w:t>
      </w:r>
      <w:r>
        <w:br/>
      </w:r>
      <w:r>
        <w:rPr>
          <w:rStyle w:val="VerbatimChar"/>
        </w:rPr>
        <w:t xml:space="preserve">    E --&gt; I[Entrevistas]</w:t>
      </w:r>
      <w:r>
        <w:br/>
      </w:r>
      <w:r>
        <w:rPr>
          <w:rStyle w:val="VerbatimChar"/>
        </w:rPr>
        <w:t xml:space="preserve">    E --&gt; J[Banco de talentos]</w:t>
      </w:r>
      <w:r>
        <w:br/>
      </w:r>
      <w:r>
        <w:rPr>
          <w:rStyle w:val="VerbatimChar"/>
        </w:rPr>
        <w:t xml:space="preserve">    E --&gt; K[Análise]</w:t>
      </w:r>
    </w:p>
    <w:bookmarkEnd w:id="49"/>
    <w:bookmarkStart w:id="50" w:name="processo-seletivo"/>
    <w:p>
      <w:pPr>
        <w:pStyle w:val="Heading2"/>
      </w:pPr>
      <w:r>
        <w:t xml:space="preserve">Processo seletivo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RH</w:t>
      </w:r>
      <w:r>
        <w:br/>
      </w:r>
      <w:r>
        <w:rPr>
          <w:rStyle w:val="VerbatimChar"/>
        </w:rPr>
        <w:t xml:space="preserve">    participant Front</w:t>
      </w:r>
      <w:r>
        <w:br/>
      </w:r>
      <w:r>
        <w:rPr>
          <w:rStyle w:val="VerbatimChar"/>
        </w:rPr>
        <w:t xml:space="preserve">    participant API</w:t>
      </w:r>
      <w:r>
        <w:br/>
      </w:r>
      <w:r>
        <w:rPr>
          <w:rStyle w:val="VerbatimChar"/>
        </w:rPr>
        <w:t xml:space="preserve">    participant Repo</w:t>
      </w:r>
      <w:r>
        <w:br/>
      </w:r>
      <w:r>
        <w:rPr>
          <w:rStyle w:val="VerbatimChar"/>
        </w:rPr>
        <w:t xml:space="preserve">    participant DB</w:t>
      </w:r>
      <w:r>
        <w:br/>
      </w:r>
      <w:r>
        <w:rPr>
          <w:rStyle w:val="VerbatimChar"/>
        </w:rPr>
        <w:t xml:space="preserve">    RH-&gt;&gt;Front: Preenche novo processo</w:t>
      </w:r>
      <w:r>
        <w:br/>
      </w:r>
      <w:r>
        <w:rPr>
          <w:rStyle w:val="VerbatimChar"/>
        </w:rPr>
        <w:t xml:space="preserve">    Front-&gt;&gt;API: POST /processes</w:t>
      </w:r>
      <w:r>
        <w:br/>
      </w:r>
      <w:r>
        <w:rPr>
          <w:rStyle w:val="VerbatimChar"/>
        </w:rPr>
        <w:t xml:space="preserve">    API-&gt;&gt;Repo: Cria processo</w:t>
      </w:r>
      <w:r>
        <w:br/>
      </w:r>
      <w:r>
        <w:rPr>
          <w:rStyle w:val="VerbatimChar"/>
        </w:rPr>
        <w:t xml:space="preserve">    Repo-&gt;&gt;DB: INSERT processos_seletivos</w:t>
      </w:r>
      <w:r>
        <w:br/>
      </w:r>
      <w:r>
        <w:rPr>
          <w:rStyle w:val="VerbatimChar"/>
        </w:rPr>
        <w:t xml:space="preserve">    DB--&gt;&gt;Repo: OK</w:t>
      </w:r>
      <w:r>
        <w:br/>
      </w:r>
      <w:r>
        <w:rPr>
          <w:rStyle w:val="VerbatimChar"/>
        </w:rPr>
        <w:t xml:space="preserve">    Repo--&gt;&gt;API: Processo criado</w:t>
      </w:r>
      <w:r>
        <w:br/>
      </w:r>
      <w:r>
        <w:rPr>
          <w:rStyle w:val="VerbatimChar"/>
        </w:rPr>
        <w:t xml:space="preserve">    API--&gt;&gt;Front: success=true</w:t>
      </w:r>
    </w:p>
    <w:bookmarkEnd w:id="50"/>
    <w:bookmarkStart w:id="51" w:name="candidatura-pública"/>
    <w:p>
      <w:pPr>
        <w:pStyle w:val="Heading2"/>
      </w:pPr>
      <w:r>
        <w:t xml:space="preserve">Candidatura pública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RH</w:t>
      </w:r>
      <w:r>
        <w:br/>
      </w:r>
      <w:r>
        <w:rPr>
          <w:rStyle w:val="VerbatimChar"/>
        </w:rPr>
        <w:t xml:space="preserve">    actor Candidato</w:t>
      </w:r>
      <w:r>
        <w:br/>
      </w:r>
      <w:r>
        <w:rPr>
          <w:rStyle w:val="VerbatimChar"/>
        </w:rPr>
        <w:t xml:space="preserve">    participant Front</w:t>
      </w:r>
      <w:r>
        <w:br/>
      </w:r>
      <w:r>
        <w:rPr>
          <w:rStyle w:val="VerbatimChar"/>
        </w:rPr>
        <w:t xml:space="preserve">    participant API</w:t>
      </w:r>
      <w:r>
        <w:br/>
      </w:r>
      <w:r>
        <w:rPr>
          <w:rStyle w:val="VerbatimChar"/>
        </w:rPr>
        <w:t xml:space="preserve">    participant DB</w:t>
      </w:r>
      <w:r>
        <w:br/>
      </w:r>
      <w:r>
        <w:rPr>
          <w:rStyle w:val="VerbatimChar"/>
        </w:rPr>
        <w:t xml:space="preserve">    RH-&gt;&gt;Front: Gera link público</w:t>
      </w:r>
      <w:r>
        <w:br/>
      </w:r>
      <w:r>
        <w:rPr>
          <w:rStyle w:val="VerbatimChar"/>
        </w:rPr>
        <w:t xml:space="preserve">    Front-&gt;&gt;API: POST /processos/{id}/gerar-link-candidatura</w:t>
      </w:r>
      <w:r>
        <w:br/>
      </w:r>
      <w:r>
        <w:rPr>
          <w:rStyle w:val="VerbatimChar"/>
        </w:rPr>
        <w:t xml:space="preserve">    API-&gt;&gt;DB: Atualiza slug/link</w:t>
      </w:r>
      <w:r>
        <w:br/>
      </w:r>
      <w:r>
        <w:rPr>
          <w:rStyle w:val="VerbatimChar"/>
        </w:rPr>
        <w:t xml:space="preserve">    Candidato-&gt;&gt;Front: Acessa #/candidatar/{slug}</w:t>
      </w:r>
      <w:r>
        <w:br/>
      </w:r>
      <w:r>
        <w:rPr>
          <w:rStyle w:val="VerbatimChar"/>
        </w:rPr>
        <w:t xml:space="preserve">    Front-&gt;&gt;API: GET /public/candidatura/{slug}</w:t>
      </w:r>
      <w:r>
        <w:br/>
      </w:r>
      <w:r>
        <w:rPr>
          <w:rStyle w:val="VerbatimChar"/>
        </w:rPr>
        <w:t xml:space="preserve">    Candidato-&gt;&gt;Front: Envia dados + CV</w:t>
      </w:r>
      <w:r>
        <w:br/>
      </w:r>
      <w:r>
        <w:rPr>
          <w:rStyle w:val="VerbatimChar"/>
        </w:rPr>
        <w:t xml:space="preserve">    Front-&gt;&gt;API: POST /public/candidatura/{slug}/enviar</w:t>
      </w:r>
      <w:r>
        <w:br/>
      </w:r>
      <w:r>
        <w:rPr>
          <w:rStyle w:val="VerbatimChar"/>
        </w:rPr>
        <w:t xml:space="preserve">    API-&gt;&gt;DB: Registra candidato, metadata e anexo</w:t>
      </w:r>
    </w:p>
    <w:bookmarkEnd w:id="51"/>
    <w:bookmarkStart w:id="52" w:name="análise-de-cv"/>
    <w:p>
      <w:pPr>
        <w:pStyle w:val="Heading2"/>
      </w:pPr>
      <w:r>
        <w:t xml:space="preserve">Análise de CV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A[CV recebido] --&gt; B{Origem}</w:t>
      </w:r>
      <w:r>
        <w:br/>
      </w:r>
      <w:r>
        <w:rPr>
          <w:rStyle w:val="VerbatimChar"/>
        </w:rPr>
        <w:t xml:space="preserve">    B --&gt; C[E-mail]</w:t>
      </w:r>
      <w:r>
        <w:br/>
      </w:r>
      <w:r>
        <w:rPr>
          <w:rStyle w:val="VerbatimChar"/>
        </w:rPr>
        <w:t xml:space="preserve">    B --&gt; D[Candidatura pública]</w:t>
      </w:r>
      <w:r>
        <w:br/>
      </w:r>
      <w:r>
        <w:rPr>
          <w:rStyle w:val="VerbatimChar"/>
        </w:rPr>
        <w:t xml:space="preserve">    B --&gt; E[Upload/análise manual]</w:t>
      </w:r>
      <w:r>
        <w:br/>
      </w:r>
      <w:r>
        <w:rPr>
          <w:rStyle w:val="VerbatimChar"/>
        </w:rPr>
        <w:t xml:space="preserve">    C --&gt; F[Extração de texto/dados]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G[Score e classificação]</w:t>
      </w:r>
      <w:r>
        <w:br/>
      </w:r>
      <w:r>
        <w:rPr>
          <w:rStyle w:val="VerbatimChar"/>
        </w:rPr>
        <w:t xml:space="preserve">    G --&gt; H{Decisão RH}</w:t>
      </w:r>
      <w:r>
        <w:br/>
      </w:r>
      <w:r>
        <w:rPr>
          <w:rStyle w:val="VerbatimChar"/>
        </w:rPr>
        <w:t xml:space="preserve">    H -- Usar --&gt; I[Adicionar ao processo]</w:t>
      </w:r>
      <w:r>
        <w:br/>
      </w:r>
      <w:r>
        <w:rPr>
          <w:rStyle w:val="VerbatimChar"/>
        </w:rPr>
        <w:t xml:space="preserve">    H -- Guardar --&gt; J[Banco de talentos]</w:t>
      </w:r>
      <w:r>
        <w:br/>
      </w:r>
      <w:r>
        <w:rPr>
          <w:rStyle w:val="VerbatimChar"/>
        </w:rPr>
        <w:t xml:space="preserve">    H -- Não usar --&gt; K[Ignorar/Ocultar]</w:t>
      </w:r>
    </w:p>
    <w:bookmarkEnd w:id="52"/>
    <w:bookmarkStart w:id="53" w:name="prova"/>
    <w:p>
      <w:pPr>
        <w:pStyle w:val="Heading2"/>
      </w:pPr>
      <w:r>
        <w:t xml:space="preserve">Prova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Configuracao</w:t>
      </w:r>
      <w:r>
        <w:br/>
      </w:r>
      <w:r>
        <w:rPr>
          <w:rStyle w:val="VerbatimChar"/>
        </w:rPr>
        <w:t xml:space="preserve">    Configuracao --&gt; DadosCandidato</w:t>
      </w:r>
      <w:r>
        <w:br/>
      </w:r>
      <w:r>
        <w:rPr>
          <w:rStyle w:val="VerbatimChar"/>
        </w:rPr>
        <w:t xml:space="preserve">    DadosCandidato --&gt; Execucao</w:t>
      </w:r>
      <w:r>
        <w:br/>
      </w:r>
      <w:r>
        <w:rPr>
          <w:rStyle w:val="VerbatimChar"/>
        </w:rPr>
        <w:t xml:space="preserve">    Execucao --&gt; ValidacaoEntrega</w:t>
      </w:r>
      <w:r>
        <w:br/>
      </w:r>
      <w:r>
        <w:rPr>
          <w:rStyle w:val="VerbatimChar"/>
        </w:rPr>
        <w:t xml:space="preserve">    ValidacaoEntrega --&gt; Finalizacao</w:t>
      </w:r>
      <w:r>
        <w:br/>
      </w:r>
      <w:r>
        <w:rPr>
          <w:rStyle w:val="VerbatimChar"/>
        </w:rPr>
        <w:t xml:space="preserve">    Finalizacao --&gt; Resultado</w:t>
      </w:r>
      <w:r>
        <w:br/>
      </w:r>
      <w:r>
        <w:rPr>
          <w:rStyle w:val="VerbatimChar"/>
        </w:rPr>
        <w:t xml:space="preserve">    Resultado --&gt; HistoricoSalvo</w:t>
      </w:r>
      <w:r>
        <w:br/>
      </w:r>
      <w:r>
        <w:rPr>
          <w:rStyle w:val="VerbatimChar"/>
        </w:rPr>
        <w:t xml:space="preserve">    HistoricoSalvo --&gt; [*]</w:t>
      </w:r>
    </w:p>
    <w:bookmarkEnd w:id="53"/>
    <w:bookmarkStart w:id="54" w:name="entrevistas-1"/>
    <w:p>
      <w:pPr>
        <w:pStyle w:val="Heading2"/>
      </w:pPr>
      <w:r>
        <w:t xml:space="preserve">Entrevistas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RH</w:t>
      </w:r>
      <w:r>
        <w:br/>
      </w:r>
      <w:r>
        <w:rPr>
          <w:rStyle w:val="VerbatimChar"/>
        </w:rPr>
        <w:t xml:space="preserve">    participant Front</w:t>
      </w:r>
      <w:r>
        <w:br/>
      </w:r>
      <w:r>
        <w:rPr>
          <w:rStyle w:val="VerbatimChar"/>
        </w:rPr>
        <w:t xml:space="preserve">    participant API</w:t>
      </w:r>
      <w:r>
        <w:br/>
      </w:r>
      <w:r>
        <w:rPr>
          <w:rStyle w:val="VerbatimChar"/>
        </w:rPr>
        <w:t xml:space="preserve">    participant DB</w:t>
      </w:r>
      <w:r>
        <w:br/>
      </w:r>
      <w:r>
        <w:rPr>
          <w:rStyle w:val="VerbatimChar"/>
        </w:rPr>
        <w:t xml:space="preserve">    RH-&gt;&gt;Front: Cria slot</w:t>
      </w:r>
      <w:r>
        <w:br/>
      </w:r>
      <w:r>
        <w:rPr>
          <w:rStyle w:val="VerbatimChar"/>
        </w:rPr>
        <w:t xml:space="preserve">    Front-&gt;&gt;API: POST /interview-slots</w:t>
      </w:r>
      <w:r>
        <w:br/>
      </w:r>
      <w:r>
        <w:rPr>
          <w:rStyle w:val="VerbatimChar"/>
        </w:rPr>
        <w:t xml:space="preserve">    API-&gt;&gt;DB: INSERT entrevista_slots</w:t>
      </w:r>
      <w:r>
        <w:br/>
      </w:r>
      <w:r>
        <w:rPr>
          <w:rStyle w:val="VerbatimChar"/>
        </w:rPr>
        <w:t xml:space="preserve">    RH-&gt;&gt;Front: Agenda candidato</w:t>
      </w:r>
      <w:r>
        <w:br/>
      </w:r>
      <w:r>
        <w:rPr>
          <w:rStyle w:val="VerbatimChar"/>
        </w:rPr>
        <w:t xml:space="preserve">    Front-&gt;&gt;API: POST /interviews</w:t>
      </w:r>
      <w:r>
        <w:br/>
      </w:r>
      <w:r>
        <w:rPr>
          <w:rStyle w:val="VerbatimChar"/>
        </w:rPr>
        <w:t xml:space="preserve">    API-&gt;&gt;DB: INSERT entrevistas_agendadas</w:t>
      </w:r>
    </w:p>
    <w:bookmarkEnd w:id="54"/>
    <w:bookmarkStart w:id="55" w:name="casos-de-uso"/>
    <w:p>
      <w:pPr>
        <w:pStyle w:val="Heading2"/>
      </w:pPr>
      <w:r>
        <w:t xml:space="preserve">Casos de uso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RH((RH)) --&gt; UC1[Autenticar]</w:t>
      </w:r>
      <w:r>
        <w:br/>
      </w:r>
      <w:r>
        <w:rPr>
          <w:rStyle w:val="VerbatimChar"/>
        </w:rPr>
        <w:t xml:space="preserve">    RH --&gt; UC2[Gerenciar processos]</w:t>
      </w:r>
      <w:r>
        <w:br/>
      </w:r>
      <w:r>
        <w:rPr>
          <w:rStyle w:val="VerbatimChar"/>
        </w:rPr>
        <w:t xml:space="preserve">    RH --&gt; UC3[Gerenciar candidatos]</w:t>
      </w:r>
      <w:r>
        <w:br/>
      </w:r>
      <w:r>
        <w:rPr>
          <w:rStyle w:val="VerbatimChar"/>
        </w:rPr>
        <w:t xml:space="preserve">    RH --&gt; UC4[Analisar CV]</w:t>
      </w:r>
      <w:r>
        <w:br/>
      </w:r>
      <w:r>
        <w:rPr>
          <w:rStyle w:val="VerbatimChar"/>
        </w:rPr>
        <w:t xml:space="preserve">    RH --&gt; UC5[Agendar entrevistas]</w:t>
      </w:r>
      <w:r>
        <w:br/>
      </w:r>
      <w:r>
        <w:rPr>
          <w:rStyle w:val="VerbatimChar"/>
        </w:rPr>
        <w:t xml:space="preserve">    RH --&gt; UC6[Consultar histórico]</w:t>
      </w:r>
      <w:r>
        <w:br/>
      </w:r>
      <w:r>
        <w:rPr>
          <w:rStyle w:val="VerbatimChar"/>
        </w:rPr>
        <w:t xml:space="preserve">    RH --&gt; UC7[Gerar relatórios]</w:t>
      </w:r>
      <w:r>
        <w:br/>
      </w:r>
      <w:r>
        <w:rPr>
          <w:rStyle w:val="VerbatimChar"/>
        </w:rPr>
        <w:t xml:space="preserve">    Candidato((Candidato)) --&gt; UC8[Enviar candidatura pública]</w:t>
      </w:r>
      <w:r>
        <w:br/>
      </w:r>
      <w:r>
        <w:rPr>
          <w:rStyle w:val="VerbatimChar"/>
        </w:rPr>
        <w:t xml:space="preserve">    Candidato --&gt; UC9[Realizar prova]</w:t>
      </w:r>
      <w:r>
        <w:br/>
      </w:r>
      <w:r>
        <w:rPr>
          <w:rStyle w:val="VerbatimChar"/>
        </w:rPr>
        <w:t xml:space="preserve">    TI((Suporte/TI)) --&gt; UC10[Configurar ambiente]</w:t>
      </w:r>
      <w:r>
        <w:br/>
      </w:r>
      <w:r>
        <w:rPr>
          <w:rStyle w:val="VerbatimChar"/>
        </w:rPr>
        <w:t xml:space="preserve">    TI --&gt; UC11[Manter API/Banco]</w:t>
      </w:r>
    </w:p>
    <w:bookmarkEnd w:id="55"/>
    <w:bookmarkStart w:id="56" w:name="er-funcional-simplificado"/>
    <w:p>
      <w:pPr>
        <w:pStyle w:val="Heading2"/>
      </w:pPr>
      <w:r>
        <w:t xml:space="preserve">ER funcional simplificado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processos_seletivos ||--o{ candidatos_processos : possui</w:t>
      </w:r>
      <w:r>
        <w:br/>
      </w:r>
      <w:r>
        <w:rPr>
          <w:rStyle w:val="VerbatimChar"/>
        </w:rPr>
        <w:t xml:space="preserve">    candidatos_processos ||--o{ entrevistas_agendadas : agenda</w:t>
      </w:r>
      <w:r>
        <w:br/>
      </w:r>
      <w:r>
        <w:rPr>
          <w:rStyle w:val="VerbatimChar"/>
        </w:rPr>
        <w:t xml:space="preserve">    candidatos_processos ||--o{ candidatos_movimentacoes : movimenta</w:t>
      </w:r>
      <w:r>
        <w:br/>
      </w:r>
      <w:r>
        <w:rPr>
          <w:rStyle w:val="VerbatimChar"/>
        </w:rPr>
        <w:t xml:space="preserve">    historico_provas ||--o{ gabaritos : possui</w:t>
      </w:r>
      <w:r>
        <w:br/>
      </w:r>
      <w:r>
        <w:rPr>
          <w:rStyle w:val="VerbatimChar"/>
        </w:rPr>
        <w:t xml:space="preserve">    historico_provas ||--o{ candidatos_metadata : complementa</w:t>
      </w:r>
      <w:r>
        <w:br/>
      </w:r>
      <w:r>
        <w:rPr>
          <w:rStyle w:val="VerbatimChar"/>
        </w:rPr>
        <w:t xml:space="preserve">    candidatos_metadata ||--o{ candidatos_anexos : possui</w:t>
      </w:r>
      <w:r>
        <w:br/>
      </w:r>
      <w:r>
        <w:rPr>
          <w:rStyle w:val="VerbatimChar"/>
        </w:rPr>
        <w:t xml:space="preserve">    processos_seletivos ||--o{ cv_pre_analises : recebe</w:t>
      </w:r>
      <w:r>
        <w:br/>
      </w:r>
      <w:r>
        <w:rPr>
          <w:rStyle w:val="VerbatimChar"/>
        </w:rPr>
        <w:t xml:space="preserve">    email_inbox_items ||--o{ cv_pre_analises : gera</w:t>
      </w:r>
      <w:r>
        <w:br/>
      </w:r>
      <w:r>
        <w:rPr>
          <w:rStyle w:val="VerbatimChar"/>
        </w:rPr>
        <w:t xml:space="preserve">    banco_talentos ||--o{ candidatos_processos : reaproveita</w:t>
      </w:r>
      <w:r>
        <w:br/>
      </w:r>
      <w:r>
        <w:rPr>
          <w:rStyle w:val="VerbatimChar"/>
        </w:rPr>
        <w:t xml:space="preserve">    entrevista_slots ||--o{ entrevistas_agendadas : ocupa</w:t>
      </w:r>
    </w:p>
    <w:bookmarkEnd w:id="56"/>
    <w:bookmarkEnd w:id="57"/>
    <w:bookmarkStart w:id="73" w:name="documentação-conecta-c24h---rh-5"/>
    <w:p>
      <w:pPr>
        <w:pStyle w:val="Heading1"/>
      </w:pPr>
      <w:r>
        <w:t xml:space="preserve">Documentação Conecta C24h - RH</w:t>
      </w:r>
    </w:p>
    <w:p>
      <w:pPr>
        <w:pStyle w:val="BlockText"/>
      </w:pPr>
      <w:r>
        <w:t xml:space="preserve">Gerado a partir da análise do pacote</w:t>
      </w:r>
      <w:r>
        <w:t xml:space="preserve"> </w:t>
      </w:r>
      <w:r>
        <w:rPr>
          <w:rStyle w:val="VerbatimChar"/>
        </w:rPr>
        <w:t xml:space="preserve">RH(20).zip</w:t>
      </w:r>
      <w:r>
        <w:t xml:space="preserve">. Esta documentação descreve o sistema existente, seus fluxos, telas, APIs, banco, código, testes, operação e manual do usuário.</w:t>
      </w:r>
    </w:p>
    <w:bookmarkStart w:id="58" w:name="rotas-do-frontend"/>
    <w:p>
      <w:pPr>
        <w:pStyle w:val="Heading2"/>
      </w:pPr>
      <w:r>
        <w:t xml:space="preserve">Rotas do frontend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Tela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Rota/hash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screen-email-inbox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#/caixa-email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#/historico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#/processos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screen-candidates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#/candidatos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screen-candidate-pipeline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#/pipeline-candidatos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screen-process-create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#/novo-processo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screen-process-details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#/detalhes-processo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screen-interviews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#/entrevistas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screen-talent-bank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#/banco-talentos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#/configuracao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#/candidato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screen-exam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screen-thanks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#/conclusao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screen-analysis-candidates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#/analise-candidatos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screen-public-candidacy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#/candidatar</w:t>
            </w:r>
          </w:p>
        </w:tc>
      </w:tr>
    </w:tbl>
    <w:bookmarkEnd w:id="58"/>
    <w:bookmarkStart w:id="59" w:name="menu-lateral"/>
    <w:p>
      <w:pPr>
        <w:pStyle w:val="Heading2"/>
      </w:pPr>
      <w:r>
        <w:t xml:space="preserve">Menu lateral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principal e atalhos.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screen-email-inbox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Currículos recebidos por e-mail.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Provas e resultados.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processos seletivos.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central de candidatos.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e slots.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screen-analysis-candidates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Pré-análise de CVs/candidatos.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talentos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screen-talent-bank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Candidatos reaproveitáveis.</w:t>
            </w:r>
          </w:p>
        </w:tc>
      </w:tr>
    </w:tbl>
    <w:bookmarkEnd w:id="59"/>
    <w:bookmarkStart w:id="72" w:name="descrição-das-telas"/>
    <w:p>
      <w:pPr>
        <w:pStyle w:val="Heading2"/>
      </w:pPr>
      <w:r>
        <w:t xml:space="preserve">Descrição das telas</w:t>
      </w:r>
    </w:p>
    <w:bookmarkStart w:id="60" w:name="login"/>
    <w:p>
      <w:pPr>
        <w:pStyle w:val="Heading3"/>
      </w:pPr>
      <w:r>
        <w:t xml:space="preserve">Login</w:t>
      </w:r>
    </w:p>
    <w:p>
      <w:pPr>
        <w:pStyle w:val="FirstParagraph"/>
      </w:pPr>
      <w:r>
        <w:t xml:space="preserve">Entrada protegida do RH.</w:t>
      </w:r>
    </w:p>
    <w:bookmarkEnd w:id="60"/>
    <w:bookmarkStart w:id="61" w:name="painel"/>
    <w:p>
      <w:pPr>
        <w:pStyle w:val="Heading3"/>
      </w:pPr>
      <w:r>
        <w:t xml:space="preserve">Painel</w:t>
      </w:r>
    </w:p>
    <w:p>
      <w:pPr>
        <w:pStyle w:val="FirstParagraph"/>
      </w:pPr>
      <w:r>
        <w:t xml:space="preserve">Resumo operacional e atalhos para novo processo/nova prova.</w:t>
      </w:r>
    </w:p>
    <w:bookmarkEnd w:id="61"/>
    <w:bookmarkStart w:id="62" w:name="caixa-de-e-mails"/>
    <w:p>
      <w:pPr>
        <w:pStyle w:val="Heading3"/>
      </w:pPr>
      <w:r>
        <w:t xml:space="preserve">Caixa de e-mails</w:t>
      </w:r>
    </w:p>
    <w:p>
      <w:pPr>
        <w:pStyle w:val="FirstParagraph"/>
      </w:pPr>
      <w:r>
        <w:t xml:space="preserve">Lista mensagens, abre detalhes, baixa anexos, analisa CV, vincula ao processo, envia ao banco, ignora ou exclui.</w:t>
      </w:r>
    </w:p>
    <w:bookmarkEnd w:id="62"/>
    <w:bookmarkStart w:id="63" w:name="histórico"/>
    <w:p>
      <w:pPr>
        <w:pStyle w:val="Heading3"/>
      </w:pPr>
      <w:r>
        <w:t xml:space="preserve">Histórico</w:t>
      </w:r>
    </w:p>
    <w:p>
      <w:pPr>
        <w:pStyle w:val="FirstParagraph"/>
      </w:pPr>
      <w:r>
        <w:t xml:space="preserve">Consulta provas finalizadas, resultados e arquivos de resposta.</w:t>
      </w:r>
    </w:p>
    <w:bookmarkEnd w:id="63"/>
    <w:bookmarkStart w:id="64" w:name="processos-1"/>
    <w:p>
      <w:pPr>
        <w:pStyle w:val="Heading3"/>
      </w:pPr>
      <w:r>
        <w:t xml:space="preserve">Processos</w:t>
      </w:r>
    </w:p>
    <w:p>
      <w:pPr>
        <w:pStyle w:val="FirstParagraph"/>
      </w:pPr>
      <w:r>
        <w:t xml:space="preserve">Lista processos, abre detalhe, encerra, gera link público e acompanha candidatos.</w:t>
      </w:r>
    </w:p>
    <w:bookmarkEnd w:id="64"/>
    <w:bookmarkStart w:id="65" w:name="novo-processo"/>
    <w:p>
      <w:pPr>
        <w:pStyle w:val="Heading3"/>
      </w:pPr>
      <w:r>
        <w:t xml:space="preserve">Novo processo</w:t>
      </w:r>
    </w:p>
    <w:p>
      <w:pPr>
        <w:pStyle w:val="FirstParagraph"/>
      </w:pPr>
      <w:r>
        <w:t xml:space="preserve">Formulário de abertura de processo com vaga, operação/trilha, datas e observações.</w:t>
      </w:r>
    </w:p>
    <w:bookmarkEnd w:id="65"/>
    <w:bookmarkStart w:id="66" w:name="candidatos-1"/>
    <w:p>
      <w:pPr>
        <w:pStyle w:val="Heading3"/>
      </w:pPr>
      <w:r>
        <w:t xml:space="preserve">Candidatos</w:t>
      </w:r>
    </w:p>
    <w:p>
      <w:pPr>
        <w:pStyle w:val="FirstParagraph"/>
      </w:pPr>
      <w:r>
        <w:t xml:space="preserve">Visão central para status, aprovação, eliminação, banco de talentos e ações relacionadas.</w:t>
      </w:r>
    </w:p>
    <w:bookmarkEnd w:id="66"/>
    <w:bookmarkStart w:id="67" w:name="entrevistas-2"/>
    <w:p>
      <w:pPr>
        <w:pStyle w:val="Heading3"/>
      </w:pPr>
      <w:r>
        <w:t xml:space="preserve">Entrevistas</w:t>
      </w:r>
    </w:p>
    <w:p>
      <w:pPr>
        <w:pStyle w:val="FirstParagraph"/>
      </w:pPr>
      <w:r>
        <w:t xml:space="preserve">Criação de slots, agendamento, atualização de status e observações.</w:t>
      </w:r>
    </w:p>
    <w:bookmarkEnd w:id="67"/>
    <w:bookmarkStart w:id="68" w:name="análise"/>
    <w:p>
      <w:pPr>
        <w:pStyle w:val="Heading3"/>
      </w:pPr>
      <w:r>
        <w:t xml:space="preserve">Análise</w:t>
      </w:r>
    </w:p>
    <w:p>
      <w:pPr>
        <w:pStyle w:val="FirstParagraph"/>
      </w:pPr>
      <w:r>
        <w:t xml:space="preserve">Pré-análise de currículos com score, classificação, dados extraídos e decisão do RH.</w:t>
      </w:r>
    </w:p>
    <w:bookmarkEnd w:id="68"/>
    <w:bookmarkStart w:id="69" w:name="banco-de-talentos"/>
    <w:p>
      <w:pPr>
        <w:pStyle w:val="Heading3"/>
      </w:pPr>
      <w:r>
        <w:t xml:space="preserve">Banco de talentos</w:t>
      </w:r>
    </w:p>
    <w:p>
      <w:pPr>
        <w:pStyle w:val="FirstParagraph"/>
      </w:pPr>
      <w:r>
        <w:t xml:space="preserve">Lista candidatos disponíveis para reaproveitamento em processos futuros.</w:t>
      </w:r>
    </w:p>
    <w:bookmarkEnd w:id="69"/>
    <w:bookmarkStart w:id="70" w:name="prova-1"/>
    <w:p>
      <w:pPr>
        <w:pStyle w:val="Heading3"/>
      </w:pPr>
      <w:r>
        <w:t xml:space="preserve">Prova</w:t>
      </w:r>
    </w:p>
    <w:p>
      <w:pPr>
        <w:pStyle w:val="FirstParagraph"/>
      </w:pPr>
      <w:r>
        <w:t xml:space="preserve">Fluxo do candidato: dados, execução, conclusão e resultado.</w:t>
      </w:r>
    </w:p>
    <w:bookmarkEnd w:id="70"/>
    <w:bookmarkStart w:id="71" w:name="candidatura-pública-1"/>
    <w:p>
      <w:pPr>
        <w:pStyle w:val="Heading3"/>
      </w:pPr>
      <w:r>
        <w:t xml:space="preserve">Candidatura pública</w:t>
      </w:r>
    </w:p>
    <w:p>
      <w:pPr>
        <w:pStyle w:val="FirstParagraph"/>
      </w:pPr>
      <w:r>
        <w:t xml:space="preserve">Rota</w:t>
      </w:r>
      <w:r>
        <w:t xml:space="preserve"> </w:t>
      </w:r>
      <w:r>
        <w:rPr>
          <w:rStyle w:val="VerbatimChar"/>
        </w:rPr>
        <w:t xml:space="preserve">#/candidatar/{slug}</w:t>
      </w:r>
      <w:r>
        <w:t xml:space="preserve">, usada por candidatos externos para enviar dados e currículo.</w:t>
      </w:r>
    </w:p>
    <w:bookmarkEnd w:id="71"/>
    <w:bookmarkEnd w:id="72"/>
    <w:bookmarkEnd w:id="73"/>
    <w:bookmarkStart w:id="74" w:name="documentação-conecta-c24h---rh-6"/>
    <w:p>
      <w:pPr>
        <w:pStyle w:val="Heading1"/>
      </w:pPr>
      <w:r>
        <w:t xml:space="preserve">Documentação Conecta C24h - RH</w:t>
      </w:r>
    </w:p>
    <w:p>
      <w:pPr>
        <w:pStyle w:val="BlockText"/>
      </w:pPr>
      <w:r>
        <w:t xml:space="preserve">Gerado a partir da análise do pacote</w:t>
      </w:r>
      <w:r>
        <w:t xml:space="preserve"> </w:t>
      </w:r>
      <w:r>
        <w:rPr>
          <w:rStyle w:val="VerbatimChar"/>
        </w:rPr>
        <w:t xml:space="preserve">RH(20).zip</w:t>
      </w:r>
      <w:r>
        <w:t xml:space="preserve">. Esta documentação descreve o sistema existente, seus fluxos, telas, APIs, banco, código, testes, operação e manual do usuário.</w:t>
      </w:r>
    </w:p>
    <w:bookmarkEnd w:id="74"/>
    <w:bookmarkStart w:id="87" w:name="manual-do-usuário-rh"/>
    <w:p>
      <w:pPr>
        <w:pStyle w:val="Heading1"/>
      </w:pPr>
      <w:r>
        <w:t xml:space="preserve">Manual do Usuário RH</w:t>
      </w:r>
    </w:p>
    <w:bookmarkStart w:id="75" w:name="acessar"/>
    <w:p>
      <w:pPr>
        <w:pStyle w:val="Heading2"/>
      </w:pPr>
      <w:r>
        <w:t xml:space="preserve">1. Acessar</w:t>
      </w:r>
    </w:p>
    <w:p>
      <w:pPr>
        <w:pStyle w:val="Compact"/>
        <w:numPr>
          <w:ilvl w:val="0"/>
          <w:numId w:val="1009"/>
        </w:numPr>
      </w:pPr>
      <w:r>
        <w:t xml:space="preserve">Abra o endereço do sistema.</w:t>
      </w:r>
    </w:p>
    <w:p>
      <w:pPr>
        <w:pStyle w:val="Compact"/>
        <w:numPr>
          <w:ilvl w:val="0"/>
          <w:numId w:val="1009"/>
        </w:numPr>
      </w:pPr>
      <w:r>
        <w:t xml:space="preserve">Informe usuário e senha.</w:t>
      </w:r>
    </w:p>
    <w:p>
      <w:pPr>
        <w:pStyle w:val="Compact"/>
        <w:numPr>
          <w:ilvl w:val="0"/>
          <w:numId w:val="1009"/>
        </w:numPr>
      </w:pPr>
      <w:r>
        <w:t xml:space="preserve">Clique em entrar.</w:t>
      </w:r>
    </w:p>
    <w:p>
      <w:pPr>
        <w:pStyle w:val="Compact"/>
        <w:numPr>
          <w:ilvl w:val="0"/>
          <w:numId w:val="1009"/>
        </w:numPr>
      </w:pPr>
      <w:r>
        <w:t xml:space="preserve">Confirme se o painel abriu.</w:t>
      </w:r>
    </w:p>
    <w:bookmarkEnd w:id="75"/>
    <w:bookmarkStart w:id="76" w:name="criar-processo"/>
    <w:p>
      <w:pPr>
        <w:pStyle w:val="Heading2"/>
      </w:pPr>
      <w:r>
        <w:t xml:space="preserve">2. Criar processo</w:t>
      </w:r>
    </w:p>
    <w:p>
      <w:pPr>
        <w:pStyle w:val="Compact"/>
        <w:numPr>
          <w:ilvl w:val="0"/>
          <w:numId w:val="1010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Novo processo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Processos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Preencha vaga, operação/trilha quando aplicável, datas, quantidade e observações.</w:t>
      </w:r>
    </w:p>
    <w:p>
      <w:pPr>
        <w:pStyle w:val="Compact"/>
        <w:numPr>
          <w:ilvl w:val="0"/>
          <w:numId w:val="1010"/>
        </w:numPr>
      </w:pPr>
      <w:r>
        <w:t xml:space="preserve">Salve.</w:t>
      </w:r>
    </w:p>
    <w:p>
      <w:pPr>
        <w:pStyle w:val="Compact"/>
        <w:numPr>
          <w:ilvl w:val="0"/>
          <w:numId w:val="1010"/>
        </w:numPr>
      </w:pPr>
      <w:r>
        <w:t xml:space="preserve">Confira se o processo apareceu na lista.</w:t>
      </w:r>
    </w:p>
    <w:bookmarkEnd w:id="76"/>
    <w:bookmarkStart w:id="77" w:name="gerar-link-de-candidatura"/>
    <w:p>
      <w:pPr>
        <w:pStyle w:val="Heading2"/>
      </w:pPr>
      <w:r>
        <w:t xml:space="preserve">3. Gerar link de candidatura</w:t>
      </w:r>
    </w:p>
    <w:p>
      <w:pPr>
        <w:pStyle w:val="Compact"/>
        <w:numPr>
          <w:ilvl w:val="0"/>
          <w:numId w:val="1011"/>
        </w:numPr>
      </w:pPr>
      <w:r>
        <w:t xml:space="preserve">Abra o processo.</w:t>
      </w:r>
    </w:p>
    <w:p>
      <w:pPr>
        <w:pStyle w:val="Compact"/>
        <w:numPr>
          <w:ilvl w:val="0"/>
          <w:numId w:val="1011"/>
        </w:numPr>
      </w:pPr>
      <w:r>
        <w:t xml:space="preserve">Clique para gerar link público.</w:t>
      </w:r>
    </w:p>
    <w:p>
      <w:pPr>
        <w:pStyle w:val="Compact"/>
        <w:numPr>
          <w:ilvl w:val="0"/>
          <w:numId w:val="1011"/>
        </w:numPr>
      </w:pPr>
      <w:r>
        <w:t xml:space="preserve">Copie o link e envie ao candidato.</w:t>
      </w:r>
    </w:p>
    <w:p>
      <w:pPr>
        <w:pStyle w:val="Compact"/>
        <w:numPr>
          <w:ilvl w:val="0"/>
          <w:numId w:val="1011"/>
        </w:numPr>
      </w:pPr>
      <w:r>
        <w:t xml:space="preserve">Encerre/desative o link quando a vaga fechar.</w:t>
      </w:r>
    </w:p>
    <w:bookmarkEnd w:id="77"/>
    <w:bookmarkStart w:id="78" w:name="acompanhar-candidatos"/>
    <w:p>
      <w:pPr>
        <w:pStyle w:val="Heading2"/>
      </w:pPr>
      <w:r>
        <w:t xml:space="preserve">4. Acompanhar candidatos</w:t>
      </w:r>
    </w:p>
    <w:p>
      <w:pPr>
        <w:pStyle w:val="Compact"/>
        <w:numPr>
          <w:ilvl w:val="0"/>
          <w:numId w:val="1012"/>
        </w:numPr>
      </w:pPr>
      <w:r>
        <w:t xml:space="preserve">Acesse</w:t>
      </w:r>
      <w:r>
        <w:t xml:space="preserve"> </w:t>
      </w:r>
      <w:r>
        <w:rPr>
          <w:b/>
          <w:bCs/>
        </w:rPr>
        <w:t xml:space="preserve">Processos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Candidatos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Localize o candidato.</w:t>
      </w:r>
    </w:p>
    <w:p>
      <w:pPr>
        <w:pStyle w:val="Compact"/>
        <w:numPr>
          <w:ilvl w:val="0"/>
          <w:numId w:val="1012"/>
        </w:numPr>
      </w:pPr>
      <w:r>
        <w:t xml:space="preserve">Veja origem, status, prova, análise, entrevista e observações.</w:t>
      </w:r>
    </w:p>
    <w:p>
      <w:pPr>
        <w:pStyle w:val="Compact"/>
        <w:numPr>
          <w:ilvl w:val="0"/>
          <w:numId w:val="1012"/>
        </w:numPr>
      </w:pPr>
      <w:r>
        <w:t xml:space="preserve">Use as ações apenas quando tiver certeza da decisão.</w:t>
      </w:r>
    </w:p>
    <w:bookmarkEnd w:id="78"/>
    <w:bookmarkStart w:id="79" w:name="caixa-de-e-mails-1"/>
    <w:p>
      <w:pPr>
        <w:pStyle w:val="Heading2"/>
      </w:pPr>
      <w:r>
        <w:t xml:space="preserve">5. Caixa de e-mails</w:t>
      </w:r>
    </w:p>
    <w:p>
      <w:pPr>
        <w:pStyle w:val="Compact"/>
        <w:numPr>
          <w:ilvl w:val="0"/>
          <w:numId w:val="1013"/>
        </w:numPr>
      </w:pPr>
      <w:r>
        <w:t xml:space="preserve">Acesse</w:t>
      </w:r>
      <w:r>
        <w:t xml:space="preserve"> </w:t>
      </w:r>
      <w:r>
        <w:rPr>
          <w:b/>
          <w:bCs/>
        </w:rPr>
        <w:t xml:space="preserve">E-mails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Abra a mensagem desejada.</w:t>
      </w:r>
    </w:p>
    <w:p>
      <w:pPr>
        <w:pStyle w:val="Compact"/>
        <w:numPr>
          <w:ilvl w:val="0"/>
          <w:numId w:val="1013"/>
        </w:numPr>
      </w:pPr>
      <w:r>
        <w:t xml:space="preserve">Baixe anexo quando necessário.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Analisar CV</w:t>
      </w:r>
      <w:r>
        <w:t xml:space="preserve"> </w:t>
      </w:r>
      <w:r>
        <w:t xml:space="preserve">para gerar score/classificação.</w:t>
      </w:r>
    </w:p>
    <w:p>
      <w:pPr>
        <w:pStyle w:val="Compact"/>
        <w:numPr>
          <w:ilvl w:val="0"/>
          <w:numId w:val="1013"/>
        </w:numPr>
      </w:pPr>
      <w:r>
        <w:t xml:space="preserve">Vincule ao processo, envie ao banco de talentos, ignore ou exclua conforme o caso.</w:t>
      </w:r>
    </w:p>
    <w:bookmarkEnd w:id="79"/>
    <w:bookmarkStart w:id="80" w:name="análise-de-cv-1"/>
    <w:p>
      <w:pPr>
        <w:pStyle w:val="Heading2"/>
      </w:pPr>
      <w:r>
        <w:t xml:space="preserve">6. Análise de CV</w:t>
      </w:r>
    </w:p>
    <w:p>
      <w:pPr>
        <w:pStyle w:val="Compact"/>
        <w:numPr>
          <w:ilvl w:val="0"/>
          <w:numId w:val="1014"/>
        </w:numPr>
      </w:pPr>
      <w:r>
        <w:t xml:space="preserve">Confira nome, e-mail, telefone e texto extraído.</w:t>
      </w:r>
    </w:p>
    <w:p>
      <w:pPr>
        <w:pStyle w:val="Compact"/>
        <w:numPr>
          <w:ilvl w:val="0"/>
          <w:numId w:val="1014"/>
        </w:numPr>
      </w:pPr>
      <w:r>
        <w:t xml:space="preserve">Leia classificação e problemas.</w:t>
      </w:r>
    </w:p>
    <w:p>
      <w:pPr>
        <w:pStyle w:val="Compact"/>
        <w:numPr>
          <w:ilvl w:val="0"/>
          <w:numId w:val="1014"/>
        </w:numPr>
      </w:pPr>
      <w:r>
        <w:t xml:space="preserve">Decida entre adicionar ao processo, banco de talentos ou descartar/ignorar.</w:t>
      </w:r>
    </w:p>
    <w:p>
      <w:pPr>
        <w:pStyle w:val="Compact"/>
        <w:numPr>
          <w:ilvl w:val="0"/>
          <w:numId w:val="1014"/>
        </w:numPr>
      </w:pPr>
      <w:r>
        <w:t xml:space="preserve">Se a análise automática falhar, revise manualmente.</w:t>
      </w:r>
    </w:p>
    <w:bookmarkEnd w:id="80"/>
    <w:bookmarkStart w:id="81" w:name="banco-de-talentos-1"/>
    <w:p>
      <w:pPr>
        <w:pStyle w:val="Heading2"/>
      </w:pPr>
      <w:r>
        <w:t xml:space="preserve">7. Banco de talentos</w:t>
      </w:r>
    </w:p>
    <w:p>
      <w:pPr>
        <w:pStyle w:val="Compact"/>
        <w:numPr>
          <w:ilvl w:val="0"/>
          <w:numId w:val="1015"/>
        </w:numPr>
      </w:pPr>
      <w:r>
        <w:t xml:space="preserve">Acesse</w:t>
      </w:r>
      <w:r>
        <w:t xml:space="preserve"> </w:t>
      </w:r>
      <w:r>
        <w:rPr>
          <w:b/>
          <w:bCs/>
        </w:rPr>
        <w:t xml:space="preserve">Banco de talentos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Escolha candidato.</w:t>
      </w:r>
    </w:p>
    <w:p>
      <w:pPr>
        <w:pStyle w:val="Compact"/>
        <w:numPr>
          <w:ilvl w:val="0"/>
          <w:numId w:val="1015"/>
        </w:numPr>
      </w:pPr>
      <w:r>
        <w:t xml:space="preserve">Clique para usar em processo.</w:t>
      </w:r>
    </w:p>
    <w:p>
      <w:pPr>
        <w:pStyle w:val="Compact"/>
        <w:numPr>
          <w:ilvl w:val="0"/>
          <w:numId w:val="1015"/>
        </w:numPr>
      </w:pPr>
      <w:r>
        <w:t xml:space="preserve">Selecione processo de destino.</w:t>
      </w:r>
    </w:p>
    <w:p>
      <w:pPr>
        <w:pStyle w:val="Compact"/>
        <w:numPr>
          <w:ilvl w:val="0"/>
          <w:numId w:val="1015"/>
        </w:numPr>
      </w:pPr>
      <w:r>
        <w:t xml:space="preserve">Confirme.</w:t>
      </w:r>
    </w:p>
    <w:bookmarkEnd w:id="81"/>
    <w:bookmarkStart w:id="82" w:name="entrevistas-3"/>
    <w:p>
      <w:pPr>
        <w:pStyle w:val="Heading2"/>
      </w:pPr>
      <w:r>
        <w:t xml:space="preserve">8. Entrevistas</w:t>
      </w:r>
    </w:p>
    <w:p>
      <w:pPr>
        <w:pStyle w:val="Compact"/>
        <w:numPr>
          <w:ilvl w:val="0"/>
          <w:numId w:val="1016"/>
        </w:numPr>
      </w:pPr>
      <w:r>
        <w:t xml:space="preserve">Acesse</w:t>
      </w:r>
      <w:r>
        <w:t xml:space="preserve"> </w:t>
      </w:r>
      <w:r>
        <w:rPr>
          <w:b/>
          <w:bCs/>
        </w:rPr>
        <w:t xml:space="preserve">Entrevistas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Crie slots com data, horário e capacidade.</w:t>
      </w:r>
    </w:p>
    <w:p>
      <w:pPr>
        <w:pStyle w:val="Compact"/>
        <w:numPr>
          <w:ilvl w:val="0"/>
          <w:numId w:val="1016"/>
        </w:numPr>
      </w:pPr>
      <w:r>
        <w:t xml:space="preserve">Agende candidato aprovado ou apto.</w:t>
      </w:r>
    </w:p>
    <w:p>
      <w:pPr>
        <w:pStyle w:val="Compact"/>
        <w:numPr>
          <w:ilvl w:val="0"/>
          <w:numId w:val="1016"/>
        </w:numPr>
      </w:pPr>
      <w:r>
        <w:t xml:space="preserve">Atualize status após comparecimento, ausência ou remarcação.</w:t>
      </w:r>
    </w:p>
    <w:bookmarkEnd w:id="82"/>
    <w:bookmarkStart w:id="83" w:name="prova-2"/>
    <w:p>
      <w:pPr>
        <w:pStyle w:val="Heading2"/>
      </w:pPr>
      <w:r>
        <w:t xml:space="preserve">9. Prova</w:t>
      </w:r>
    </w:p>
    <w:p>
      <w:pPr>
        <w:pStyle w:val="Compact"/>
        <w:numPr>
          <w:ilvl w:val="0"/>
          <w:numId w:val="1017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Nova prova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Preencha dados do candidato.</w:t>
      </w:r>
    </w:p>
    <w:p>
      <w:pPr>
        <w:pStyle w:val="Compact"/>
        <w:numPr>
          <w:ilvl w:val="0"/>
          <w:numId w:val="1017"/>
        </w:numPr>
      </w:pPr>
      <w:r>
        <w:t xml:space="preserve">Confirme vaga, nível e trilha.</w:t>
      </w:r>
    </w:p>
    <w:p>
      <w:pPr>
        <w:pStyle w:val="Compact"/>
        <w:numPr>
          <w:ilvl w:val="0"/>
          <w:numId w:val="1017"/>
        </w:numPr>
      </w:pPr>
      <w:r>
        <w:t xml:space="preserve">Inicie a prova.</w:t>
      </w:r>
    </w:p>
    <w:p>
      <w:pPr>
        <w:pStyle w:val="Compact"/>
        <w:numPr>
          <w:ilvl w:val="0"/>
          <w:numId w:val="1017"/>
        </w:numPr>
      </w:pPr>
      <w:r>
        <w:t xml:space="preserve">Ao final, salve o resultado.</w:t>
      </w:r>
    </w:p>
    <w:p>
      <w:pPr>
        <w:pStyle w:val="Compact"/>
        <w:numPr>
          <w:ilvl w:val="0"/>
          <w:numId w:val="1017"/>
        </w:numPr>
      </w:pPr>
      <w:r>
        <w:t xml:space="preserve">Consulte em</w:t>
      </w:r>
      <w:r>
        <w:t xml:space="preserve"> </w:t>
      </w:r>
      <w:r>
        <w:rPr>
          <w:b/>
          <w:bCs/>
        </w:rPr>
        <w:t xml:space="preserve">Histórico</w:t>
      </w:r>
      <w:r>
        <w:t xml:space="preserve">.</w:t>
      </w:r>
    </w:p>
    <w:bookmarkEnd w:id="83"/>
    <w:bookmarkStart w:id="84" w:name="histórico-e-relatórios"/>
    <w:p>
      <w:pPr>
        <w:pStyle w:val="Heading2"/>
      </w:pPr>
      <w:r>
        <w:t xml:space="preserve">10. Histórico e relatórios</w:t>
      </w:r>
    </w:p>
    <w:p>
      <w:pPr>
        <w:pStyle w:val="Compact"/>
        <w:numPr>
          <w:ilvl w:val="0"/>
          <w:numId w:val="1018"/>
        </w:numPr>
      </w:pPr>
      <w:r>
        <w:t xml:space="preserve">Acesse</w:t>
      </w:r>
      <w:r>
        <w:t xml:space="preserve"> </w:t>
      </w:r>
      <w:r>
        <w:rPr>
          <w:b/>
          <w:bCs/>
        </w:rPr>
        <w:t xml:space="preserve">Histórico</w:t>
      </w:r>
      <w:r>
        <w:t xml:space="preserve"> </w:t>
      </w:r>
      <w:r>
        <w:t xml:space="preserve">para provas.</w:t>
      </w:r>
    </w:p>
    <w:p>
      <w:pPr>
        <w:pStyle w:val="Compact"/>
        <w:numPr>
          <w:ilvl w:val="0"/>
          <w:numId w:val="1018"/>
        </w:numPr>
      </w:pPr>
      <w:r>
        <w:t xml:space="preserve">Use relatórios para visão por processo/candidato.</w:t>
      </w:r>
    </w:p>
    <w:p>
      <w:pPr>
        <w:pStyle w:val="Compact"/>
        <w:numPr>
          <w:ilvl w:val="0"/>
          <w:numId w:val="1018"/>
        </w:numPr>
      </w:pPr>
      <w:r>
        <w:t xml:space="preserve">Exporte apenas após validar filtros e datas.</w:t>
      </w:r>
    </w:p>
    <w:bookmarkEnd w:id="84"/>
    <w:bookmarkStart w:id="85" w:name="erros-comuns"/>
    <w:p>
      <w:pPr>
        <w:pStyle w:val="Heading2"/>
      </w:pPr>
      <w:r>
        <w:t xml:space="preserve">11. Erros comuns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Sessão expirada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Fazer login novamente.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 não aparece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tela e conferir filtros/status.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 sem nome detectado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 manualmente antes de usar.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com 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print, horário e ação feita ao suporte.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não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com TI a pasta de anexos.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não salva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fechar tela; acionar suporte.</w:t>
            </w:r>
          </w:p>
        </w:tc>
      </w:tr>
    </w:tbl>
    <w:bookmarkEnd w:id="85"/>
    <w:bookmarkStart w:id="86" w:name="boas-práticas"/>
    <w:p>
      <w:pPr>
        <w:pStyle w:val="Heading2"/>
      </w:pPr>
      <w:r>
        <w:t xml:space="preserve">12. Boas práticas</w:t>
      </w:r>
    </w:p>
    <w:p>
      <w:pPr>
        <w:pStyle w:val="Compact"/>
        <w:numPr>
          <w:ilvl w:val="0"/>
          <w:numId w:val="1019"/>
        </w:numPr>
      </w:pPr>
      <w:r>
        <w:t xml:space="preserve">Não aprovar/eliminar sem revisar dados.</w:t>
      </w:r>
    </w:p>
    <w:p>
      <w:pPr>
        <w:pStyle w:val="Compact"/>
        <w:numPr>
          <w:ilvl w:val="0"/>
          <w:numId w:val="1019"/>
        </w:numPr>
      </w:pPr>
      <w:r>
        <w:t xml:space="preserve">Registrar observações claras.</w:t>
      </w:r>
    </w:p>
    <w:p>
      <w:pPr>
        <w:pStyle w:val="Compact"/>
        <w:numPr>
          <w:ilvl w:val="0"/>
          <w:numId w:val="1019"/>
        </w:numPr>
      </w:pPr>
      <w:r>
        <w:t xml:space="preserve">Fechar processo quando não estiver mais ativo.</w:t>
      </w:r>
    </w:p>
    <w:p>
      <w:pPr>
        <w:pStyle w:val="Compact"/>
        <w:numPr>
          <w:ilvl w:val="0"/>
          <w:numId w:val="1019"/>
        </w:numPr>
      </w:pPr>
      <w:r>
        <w:t xml:space="preserve">Usar banco de talentos para bons candidatos fora do momento.</w:t>
      </w:r>
    </w:p>
    <w:p>
      <w:pPr>
        <w:pStyle w:val="Compact"/>
        <w:numPr>
          <w:ilvl w:val="0"/>
          <w:numId w:val="1019"/>
        </w:numPr>
      </w:pPr>
      <w:r>
        <w:t xml:space="preserve">Tratar a análise automática como apoio, não como decisão final.</w:t>
      </w:r>
    </w:p>
    <w:bookmarkEnd w:id="86"/>
    <w:bookmarkEnd w:id="87"/>
    <w:bookmarkStart w:id="91" w:name="documentação-conecta-c24h---rh-7"/>
    <w:p>
      <w:pPr>
        <w:pStyle w:val="Heading1"/>
      </w:pPr>
      <w:r>
        <w:t xml:space="preserve">Documentação Conecta C24h - RH</w:t>
      </w:r>
    </w:p>
    <w:p>
      <w:pPr>
        <w:pStyle w:val="BlockText"/>
      </w:pPr>
      <w:r>
        <w:t xml:space="preserve">Gerado a partir da análise do pacote</w:t>
      </w:r>
      <w:r>
        <w:t xml:space="preserve"> </w:t>
      </w:r>
      <w:r>
        <w:rPr>
          <w:rStyle w:val="VerbatimChar"/>
        </w:rPr>
        <w:t xml:space="preserve">RH(20).zip</w:t>
      </w:r>
      <w:r>
        <w:t xml:space="preserve">. Esta documentação descreve o sistema existente, seus fluxos, telas, APIs, banco, código, testes, operação e manual do usuário.</w:t>
      </w:r>
    </w:p>
    <w:bookmarkStart w:id="88" w:name="padrão"/>
    <w:p>
      <w:pPr>
        <w:pStyle w:val="Heading2"/>
      </w:pPr>
      <w:r>
        <w:t xml:space="preserve">Padrão</w:t>
      </w:r>
    </w:p>
    <w:p>
      <w:pPr>
        <w:pStyle w:val="Compact"/>
        <w:numPr>
          <w:ilvl w:val="0"/>
          <w:numId w:val="1020"/>
        </w:numPr>
      </w:pPr>
      <w:r>
        <w:t xml:space="preserve">API FastAPI.</w:t>
      </w:r>
    </w:p>
    <w:p>
      <w:pPr>
        <w:pStyle w:val="Compact"/>
        <w:numPr>
          <w:ilvl w:val="0"/>
          <w:numId w:val="1020"/>
        </w:numPr>
      </w:pPr>
      <w:r>
        <w:t xml:space="preserve">Resposta de erro:</w:t>
      </w:r>
      <w:r>
        <w:t xml:space="preserve"> </w:t>
      </w:r>
      <w:r>
        <w:rPr>
          <w:rStyle w:val="VerbatimChar"/>
        </w:rPr>
        <w:t xml:space="preserve">{"success": false, "message": "..."}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Endpoints administrativos exigem autenticação.</w:t>
      </w:r>
    </w:p>
    <w:bookmarkEnd w:id="88"/>
    <w:bookmarkStart w:id="89" w:name="endpoints"/>
    <w:p>
      <w:pPr>
        <w:pStyle w:val="Heading2"/>
      </w:pPr>
      <w:r>
        <w:t xml:space="preserve">Endpoints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/candidate-analytics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get_candidate_analytics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/candidate-analytics/{id_teste}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get_candidate_analytics_detail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get_process_report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/reports/processes/export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export_process_report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/reports/candidates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get_candidate_report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/reports/candidates/export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export_candidate_report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email_inbox.py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get_email_inbox_status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email_inbox.py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list_email_inbox_messages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email_inbox.py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/email-inbox/messages/{item_id}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get_email_inbox_message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email_inbox.py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/email-inbox/messages/{item_id}/download-attachments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download_email_inbox_attachments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email_inbox.py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/email-inbox/messages/{item_id}/analyze-cv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analyze_email_inbox_cv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email_inbox.py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/email-inbox/messages/{item_id}/link-process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link_email_inbox_to_process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email_inbox.py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/email-inbox/messages/{item_id}/talent-bank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send_email_inbox_to_talent_bank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email_inbox.py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/email-inbox/messages/{item_id}/ignore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ignore_email_inbox_item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email_inbox.py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/email-inbox/messages/{item_id}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delete_email_inbox_item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email_inbox.py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/email-inbox/messages/{item_id}/attachment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get_primary_email_inbox_attachment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email_inbox.py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/email-inbox/messages/{item_id}/attachment/{attachment_id}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get_email_inbox_attachment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/answer-files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get_answer_files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/answer-files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save_answer_file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interviews.py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/interviews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get_interviews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interviews.py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/interview-slots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get_interview_slots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interviews.py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/interview-slots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create_interview_slots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interviews.py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/interview-slots/{id_slot}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update_interview_slot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interviews.py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/interview-slots/{id_slot}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delete_interview_slot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interviews.py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/interviews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create_interview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interviews.py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/interviews/{id_entrevista}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update_interview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/candidate-pipeline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get_candidate_pipeline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/candidate-pipeline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create_candidate_pipeline_card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/candidate-pipeline/{id_registro}/stage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move_candidate_pipeline_card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/candidate-pipeline/{id_registro}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delete_candidate_pipeline_card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get_processes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/processes/{id_processo}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/processes/{id_processo}/close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close_process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/process-candidates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get_process_candidates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/process-candidates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create_process_candidate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/process-candidates/{id_registro}/status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update_process_candidate_status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/process-candidates/{id_registro}/approval-whatsapp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record_approval_whatsapp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/process-candidates/{id_registro}/approval-email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send_approval_email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/talent-bank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get_talent_bank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/talent-bank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create_talent_bank_candidate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/talent-bank/{id_banco}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delete_talent_bank_candidate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/talent-bank/{id_banco}/use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use_talent_bank_candidate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/candidate-profiles/{id_teste}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update_candidate_profile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/candidate-profiles/{id_teste}/status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update_standalone_candidate_status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/processes/{id_processo}/details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get_process_details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list_email_inbox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/email-inbox/{item_id}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get_email_inbox_item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/email-inbox/{item_id}/analyze-cv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analyze_email_inbox_cv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/email-inbox/{item_id}/link-process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link_email_inbox_to_process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/email-inbox/{item_id}/talent-bank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send_email_inbox_to_talent_bank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/email-inbox/{item_id}/ignore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ignore_email_inbox_item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/processes/{id_processo}/email-inbox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list_process_email_inbox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/processes/{id_processo}/email-inbox/analyze-cv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analyze_process_email_cv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/processos/{id_processo}/gerar-link-candidatura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generate_public_application_link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/processos/{id_processo}/link-candidatura/desativar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deactivate_public_application_link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/candidate-profiles/{id_teste}/cv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download_candidate_cv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/candidate-profiles/{id_teste}/analyze-cv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analyze_candidate_profile_cv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/processes/{id_processo}/cv-pre-analyses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list_cv_pre_analyses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/processes/{id_processo}/cv-pre-analyses/clear-list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clear_cv_pre_analyses_list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/processes/{id_processo}/cv-pre-analyses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create_cv_pre_analysis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/cv-pre-analyses/{id_pre_analise}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update_cv_pre_analysis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/cv-pre-analyses/{id_pre_analise}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delete_cv_pre_analysis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/cv-pre-analyses/{id_pre_analise}/add-to-process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add_cv_pre_analysis_to_process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/cv-pre-analyses/{id_pre_analise}/talent-bank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add_cv_pre_analysis_to_talent_bank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public_candidacy.py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/public/candidatura/{slug}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get_public_application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public_candidacy.py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/public/candidatura/{slug}/enviar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submit_public_application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/debug/gabaritos-columns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debug_gabaritos_columns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/debug/historico-provas-columns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debug_historico_provas_columns</w:t>
            </w:r>
          </w:p>
        </w:tc>
      </w:tr>
    </w:tbl>
    <w:bookmarkEnd w:id="89"/>
    <w:bookmarkStart w:id="90" w:name="cuidados-de-manutenção"/>
    <w:p>
      <w:pPr>
        <w:pStyle w:val="Heading2"/>
      </w:pPr>
      <w:r>
        <w:t xml:space="preserve">Cuidados de manutenção</w:t>
      </w:r>
    </w:p>
    <w:p>
      <w:pPr>
        <w:pStyle w:val="Compact"/>
        <w:numPr>
          <w:ilvl w:val="0"/>
          <w:numId w:val="1021"/>
        </w:numPr>
      </w:pPr>
      <w:r>
        <w:t xml:space="preserve">Não alterar caminho/contrato sem atualizar frontend.</w:t>
      </w:r>
    </w:p>
    <w:p>
      <w:pPr>
        <w:pStyle w:val="Compact"/>
        <w:numPr>
          <w:ilvl w:val="0"/>
          <w:numId w:val="1021"/>
        </w:numPr>
      </w:pPr>
      <w:r>
        <w:t xml:space="preserve">Criar schema em</w:t>
      </w:r>
      <w:r>
        <w:t xml:space="preserve"> </w:t>
      </w:r>
      <w:r>
        <w:rPr>
          <w:rStyle w:val="VerbatimChar"/>
        </w:rPr>
        <w:t xml:space="preserve">schemas</w:t>
      </w:r>
      <w:r>
        <w:t xml:space="preserve"> </w:t>
      </w:r>
      <w:r>
        <w:t xml:space="preserve">para payloads novos.</w:t>
      </w:r>
    </w:p>
    <w:p>
      <w:pPr>
        <w:pStyle w:val="Compact"/>
        <w:numPr>
          <w:ilvl w:val="0"/>
          <w:numId w:val="1021"/>
        </w:numPr>
      </w:pPr>
      <w:r>
        <w:t xml:space="preserve">Manter SQL em</w:t>
      </w:r>
      <w:r>
        <w:t xml:space="preserve"> </w:t>
      </w:r>
      <w:r>
        <w:rPr>
          <w:rStyle w:val="VerbatimChar"/>
        </w:rPr>
        <w:t xml:space="preserve">repositories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Adicionar teste em</w:t>
      </w:r>
      <w:r>
        <w:t xml:space="preserve"> </w:t>
      </w:r>
      <w:r>
        <w:rPr>
          <w:rStyle w:val="VerbatimChar"/>
        </w:rPr>
        <w:t xml:space="preserve">api/tests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Conferir CORS ao mudar host/porta do frontend.</w:t>
      </w:r>
    </w:p>
    <w:bookmarkEnd w:id="90"/>
    <w:bookmarkEnd w:id="91"/>
    <w:bookmarkStart w:id="104" w:name="documentação-conecta-c24h---rh-8"/>
    <w:p>
      <w:pPr>
        <w:pStyle w:val="Heading1"/>
      </w:pPr>
      <w:r>
        <w:t xml:space="preserve">Documentação Conecta C24h - RH</w:t>
      </w:r>
    </w:p>
    <w:p>
      <w:pPr>
        <w:pStyle w:val="BlockText"/>
      </w:pPr>
      <w:r>
        <w:t xml:space="preserve">Gerado a partir da análise do pacote</w:t>
      </w:r>
      <w:r>
        <w:t xml:space="preserve"> </w:t>
      </w:r>
      <w:r>
        <w:rPr>
          <w:rStyle w:val="VerbatimChar"/>
        </w:rPr>
        <w:t xml:space="preserve">RH(20).zip</w:t>
      </w:r>
      <w:r>
        <w:t xml:space="preserve">. Esta documentação descreve o sistema existente, seus fluxos, telas, APIs, banco, código, testes, operação e manual do usuário.</w:t>
      </w:r>
    </w:p>
    <w:bookmarkStart w:id="92" w:name="banco"/>
    <w:p>
      <w:pPr>
        <w:pStyle w:val="Heading2"/>
      </w:pPr>
      <w:r>
        <w:t xml:space="preserve">Banco</w:t>
      </w:r>
    </w:p>
    <w:p>
      <w:pPr>
        <w:pStyle w:val="FirstParagraph"/>
      </w:pPr>
      <w:r>
        <w:t xml:space="preserve">SQL Server via</w:t>
      </w:r>
      <w:r>
        <w:t xml:space="preserve"> </w:t>
      </w:r>
      <w:r>
        <w:rPr>
          <w:rStyle w:val="VerbatimChar"/>
        </w:rPr>
        <w:t xml:space="preserve">pyodbc</w:t>
      </w:r>
      <w:r>
        <w:t xml:space="preserve">. O backend garante tabelas complementares em</w:t>
      </w:r>
      <w:r>
        <w:t xml:space="preserve"> </w:t>
      </w:r>
      <w:r>
        <w:rPr>
          <w:rStyle w:val="VerbatimChar"/>
        </w:rPr>
        <w:t xml:space="preserve">bootstrap.py</w:t>
      </w:r>
      <w:r>
        <w:t xml:space="preserve">.</w:t>
      </w:r>
    </w:p>
    <w:bookmarkEnd w:id="92"/>
    <w:bookmarkStart w:id="93" w:name="tabelas-principais-em-uso"/>
    <w:p>
      <w:pPr>
        <w:pStyle w:val="Heading2"/>
      </w:pPr>
      <w:r>
        <w:t xml:space="preserve">Tabelas principais em uso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processos_seletivos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candidatos_processos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historico_provas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gabaritos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banco_talentos</w:t>
      </w:r>
    </w:p>
    <w:bookmarkEnd w:id="93"/>
    <w:bookmarkStart w:id="101" w:name="tabelas-complementares-criadasgarantidas"/>
    <w:p>
      <w:pPr>
        <w:pStyle w:val="Heading2"/>
      </w:pPr>
      <w:r>
        <w:t xml:space="preserve">Tabelas complementares criadas/garantidas</w:t>
      </w:r>
    </w:p>
    <w:bookmarkStart w:id="94" w:name="cv_pre_analises"/>
    <w:p>
      <w:pPr>
        <w:pStyle w:val="Heading3"/>
      </w:pPr>
      <w:r>
        <w:rPr>
          <w:rStyle w:val="VerbatimChar"/>
        </w:rPr>
        <w:t xml:space="preserve">cv_pre_analises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id_pre_analise INT IDENTITY(1,1) PRIMARY KEY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id_processo NVARCHAR(60)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id_processo_ref NVARCHAR(255)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nome_candidato NVARCHAR(255)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email NVARCHAR(255)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telefone NVARCHAR(50)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whatsapp NVARCHAR(50)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palavras_chave NVARCHAR(MAX)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score_final DECIMAL(5,2)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classificacao NVARCHAR(80)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classificacao_slug NVARCHAR(80)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problemas NVARCHAR(MAX)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texto_extraido NVARCHAR(MAX)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nome_arquivo NVARCHAR(255)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mime_type NVARCHAR(120)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arquivo_original_base64 NVARCHAR(MAX)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ja_adicionado_ao_processo BIT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oculto_na_lista BIT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origem NVARCHAR(120)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email_uid NVARCHAR(120)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email_message_id NVARCHAR(255)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email_attachment_name NVARCHAR(255)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email_remetente NVARCHAR(255)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email_assunto NVARCHAR(500)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email_data DATETIME 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criado_em DATETIME NULL</w:t>
      </w:r>
    </w:p>
    <w:bookmarkEnd w:id="94"/>
    <w:bookmarkStart w:id="95" w:name="candidatos_metadata"/>
    <w:p>
      <w:pPr>
        <w:pStyle w:val="Heading3"/>
      </w:pPr>
      <w:r>
        <w:rPr>
          <w:rStyle w:val="VerbatimChar"/>
        </w:rPr>
        <w:t xml:space="preserve">candidatos_metadata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id_teste NVARCHAR(120) NOT NULL PRIMARY KEY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nome_candidato NVARCHAR(255) NULL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habilidades_json NVARCHAR(MAX) NULL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tags_json NVARCHAR(MAX) NULL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observacao_rh NVARCHAR(MAX) NULL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email NVARCHAR(255) NULL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telefone NVARCHAR(50) NULL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whatsapp NVARCHAR(50) NULL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cidade NVARCHAR(120) NULL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bairro NVARCHAR(120) NULL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criado_em DATETIME NOT NULL DEFAULT GETDATE()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atualizado_em DATETIME NOT NULL DEFAULT GETDATE()</w:t>
      </w:r>
    </w:p>
    <w:bookmarkEnd w:id="95"/>
    <w:bookmarkStart w:id="96" w:name="candidatos_anexos"/>
    <w:p>
      <w:pPr>
        <w:pStyle w:val="Heading3"/>
      </w:pPr>
      <w:r>
        <w:rPr>
          <w:rStyle w:val="VerbatimChar"/>
        </w:rPr>
        <w:t xml:space="preserve">candidatos_anexos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id_anexo INT IDENTITY(1,1) PRIMARY KEY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id_teste NVARCHAR(120) NULL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id_processo NVARCHAR(60) NULL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id_processo_ref NVARCHAR(255) NULL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nome_arquivo_original NVARCHAR(255) NULL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nome_arquivo_armazenado NVARCHAR(255) NULL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tipo_arquivo NVARCHAR(120) NULL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caminho_arquivo NVARCHAR(500) NULL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tamanho_bytes BIGINT NULL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criado_em DATETIME NULL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atualizado_em DATETIME NULL</w:t>
      </w:r>
    </w:p>
    <w:bookmarkEnd w:id="96"/>
    <w:bookmarkStart w:id="97" w:name="email_inbox_items"/>
    <w:p>
      <w:pPr>
        <w:pStyle w:val="Heading3"/>
      </w:pPr>
      <w:r>
        <w:rPr>
          <w:rStyle w:val="VerbatimChar"/>
        </w:rPr>
        <w:t xml:space="preserve">email_inbox_items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id NVARCHAR(120) NOT NULL PRIMARY KEY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message_uid NVARCHAR(120)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message_id NVARCHAR(500)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remetente NVARCHAR(500)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remetente_nome NVARCHAR(255)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assunto NVARCHAR(500)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data_recebimento DATETIME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resumo NVARCHAR(MAX)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corpo_texto NVARCHAR(MAX)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nome_detectado NVARCHAR(255)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telefone_detectado NVARCHAR(50)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email_detectado NVARCHAR(255)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vaga_detectada NVARCHAR(255)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status NVARCHAR(80)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origem NVARCHAR(120)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caminho_anexo NVARCHAR(500)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nome_anexo NVARCHAR(255)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content_type NVARCHAR(120)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tamanho_anexo BIGINT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attachments_json NVARCHAR(MAX)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metadata_path NVARCHAR(500)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processo_id NVARCHAR(255)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candidato_id NVARCHAR(120)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id_pre_analise INT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id_registro INT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id_banco INT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criado_em DATETIME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atualizado_em DATETIME NULL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ignorado BIT NULL</w:t>
      </w:r>
    </w:p>
    <w:bookmarkEnd w:id="97"/>
    <w:bookmarkStart w:id="98" w:name="candidatos_movimentacoes"/>
    <w:p>
      <w:pPr>
        <w:pStyle w:val="Heading3"/>
      </w:pPr>
      <w:r>
        <w:rPr>
          <w:rStyle w:val="VerbatimChar"/>
        </w:rPr>
        <w:t xml:space="preserve">candidatos_movimentacoes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id_movimentacao INT IDENTITY(1,1) PRIMARY KEY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id_teste NVARCHAR(120)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id_registro INT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id_processo NVARCHAR(60)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id_processo_ref NVARCHAR(255)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nome_candidato NVARCHAR(255)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vaga NVARCHAR(255)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origem_inicial NVARCHAR(120)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tipo_movimentacao NVARCHAR(120)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status_anterior NVARCHAR(80)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status_novo NVARCHAR(80)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observacao NVARCHAR(MAX)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usuario_responsavel NVARCHAR(120)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processo_destino NVARCHAR(255) NULL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criado_em DATETIME NOT NULL DEFAULT GETDATE()</w:t>
      </w:r>
    </w:p>
    <w:bookmarkEnd w:id="98"/>
    <w:bookmarkStart w:id="99" w:name="entrevistas_agendadas"/>
    <w:p>
      <w:pPr>
        <w:pStyle w:val="Heading3"/>
      </w:pPr>
      <w:r>
        <w:rPr>
          <w:rStyle w:val="VerbatimChar"/>
        </w:rPr>
        <w:t xml:space="preserve">entrevistas_agendadas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id_entrevista INT IDENTITY(1,1) PRIMARY KEY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id_processo NVARCHAR(60) NULL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id_processo_ref NVARCHAR(255) NULL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id_registro INT NULL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id_teste NVARCHAR(120) NULL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nome_candidato NVARCHAR(255) NULL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vaga NVARCHAR(255) NULL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data_entrevista DATETIME NULL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status_entrevista NVARCHAR(80) NULL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link_agendamento NVARCHAR(MAX) NULL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observacoes_rh NVARCHAR(MAX) NULL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mensagem_base NVARCHAR(MAX) NULL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id_slot INT NULL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mensagem_personalizada NVARCHAR(MAX) NULL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criado_em DATETIME NULL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atualizado_em DATETIME NULL</w:t>
      </w:r>
    </w:p>
    <w:bookmarkEnd w:id="99"/>
    <w:bookmarkStart w:id="100" w:name="entrevista_slots"/>
    <w:p>
      <w:pPr>
        <w:pStyle w:val="Heading3"/>
      </w:pPr>
      <w:r>
        <w:rPr>
          <w:rStyle w:val="VerbatimChar"/>
        </w:rPr>
        <w:t xml:space="preserve">entrevista_slots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id_slot INT IDENTITY(1,1) PRIMARY KEY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id_processo NVARCHAR(60) NULL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id_processo_ref NVARCHAR(255) NULL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vaga NVARCHAR(255) NULL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inicio DATETIME NULL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fim DATETIME NULL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capacidade_total INT NULL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status_slot NVARCHAR(30) NULL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id_entrevista INT NULL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observacoes_rh NVARCHAR(MAX) NULL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criado_em DATETIME NULL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atualizado_em DATETIME NULL</w:t>
      </w:r>
    </w:p>
    <w:bookmarkEnd w:id="100"/>
    <w:bookmarkEnd w:id="101"/>
    <w:bookmarkStart w:id="102" w:name="relações-funcionais"/>
    <w:p>
      <w:pPr>
        <w:pStyle w:val="Heading2"/>
      </w:pPr>
      <w:r>
        <w:t xml:space="preserve">Relações funcionais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processos_seletivos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 seletivo.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candidatos_processos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 dentro do processo.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historico_provas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Resultado/histórico de prova.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gabaritos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Respostas/arquivos de prova.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candidatos_metadata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complementares do candidato.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candidatos_anexos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Currículos e anexos.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cv_pre_analises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Pré-análises de CV.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email_inbox_items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E-mails recebidos/importados.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banco_talentos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Candidatos reaproveitáveis.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entrevista_slots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Horários disponíveis.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entrevistas_agendadas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Entrevistas marcadas.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candidatos_movimentacoes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movimentações.</w:t>
            </w:r>
          </w:p>
        </w:tc>
      </w:tr>
    </w:tbl>
    <w:bookmarkEnd w:id="102"/>
    <w:bookmarkStart w:id="103" w:name="cuidados"/>
    <w:p>
      <w:pPr>
        <w:pStyle w:val="Heading2"/>
      </w:pPr>
      <w:r>
        <w:t xml:space="preserve">Cuidados</w:t>
      </w:r>
    </w:p>
    <w:p>
      <w:pPr>
        <w:pStyle w:val="Compact"/>
        <w:numPr>
          <w:ilvl w:val="0"/>
          <w:numId w:val="1030"/>
        </w:numPr>
      </w:pPr>
      <w:r>
        <w:t xml:space="preserve">Não inserir manualmente em coluna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Não dropar tabela sem backup.</w:t>
      </w:r>
    </w:p>
    <w:p>
      <w:pPr>
        <w:pStyle w:val="Compact"/>
        <w:numPr>
          <w:ilvl w:val="0"/>
          <w:numId w:val="1030"/>
        </w:numPr>
      </w:pPr>
      <w:r>
        <w:t xml:space="preserve">Evitar mudanças diretas em produção.</w:t>
      </w:r>
    </w:p>
    <w:p>
      <w:pPr>
        <w:pStyle w:val="Compact"/>
        <w:numPr>
          <w:ilvl w:val="0"/>
          <w:numId w:val="1030"/>
        </w:numPr>
      </w:pPr>
      <w:r>
        <w:t xml:space="preserve">Validar</w:t>
      </w:r>
      <w:r>
        <w:t xml:space="preserve"> </w:t>
      </w:r>
      <w:r>
        <w:rPr>
          <w:rStyle w:val="VerbatimChar"/>
        </w:rPr>
        <w:t xml:space="preserve">COL_LENGTH</w:t>
      </w:r>
      <w:r>
        <w:t xml:space="preserve">/</w:t>
      </w:r>
      <w:r>
        <w:rPr>
          <w:rStyle w:val="VerbatimChar"/>
        </w:rPr>
        <w:t xml:space="preserve">OBJECT_ID</w:t>
      </w:r>
      <w:r>
        <w:t xml:space="preserve"> </w:t>
      </w:r>
      <w:r>
        <w:t xml:space="preserve">no bootstrap ao criar coluna nova.</w:t>
      </w:r>
    </w:p>
    <w:bookmarkEnd w:id="103"/>
    <w:bookmarkEnd w:id="104"/>
    <w:bookmarkStart w:id="114" w:name="documentação-conecta-c24h---rh-9"/>
    <w:p>
      <w:pPr>
        <w:pStyle w:val="Heading1"/>
      </w:pPr>
      <w:r>
        <w:t xml:space="preserve">Documentação Conecta C24h - RH</w:t>
      </w:r>
    </w:p>
    <w:p>
      <w:pPr>
        <w:pStyle w:val="BlockText"/>
      </w:pPr>
      <w:r>
        <w:t xml:space="preserve">Gerado a partir da análise do pacote</w:t>
      </w:r>
      <w:r>
        <w:t xml:space="preserve"> </w:t>
      </w:r>
      <w:r>
        <w:rPr>
          <w:rStyle w:val="VerbatimChar"/>
        </w:rPr>
        <w:t xml:space="preserve">RH(20).zip</w:t>
      </w:r>
      <w:r>
        <w:t xml:space="preserve">. Esta documentação descreve o sistema existente, seus fluxos, telas, APIs, banco, código, testes, operação e manual do usuário.</w:t>
      </w:r>
    </w:p>
    <w:bookmarkStart w:id="105" w:name="estrutura"/>
    <w:p>
      <w:pPr>
        <w:pStyle w:val="Heading2"/>
      </w:pPr>
      <w:r>
        <w:t xml:space="preserve">Estrutura</w:t>
      </w:r>
    </w:p>
    <w:p>
      <w:pPr>
        <w:pStyle w:val="SourceCode"/>
      </w:pPr>
      <w:r>
        <w:rPr>
          <w:rStyle w:val="VerbatimChar"/>
        </w:rPr>
        <w:t xml:space="preserve">RH/</w:t>
      </w:r>
      <w:r>
        <w:br/>
      </w:r>
      <w:r>
        <w:rPr>
          <w:rStyle w:val="VerbatimChar"/>
        </w:rPr>
        <w:t xml:space="preserve">├─ Front/       # frontend</w:t>
      </w:r>
      <w:r>
        <w:br/>
      </w:r>
      <w:r>
        <w:rPr>
          <w:rStyle w:val="VerbatimChar"/>
        </w:rPr>
        <w:t xml:space="preserve">├─ api/         # backend FastAPI</w:t>
      </w:r>
      <w:r>
        <w:br/>
      </w:r>
      <w:r>
        <w:rPr>
          <w:rStyle w:val="VerbatimChar"/>
        </w:rPr>
        <w:t xml:space="preserve">├─ data/        # dados/legados/anexos</w:t>
      </w:r>
      <w:r>
        <w:br/>
      </w:r>
      <w:r>
        <w:rPr>
          <w:rStyle w:val="VerbatimChar"/>
        </w:rPr>
        <w:t xml:space="preserve">├─ docs/        # documentação existente</w:t>
      </w:r>
      <w:r>
        <w:br/>
      </w:r>
      <w:r>
        <w:rPr>
          <w:rStyle w:val="VerbatimChar"/>
        </w:rPr>
        <w:t xml:space="preserve">└─ tests        # testes dentro de api/tests</w:t>
      </w:r>
    </w:p>
    <w:bookmarkEnd w:id="105"/>
    <w:bookmarkStart w:id="106" w:name="responsabilidades"/>
    <w:p>
      <w:pPr>
        <w:pStyle w:val="Heading2"/>
      </w:pPr>
      <w:r>
        <w:t xml:space="preserve">Responsabilidades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Front/estilos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e imagens.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Front/Exames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Planilhas de prova.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Bootstrap, tela atual e controlador.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Telas de negócio.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Front/fonte/services/api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HTTP.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Helpers, validações e componentes pequenos.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Layout, busca, tour, feedback e modais.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api/rh_api/routers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Pydantic.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auxiliares.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e SQL.</w:t>
            </w:r>
          </w:p>
        </w:tc>
      </w:tr>
    </w:tbl>
    <w:bookmarkEnd w:id="106"/>
    <w:bookmarkStart w:id="107" w:name="arquivos-e-itens-principais"/>
    <w:p>
      <w:pPr>
        <w:pStyle w:val="Heading2"/>
      </w:pPr>
      <w:r>
        <w:t xml:space="preserve">Arquivos e itens principais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Funções/classes/exportações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api/rh_api/__init__.py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apoio/configuração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AuthenticatedUser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_b64encode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_b64decode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_sign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authenticate_credentials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validate_access_token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_load_dotenv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_load_runtime_ini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_ini_value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_ini_bool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_split_csv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_read_bool_env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_bool_to_connection_value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build_connection_string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api/rh_api/dependencies.py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get_repository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get_current_user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api/rh_api/logging_config.py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configure_logging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_serialize_validation_value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_serialize_validation_error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_get_validation_message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create_app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api/rh_api/repositories/__init__.py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apoio/configuração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api/rh_api/repositories/analytics.py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_parse_date_filter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_coerce_datetime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_in_date_range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_format_report_value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_csv_bytes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_report_filename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AnalyticsRepositoryMixin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BaseRepository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api/rh_api/repositories/bootstrap.py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ensure_cv_pre_analises_table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ensure_pipeline_columns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ensure_candidate_approval_columns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ensure_process_columns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ensure_candidate_metadata_table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ensure_candidate_metadata_columns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ensure_candidate_attachments_table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ensure_email_inbox_items_table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ensure_candidate_movements_table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ensure_interviews_table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ensure_interview_slots_table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_ensure_process_reference_column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api/rh_api/repositories/communications.py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_decode_header_value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_extract_first_email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_attachment_extension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_safe_email_item_id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_email_candidate_id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_parse_metadata_datetime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CommunicationRepositoryMixin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api/rh_api/repositories/cv_analysis.py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CvAnalysisRepositoryMixin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api/rh_api/repositories/db_repository.py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DatabaseRepository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api/rh_api/repositories/email_inbox.py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_parse_datetime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_format_datetime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_friendly_detected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EmailInboxRepositoryMixin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api/rh_api/repositories/history.py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apoio/configuração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api/rh_api/repositories/interviews.py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InterviewRepositoryMixin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PipelineRepositoryMixin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api/rh_api/repositories/processes.py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ProcessRepositoryMixin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api/rh_api/repositories/profiles.py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CandidateProfileRepositoryMixin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api/rh_api/repositories/public_candidacy.py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PublicCandidacyRepositoryMixin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api/rh_api/repositories/talent_bank.py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TalentBankRepositoryMixin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api/rh_api/routers/analytics.py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get_candidate_analytics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get_candidate_analytics_detail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get_process_report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export_process_report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get_candidate_report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export_candidate_report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api/rh_api/routers/auth.py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me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api/rh_api/routers/email_inbox.py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get_email_inbox_status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list_email_inbox_messages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get_email_inbox_message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download_email_inbox_attachments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analyze_email_inbox_cv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link_email_inbox_to_process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send_email_inbox_to_talent_bank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ignore_email_inbox_item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delete_email_inbox_item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get_primary_email_inbox_attachment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get_email_inbox_attachment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api/rh_api/routers/history.py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_build_safe_payload_preview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get_history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save_history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get_answer_files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save_answer_file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api/rh_api/routers/interviews.py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get_interviews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get_interview_slots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create_interview_slots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update_interview_slot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delete_interview_slot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create_interview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update_interview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api/rh_api/routers/pipeline.py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get_candidate_pipeline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create_candidate_pipeline_card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move_candidate_pipeline_card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delete_candidate_pipeline_card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api/rh_api/routers/processes.py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get_processes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create_process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update_process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close_process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get_process_candidates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create_process_candidate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update_process_candidate_status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record_approval_whatsapp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send_approval_email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get_talent_bank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create_talent_bank_candidate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delete_talent_bank_candidate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api/rh_api/routers/public_candidacy.py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get_public_application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submit_public_application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api/rh_api/routers/system.py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debug_gabaritos_columns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debug_historico_provas_columns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api/rh_api/schemas/auth.py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LoginRequest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LoginResponse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SessionResponse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api/rh_api/schemas/common.py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BaseSchema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SuccessResponse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ErrorResponse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api/rh_api/schemas/history.py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HistoryRecordRequest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AnswerFileRequest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api/rh_api/schemas/interviews.py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apoio/configuração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api/rh_api/schemas/pipeline.py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PipelineCardCreateRequest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PipelineCardMoveRequest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api/rh_api/schemas/processes.py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ProcessCreateRequest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ProcessUpdateRequest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ProcessCandidateCreateRequest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ProcessCandidateStatusUpdateRequest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StandaloneCandidateStatusUpdateRequest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TalentBankUseRequest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TalentBankCreateRequest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CvPreAnalysisUpdateRequest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CandidateProfileUpdateRequest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api/rh_api/services/analytics.py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clean_analysis_text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extract_analysis_text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score_text_quality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build_stage_expectation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build_analysis_from_payload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api/rh_api/services/cv.py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CvTextExtractionError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normalize_cv_text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extract_email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extract_phone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extract_whatsapp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is_valid_candidate_name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_clean_candidate_name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is_valid_email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sanitize_phone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is_valid_phone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extract_education_strength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has_experience_content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api/rh_api/services/email_inbox_service.py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EmailInboxUnavailable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_decode_header_value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_first_email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_first_sender_name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_attachment_extension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_clean_filename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_looks_like_person_name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_strip_cv_words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_parse_message_datetime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_iso_datetime</w:t>
            </w:r>
            <w:r>
              <w:t xml:space="preserve">, classe</w:t>
            </w:r>
            <w:r>
              <w:t xml:space="preserve"> </w:t>
            </w:r>
            <w:r>
              <w:rPr>
                <w:rStyle w:val="VerbatimChar"/>
              </w:rPr>
              <w:t xml:space="preserve">EmailInboxService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api/rh_api/services/helpers.py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rows_to_dicts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normalize_text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normalize_compare_text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parse_float_br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safe_json_loads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normalize_string_list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api/rh_api/services/interviews.py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normalize_interview_status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format_interview_datetime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split_interview_datetime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build_interview_message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api/rh_api/services/pipeline.py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normalize_pipeline_stage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infer_pipeline_stage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map_pipeline_stage_to_status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build_pipeline_update_payload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api/rh_api/services/process_flow.py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normalize_process_status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is_process_closed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canonicalize_candidate_status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get_candidate_visible_status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is_terminal_candidate_status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is_active_candidate_status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status_allows_final_decision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status_allows_interview_scheduling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map_cv_classification_to_status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build_process_closed_message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build_candidate_status_action_label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build_approved_candidate_locked_message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api/rh_api/services/public_candidacy.py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</w:t>
            </w:r>
            <w:r>
              <w:t xml:space="preserve"> </w:t>
            </w:r>
            <w:r>
              <w:rPr>
                <w:rStyle w:val="VerbatimChar"/>
              </w:rPr>
              <w:t xml:space="preserve">ValidatedPublicCvUpload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slugify_public_text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generate_public_token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build_public_process_slug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resolve_public_frontend_base_url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normalize_public_application_base_url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resolve_public_candidate_base_url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build_public_application_url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_public_config_items_from_json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resolve_public_process_description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resolve_public_process_requirements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resolve_public_process_responsibilities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api/rh_api/services/public_job_texts.py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_resolve_job_key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get_default_public_job_texts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Front/fonte/aplicacao.js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apoio/configuração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Front/fonte/app/aplicacao-raiz.js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resolverTelaProtegida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Aplicacao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Front/fonte/app/controlador-aplicacao.js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TAMANHO_RECENTES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TAMANHO_HISTORICO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TAMANHO_ANALISE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TAMANHO_DETALHE_PROCESSO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criarEstadoInicial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hidratarEstado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persistirEstado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limparEstadoPersistido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navegarParaTela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usarTelaAtual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obterRegrasFormularioProcesso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obterAbreviacaoVaga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Front/fonte/dados-excel/dados.js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DADOS_EXCEL_BASE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Front/fonte/dados-excel/mailing.js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MAILING_EXCEL_BASE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Front/fonte/features/candidatos/index.js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normalizarTexto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candidatoEstaAprovado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obterEstadoAcoesCentral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possuiReferenciaProcessoReal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candidatoPodeAtrelar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renderizarAcoesCandidatoCentral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renderizarAcoesRapidasDetalhe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montarChaveCandidato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obterNotaCandidato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obterContatoPrincipal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obterClassificacaoCandidato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obterDataCandidato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Front/fonte/features/entrevistas/index.js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hojeIsoLocal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normalizarTexto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formatarHorarioSlot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obterSlotDisponivel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obterClasseStatusSlot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formatarOcupacaoSlot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TelaEntrevistas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Front/fonte/features/gestao/components/filtros.js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BlocoFiltro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CampoFiltro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Front/fonte/features/gestao/index.js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normalizarTextoPainel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obterClasseStatusEmail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obterClasseAlertaEmail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SecaoCurriculosRecebidosEmail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TelaInicio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TelaCaixaEmail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TelaHistorico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TelaCriarProcesso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TelaBancoTalentos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GraficoComparativoAnalise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TelaAnaliseCandidatos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Front/fonte/features/infraestrutura-react.js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apoio/configuração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Front/fonte/features/pipeline/index.js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indiceEtapa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obterEstadoAcoesCard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TelaPipelineCandidatos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Front/fonte/features/processos/components/section-toggle.js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CabecalhoSecaoColapsavel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Front/fonte/features/processos/index.js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normalizarTextoComparacao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obterNotaProvaCandidato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formatarOrigemCandidato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montarFormularioCandidato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candidatoTemProvaSalva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montarItensPublicosPadrao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normalizarItensPublicos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serializarItensPublicos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isPreAnaliseNaoQualificada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isPreAnaliseUtilizavelDireto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lerProblemasCv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montarCandidatoDeFluxo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Front/fonte/features/processos/state.js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CHAVE_PROCESSO_DETALHE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CHAVE_PIPELINE_PROCESSO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CHAVE_PIPELINE_CANDIDATO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Front/fonte/features/processos-estado.js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apoio/configuração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Front/fonte/features/prova/index.js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normalizarTexto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montarIdentificadorCandidatoAgendado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deduplicarCandidatosAgendados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ModalAcessoAdministrativo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TelaConfiguracao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TelaCandidato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TelaProva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TelaConclusao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Front/fonte/features/prova/services/excel-base-data.js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obterDadosBaseExcel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Front/fonte/features/public-candidacy/index.js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quebrarTextoEmLinhas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TelaCandidaturaPublica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Front/fonte/features/tela-entrevistas.js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apoio/configuração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Front/fonte/features/tela-pipeline.js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apoio/configuração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Front/fonte/features/telas-gestao.js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apoio/configuração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Front/fonte/features/telas-processos.js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apoio/configuração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Front/fonte/features/telas-prova.js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apoio/configuração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Front/fonte/infraestrutura-react.js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apoio/configuração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Front/fonte/logger.js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escrever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criarLogger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Front/fonte/perguntas.js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mcqQ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excelExternalQ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wordBasicPool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wordBasicLevel3Pool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wordAdvancedPool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generalBasicPool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generalAdvPeoplePool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generalAdvancedPool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techTiBasicPool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techRhBasicPool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techAdmBasicPool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Front/fonte/principal.js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renderizarFalhaInicializacao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iniciarAplicacao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Front/fonte/regras-prova.js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obterBibliotecaXlsx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criarResultadoPontuacao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criarResultadoChecklist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resumirConclusaoChecklist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possuiValidacaoExcelImplementada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obterPlanilha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obterValorCelula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obterCelula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celulaTemDados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planilhaTemAutofiltro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adicionarLinhas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converterMatrizParaPlanilha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Front/fonte/rotas.js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ROTAS_POR_TELA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TELAS_POR_ROTA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obterRotaPorTela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obterTelaPorHash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montarHashDaTela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obterSlugCandidaturaPorHash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montarHashCandidatura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Front/fonte/services/api/analytics.js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lerAnalisesCandidatos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lerDetalheAnaliseCandidato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montarParametrosRelatorio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lerRelatorioProcessos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baixarRelatorioProcessos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lerRelatorioCandidatos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baixarRelatorioCandidatos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Front/fonte/services/api/auth.js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fazerLoginApi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verificarSessaoApi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encerrarSessaoApi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Front/fonte/services/api/core.js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URL_PUBLICA_BASE_CANDIDATURA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EVENTO_AUTENTICACAO_EXPIRADA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lerCache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gravarCache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lerSessaoAutenticacao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salvarSessaoAutenticacao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limparSessaoAutenticacao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possuiSessaoAutenticada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notificarSessaoExpirada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lerMensagemErro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executarRequisicao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extrairNomeArquivo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Front/fonte/services/api/history.js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lerHistorico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lerHistoricoPaginado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salvarHistorico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lerArquivosResposta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salvarArquivoResposta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Front/fonte/services/api/interviews.js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lerEntrevistas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lerSlotsEntrevista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criarSlotsEntrevista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atualizarSlotEntrevista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excluirSlotEntrevista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agendarEntrevista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atualizarEntrevista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Front/fonte/services/api/pipeline.js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lerPipelineCandidatos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criarCardPipeline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moverCardPipeline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excluirCardPipeline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Front/fonte/services/api/processes.js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lerProcessos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criarProcesso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atualizarProcesso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encerrarProcesso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lerCandidatosProcessos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criarCandidatoNoProcesso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atualizarStatusCandidato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atualizarStatusCandidatoAvulso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lerBancoTalentos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removerBancoTalentos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criarBancoTalentos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atualizarPerfilCandidato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Front/fonte/services/api/public-candidacy.js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lerPaginaPublicaCandidatura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enviarCandidaturaPublica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Front/fonte/servico-api.js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criarBancoTalentos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Front/fonte/shared/browser-utils.js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copiarTexto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toDatetimeLocal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montarUrlPublicaCandidatura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obterBasePublicaCandidatura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abrirBlobEmNovaGuia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Front/fonte/shared/components/actions.js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AcaoSair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Front/fonte/shared/components/approval-modal.js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DOCUMENTOS_APROVACAO_PADRAO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formatarDataComparecimento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montarListaDocumentos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montarMensagemAprovacaoPadrao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atualizarDocumentosNaMensagem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atualizarDataNaMensagem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validarAnexoAprovacao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lerArquivoComoBase64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ModalAprovacaoCandidato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Front/fonte/shared/components/empty-table-row.js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TabelaVazia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Front/fonte/shared/helpers-visuais.js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formatarTempoRestante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formatarNotaVisual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obterClasseEtapaResultado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obterClasseStatusProcesso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obterClasseStatusEntrevista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formatarDataHora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montarDescricaoFluxo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obterClasseAderencia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montarResumoAnaliticoCv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Front/fonte/shared/process-flow.js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normalizeCompareText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normalizeProcessStatus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isProcessClosed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canonicalizeCandidateStatus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getCandidateVisibleStatus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isTerminalCandidateStatus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isActiveCandidateStatus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isStandaloneCandidate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getCandidateActionState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getCandidateFlowGroup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getPipelineStageLabel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Front/fonte/shared/process-reference.js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normalizarValor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obterReferenciaProcesso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obterIdVisualProcesso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obterChaveProcesso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mesmoProcesso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encontrarProcessoPorReferencia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montarPayloadProcessoSelecionado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obterReferenciaProcessoDoCandidato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Front/fonte/shared/tour-config.js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montarSeletor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obterTourDaTela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obterTourLogin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Front/fonte/shared/validacoes.js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normalizarTexto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quebrarListaTexto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validarFormularioProcesso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validarCardPipeline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validarFormularioEntrevista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validarPerfilCandidato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Front/fonte/ui/busca-global.js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CHAVE_REQUISITO_BUSCA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normalizarBusca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montarTextoBusca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carregarIndiceBuscaGlobal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filtrarResultados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rotuloTipo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selecionarResultado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BuscaGlobalTopbar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Front/fonte/ui/componentes-compartilhados.js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apoio/configuração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Front/fonte/ui/components/exam-fields.js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escaparHtml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normalizarConteudoRichText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limparHtmlVazio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EditorTextoRich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PerguntaMultipla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PerguntaExcel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Front/fonte/ui/components/feedback.js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BotaoPaginacao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GrupoPaginacao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MetricGrid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LoadingState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Front/fonte/ui/components/layout.js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BarraLateral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PageIntro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PainelRh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Front/fonte/ui/components/modals.js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ModalPadrao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ModalDetalhesProva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Front/fonte/ui/tour-guiado.js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montarChaveTour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calcularPosicao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BotaoAjudaTour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TourGuiado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Front/fonte/utilitarios.js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sanitizarNomeArquivo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removerHtml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escaparHtml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textoMaiusculoSeguro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contarFrases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contarItensListaNoHtml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formatarDataParaInput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obterItensPaginados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construirModeloPaginacao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formatarNotaAnalise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formatarPercentualAfinidade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formatarNotaDetalhe</w:t>
            </w:r>
          </w:p>
        </w:tc>
      </w:tr>
    </w:tbl>
    <w:bookmarkEnd w:id="107"/>
    <w:bookmarkStart w:id="108" w:name="inventário-de-arquivos-relevantes"/>
    <w:p>
      <w:pPr>
        <w:pStyle w:val="Heading2"/>
      </w:pPr>
      <w:r>
        <w:t xml:space="preserve">Inventário de arquivos relevantes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.edge-dom-inicio.html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.uvicorn.err.log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.uvicorn.out.log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Front/Exames/exame_avancado.xlsx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Front/Exames/exame_avancado_nvl2.xlsx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Front/Exames/exame_basico.xlsx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Front/Exames/exame_medio.xlsx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Front/README.md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Front/debug-artifacts/exame_basico_resolvido.xlsx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Front/estilos/Conexa_logo_branca.png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Front/estilos/Fundo-azul.png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Front/estilos/base.css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Front/estilos/estilos.css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Front/estilos/fundo-login.png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Front/estilos/fundo-rh.png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Front/estilos/layout.css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Front/estilos/logo-central24.jpg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Front/estilos/logo-conecta-c24h-branca.png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Front/estilos/logo-conecta-c24h.png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Front/estilos/logo-conexa.png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Front/estilos/logo_conecta_branco.png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Front/estilos/logo_conecta_padrao.png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Front/estilos/print.css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Front/estilos/screens.css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Front/estilos/tokens.css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Front/fonte/aplicacao.js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Front/fonte/app/aplicacao-raiz.js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Front/fonte/app/controlador-aplicacao.js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Front/fonte/dados-excel/dados.js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Front/fonte/dados-excel/mailing.js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Front/fonte/features/candidatos/index.js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Front/fonte/features/entrevistas/index.js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Front/fonte/features/gestao/components/filtros.js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Front/fonte/features/gestao/index.js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Front/fonte/features/infraestrutura-react.js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Front/fonte/features/pipeline/index.js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Front/fonte/features/processos/components/section-toggle.js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Front/fonte/features/processos/index.js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Front/fonte/features/processos/state.js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Front/fonte/features/processos-estado.js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Front/fonte/features/prova/index.js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Front/fonte/features/prova/services/excel-base-data.js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Front/fonte/features/public-candidacy/index.js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Front/fonte/features/tela-entrevistas.js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Front/fonte/features/tela-pipeline.js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Front/fonte/features/telas-gestao.js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Front/fonte/features/telas-processos.js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Front/fonte/features/telas-prova.js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Front/fonte/infraestrutura-react.js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Front/fonte/logger.js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Front/fonte/perguntas.js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Front/fonte/principal.js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Front/fonte/regras-prova.js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Front/fonte/rotas.js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Front/fonte/services/api/analytics.js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Front/fonte/services/api/auth.js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Front/fonte/services/api/core.js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Front/fonte/services/api/history.js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Front/fonte/services/api/interviews.js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Front/fonte/services/api/pipeline.js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Front/fonte/services/api/processes.js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Front/fonte/services/api/public-candidacy.js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Front/fonte/servico-api.js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Front/fonte/shared/browser-utils.js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Front/fonte/shared/components/actions.js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Front/fonte/shared/components/approval-modal.js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Front/fonte/shared/components/empty-table-row.js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Front/fonte/shared/helpers-visuais.js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Front/fonte/shared/process-flow.js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Front/fonte/shared/process-reference.js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Front/fonte/shared/tour-config.js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Front/fonte/shared/validacoes.js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Front/fonte/types/api.ts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Front/fonte/types/models.ts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Front/fonte/types/runtime.d.ts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Front/fonte/ui/busca-global.js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Front/fonte/ui/componentes-compartilhados.js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Front/fonte/ui/components/exam-fields.js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Front/fonte/ui/components/feedback.js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Front/fonte/ui/components/layout.js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Front/fonte/ui/components/modals.js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Front/fonte/ui/tour-guiado.js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Front/fonte/utilitarios.js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Front/index.html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Front/runtime-config.js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Front/tsconfig.json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api/.idea/workspace.xml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api/README.md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api/app.py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api/debug_db_schema.py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api/requirements.txt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api/rh_api/__init__.py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api/rh_api/auth.py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api/rh_api/config.py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api/rh_api/db.py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api/rh_api/dependencies.py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api/rh_api/logging_config.py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api/rh_api/main.py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api/rh_api/repositories/__init__.py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api/rh_api/repositories/analytics.py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api/rh_api/repositories/base.py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api/rh_api/repositories/bootstrap.py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api/rh_api/repositories/communications.py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api/rh_api/repositories/cv_analysis.py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api/rh_api/repositories/db_repository.py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api/rh_api/repositories/email_inbox.py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api/rh_api/repositories/history.py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api/rh_api/repositories/interviews.py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api/rh_api/repositories/pipeline.py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api/rh_api/repositories/processes.py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api/rh_api/repositories/profiles.py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api/rh_api/repositories/public_candidacy.py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api/rh_api/repositories/talent_bank.py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api/rh_api/routers/analytics.py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api/rh_api/routers/auth.py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api/rh_api/routers/email_inbox.py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api/rh_api/routers/history.py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api/rh_api/routers/interviews.py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api/rh_api/routers/pipeline.py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api/rh_api/routers/processes.py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api/rh_api/routers/public_candidacy.py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api/rh_api/routers/system.py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api/rh_api/schemas/auth.py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api/rh_api/schemas/common.py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api/rh_api/schemas/history.py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api/rh_api/schemas/interviews.py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api/rh_api/schemas/pipeline.py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api/rh_api/schemas/processes.py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api/rh_api/services/analytics.py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api/rh_api/services/cv.py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api/rh_api/services/email_inbox_service.py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api/rh_api/services/helpers.py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api/rh_api/services/interviews.py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api/rh_api/services/pipeline.py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api/rh_api/services/process_flow.py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api/rh_api/services/public_candidacy.py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api/rh_api/services/public_job_texts.py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api/tests/__init__.py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api/tests/conftest.py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api/tests/test_auth_and_pipeline.py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api/tests/test_cv_extraction.py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api/tests/test_history_and_process_rules.py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api/tests/test_interview_schema.py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api/tests/test_public_candidacy.py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data/README.md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data/legacy/access/rh_provas.accdb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docs/README.md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docs/arquitetura.md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docs/entrega-pagina-publica-cv.md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docs/estrutura-do-projeto.md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docs/guia-de-manutencao.md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docs/guia-para-novo-mantenedor.md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docs/legacy/01-visao-geral.md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docs/legacy/02-requisitos.md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docs/legacy/03-regras-de-negocio.md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docs/legacy/04-fluxos-do-sistema.md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docs/legacy/05-arquitetura.md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docs/legacy/06-banco-de-dados.md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docs/legacy/07-api.md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docs/legacy/08-manual-usuario-rh.md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docs/legacy/09-manual-administrador-suporte.md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docs/legacy/10-implantacao.md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docs/legacy/11-manutencao.md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docs/legacy/12-testes.md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docs/legacy/13-changelog.md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docs/legacy/14-seguranca.md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docs/legacy/15-codigo-e-readme-tecnico.md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docs/legacy/README.md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docs/testes.md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pytest.ini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requirements.txt</w:t>
      </w:r>
    </w:p>
    <w:bookmarkEnd w:id="108"/>
    <w:bookmarkStart w:id="112" w:name="como-alterar-com-segurança"/>
    <w:p>
      <w:pPr>
        <w:pStyle w:val="Heading2"/>
      </w:pPr>
      <w:r>
        <w:t xml:space="preserve">Como alterar com segurança</w:t>
      </w:r>
    </w:p>
    <w:bookmarkStart w:id="109" w:name="tela"/>
    <w:p>
      <w:pPr>
        <w:pStyle w:val="Heading3"/>
      </w:pPr>
      <w:r>
        <w:t xml:space="preserve">Tela</w:t>
      </w:r>
    </w:p>
    <w:p>
      <w:pPr>
        <w:pStyle w:val="Compact"/>
        <w:numPr>
          <w:ilvl w:val="0"/>
          <w:numId w:val="1032"/>
        </w:numPr>
      </w:pPr>
      <w:r>
        <w:t xml:space="preserve">Localize a tela em</w:t>
      </w:r>
      <w:r>
        <w:t xml:space="preserve"> </w:t>
      </w:r>
      <w:r>
        <w:rPr>
          <w:rStyle w:val="VerbatimChar"/>
        </w:rPr>
        <w:t xml:space="preserve">Front/fonte/features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Ajuste JS/HTML renderizado.</w:t>
      </w:r>
    </w:p>
    <w:p>
      <w:pPr>
        <w:pStyle w:val="Compact"/>
        <w:numPr>
          <w:ilvl w:val="0"/>
          <w:numId w:val="1032"/>
        </w:numPr>
      </w:pPr>
      <w:r>
        <w:t xml:space="preserve">Ajuste CSS em</w:t>
      </w:r>
      <w:r>
        <w:t xml:space="preserve"> </w:t>
      </w:r>
      <w:r>
        <w:rPr>
          <w:rStyle w:val="VerbatimChar"/>
        </w:rPr>
        <w:t xml:space="preserve">Front/estilos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Teste rota por hash.</w:t>
      </w:r>
    </w:p>
    <w:bookmarkEnd w:id="109"/>
    <w:bookmarkStart w:id="110" w:name="endpoint"/>
    <w:p>
      <w:pPr>
        <w:pStyle w:val="Heading3"/>
      </w:pPr>
      <w:r>
        <w:t xml:space="preserve">Endpoint</w:t>
      </w:r>
    </w:p>
    <w:p>
      <w:pPr>
        <w:pStyle w:val="Compact"/>
        <w:numPr>
          <w:ilvl w:val="0"/>
          <w:numId w:val="1033"/>
        </w:numPr>
      </w:pPr>
      <w:r>
        <w:t xml:space="preserve">Criar/alterar schema.</w:t>
      </w:r>
    </w:p>
    <w:p>
      <w:pPr>
        <w:pStyle w:val="Compact"/>
        <w:numPr>
          <w:ilvl w:val="0"/>
          <w:numId w:val="1033"/>
        </w:numPr>
      </w:pPr>
      <w:r>
        <w:t xml:space="preserve">Criar/alterar router.</w:t>
      </w:r>
    </w:p>
    <w:p>
      <w:pPr>
        <w:pStyle w:val="Compact"/>
        <w:numPr>
          <w:ilvl w:val="0"/>
          <w:numId w:val="1033"/>
        </w:numPr>
      </w:pPr>
      <w:r>
        <w:t xml:space="preserve">Aplicar regra em service quando necessário.</w:t>
      </w:r>
    </w:p>
    <w:p>
      <w:pPr>
        <w:pStyle w:val="Compact"/>
        <w:numPr>
          <w:ilvl w:val="0"/>
          <w:numId w:val="1033"/>
        </w:numPr>
      </w:pPr>
      <w:r>
        <w:t xml:space="preserve">Persistir via repository.</w:t>
      </w:r>
    </w:p>
    <w:p>
      <w:pPr>
        <w:pStyle w:val="Compact"/>
        <w:numPr>
          <w:ilvl w:val="0"/>
          <w:numId w:val="1033"/>
        </w:numPr>
      </w:pPr>
      <w:r>
        <w:t xml:space="preserve">Expor chamada no frontend.</w:t>
      </w:r>
    </w:p>
    <w:p>
      <w:pPr>
        <w:pStyle w:val="Compact"/>
        <w:numPr>
          <w:ilvl w:val="0"/>
          <w:numId w:val="1033"/>
        </w:numPr>
      </w:pPr>
      <w:r>
        <w:t xml:space="preserve">Criar teste.</w:t>
      </w:r>
    </w:p>
    <w:bookmarkEnd w:id="110"/>
    <w:bookmarkStart w:id="111" w:name="banco-1"/>
    <w:p>
      <w:pPr>
        <w:pStyle w:val="Heading3"/>
      </w:pPr>
      <w:r>
        <w:t xml:space="preserve">Banco</w:t>
      </w:r>
    </w:p>
    <w:p>
      <w:pPr>
        <w:pStyle w:val="Compact"/>
        <w:numPr>
          <w:ilvl w:val="0"/>
          <w:numId w:val="1034"/>
        </w:numPr>
      </w:pPr>
      <w:r>
        <w:t xml:space="preserve">Verificar tabela atual.</w:t>
      </w:r>
    </w:p>
    <w:p>
      <w:pPr>
        <w:pStyle w:val="Compact"/>
        <w:numPr>
          <w:ilvl w:val="0"/>
          <w:numId w:val="1034"/>
        </w:numPr>
      </w:pPr>
      <w:r>
        <w:t xml:space="preserve">Atualizar bootstrap com alteração incremental.</w:t>
      </w:r>
    </w:p>
    <w:p>
      <w:pPr>
        <w:pStyle w:val="Compact"/>
        <w:numPr>
          <w:ilvl w:val="0"/>
          <w:numId w:val="1034"/>
        </w:numPr>
      </w:pPr>
      <w:r>
        <w:t xml:space="preserve">Atualizar repository.</w:t>
      </w:r>
    </w:p>
    <w:p>
      <w:pPr>
        <w:pStyle w:val="Compact"/>
        <w:numPr>
          <w:ilvl w:val="0"/>
          <w:numId w:val="1034"/>
        </w:numPr>
      </w:pPr>
      <w:r>
        <w:t xml:space="preserve">Testar em homologação.</w:t>
      </w:r>
    </w:p>
    <w:bookmarkEnd w:id="111"/>
    <w:bookmarkEnd w:id="112"/>
    <w:bookmarkStart w:id="113" w:name="pontos-críticos"/>
    <w:p>
      <w:pPr>
        <w:pStyle w:val="Heading2"/>
      </w:pPr>
      <w:r>
        <w:t xml:space="preserve">Pontos críticos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Front/fonte/app/controlador-aplicacao.js</w:t>
      </w:r>
      <w:r>
        <w:t xml:space="preserve">: estado e orquestração do frontend.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Front/fonte/servico-api.js</w:t>
      </w:r>
      <w:r>
        <w:t xml:space="preserve">: fachada de compatibilidade da API no frontend.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api/rh_api/main.py</w:t>
      </w:r>
      <w:r>
        <w:t xml:space="preserve">: configuração da FastAPI, CORS, handlers e routers.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api/rh_api/config.py</w:t>
      </w:r>
      <w:r>
        <w:t xml:space="preserve">: leitura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 </w:t>
      </w:r>
      <w:r>
        <w:t xml:space="preserve">e variáveis.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api/rh_api/repositories/bootstrap.py</w:t>
      </w:r>
      <w:r>
        <w:t xml:space="preserve">: evolução de schema.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api/rh_api/repositories/db_repository.py</w:t>
      </w:r>
      <w:r>
        <w:t xml:space="preserve">: fachada legada; evitar colocar regra nova nela quando existir repository específico.</w:t>
      </w:r>
    </w:p>
    <w:bookmarkEnd w:id="113"/>
    <w:bookmarkEnd w:id="114"/>
    <w:bookmarkStart w:id="118" w:name="documentação-conecta-c24h---rh-10"/>
    <w:p>
      <w:pPr>
        <w:pStyle w:val="Heading1"/>
      </w:pPr>
      <w:r>
        <w:t xml:space="preserve">Documentação Conecta C24h - RH</w:t>
      </w:r>
    </w:p>
    <w:p>
      <w:pPr>
        <w:pStyle w:val="BlockText"/>
      </w:pPr>
      <w:r>
        <w:t xml:space="preserve">Gerado a partir da análise do pacote</w:t>
      </w:r>
      <w:r>
        <w:t xml:space="preserve"> </w:t>
      </w:r>
      <w:r>
        <w:rPr>
          <w:rStyle w:val="VerbatimChar"/>
        </w:rPr>
        <w:t xml:space="preserve">RH(20).zip</w:t>
      </w:r>
      <w:r>
        <w:t xml:space="preserve">. Esta documentação descreve o sistema existente, seus fluxos, telas, APIs, banco, código, testes, operação e manual do usuário.</w:t>
      </w:r>
    </w:p>
    <w:bookmarkStart w:id="115" w:name="testes-automatizados"/>
    <w:p>
      <w:pPr>
        <w:pStyle w:val="Heading2"/>
      </w:pPr>
      <w:r>
        <w:t xml:space="preserve">Testes automatizados</w:t>
      </w:r>
    </w:p>
    <w:p>
      <w:pPr>
        <w:pStyle w:val="FirstParagraph"/>
      </w:pPr>
      <w:r>
        <w:t xml:space="preserve">Comando: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</w:t>
      </w:r>
    </w:p>
    <w:p>
      <w:pPr>
        <w:pStyle w:val="FirstParagraph"/>
      </w:pPr>
      <w:r>
        <w:t xml:space="preserve">Arquivos identificados: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api/tests/test_auth_and_pipeline.py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api/tests/test_cv_extraction.py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api/tests/test_history_and_process_rules.py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api/tests/test_interview_schema.py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api/tests/test_public_candidacy.py</w:t>
      </w:r>
    </w:p>
    <w:bookmarkEnd w:id="115"/>
    <w:bookmarkStart w:id="116" w:name="qa-manual-mínimo"/>
    <w:p>
      <w:pPr>
        <w:pStyle w:val="Heading2"/>
      </w:pPr>
      <w:r>
        <w:t xml:space="preserve">QA manual mínimo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 correta/incorreta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ou mostra erro.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Criar/listar/encerrar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correto.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Gerar e abrir candidatura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Vaga pública carrega.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Candidato/anexo registrados.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Listar, abrir, analisar, 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 sem erro 500.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Analisar PDF/DOCX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e dados extraídos.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talentos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e reutilizar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 entra no processo.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slot e agendar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 salva.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e finalizar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salvo.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Filtrar/exportar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Arquivo/resultado correto.</w:t>
            </w:r>
          </w:p>
        </w:tc>
      </w:tr>
    </w:tbl>
    <w:bookmarkEnd w:id="116"/>
    <w:bookmarkStart w:id="117" w:name="critérios-de-aceite"/>
    <w:p>
      <w:pPr>
        <w:pStyle w:val="Heading2"/>
      </w:pPr>
      <w:r>
        <w:t xml:space="preserve">Critérios de aceite</w:t>
      </w:r>
    </w:p>
    <w:p>
      <w:pPr>
        <w:pStyle w:val="Compact"/>
        <w:numPr>
          <w:ilvl w:val="0"/>
          <w:numId w:val="1037"/>
        </w:numPr>
      </w:pPr>
      <w:r>
        <w:t xml:space="preserve">API sobe sem erro.</w:t>
      </w:r>
    </w:p>
    <w:p>
      <w:pPr>
        <w:pStyle w:val="Compact"/>
        <w:numPr>
          <w:ilvl w:val="0"/>
          <w:numId w:val="1037"/>
        </w:numPr>
      </w:pPr>
      <w:r>
        <w:t xml:space="preserve">Frontend abre e navega.</w:t>
      </w:r>
    </w:p>
    <w:p>
      <w:pPr>
        <w:pStyle w:val="Compact"/>
        <w:numPr>
          <w:ilvl w:val="0"/>
          <w:numId w:val="1037"/>
        </w:numPr>
      </w:pPr>
      <w:r>
        <w:t xml:space="preserve">Login funcional.</w:t>
      </w:r>
    </w:p>
    <w:p>
      <w:pPr>
        <w:pStyle w:val="Compact"/>
        <w:numPr>
          <w:ilvl w:val="0"/>
          <w:numId w:val="1037"/>
        </w:numPr>
      </w:pPr>
      <w:r>
        <w:t xml:space="preserve">Banco conectado.</w:t>
      </w:r>
    </w:p>
    <w:p>
      <w:pPr>
        <w:pStyle w:val="Compact"/>
        <w:numPr>
          <w:ilvl w:val="0"/>
          <w:numId w:val="1037"/>
        </w:numPr>
      </w:pPr>
      <w:r>
        <w:t xml:space="preserve">Fluxos principais sem erro 500.</w:t>
      </w:r>
    </w:p>
    <w:p>
      <w:pPr>
        <w:pStyle w:val="Compact"/>
        <w:numPr>
          <w:ilvl w:val="0"/>
          <w:numId w:val="1037"/>
        </w:numPr>
      </w:pPr>
      <w:r>
        <w:t xml:space="preserve">Logs sem secrets.</w:t>
      </w:r>
    </w:p>
    <w:p>
      <w:pPr>
        <w:pStyle w:val="Compact"/>
        <w:numPr>
          <w:ilvl w:val="0"/>
          <w:numId w:val="1037"/>
        </w:numPr>
      </w:pPr>
      <w:r>
        <w:t xml:space="preserve">Anexos acessíveis.</w:t>
      </w:r>
    </w:p>
    <w:p>
      <w:pPr>
        <w:pStyle w:val="Compact"/>
        <w:numPr>
          <w:ilvl w:val="0"/>
          <w:numId w:val="1037"/>
        </w:numPr>
      </w:pPr>
      <w:r>
        <w:t xml:space="preserve">Testes automatizados passando.</w:t>
      </w:r>
    </w:p>
    <w:bookmarkEnd w:id="117"/>
    <w:bookmarkEnd w:id="118"/>
    <w:bookmarkStart w:id="126" w:name="documentação-conecta-c24h---rh-11"/>
    <w:p>
      <w:pPr>
        <w:pStyle w:val="Heading1"/>
      </w:pPr>
      <w:r>
        <w:t xml:space="preserve">Documentação Conecta C24h - RH</w:t>
      </w:r>
    </w:p>
    <w:p>
      <w:pPr>
        <w:pStyle w:val="BlockText"/>
      </w:pPr>
      <w:r>
        <w:t xml:space="preserve">Gerado a partir da análise do pacote</w:t>
      </w:r>
      <w:r>
        <w:t xml:space="preserve"> </w:t>
      </w:r>
      <w:r>
        <w:rPr>
          <w:rStyle w:val="VerbatimChar"/>
        </w:rPr>
        <w:t xml:space="preserve">RH(20).zip</w:t>
      </w:r>
      <w:r>
        <w:t xml:space="preserve">. Esta documentação descreve o sistema existente, seus fluxos, telas, APIs, banco, código, testes, operação e manual do usuário.</w:t>
      </w:r>
    </w:p>
    <w:bookmarkStart w:id="119" w:name="segurança"/>
    <w:p>
      <w:pPr>
        <w:pStyle w:val="Heading2"/>
      </w:pPr>
      <w:r>
        <w:t xml:space="preserve">Segurança</w:t>
      </w:r>
    </w:p>
    <w:p>
      <w:pPr>
        <w:pStyle w:val="Compact"/>
        <w:numPr>
          <w:ilvl w:val="0"/>
          <w:numId w:val="1038"/>
        </w:numPr>
      </w:pPr>
      <w:r>
        <w:t xml:space="preserve">Proteger áreas administrativas com login.</w:t>
      </w:r>
    </w:p>
    <w:p>
      <w:pPr>
        <w:pStyle w:val="Compact"/>
        <w:numPr>
          <w:ilvl w:val="0"/>
          <w:numId w:val="1038"/>
        </w:numPr>
      </w:pPr>
      <w:r>
        <w:t xml:space="preserve">Limitar rotas públicas ao necessário.</w:t>
      </w:r>
    </w:p>
    <w:p>
      <w:pPr>
        <w:pStyle w:val="Compact"/>
        <w:numPr>
          <w:ilvl w:val="0"/>
          <w:numId w:val="1038"/>
        </w:numPr>
      </w:pPr>
      <w:r>
        <w:t xml:space="preserve">Não versionar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secrets, anexos, dumps ou logs sensíveis.</w:t>
      </w:r>
    </w:p>
    <w:p>
      <w:pPr>
        <w:pStyle w:val="Compact"/>
        <w:numPr>
          <w:ilvl w:val="0"/>
          <w:numId w:val="1038"/>
        </w:numPr>
      </w:pPr>
      <w:r>
        <w:t xml:space="preserve">Usar CORS restrito em produção.</w:t>
      </w:r>
    </w:p>
    <w:p>
      <w:pPr>
        <w:pStyle w:val="Compact"/>
        <w:numPr>
          <w:ilvl w:val="0"/>
          <w:numId w:val="1038"/>
        </w:numPr>
      </w:pPr>
      <w:r>
        <w:t xml:space="preserve">Reiniciar API após alterar segredo ou variável de ambiente.</w:t>
      </w:r>
    </w:p>
    <w:bookmarkEnd w:id="119"/>
    <w:bookmarkStart w:id="120" w:name="lgpd"/>
    <w:p>
      <w:pPr>
        <w:pStyle w:val="Heading2"/>
      </w:pPr>
      <w:r>
        <w:t xml:space="preserve">LGPD</w:t>
      </w:r>
    </w:p>
    <w:p>
      <w:pPr>
        <w:pStyle w:val="FirstParagraph"/>
      </w:pPr>
      <w:r>
        <w:t xml:space="preserve">O sistema trata dados pessoais de candidatos: nome, telefone, WhatsApp, e-mail, cidade/bairro, currículo, prova, observações e movimentações.</w:t>
      </w:r>
    </w:p>
    <w:p>
      <w:pPr>
        <w:pStyle w:val="BodyText"/>
      </w:pPr>
      <w:r>
        <w:t xml:space="preserve">Recomendações:</w:t>
      </w:r>
    </w:p>
    <w:p>
      <w:pPr>
        <w:pStyle w:val="Compact"/>
        <w:numPr>
          <w:ilvl w:val="0"/>
          <w:numId w:val="1039"/>
        </w:numPr>
      </w:pPr>
      <w:r>
        <w:t xml:space="preserve">Coletar apenas o necessário.</w:t>
      </w:r>
    </w:p>
    <w:p>
      <w:pPr>
        <w:pStyle w:val="Compact"/>
        <w:numPr>
          <w:ilvl w:val="0"/>
          <w:numId w:val="1039"/>
        </w:numPr>
      </w:pPr>
      <w:r>
        <w:t xml:space="preserve">Definir prazo de retenção de CVs.</w:t>
      </w:r>
    </w:p>
    <w:p>
      <w:pPr>
        <w:pStyle w:val="Compact"/>
        <w:numPr>
          <w:ilvl w:val="0"/>
          <w:numId w:val="1039"/>
        </w:numPr>
      </w:pPr>
      <w:r>
        <w:t xml:space="preserve">Restringir acesso ao RH autorizado.</w:t>
      </w:r>
    </w:p>
    <w:p>
      <w:pPr>
        <w:pStyle w:val="Compact"/>
        <w:numPr>
          <w:ilvl w:val="0"/>
          <w:numId w:val="1039"/>
        </w:numPr>
      </w:pPr>
      <w:r>
        <w:t xml:space="preserve">Fazer backup seguro.</w:t>
      </w:r>
    </w:p>
    <w:p>
      <w:pPr>
        <w:pStyle w:val="Compact"/>
        <w:numPr>
          <w:ilvl w:val="0"/>
          <w:numId w:val="1039"/>
        </w:numPr>
      </w:pPr>
      <w:r>
        <w:t xml:space="preserve">Evitar compartilhamento amplo de relatórios com dados pessoais.</w:t>
      </w:r>
    </w:p>
    <w:p>
      <w:pPr>
        <w:pStyle w:val="Compact"/>
        <w:numPr>
          <w:ilvl w:val="0"/>
          <w:numId w:val="1039"/>
        </w:numPr>
      </w:pPr>
      <w:r>
        <w:t xml:space="preserve">Criar política para exclusão/anonimização quando necessário.</w:t>
      </w:r>
    </w:p>
    <w:bookmarkEnd w:id="120"/>
    <w:bookmarkStart w:id="121" w:name="logs"/>
    <w:p>
      <w:pPr>
        <w:pStyle w:val="Heading2"/>
      </w:pPr>
      <w:r>
        <w:t xml:space="preserve">Logs</w:t>
      </w:r>
    </w:p>
    <w:p>
      <w:pPr>
        <w:pStyle w:val="Compact"/>
        <w:numPr>
          <w:ilvl w:val="0"/>
          <w:numId w:val="1040"/>
        </w:numPr>
      </w:pPr>
      <w:r>
        <w:t xml:space="preserve">Registrar erro técnico, horário e endpoint.</w:t>
      </w:r>
    </w:p>
    <w:p>
      <w:pPr>
        <w:pStyle w:val="Compact"/>
        <w:numPr>
          <w:ilvl w:val="0"/>
          <w:numId w:val="1040"/>
        </w:numPr>
      </w:pPr>
      <w:r>
        <w:t xml:space="preserve">Não gravar token, senha, secret ou corpo completo de currículo.</w:t>
      </w:r>
    </w:p>
    <w:p>
      <w:pPr>
        <w:pStyle w:val="Compact"/>
        <w:numPr>
          <w:ilvl w:val="0"/>
          <w:numId w:val="1040"/>
        </w:numPr>
      </w:pPr>
      <w:r>
        <w:t xml:space="preserve">Manter logs suficientes para suporte.</w:t>
      </w:r>
    </w:p>
    <w:bookmarkEnd w:id="121"/>
    <w:bookmarkStart w:id="124" w:name="rotina-operacional"/>
    <w:p>
      <w:pPr>
        <w:pStyle w:val="Heading2"/>
      </w:pPr>
      <w:r>
        <w:t xml:space="preserve">Rotina operacional</w:t>
      </w:r>
    </w:p>
    <w:bookmarkStart w:id="122" w:name="diária"/>
    <w:p>
      <w:pPr>
        <w:pStyle w:val="Heading3"/>
      </w:pPr>
      <w:r>
        <w:t xml:space="preserve">Diária</w:t>
      </w:r>
    </w:p>
    <w:p>
      <w:pPr>
        <w:pStyle w:val="Compact"/>
        <w:numPr>
          <w:ilvl w:val="0"/>
          <w:numId w:val="1041"/>
        </w:numPr>
      </w:pPr>
      <w:r>
        <w:t xml:space="preserve">Verificar API.</w:t>
      </w:r>
    </w:p>
    <w:p>
      <w:pPr>
        <w:pStyle w:val="Compact"/>
        <w:numPr>
          <w:ilvl w:val="0"/>
          <w:numId w:val="1041"/>
        </w:numPr>
      </w:pPr>
      <w:r>
        <w:t xml:space="preserve">Verificar frontend.</w:t>
      </w:r>
    </w:p>
    <w:p>
      <w:pPr>
        <w:pStyle w:val="Compact"/>
        <w:numPr>
          <w:ilvl w:val="0"/>
          <w:numId w:val="1041"/>
        </w:numPr>
      </w:pPr>
      <w:r>
        <w:t xml:space="preserve">Validar caixa de e-mails.</w:t>
      </w:r>
    </w:p>
    <w:p>
      <w:pPr>
        <w:pStyle w:val="Compact"/>
        <w:numPr>
          <w:ilvl w:val="0"/>
          <w:numId w:val="1041"/>
        </w:numPr>
      </w:pPr>
      <w:r>
        <w:t xml:space="preserve">Conferir espaço em disco.</w:t>
      </w:r>
    </w:p>
    <w:bookmarkEnd w:id="122"/>
    <w:bookmarkStart w:id="123" w:name="semanal"/>
    <w:p>
      <w:pPr>
        <w:pStyle w:val="Heading3"/>
      </w:pPr>
      <w:r>
        <w:t xml:space="preserve">Semanal</w:t>
      </w:r>
    </w:p>
    <w:p>
      <w:pPr>
        <w:pStyle w:val="Compact"/>
        <w:numPr>
          <w:ilvl w:val="0"/>
          <w:numId w:val="1042"/>
        </w:numPr>
      </w:pPr>
      <w:r>
        <w:t xml:space="preserve">Conferir backup.</w:t>
      </w:r>
    </w:p>
    <w:p>
      <w:pPr>
        <w:pStyle w:val="Compact"/>
        <w:numPr>
          <w:ilvl w:val="0"/>
          <w:numId w:val="1042"/>
        </w:numPr>
      </w:pPr>
      <w:r>
        <w:t xml:space="preserve">Revisar processos abertos antigos.</w:t>
      </w:r>
    </w:p>
    <w:p>
      <w:pPr>
        <w:pStyle w:val="Compact"/>
        <w:numPr>
          <w:ilvl w:val="0"/>
          <w:numId w:val="1042"/>
        </w:numPr>
      </w:pPr>
      <w:r>
        <w:t xml:space="preserve">Verificar erros recorrentes.</w:t>
      </w:r>
    </w:p>
    <w:p>
      <w:pPr>
        <w:pStyle w:val="Compact"/>
        <w:numPr>
          <w:ilvl w:val="0"/>
          <w:numId w:val="1042"/>
        </w:numPr>
      </w:pPr>
      <w:r>
        <w:t xml:space="preserve">Limpar dados de teste em homologação.</w:t>
      </w:r>
    </w:p>
    <w:bookmarkEnd w:id="123"/>
    <w:bookmarkEnd w:id="124"/>
    <w:bookmarkStart w:id="125" w:name="incidentes"/>
    <w:p>
      <w:pPr>
        <w:pStyle w:val="Heading2"/>
      </w:pPr>
      <w:r>
        <w:t xml:space="preserve">Incidentes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Incidente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fora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serviço, venv, porta e logs.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fora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Testar ODBC, rede, usuário e permissões.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config.ini, secret, permissões e protocolo.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Conferir caminho e permissões de pasta.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não salva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Preservar tela e coletar logs/console.</w:t>
            </w:r>
          </w:p>
        </w:tc>
      </w:tr>
    </w:tbl>
    <w:bookmarkEnd w:id="125"/>
    <w:bookmarkEnd w:id="126"/>
    <w:bookmarkStart w:id="131" w:name="documentação-conecta-c24h---rh-12"/>
    <w:p>
      <w:pPr>
        <w:pStyle w:val="Heading1"/>
      </w:pPr>
      <w:r>
        <w:t xml:space="preserve">Documentação Conecta C24h - RH</w:t>
      </w:r>
    </w:p>
    <w:p>
      <w:pPr>
        <w:pStyle w:val="BlockText"/>
      </w:pPr>
      <w:r>
        <w:t xml:space="preserve">Gerado a partir da análise do pacote</w:t>
      </w:r>
      <w:r>
        <w:t xml:space="preserve"> </w:t>
      </w:r>
      <w:r>
        <w:rPr>
          <w:rStyle w:val="VerbatimChar"/>
        </w:rPr>
        <w:t xml:space="preserve">RH(20).zip</w:t>
      </w:r>
      <w:r>
        <w:t xml:space="preserve">. Esta documentação descreve o sistema existente, seus fluxos, telas, APIs, banco, código, testes, operação e manual do usuário.</w:t>
      </w:r>
    </w:p>
    <w:bookmarkStart w:id="127" w:name="curto-prazo"/>
    <w:p>
      <w:pPr>
        <w:pStyle w:val="Heading2"/>
      </w:pPr>
      <w:r>
        <w:t xml:space="preserve">Curto prazo</w:t>
      </w:r>
    </w:p>
    <w:p>
      <w:pPr>
        <w:pStyle w:val="Compact"/>
        <w:numPr>
          <w:ilvl w:val="0"/>
          <w:numId w:val="1043"/>
        </w:numPr>
      </w:pPr>
      <w:r>
        <w:t xml:space="preserve">Padronizar status de candidato em todas as telas.</w:t>
      </w:r>
    </w:p>
    <w:p>
      <w:pPr>
        <w:pStyle w:val="Compact"/>
        <w:numPr>
          <w:ilvl w:val="0"/>
          <w:numId w:val="1043"/>
        </w:numPr>
      </w:pPr>
      <w:r>
        <w:t xml:space="preserve">Melhorar heurística de identificação de nome em CV.</w:t>
      </w:r>
    </w:p>
    <w:p>
      <w:pPr>
        <w:pStyle w:val="Compact"/>
        <w:numPr>
          <w:ilvl w:val="0"/>
          <w:numId w:val="1043"/>
        </w:numPr>
      </w:pPr>
      <w:r>
        <w:t xml:space="preserve">Criar confirmação forte para exclusão de e-mails.</w:t>
      </w:r>
    </w:p>
    <w:p>
      <w:pPr>
        <w:pStyle w:val="Compact"/>
        <w:numPr>
          <w:ilvl w:val="0"/>
          <w:numId w:val="1043"/>
        </w:numPr>
      </w:pPr>
      <w:r>
        <w:t xml:space="preserve">Criar rotina de limpeza de dados de teste.</w:t>
      </w:r>
    </w:p>
    <w:p>
      <w:pPr>
        <w:pStyle w:val="Compact"/>
        <w:numPr>
          <w:ilvl w:val="0"/>
          <w:numId w:val="1043"/>
        </w:numPr>
      </w:pPr>
      <w:r>
        <w:t xml:space="preserve">Exibir timeline/movimentações do candidato de forma mais clara.</w:t>
      </w:r>
    </w:p>
    <w:bookmarkEnd w:id="127"/>
    <w:bookmarkStart w:id="128" w:name="médio-prazo"/>
    <w:p>
      <w:pPr>
        <w:pStyle w:val="Heading2"/>
      </w:pPr>
      <w:r>
        <w:t xml:space="preserve">Médio prazo</w:t>
      </w:r>
    </w:p>
    <w:p>
      <w:pPr>
        <w:pStyle w:val="Compact"/>
        <w:numPr>
          <w:ilvl w:val="0"/>
          <w:numId w:val="1044"/>
        </w:numPr>
      </w:pPr>
      <w:r>
        <w:t xml:space="preserve">Implementar autenticação Microsoft/SSO.</w:t>
      </w:r>
    </w:p>
    <w:p>
      <w:pPr>
        <w:pStyle w:val="Compact"/>
        <w:numPr>
          <w:ilvl w:val="0"/>
          <w:numId w:val="1044"/>
        </w:numPr>
      </w:pPr>
      <w:r>
        <w:t xml:space="preserve">Criar perfis de acesso: RH, supervisor, direção e suporte.</w:t>
      </w:r>
    </w:p>
    <w:p>
      <w:pPr>
        <w:pStyle w:val="Compact"/>
        <w:numPr>
          <w:ilvl w:val="0"/>
          <w:numId w:val="1044"/>
        </w:numPr>
      </w:pPr>
      <w:r>
        <w:t xml:space="preserve">Criar ficha consolidada do candidato para exportação.</w:t>
      </w:r>
    </w:p>
    <w:p>
      <w:pPr>
        <w:pStyle w:val="Compact"/>
        <w:numPr>
          <w:ilvl w:val="0"/>
          <w:numId w:val="1044"/>
        </w:numPr>
      </w:pPr>
      <w:r>
        <w:t xml:space="preserve">Melhorar dashboards/funil de processos.</w:t>
      </w:r>
    </w:p>
    <w:p>
      <w:pPr>
        <w:pStyle w:val="Compact"/>
        <w:numPr>
          <w:ilvl w:val="0"/>
          <w:numId w:val="1044"/>
        </w:numPr>
      </w:pPr>
      <w:r>
        <w:t xml:space="preserve">Parametrizar templates de WhatsApp/e-mail.</w:t>
      </w:r>
    </w:p>
    <w:bookmarkEnd w:id="128"/>
    <w:bookmarkStart w:id="129" w:name="longo-prazo"/>
    <w:p>
      <w:pPr>
        <w:pStyle w:val="Heading2"/>
      </w:pPr>
      <w:r>
        <w:t xml:space="preserve">Longo prazo</w:t>
      </w:r>
    </w:p>
    <w:p>
      <w:pPr>
        <w:pStyle w:val="Compact"/>
        <w:numPr>
          <w:ilvl w:val="0"/>
          <w:numId w:val="1045"/>
        </w:numPr>
      </w:pPr>
      <w:r>
        <w:t xml:space="preserve">Portal do candidato.</w:t>
      </w:r>
    </w:p>
    <w:p>
      <w:pPr>
        <w:pStyle w:val="Compact"/>
        <w:numPr>
          <w:ilvl w:val="0"/>
          <w:numId w:val="1045"/>
        </w:numPr>
      </w:pPr>
      <w:r>
        <w:t xml:space="preserve">Integração documental com SharePoint/OneDrive.</w:t>
      </w:r>
    </w:p>
    <w:p>
      <w:pPr>
        <w:pStyle w:val="Compact"/>
        <w:numPr>
          <w:ilvl w:val="0"/>
          <w:numId w:val="1045"/>
        </w:numPr>
      </w:pPr>
      <w:r>
        <w:t xml:space="preserve">Auditoria completa por usuário.</w:t>
      </w:r>
    </w:p>
    <w:p>
      <w:pPr>
        <w:pStyle w:val="Compact"/>
        <w:numPr>
          <w:ilvl w:val="0"/>
          <w:numId w:val="1045"/>
        </w:numPr>
      </w:pPr>
      <w:r>
        <w:t xml:space="preserve">Termos/consentimento LGPD.</w:t>
      </w:r>
    </w:p>
    <w:p>
      <w:pPr>
        <w:pStyle w:val="Compact"/>
        <w:numPr>
          <w:ilvl w:val="0"/>
          <w:numId w:val="1045"/>
        </w:numPr>
      </w:pPr>
      <w:r>
        <w:t xml:space="preserve">Separação mais forte entre homologação e produção.</w:t>
      </w:r>
    </w:p>
    <w:bookmarkEnd w:id="129"/>
    <w:bookmarkStart w:id="130" w:name="dívidas-técnicas-observadas"/>
    <w:p>
      <w:pPr>
        <w:pStyle w:val="Heading2"/>
      </w:pPr>
      <w:r>
        <w:t xml:space="preserve">Dívidas técnicas observadas</w:t>
      </w:r>
    </w:p>
    <w:p>
      <w:pPr>
        <w:pStyle w:val="Compact"/>
        <w:numPr>
          <w:ilvl w:val="0"/>
          <w:numId w:val="1046"/>
        </w:numPr>
      </w:pPr>
      <w:r>
        <w:t xml:space="preserve">Dados privados aparecem dentro da árvore do projeto; o ideal é isolar armazenamento operacional.</w:t>
      </w:r>
    </w:p>
    <w:p>
      <w:pPr>
        <w:pStyle w:val="Compact"/>
        <w:numPr>
          <w:ilvl w:val="0"/>
          <w:numId w:val="1046"/>
        </w:numPr>
      </w:pPr>
      <w:r>
        <w:t xml:space="preserve">Existem fachadas de compatibilidade úteis, mas que devem ser simplificadas no futuro.</w:t>
      </w:r>
    </w:p>
    <w:p>
      <w:pPr>
        <w:pStyle w:val="Compact"/>
        <w:numPr>
          <w:ilvl w:val="0"/>
          <w:numId w:val="1046"/>
        </w:numPr>
      </w:pPr>
      <w:r>
        <w:t xml:space="preserve">A ausência de build simplifica operação, mas exige atenção aos imports e módulos JS.</w:t>
      </w:r>
    </w:p>
    <w:bookmarkEnd w:id="130"/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Completa - Conecta C24h RH</dc:title>
  <dc:creator>Gerado por ChatGPT</dc:creator>
  <cp:keywords/>
  <dcterms:created xsi:type="dcterms:W3CDTF">2026-05-12T18:04:25Z</dcterms:created>
  <dcterms:modified xsi:type="dcterms:W3CDTF">2026-05-12T18:04:25Z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2026-05-12</vt:lpwstr>
  </property>
</Properties>
</file>