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B317" w14:textId="6799E273" w:rsidR="00EA0E88" w:rsidRPr="00EA0E88" w:rsidRDefault="00EA0E88" w:rsidP="00EA0E88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3000 word</w:t>
      </w:r>
      <w:proofErr w:type="gramEnd"/>
      <w:r>
        <w:rPr>
          <w:b/>
          <w:bCs/>
          <w:color w:val="FF0000"/>
        </w:rPr>
        <w:t xml:space="preserve"> cap</w:t>
      </w:r>
    </w:p>
    <w:p w14:paraId="34B12FC0" w14:textId="1A84E862" w:rsidR="004F7DF7" w:rsidRDefault="006A307A" w:rsidP="006A307A">
      <w:pPr>
        <w:pStyle w:val="Title"/>
      </w:pPr>
      <w:r>
        <w:t>Password Manager</w:t>
      </w:r>
    </w:p>
    <w:p w14:paraId="7E1BFEA9" w14:textId="5FC3412F" w:rsidR="006A307A" w:rsidRDefault="006A307A" w:rsidP="006A307A">
      <w:r>
        <w:t xml:space="preserve">(Title </w:t>
      </w:r>
      <w:r w:rsidR="005F5FE9">
        <w:t>WIP</w:t>
      </w:r>
      <w:r>
        <w:t>)</w:t>
      </w:r>
    </w:p>
    <w:p w14:paraId="3FD64C7B" w14:textId="1411ADAB" w:rsidR="006A307A" w:rsidRDefault="00150B63" w:rsidP="00150B63">
      <w:pPr>
        <w:pStyle w:val="Heading1"/>
      </w:pPr>
      <w:r>
        <w:t>Introduction</w:t>
      </w:r>
    </w:p>
    <w:p w14:paraId="5514E779" w14:textId="05491A02" w:rsidR="00150B63" w:rsidRDefault="008B78EE" w:rsidP="00150B63">
      <w:r>
        <w:t xml:space="preserve">This </w:t>
      </w:r>
      <w:r w:rsidR="00C7332B">
        <w:t>report presents</w:t>
      </w:r>
      <w:r w:rsidR="0021182B">
        <w:t xml:space="preserve"> the </w:t>
      </w:r>
      <w:r w:rsidR="00E408B5">
        <w:t>COMP</w:t>
      </w:r>
      <w:r w:rsidR="000D0075">
        <w:t>1004 coursework.</w:t>
      </w:r>
      <w:r w:rsidR="00F04304">
        <w:t xml:space="preserve"> The password manager created for the coursework focuses on security and </w:t>
      </w:r>
      <w:r w:rsidR="00D90000">
        <w:t>data security.</w:t>
      </w:r>
    </w:p>
    <w:p w14:paraId="6FBE5221" w14:textId="240F65DE" w:rsidR="00D01477" w:rsidRDefault="001D3CED" w:rsidP="00150B63">
      <w:r>
        <w:t xml:space="preserve">Alongside the coursework, the </w:t>
      </w:r>
      <w:r w:rsidR="00AC2710">
        <w:t>Software Development Lifecycle (SDLC) is also discussed.</w:t>
      </w:r>
      <w:r w:rsidR="007079C7">
        <w:t xml:space="preserve"> </w:t>
      </w:r>
      <w:r w:rsidR="0013601B">
        <w:t>An agile driven approach has been used for this project</w:t>
      </w:r>
      <w:r w:rsidR="00C35D1B">
        <w:t>.</w:t>
      </w:r>
    </w:p>
    <w:p w14:paraId="24AB65E3" w14:textId="4E7D73EC" w:rsidR="00150B63" w:rsidRDefault="005F5FE9" w:rsidP="005F5FE9">
      <w:pPr>
        <w:pStyle w:val="Heading1"/>
      </w:pPr>
      <w:r>
        <w:t xml:space="preserve">Use of </w:t>
      </w:r>
      <w:r w:rsidR="002C7072">
        <w:t>the Software Development Lifecycle</w:t>
      </w:r>
    </w:p>
    <w:p w14:paraId="1C1E88EF" w14:textId="6C964B14" w:rsidR="005F5FE9" w:rsidRDefault="005F5FE9" w:rsidP="005F5FE9">
      <w:r>
        <w:t>(Name WIP and section pending)</w:t>
      </w:r>
    </w:p>
    <w:p w14:paraId="38160F59" w14:textId="00888079" w:rsidR="005F5FE9" w:rsidRDefault="00F241B8" w:rsidP="005F5FE9">
      <w:r>
        <w:t xml:space="preserve">This project was planned </w:t>
      </w:r>
      <w:r w:rsidR="00C939F8">
        <w:t>over a week,</w:t>
      </w:r>
      <w:r w:rsidR="005B63DF">
        <w:t xml:space="preserve"> with other password managers</w:t>
      </w:r>
      <w:r w:rsidR="00193437">
        <w:t xml:space="preserve"> (such as </w:t>
      </w:r>
      <w:r w:rsidR="002C2D8A">
        <w:t>the chrome password manager)</w:t>
      </w:r>
      <w:r w:rsidR="005B63DF">
        <w:t xml:space="preserve"> being investigated</w:t>
      </w:r>
      <w:r w:rsidR="00C477E7">
        <w:t>.</w:t>
      </w:r>
    </w:p>
    <w:p w14:paraId="73520E79" w14:textId="459168A0" w:rsidR="006F6A89" w:rsidRDefault="00320518" w:rsidP="005F5FE9">
      <w:r>
        <w:t>Once planning concluded, the rough period of development was established, with sprints being assigned</w:t>
      </w:r>
      <w:r w:rsidR="00AC2480">
        <w:t xml:space="preserve"> tentative tasks.</w:t>
      </w:r>
      <w:r w:rsidR="00755FBE">
        <w:br/>
      </w:r>
      <w:r w:rsidR="0030706B">
        <w:rPr>
          <w:noProof/>
        </w:rPr>
        <w:drawing>
          <wp:inline distT="0" distB="0" distL="0" distR="0" wp14:anchorId="7667A327" wp14:editId="75E8A704">
            <wp:extent cx="5731510" cy="1717675"/>
            <wp:effectExtent l="0" t="0" r="2540" b="0"/>
            <wp:docPr id="6936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9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6677" w14:textId="478C45AD" w:rsidR="006F6A89" w:rsidRPr="00AC7BAA" w:rsidRDefault="006F6A89" w:rsidP="005F5FE9">
      <w:pPr>
        <w:rPr>
          <w:u w:val="single"/>
        </w:rPr>
      </w:pPr>
      <w:r w:rsidRPr="00AC7BAA">
        <w:rPr>
          <w:i/>
          <w:iCs/>
          <w:u w:val="single"/>
        </w:rPr>
        <w:t>Very basic, terrible compared to template.</w:t>
      </w:r>
    </w:p>
    <w:p w14:paraId="574FE0DB" w14:textId="433162E6" w:rsidR="005F5FE9" w:rsidRDefault="00306F43" w:rsidP="005F5FE9">
      <w:pPr>
        <w:pStyle w:val="Heading1"/>
      </w:pPr>
      <w:r>
        <w:t>Design</w:t>
      </w:r>
    </w:p>
    <w:p w14:paraId="61DC04F2" w14:textId="71AD3FDC" w:rsidR="00306F43" w:rsidRDefault="00306F43" w:rsidP="00306F43">
      <w:r>
        <w:t>(Design pending)</w:t>
      </w:r>
    </w:p>
    <w:p w14:paraId="0C690C95" w14:textId="10FA408A" w:rsidR="00306F43" w:rsidRDefault="001652C4" w:rsidP="001652C4">
      <w:pPr>
        <w:pStyle w:val="Heading2"/>
      </w:pPr>
      <w:r>
        <w:t>Project Vision</w:t>
      </w:r>
    </w:p>
    <w:p w14:paraId="462BE41D" w14:textId="34F52A87" w:rsidR="001652C4" w:rsidRDefault="00DE01A9" w:rsidP="001652C4">
      <w:r>
        <w:t>This password manager is for individual</w:t>
      </w:r>
      <w:r w:rsidR="00231FE3">
        <w:t>s</w:t>
      </w:r>
      <w:r>
        <w:t xml:space="preserve"> </w:t>
      </w:r>
      <w:r w:rsidR="00231FE3">
        <w:t xml:space="preserve">to help store their passwords in a secure way. </w:t>
      </w:r>
      <w:r w:rsidR="0091073F">
        <w:t xml:space="preserve">The application </w:t>
      </w:r>
      <w:r w:rsidR="0044586E">
        <w:t>stores passwords in encrypted files, and these are only decrypted when a successful sign-in occurs</w:t>
      </w:r>
      <w:r w:rsidR="006F3EA9">
        <w:t>, preventing unauthorised access to passwords.</w:t>
      </w:r>
    </w:p>
    <w:p w14:paraId="18A1CD49" w14:textId="7587D5DE" w:rsidR="001652C4" w:rsidRDefault="008908CA" w:rsidP="008908CA">
      <w:pPr>
        <w:pStyle w:val="Heading2"/>
      </w:pPr>
      <w:r>
        <w:t>Background</w:t>
      </w:r>
    </w:p>
    <w:p w14:paraId="53ADD15C" w14:textId="1AA1AAEA" w:rsidR="008908CA" w:rsidRDefault="00D348FE" w:rsidP="008908CA">
      <w:r>
        <w:t xml:space="preserve">Password managers are important for </w:t>
      </w:r>
      <w:r w:rsidR="009C2ACA">
        <w:t xml:space="preserve">the </w:t>
      </w:r>
      <w:r w:rsidR="001278FF">
        <w:t xml:space="preserve">secure, </w:t>
      </w:r>
      <w:r w:rsidR="009C2ACA">
        <w:t xml:space="preserve">everyday use of computers. Provided they are competent in securing their accounts, </w:t>
      </w:r>
      <w:r w:rsidR="00B83760">
        <w:t xml:space="preserve">a person will have several passwords, most of which are not memorable. </w:t>
      </w:r>
      <w:r w:rsidR="004829CD">
        <w:t>A user can either store their passwords physically</w:t>
      </w:r>
      <w:r w:rsidR="00D677E1">
        <w:t xml:space="preserve"> (which is less portable), in an unsafe plaintext file, or in a secure password manager.</w:t>
      </w:r>
    </w:p>
    <w:p w14:paraId="55D78AF7" w14:textId="1EFAEAD6" w:rsidR="005F7286" w:rsidRDefault="005F7286" w:rsidP="008908CA">
      <w:r>
        <w:lastRenderedPageBreak/>
        <w:t xml:space="preserve">Password managers are effectively databases which store usernames and passwords for different sites in </w:t>
      </w:r>
      <w:r w:rsidR="003C1207">
        <w:t>a controlled form. A strong manager protected behind a strong access password means the user only needs to remember one password</w:t>
      </w:r>
      <w:r w:rsidR="00B171C7">
        <w:t xml:space="preserve"> (Li, 2014)</w:t>
      </w:r>
    </w:p>
    <w:p w14:paraId="2E8CB011" w14:textId="0AFB9064" w:rsidR="003101A3" w:rsidRDefault="003101A3" w:rsidP="008908CA">
      <w:r>
        <w:t>A password</w:t>
      </w:r>
      <w:r w:rsidR="00D90211">
        <w:t xml:space="preserve"> manager must be secure, otherwise it can introduce a significant vulnerability by </w:t>
      </w:r>
      <w:r w:rsidR="00784432">
        <w:t xml:space="preserve">potentially exposing </w:t>
      </w:r>
      <w:proofErr w:type="gramStart"/>
      <w:r w:rsidR="00784432">
        <w:t>all of</w:t>
      </w:r>
      <w:proofErr w:type="gramEnd"/>
      <w:r w:rsidR="00784432">
        <w:t xml:space="preserve"> a users’ passwords. Many managers have security flaws, </w:t>
      </w:r>
      <w:r w:rsidR="00D9561C">
        <w:t xml:space="preserve">with 4 out of 5 studied password managers in </w:t>
      </w:r>
      <w:r w:rsidR="007A75F8">
        <w:t>a study</w:t>
      </w:r>
      <w:r w:rsidR="0096258A">
        <w:t xml:space="preserve"> being vulnerable to attacks which reveal credentials</w:t>
      </w:r>
      <w:r w:rsidR="009A3F37">
        <w:t xml:space="preserve"> (Li, 2014)</w:t>
      </w:r>
      <w:r w:rsidR="0096258A">
        <w:t>.</w:t>
      </w:r>
    </w:p>
    <w:p w14:paraId="5C207017" w14:textId="67FF135D" w:rsidR="007805E6" w:rsidRDefault="0056266A" w:rsidP="008908CA">
      <w:r>
        <w:t>Regardless of where</w:t>
      </w:r>
      <w:r w:rsidR="00B96419">
        <w:t xml:space="preserve"> password manager data </w:t>
      </w:r>
      <w:r>
        <w:t>is stored</w:t>
      </w:r>
      <w:r w:rsidR="00867F46">
        <w:t>:</w:t>
      </w:r>
      <w:r w:rsidR="00B96419">
        <w:t xml:space="preserve"> portable</w:t>
      </w:r>
      <w:r>
        <w:t xml:space="preserve">, cloud or local, </w:t>
      </w:r>
      <w:r w:rsidR="00867F46">
        <w:t>there are</w:t>
      </w:r>
      <w:r w:rsidR="00B96419">
        <w:t xml:space="preserve"> </w:t>
      </w:r>
      <w:r w:rsidR="00445558">
        <w:t xml:space="preserve">dangers. </w:t>
      </w:r>
      <w:r w:rsidR="002F0F85">
        <w:t xml:space="preserve">This is because USB Memory Sticks and Smartphones can be stolen, and cloud storage can be accessed without permission by attackers. </w:t>
      </w:r>
      <w:r w:rsidR="00A610D3">
        <w:t xml:space="preserve">Though storing locally </w:t>
      </w:r>
      <w:r w:rsidR="00B02D2F">
        <w:t xml:space="preserve">is </w:t>
      </w:r>
      <w:r w:rsidR="00867F46">
        <w:t>more secure</w:t>
      </w:r>
      <w:r w:rsidR="00B02D2F">
        <w:t>, requiring an attacker to either gain access to the computer</w:t>
      </w:r>
      <w:r>
        <w:t xml:space="preserve">, it is still not </w:t>
      </w:r>
      <w:r w:rsidR="00670D1C">
        <w:t>acceptable</w:t>
      </w:r>
      <w:r>
        <w:t>.</w:t>
      </w:r>
      <w:r w:rsidR="004118F4">
        <w:t xml:space="preserve"> </w:t>
      </w:r>
      <w:r w:rsidR="00937442">
        <w:t>Because of these threats, the password manager must use a secure format.</w:t>
      </w:r>
      <w:r w:rsidR="004118F4">
        <w:t xml:space="preserve"> (Gasti, </w:t>
      </w:r>
      <w:r w:rsidR="00A14EA8">
        <w:t>2012).</w:t>
      </w:r>
    </w:p>
    <w:p w14:paraId="08C4D98F" w14:textId="70AEB23B" w:rsidR="008908CA" w:rsidRDefault="006860FE" w:rsidP="008908CA">
      <w:pPr>
        <w:pStyle w:val="Heading2"/>
      </w:pPr>
      <w:r>
        <w:t xml:space="preserve">User Stories and Use Case </w:t>
      </w:r>
      <w:r w:rsidR="00660CC0">
        <w:t>S</w:t>
      </w:r>
      <w:r>
        <w:t>cenarios</w:t>
      </w:r>
    </w:p>
    <w:p w14:paraId="3131707F" w14:textId="5E65CEEA" w:rsidR="007334AE" w:rsidRPr="00554AC1" w:rsidRDefault="007334AE" w:rsidP="007334AE">
      <w:pPr>
        <w:rPr>
          <w:color w:val="FF0000"/>
        </w:rPr>
      </w:pPr>
      <w:r>
        <w:rPr>
          <w:b/>
          <w:bCs/>
          <w:color w:val="FF0000"/>
        </w:rPr>
        <w:t>This is heavily WIP. Reformat and add introduction.</w:t>
      </w:r>
      <w:r w:rsidR="00554AC1">
        <w:rPr>
          <w:b/>
          <w:bCs/>
          <w:color w:val="FF0000"/>
        </w:rPr>
        <w:br/>
      </w:r>
      <w:r w:rsidR="00554AC1">
        <w:rPr>
          <w:color w:val="FF0000"/>
        </w:rPr>
        <w:t>See Template for a correctly done section.</w:t>
      </w:r>
    </w:p>
    <w:p w14:paraId="210EE1BB" w14:textId="77777777" w:rsidR="007334AE" w:rsidRDefault="007334AE" w:rsidP="007334AE">
      <w:r>
        <w:t>As a user, I want to have easy access to my passwords so that I can spend less time signing in and won’t lose them.</w:t>
      </w:r>
    </w:p>
    <w:p w14:paraId="52F67BF4" w14:textId="77777777" w:rsidR="007334AE" w:rsidRDefault="007334AE" w:rsidP="007334AE">
      <w:r>
        <w:t>As a user, I want my log in information to remain secure, so it is unlikely for my accounts to be breached.</w:t>
      </w:r>
    </w:p>
    <w:p w14:paraId="54FE223F" w14:textId="77777777" w:rsidR="007334AE" w:rsidRDefault="007334AE" w:rsidP="007334AE">
      <w:r>
        <w:t>As a user, I want secure information (such as my passwords) to be behind a sign in, so malicious actors cannot access them even if they gain access to my computer.</w:t>
      </w:r>
    </w:p>
    <w:p w14:paraId="3474A63A" w14:textId="77777777" w:rsidR="007334AE" w:rsidRDefault="007334AE" w:rsidP="007334AE">
      <w:r>
        <w:t>As a user, I want to be able to reset my login password, so if I forget it, I can still access my other passwords.</w:t>
      </w:r>
    </w:p>
    <w:p w14:paraId="7A19C2A7" w14:textId="3500E2D1" w:rsidR="007334AE" w:rsidRPr="00E4405D" w:rsidRDefault="007334AE" w:rsidP="007334AE">
      <w:r>
        <w:t>As a user, I want the application to be easily accessible, preferably without requiring any prerequisites, so it is easier to install and use.</w:t>
      </w:r>
      <w:r>
        <w:br/>
      </w:r>
      <w:r>
        <w:rPr>
          <w:color w:val="FF0000"/>
        </w:rPr>
        <w:t>Note:</w:t>
      </w:r>
      <w:r>
        <w:t xml:space="preserve"> As this is a </w:t>
      </w:r>
      <w:r w:rsidR="00796271">
        <w:t>web-based</w:t>
      </w:r>
      <w:r>
        <w:t xml:space="preserve"> project, the JavaScript is visible to anyone using inspect element. </w:t>
      </w:r>
      <w:r w:rsidR="00073F63">
        <w:t>For security reasons i</w:t>
      </w:r>
      <w:r>
        <w:t xml:space="preserve">t </w:t>
      </w:r>
      <w:r w:rsidR="005F644A">
        <w:t>is</w:t>
      </w:r>
      <w:r>
        <w:t xml:space="preserve"> necessary to find a way of hiding the encryption method.</w:t>
      </w:r>
      <w:r w:rsidR="001300F6">
        <w:t xml:space="preserve"> The best way of achieving this is through an API.</w:t>
      </w:r>
    </w:p>
    <w:p w14:paraId="4E18A2EB" w14:textId="56C237DE" w:rsidR="006860FE" w:rsidRDefault="00CD1E60" w:rsidP="00CD1E60">
      <w:pPr>
        <w:pStyle w:val="Heading2"/>
      </w:pPr>
      <w:r>
        <w:t>Architecture</w:t>
      </w:r>
    </w:p>
    <w:p w14:paraId="60831E84" w14:textId="2BBDA4F4" w:rsidR="00CD1E60" w:rsidRDefault="00CD1E60" w:rsidP="00CD1E60">
      <w:r>
        <w:t xml:space="preserve">(Architecture pending – the architecture </w:t>
      </w:r>
      <w:r w:rsidR="000C3797">
        <w:t>contains UML class diagrams)</w:t>
      </w:r>
    </w:p>
    <w:p w14:paraId="690CF57D" w14:textId="77777777" w:rsidR="00FB33CC" w:rsidRDefault="00FB33CC" w:rsidP="00CD1E60"/>
    <w:p w14:paraId="02FA3DB6" w14:textId="34669AA2" w:rsidR="000C3797" w:rsidRDefault="000020DC" w:rsidP="00CD1E60">
      <w:r>
        <w:t>(Note: There is a sitemap in the template, but this is a SPA, so it is irrelevant)</w:t>
      </w:r>
    </w:p>
    <w:p w14:paraId="7FEE3538" w14:textId="000F1196" w:rsidR="000C3797" w:rsidRDefault="0027156C" w:rsidP="000C3797">
      <w:pPr>
        <w:pStyle w:val="Heading2"/>
      </w:pPr>
      <w:r>
        <w:t>Page Design</w:t>
      </w:r>
    </w:p>
    <w:p w14:paraId="090E9906" w14:textId="08722D1C" w:rsidR="0027156C" w:rsidRDefault="0027156C" w:rsidP="0027156C">
      <w:r>
        <w:t xml:space="preserve">(Also known as </w:t>
      </w:r>
      <w:r w:rsidR="00F31C60">
        <w:t>“Wireframes” in the template)</w:t>
      </w:r>
    </w:p>
    <w:p w14:paraId="60C4B3C2" w14:textId="3A12FA30" w:rsidR="00F31C60" w:rsidRDefault="002A5C3C" w:rsidP="0027156C">
      <w:r>
        <w:rPr>
          <w:noProof/>
        </w:rPr>
        <w:drawing>
          <wp:inline distT="0" distB="0" distL="0" distR="0" wp14:anchorId="0514CAB3" wp14:editId="2E5E22F0">
            <wp:extent cx="4572638" cy="1133633"/>
            <wp:effectExtent l="0" t="0" r="0" b="9525"/>
            <wp:docPr id="237279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9704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95C" w14:textId="116B2FCB" w:rsidR="00D9676C" w:rsidRDefault="00E06A4F" w:rsidP="0027156C">
      <w:r>
        <w:rPr>
          <w:noProof/>
        </w:rPr>
        <w:lastRenderedPageBreak/>
        <w:drawing>
          <wp:inline distT="0" distB="0" distL="0" distR="0" wp14:anchorId="58153DC2" wp14:editId="4938CD0F">
            <wp:extent cx="4572638" cy="2381582"/>
            <wp:effectExtent l="0" t="0" r="0" b="0"/>
            <wp:docPr id="808734472" name="Picture 2" descr="A sign in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4472" name="Picture 2" descr="A sign in box with re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79A" w14:textId="2C2C20F5" w:rsidR="00E06A4F" w:rsidRDefault="00E06A4F" w:rsidP="0027156C">
      <w:r>
        <w:t>The sign-in box is displayed on top of the main password manager page</w:t>
      </w:r>
      <w:r w:rsidR="003C69F3">
        <w:t>, which does not yet have any information displayed, and may be blurred.</w:t>
      </w:r>
    </w:p>
    <w:p w14:paraId="7E2ADCCD" w14:textId="5D5E4309" w:rsidR="000F69A5" w:rsidRDefault="000F69A5" w:rsidP="0027156C">
      <w:r>
        <w:rPr>
          <w:color w:val="FF0000"/>
        </w:rPr>
        <w:t>Warning:</w:t>
      </w:r>
      <w:r w:rsidRPr="000F69A5">
        <w:t xml:space="preserve"> A wireframe is a </w:t>
      </w:r>
      <w:r>
        <w:t xml:space="preserve">webpage design with </w:t>
      </w:r>
      <w:proofErr w:type="spellStart"/>
      <w:r>
        <w:t>javascript</w:t>
      </w:r>
      <w:proofErr w:type="spellEnd"/>
      <w:r>
        <w:t xml:space="preserve"> elements and images hidden.</w:t>
      </w:r>
    </w:p>
    <w:p w14:paraId="6F9E1652" w14:textId="67EFF1EE" w:rsidR="005F5AF1" w:rsidRDefault="0023505E" w:rsidP="0027156C">
      <w:r>
        <w:rPr>
          <w:noProof/>
        </w:rPr>
        <w:drawing>
          <wp:inline distT="0" distB="0" distL="0" distR="0" wp14:anchorId="2A866EFB" wp14:editId="680616BE">
            <wp:extent cx="5731510" cy="2084705"/>
            <wp:effectExtent l="0" t="0" r="2540" b="0"/>
            <wp:docPr id="67945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58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F5AF1">
        <w:t>This is an initial prototype page.</w:t>
      </w:r>
      <w:r>
        <w:br/>
        <w:t xml:space="preserve">When functional, </w:t>
      </w:r>
      <w:r w:rsidR="00053EA6">
        <w:t>no passwords will be shown until the user signs in, at which time they will be decrypted and the</w:t>
      </w:r>
      <w:r w:rsidR="000B1BDF">
        <w:t xml:space="preserve"> containers filled</w:t>
      </w:r>
      <w:r w:rsidR="000567DA">
        <w:t>.</w:t>
      </w:r>
      <w:r>
        <w:br/>
      </w:r>
      <w:r w:rsidR="00DC7191">
        <w:t>The contents of Website 1 can be shown and hidden.</w:t>
      </w:r>
      <w:r w:rsidR="00725E89">
        <w:br/>
      </w:r>
      <w:r w:rsidR="002F44DC">
        <w:t xml:space="preserve">Show </w:t>
      </w:r>
      <w:r w:rsidR="00725E89">
        <w:t>P</w:t>
      </w:r>
      <w:r w:rsidR="002F44DC">
        <w:t xml:space="preserve">assword sets the password box from the “password” type to “text”, making it visible and </w:t>
      </w:r>
      <w:r w:rsidR="00725E89">
        <w:t>able to be directly copied.</w:t>
      </w:r>
      <w:r w:rsidR="00725E89">
        <w:br/>
        <w:t>Copy Password copies the contents of the password box</w:t>
      </w:r>
      <w:r w:rsidR="00F47A95">
        <w:t xml:space="preserve"> to clipboard without showing it.</w:t>
      </w:r>
    </w:p>
    <w:p w14:paraId="15EB4FD2" w14:textId="652971DA" w:rsidR="005F5AF1" w:rsidRPr="000F69A5" w:rsidRDefault="005F5AF1" w:rsidP="0027156C">
      <w:pPr>
        <w:rPr>
          <w:color w:val="FF0000"/>
        </w:rPr>
      </w:pPr>
    </w:p>
    <w:p w14:paraId="765A0966" w14:textId="3A7E49C0" w:rsidR="00F31C60" w:rsidRDefault="00A911E2" w:rsidP="005E0AE5">
      <w:pPr>
        <w:pStyle w:val="Heading2"/>
      </w:pPr>
      <w:r>
        <w:t>Issues and Constraints</w:t>
      </w:r>
    </w:p>
    <w:p w14:paraId="545029F9" w14:textId="62F55EE0" w:rsidR="005E0AE5" w:rsidRDefault="00793E2D" w:rsidP="005E0AE5">
      <w:r>
        <w:t xml:space="preserve">(Pending, discusses </w:t>
      </w:r>
      <w:r w:rsidR="0082385E">
        <w:t xml:space="preserve">issues of learning new technologies, </w:t>
      </w:r>
      <w:r w:rsidR="00F05734">
        <w:t xml:space="preserve">planning and accounting for </w:t>
      </w:r>
      <w:r w:rsidR="00F77805">
        <w:t>modules and deliverables)</w:t>
      </w:r>
    </w:p>
    <w:p w14:paraId="5059B2A4" w14:textId="609A7F6E" w:rsidR="00BB1326" w:rsidRDefault="00124339" w:rsidP="005E0AE5">
      <w:r>
        <w:t>This project is limited in terms of what can be used. Ideally, a</w:t>
      </w:r>
      <w:r w:rsidR="00B250A3">
        <w:t xml:space="preserve">n encryption algorithm would be in C#, C or C++, unfortunately </w:t>
      </w:r>
      <w:r w:rsidR="00E62A36">
        <w:t xml:space="preserve">it is required that </w:t>
      </w:r>
      <w:r w:rsidR="00B250A3">
        <w:t xml:space="preserve">the scripting side of the project </w:t>
      </w:r>
      <w:r w:rsidR="00E62A36">
        <w:t>is</w:t>
      </w:r>
      <w:r w:rsidR="00B250A3">
        <w:t xml:space="preserve"> exclusively done in JavaScript.</w:t>
      </w:r>
      <w:r w:rsidR="001A542D">
        <w:t xml:space="preserve"> This means that the application is less secure</w:t>
      </w:r>
      <w:r w:rsidR="00E803E3">
        <w:t xml:space="preserve"> than alternatives, and m</w:t>
      </w:r>
      <w:r w:rsidR="00231DC0">
        <w:t>any</w:t>
      </w:r>
      <w:r w:rsidR="00E803E3">
        <w:t xml:space="preserve"> open-source encryption / hashing algorithms cannot be used.</w:t>
      </w:r>
    </w:p>
    <w:p w14:paraId="097D0CC9" w14:textId="7888EC23" w:rsidR="00BB1326" w:rsidRDefault="00BB1326" w:rsidP="00BB1326">
      <w:pPr>
        <w:pStyle w:val="Heading1"/>
      </w:pPr>
      <w:r>
        <w:lastRenderedPageBreak/>
        <w:t>GitHub</w:t>
      </w:r>
      <w:r w:rsidR="00C3409C">
        <w:t xml:space="preserve"> Repository</w:t>
      </w:r>
    </w:p>
    <w:p w14:paraId="753D4A0B" w14:textId="20AC6346" w:rsidR="00C3409C" w:rsidRDefault="00000000" w:rsidP="00C3409C">
      <w:hyperlink r:id="rId8" w:history="1">
        <w:r w:rsidR="00350192" w:rsidRPr="001A5549">
          <w:rPr>
            <w:rStyle w:val="Hyperlink"/>
          </w:rPr>
          <w:t>https://github.com/CentralC0re/COMP1004</w:t>
        </w:r>
      </w:hyperlink>
    </w:p>
    <w:p w14:paraId="52750318" w14:textId="77777777" w:rsidR="00A075FA" w:rsidRDefault="00A075FA" w:rsidP="00C3409C"/>
    <w:p w14:paraId="06C441C0" w14:textId="5248D8EC" w:rsidR="00350192" w:rsidRDefault="00A075FA" w:rsidP="00A075FA">
      <w:pPr>
        <w:pStyle w:val="Heading1"/>
      </w:pPr>
      <w:r>
        <w:t>References</w:t>
      </w:r>
    </w:p>
    <w:p w14:paraId="2E916B0A" w14:textId="1D146755" w:rsidR="00A075FA" w:rsidRDefault="0099064A" w:rsidP="00A075FA">
      <w:r>
        <w:t>All</w:t>
      </w:r>
      <w:r w:rsidR="00A075FA">
        <w:t xml:space="preserve"> references here.</w:t>
      </w:r>
      <w:r w:rsidR="0031028D">
        <w:t xml:space="preserve"> Standard format:</w:t>
      </w:r>
      <w:r w:rsidR="0031028D">
        <w:br/>
      </w:r>
      <w:r w:rsidR="00BF39AA" w:rsidRPr="00390BF1">
        <w:rPr>
          <w:i/>
          <w:iCs/>
        </w:rPr>
        <w:t xml:space="preserve">Title, </w:t>
      </w:r>
      <w:r w:rsidR="004568E4" w:rsidRPr="00390BF1">
        <w:rPr>
          <w:i/>
          <w:iCs/>
        </w:rPr>
        <w:t>Section</w:t>
      </w:r>
      <w:r w:rsidR="00D359A2" w:rsidRPr="00390BF1">
        <w:rPr>
          <w:i/>
          <w:iCs/>
        </w:rPr>
        <w:t xml:space="preserve"> (page, chapter, etc)</w:t>
      </w:r>
      <w:r w:rsidR="0080049A" w:rsidRPr="00390BF1">
        <w:rPr>
          <w:i/>
          <w:iCs/>
        </w:rPr>
        <w:t>, Source</w:t>
      </w:r>
      <w:r w:rsidR="00CF4267" w:rsidRPr="00390BF1">
        <w:rPr>
          <w:i/>
          <w:iCs/>
        </w:rPr>
        <w:t>:</w:t>
      </w:r>
      <w:r w:rsidR="00130B4E" w:rsidRPr="00390BF1">
        <w:rPr>
          <w:i/>
          <w:iCs/>
        </w:rPr>
        <w:t xml:space="preserve"> URL</w:t>
      </w:r>
      <w:r w:rsidR="00CB7EF5" w:rsidRPr="00390BF1">
        <w:rPr>
          <w:i/>
          <w:iCs/>
        </w:rPr>
        <w:t xml:space="preserve"> (Access Date)</w:t>
      </w:r>
    </w:p>
    <w:p w14:paraId="0A1A8B91" w14:textId="6C67FAEF" w:rsidR="00385B91" w:rsidRDefault="005A034E" w:rsidP="00A075FA">
      <w:r>
        <w:t>The Emperor’s New Password Manager: Security Analysis of Web-based Password Managers (</w:t>
      </w:r>
      <w:r w:rsidR="00385B91">
        <w:t>Zhiwei Li et al)</w:t>
      </w:r>
      <w:r>
        <w:t xml:space="preserve">, </w:t>
      </w:r>
      <w:r w:rsidR="00483972">
        <w:t>Page 3</w:t>
      </w:r>
      <w:r w:rsidRPr="005A034E">
        <w:t>,</w:t>
      </w:r>
      <w:r w:rsidR="00B171C7">
        <w:t xml:space="preserve"> Section 2.1,</w:t>
      </w:r>
      <w:r>
        <w:t xml:space="preserve"> Source: </w:t>
      </w:r>
      <w:hyperlink r:id="rId9" w:history="1">
        <w:r w:rsidRPr="000D6F71">
          <w:rPr>
            <w:rStyle w:val="Hyperlink"/>
          </w:rPr>
          <w:t>https://www.usenix.org/system/files/conference/usenixsecurity14/sec14-paper-li-zhiwei.pdf</w:t>
        </w:r>
      </w:hyperlink>
      <w:r w:rsidR="00385B91">
        <w:t xml:space="preserve"> (Accessed 28/11/23)</w:t>
      </w:r>
    </w:p>
    <w:p w14:paraId="66A115BB" w14:textId="60F130E2" w:rsidR="00FB1368" w:rsidRPr="00A03BB4" w:rsidRDefault="00E02AD8" w:rsidP="00A075FA">
      <w:r>
        <w:t>On The Security of Password Manager Database Formats (Paolo Gasti and Kasper B. Rasmussen)</w:t>
      </w:r>
      <w:r w:rsidR="007271A4">
        <w:t>,</w:t>
      </w:r>
      <w:r w:rsidR="000C6AD8">
        <w:t xml:space="preserve"> Section 1, Source: </w:t>
      </w:r>
      <w:hyperlink r:id="rId10" w:history="1">
        <w:r w:rsidR="00B96419" w:rsidRPr="000D6F71">
          <w:rPr>
            <w:rStyle w:val="Hyperlink"/>
          </w:rPr>
          <w:t>https://ora.ox.ac.uk/objects/uuid:926086ea-180b-4f11-a599-2522a80837f4/download_file?file_format=application%2Fpdf&amp;safe_filename=pwvault.pdf&amp;type_of_work=Conference+item</w:t>
        </w:r>
      </w:hyperlink>
      <w:r w:rsidR="00A14EA8">
        <w:t xml:space="preserve"> (Accessed 28/11/23)</w:t>
      </w:r>
    </w:p>
    <w:sectPr w:rsidR="00FB1368" w:rsidRPr="00A0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9"/>
    <w:rsid w:val="000020DC"/>
    <w:rsid w:val="0001552F"/>
    <w:rsid w:val="00053EA6"/>
    <w:rsid w:val="000567DA"/>
    <w:rsid w:val="00073F63"/>
    <w:rsid w:val="000B1BDF"/>
    <w:rsid w:val="000C3797"/>
    <w:rsid w:val="000C6AD8"/>
    <w:rsid w:val="000D0075"/>
    <w:rsid w:val="000F69A5"/>
    <w:rsid w:val="00124339"/>
    <w:rsid w:val="001278FF"/>
    <w:rsid w:val="001300F6"/>
    <w:rsid w:val="00130B4E"/>
    <w:rsid w:val="0013601B"/>
    <w:rsid w:val="00150B63"/>
    <w:rsid w:val="00161775"/>
    <w:rsid w:val="001652C4"/>
    <w:rsid w:val="0017749A"/>
    <w:rsid w:val="00193437"/>
    <w:rsid w:val="001A542D"/>
    <w:rsid w:val="001D3CED"/>
    <w:rsid w:val="0021182B"/>
    <w:rsid w:val="00231DC0"/>
    <w:rsid w:val="00231FE3"/>
    <w:rsid w:val="0023505E"/>
    <w:rsid w:val="0027156C"/>
    <w:rsid w:val="002A5C3C"/>
    <w:rsid w:val="002C2D8A"/>
    <w:rsid w:val="002C7072"/>
    <w:rsid w:val="002F0F85"/>
    <w:rsid w:val="002F44DC"/>
    <w:rsid w:val="00306F43"/>
    <w:rsid w:val="0030706B"/>
    <w:rsid w:val="003101A3"/>
    <w:rsid w:val="0031028D"/>
    <w:rsid w:val="00320518"/>
    <w:rsid w:val="00350192"/>
    <w:rsid w:val="00385B91"/>
    <w:rsid w:val="00390BF1"/>
    <w:rsid w:val="003B0159"/>
    <w:rsid w:val="003C1207"/>
    <w:rsid w:val="003C69F3"/>
    <w:rsid w:val="004118F4"/>
    <w:rsid w:val="00445558"/>
    <w:rsid w:val="0044586E"/>
    <w:rsid w:val="004568E4"/>
    <w:rsid w:val="004829CD"/>
    <w:rsid w:val="00483972"/>
    <w:rsid w:val="00487281"/>
    <w:rsid w:val="004F7DF7"/>
    <w:rsid w:val="005258D4"/>
    <w:rsid w:val="005521D8"/>
    <w:rsid w:val="00554AC1"/>
    <w:rsid w:val="0056266A"/>
    <w:rsid w:val="005A034E"/>
    <w:rsid w:val="005B63DF"/>
    <w:rsid w:val="005E0AE5"/>
    <w:rsid w:val="005F5AF1"/>
    <w:rsid w:val="005F5FE9"/>
    <w:rsid w:val="005F644A"/>
    <w:rsid w:val="005F7286"/>
    <w:rsid w:val="00660CC0"/>
    <w:rsid w:val="00670D1C"/>
    <w:rsid w:val="006860FE"/>
    <w:rsid w:val="006A307A"/>
    <w:rsid w:val="006F3EA9"/>
    <w:rsid w:val="006F6A89"/>
    <w:rsid w:val="007079C7"/>
    <w:rsid w:val="00725E89"/>
    <w:rsid w:val="007271A4"/>
    <w:rsid w:val="007334AE"/>
    <w:rsid w:val="00744F17"/>
    <w:rsid w:val="00745D26"/>
    <w:rsid w:val="00755FBE"/>
    <w:rsid w:val="007805E6"/>
    <w:rsid w:val="00784432"/>
    <w:rsid w:val="00793E2D"/>
    <w:rsid w:val="00796271"/>
    <w:rsid w:val="007A75F8"/>
    <w:rsid w:val="0080049A"/>
    <w:rsid w:val="0082385E"/>
    <w:rsid w:val="00867F46"/>
    <w:rsid w:val="00882A77"/>
    <w:rsid w:val="008908CA"/>
    <w:rsid w:val="008B2137"/>
    <w:rsid w:val="008B78EE"/>
    <w:rsid w:val="008F2967"/>
    <w:rsid w:val="0091073F"/>
    <w:rsid w:val="009110DB"/>
    <w:rsid w:val="009133B9"/>
    <w:rsid w:val="00937442"/>
    <w:rsid w:val="0096258A"/>
    <w:rsid w:val="009821ED"/>
    <w:rsid w:val="0099064A"/>
    <w:rsid w:val="009A03F4"/>
    <w:rsid w:val="009A3F37"/>
    <w:rsid w:val="009C2ACA"/>
    <w:rsid w:val="00A03BB4"/>
    <w:rsid w:val="00A075FA"/>
    <w:rsid w:val="00A14EA8"/>
    <w:rsid w:val="00A610D3"/>
    <w:rsid w:val="00A911E2"/>
    <w:rsid w:val="00AC2480"/>
    <w:rsid w:val="00AC2710"/>
    <w:rsid w:val="00AC7BAA"/>
    <w:rsid w:val="00B016F2"/>
    <w:rsid w:val="00B02D2F"/>
    <w:rsid w:val="00B171C7"/>
    <w:rsid w:val="00B250A3"/>
    <w:rsid w:val="00B83760"/>
    <w:rsid w:val="00B96419"/>
    <w:rsid w:val="00BB1326"/>
    <w:rsid w:val="00BE6B68"/>
    <w:rsid w:val="00BF39AA"/>
    <w:rsid w:val="00C2584B"/>
    <w:rsid w:val="00C3409C"/>
    <w:rsid w:val="00C35D1B"/>
    <w:rsid w:val="00C477E7"/>
    <w:rsid w:val="00C7332B"/>
    <w:rsid w:val="00C939F8"/>
    <w:rsid w:val="00CB7EF5"/>
    <w:rsid w:val="00CD1E60"/>
    <w:rsid w:val="00CF4267"/>
    <w:rsid w:val="00D01477"/>
    <w:rsid w:val="00D348FE"/>
    <w:rsid w:val="00D359A2"/>
    <w:rsid w:val="00D677E1"/>
    <w:rsid w:val="00D90000"/>
    <w:rsid w:val="00D90211"/>
    <w:rsid w:val="00D9561C"/>
    <w:rsid w:val="00D9676C"/>
    <w:rsid w:val="00DC7191"/>
    <w:rsid w:val="00DE01A9"/>
    <w:rsid w:val="00E02AD8"/>
    <w:rsid w:val="00E06A4F"/>
    <w:rsid w:val="00E408B5"/>
    <w:rsid w:val="00E62A36"/>
    <w:rsid w:val="00E803E3"/>
    <w:rsid w:val="00EA0E88"/>
    <w:rsid w:val="00F04215"/>
    <w:rsid w:val="00F04304"/>
    <w:rsid w:val="00F05734"/>
    <w:rsid w:val="00F241B8"/>
    <w:rsid w:val="00F31C60"/>
    <w:rsid w:val="00F47A95"/>
    <w:rsid w:val="00F6626B"/>
    <w:rsid w:val="00F77805"/>
    <w:rsid w:val="00FB1368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DA2"/>
  <w15:chartTrackingRefBased/>
  <w15:docId w15:val="{E8FB1D01-9CC6-4957-93AB-D59DF02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5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tralC0re/COMP100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ra.ox.ac.uk/objects/uuid:926086ea-180b-4f11-a599-2522a80837f4/download_file?file_format=application%2Fpdf&amp;safe_filename=pwvault.pdf&amp;type_of_work=Conference+ite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usenix.org/system/files/conference/usenixsecurity14/sec14-paper-li-zhiw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Lowther</dc:creator>
  <cp:keywords/>
  <dc:description/>
  <cp:lastModifiedBy>Max Lowther</cp:lastModifiedBy>
  <cp:revision>150</cp:revision>
  <dcterms:created xsi:type="dcterms:W3CDTF">2023-11-07T14:08:00Z</dcterms:created>
  <dcterms:modified xsi:type="dcterms:W3CDTF">2024-04-08T10:58:00Z</dcterms:modified>
</cp:coreProperties>
</file>