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Python and JavaScript, currently building production systems at Copy Cat Group. I have experience across the entire stack, from Python backends and REST APIs to React frontends, and have worked with various databases and cloud platforms. My recent projects include integrating SAP APIs with internal systems, designing system architecture, and building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 Docker</w:t>
      </w:r>
    </w:p>
    <w:p>
      <w:pPr>
        <w:spacing w:before="0" w:after="40"/>
      </w:pPr>
      <w:r>
        <w:rPr>
          <w:b/>
          <w:sz w:val="20"/>
        </w:rPr>
        <w:t xml:space="preserve">AI &amp; Specialist Tools: </w:t>
      </w:r>
      <w:r>
        <w:rPr>
          <w:sz w:val="20"/>
        </w:rPr>
        <w:t>Next.js, FastAPI, TypeScript, Async/Await, API Development, Front-end Development, Back-end Development, Data Structures</w:t>
      </w:r>
    </w:p>
    <w:p>
      <w:pPr>
        <w:spacing w:before="0" w:after="40"/>
      </w:pPr>
      <w:r>
        <w:rPr>
          <w:b/>
          <w:sz w:val="20"/>
        </w:rPr>
        <w:t xml:space="preserve">Platforms &amp; Methods: </w:t>
      </w:r>
      <w:r>
        <w:rPr>
          <w:sz w:val="20"/>
        </w:rPr>
        <w:t>Version Control, Software Design, Coding, Testing, Troubleshooting, Team Collaboration, Problem-Solving, Communication, Teamwork</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business units.</w:t>
      </w:r>
    </w:p>
    <w:p>
      <w:pPr>
        <w:pStyle w:val="ListBullet"/>
        <w:spacing w:before="0" w:after="20"/>
      </w:pPr>
      <w:r>
        <w:rPr>
          <w:sz w:val="20"/>
        </w:rPr>
        <w:t>Designing and documenting system architecture, including Application, Data, Integration, and Security layers.</w:t>
      </w:r>
    </w:p>
    <w:p>
      <w:pPr>
        <w:pStyle w:val="ListBullet"/>
        <w:spacing w:before="0" w:after="20"/>
      </w:pPr>
      <w:r>
        <w:rPr>
          <w:sz w:val="20"/>
        </w:rPr>
        <w:t>Building an AI-powered tender scraping pipeline, automating tender discovery and processing with an agentic system.</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