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background in data annotation and evaluation, currently building production systems at Copy Cat Group. I work across the full stack, from Python backends and REST APIs to React frontends, with a focus on AI integration. Recent projects include an SAP API integration, an AI-powered tender scraping pipeline, and system design documentation for enterprise architecture.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Product Management, Blockchain, Web3, Decentralized Technology, Payment Solutions, dApps, Software Engineering, Innovation, Crypto, Ethereum, On-chain Activity, Blockchain Services, Project Management, Product Strategy, Cross-functional Collaboration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Analytical Skills, Problem-Solving, Decision-Making, Communication, Software Development, Protocol Engineering, Data Analysis, Entrepreneurial Mindset, Strategy Definition, Roadmap Planning, User Experience, Business Alignment, Client Understanding, Product Execution, Off-chain Protocols, On-chain Protocols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components, API optimisation, and CMS-based website systems.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