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F475C7" w14:textId="70392882" w:rsidR="00675D5D" w:rsidRDefault="00DC3373" w:rsidP="00F3256C">
      <w:pPr>
        <w:pStyle w:val="Title"/>
      </w:pPr>
      <w:r>
        <w:t xml:space="preserve"> </w:t>
      </w:r>
      <w:r w:rsidR="0007041A">
        <w:t>C# Review Guide</w:t>
      </w:r>
    </w:p>
    <w:p w14:paraId="71571E25" w14:textId="77777777" w:rsidR="0007041A" w:rsidRDefault="0007041A" w:rsidP="0007041A">
      <w:pPr>
        <w:pStyle w:val="Heading1"/>
      </w:pPr>
      <w:r>
        <w:t xml:space="preserve">C# </w:t>
      </w:r>
      <w:r w:rsidR="009051AA">
        <w:t>Datatypes</w:t>
      </w:r>
    </w:p>
    <w:p w14:paraId="362C5CE4" w14:textId="263EF806" w:rsidR="009051AA" w:rsidRDefault="009051AA" w:rsidP="009051AA">
      <w:pPr>
        <w:pStyle w:val="ListParagraph"/>
        <w:numPr>
          <w:ilvl w:val="0"/>
          <w:numId w:val="2"/>
        </w:numPr>
      </w:pPr>
      <w:r>
        <w:t xml:space="preserve">Primitive </w:t>
      </w:r>
      <w:r w:rsidR="002D41CF">
        <w:t xml:space="preserve">or simple </w:t>
      </w:r>
      <w:r>
        <w:t xml:space="preserve">Types – data types that can be created with a literal (All numeric types, </w:t>
      </w:r>
      <w:r w:rsidR="00C80FFD">
        <w:t>b</w:t>
      </w:r>
      <w:r>
        <w:t>ool</w:t>
      </w:r>
      <w:r w:rsidR="002D41CF">
        <w:t>, char</w:t>
      </w:r>
      <w:r>
        <w:t xml:space="preserve">, and strings are primitive types).  All other types can parse a string to create an instance of that </w:t>
      </w:r>
      <w:r w:rsidR="00DA07DE">
        <w:t>type but</w:t>
      </w:r>
      <w:r>
        <w:t xml:space="preserve"> cannot take a literal</w:t>
      </w:r>
      <w:r w:rsidR="0027505D">
        <w:t>.</w:t>
      </w:r>
    </w:p>
    <w:p w14:paraId="5EF45C96" w14:textId="77777777" w:rsidR="009051AA" w:rsidRDefault="009051AA" w:rsidP="009051AA">
      <w:pPr>
        <w:pStyle w:val="CodeBlock"/>
      </w:pPr>
      <w:r>
        <w:rPr>
          <w:color w:val="0000FF"/>
        </w:rPr>
        <w:t>int</w:t>
      </w:r>
      <w:r>
        <w:t xml:space="preserve"> x = 5;</w:t>
      </w:r>
    </w:p>
    <w:p w14:paraId="5F90C473" w14:textId="77777777" w:rsidR="009051AA" w:rsidRDefault="009051AA" w:rsidP="00DB7368">
      <w:pPr>
        <w:pStyle w:val="NoSpacing"/>
      </w:pPr>
    </w:p>
    <w:p w14:paraId="4FCD6770" w14:textId="2F9A8CBD" w:rsidR="009051AA" w:rsidRDefault="009051AA" w:rsidP="009051AA">
      <w:pPr>
        <w:pStyle w:val="ListParagraph"/>
        <w:numPr>
          <w:ilvl w:val="0"/>
          <w:numId w:val="2"/>
        </w:numPr>
      </w:pPr>
      <w:r>
        <w:t xml:space="preserve">Type suffixes – When using a literal, the compiler </w:t>
      </w:r>
      <w:r w:rsidR="00DA07DE">
        <w:t xml:space="preserve">looks at the value of that literal and assumes the datatype based on that </w:t>
      </w:r>
      <w:r w:rsidR="00C06701">
        <w:t>value</w:t>
      </w:r>
      <w:r>
        <w:t>.</w:t>
      </w:r>
      <w:r w:rsidR="00C06701">
        <w:t xml:space="preserve">  </w:t>
      </w:r>
    </w:p>
    <w:p w14:paraId="624588E2" w14:textId="2664C6DA" w:rsidR="00C06701" w:rsidRDefault="00C06701" w:rsidP="009051AA">
      <w:pPr>
        <w:pStyle w:val="CodeBlock"/>
      </w:pPr>
      <w:r>
        <w:rPr>
          <w:color w:val="0000FF"/>
        </w:rPr>
        <w:t>int</w:t>
      </w:r>
      <w:r>
        <w:t xml:space="preserve"> x = 5;</w:t>
      </w:r>
    </w:p>
    <w:p w14:paraId="1606109A" w14:textId="42917BC2" w:rsidR="009051AA" w:rsidRDefault="009051AA" w:rsidP="009051AA">
      <w:pPr>
        <w:pStyle w:val="CodeBlock"/>
      </w:pPr>
      <w:r>
        <w:rPr>
          <w:color w:val="0000FF"/>
        </w:rPr>
        <w:t>decimal</w:t>
      </w:r>
      <w:r>
        <w:t xml:space="preserve"> x = 5.00;</w:t>
      </w:r>
    </w:p>
    <w:p w14:paraId="01B7A06B" w14:textId="77777777" w:rsidR="009051AA" w:rsidRPr="00DB7368" w:rsidRDefault="009051AA" w:rsidP="00DB7368">
      <w:pPr>
        <w:pStyle w:val="NoSpacing"/>
      </w:pPr>
    </w:p>
    <w:p w14:paraId="7C91CC62" w14:textId="1EC9A189" w:rsidR="009051AA" w:rsidRDefault="009051AA" w:rsidP="009051AA">
      <w:pPr>
        <w:ind w:left="720"/>
      </w:pPr>
      <w:r>
        <w:t xml:space="preserve">In the above example, the compiler has determined </w:t>
      </w:r>
      <w:r w:rsidR="00C06701">
        <w:t xml:space="preserve">quite obviously that </w:t>
      </w:r>
      <w:r>
        <w:t xml:space="preserve">that </w:t>
      </w:r>
      <w:r w:rsidR="00401BF7">
        <w:t xml:space="preserve">5 is an integer and so that line compiles just fine.  But </w:t>
      </w:r>
      <w:r w:rsidR="002D41CF">
        <w:t xml:space="preserve">the value </w:t>
      </w:r>
      <w:r w:rsidR="00F65C7F" w:rsidRPr="002D41CF">
        <w:rPr>
          <w:i/>
        </w:rPr>
        <w:t>5.00</w:t>
      </w:r>
      <w:r w:rsidR="00F65C7F">
        <w:t xml:space="preserve"> could either be a float, a double or a decimal.  This is one of the rare </w:t>
      </w:r>
      <w:r w:rsidR="004217AD">
        <w:t>instances</w:t>
      </w:r>
      <w:r w:rsidR="00F65C7F">
        <w:t xml:space="preserve"> where the compiler just picks one and assumes.  I</w:t>
      </w:r>
      <w:r w:rsidR="00401BF7">
        <w:t xml:space="preserve">t determines </w:t>
      </w:r>
      <w:r>
        <w:t>5.00 is a double precision float and will therefore show a compile error since float is not automatically convertible to type decimal</w:t>
      </w:r>
      <w:r w:rsidR="002D41CF">
        <w:t>.</w:t>
      </w:r>
    </w:p>
    <w:p w14:paraId="005ACF8F" w14:textId="77777777" w:rsidR="009051AA" w:rsidRDefault="009051AA" w:rsidP="009051AA">
      <w:pPr>
        <w:ind w:left="720"/>
      </w:pPr>
      <w:r>
        <w:t xml:space="preserve">Type suffixes can be used to </w:t>
      </w:r>
      <w:r w:rsidR="00934DCA">
        <w:t>tell the compiler that a literal should be considered a certain type.</w:t>
      </w:r>
    </w:p>
    <w:p w14:paraId="36D9400C" w14:textId="77777777" w:rsidR="00934DCA" w:rsidRDefault="00934DCA" w:rsidP="00934DCA">
      <w:pPr>
        <w:pStyle w:val="CodeBlock"/>
      </w:pPr>
      <w:r>
        <w:rPr>
          <w:color w:val="0000FF"/>
        </w:rPr>
        <w:t>decimal</w:t>
      </w:r>
      <w:r>
        <w:t xml:space="preserve"> x = 5.00M;</w:t>
      </w:r>
    </w:p>
    <w:p w14:paraId="477ACE73" w14:textId="77777777" w:rsidR="00934DCA" w:rsidRDefault="00934DCA" w:rsidP="00934DCA">
      <w:pPr>
        <w:pStyle w:val="NoSpacing"/>
      </w:pPr>
    </w:p>
    <w:p w14:paraId="4D4EDB95" w14:textId="77777777" w:rsidR="00934DCA" w:rsidRDefault="00934DCA" w:rsidP="00DB7368">
      <w:pPr>
        <w:pStyle w:val="NoSpacing"/>
        <w:ind w:left="720"/>
      </w:pPr>
      <w:r>
        <w:t xml:space="preserve">The list of suffixes </w:t>
      </w:r>
      <w:r w:rsidR="00DB7368">
        <w:t>is</w:t>
      </w:r>
      <w:r>
        <w:t>:</w:t>
      </w:r>
    </w:p>
    <w:tbl>
      <w:tblPr>
        <w:tblStyle w:val="GridTable4-Accent1"/>
        <w:tblW w:w="5238" w:type="dxa"/>
        <w:tblInd w:w="864" w:type="dxa"/>
        <w:tblLook w:val="04A0" w:firstRow="1" w:lastRow="0" w:firstColumn="1" w:lastColumn="0" w:noHBand="0" w:noVBand="1"/>
      </w:tblPr>
      <w:tblGrid>
        <w:gridCol w:w="2358"/>
        <w:gridCol w:w="2880"/>
      </w:tblGrid>
      <w:tr w:rsidR="00934DCA" w:rsidRPr="00934DCA" w14:paraId="5A3A3A4B" w14:textId="77777777" w:rsidTr="002750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4AB9BE" w14:textId="77777777" w:rsidR="00934DCA" w:rsidRPr="00934DCA" w:rsidRDefault="00934DCA" w:rsidP="00EB242D">
            <w:pPr>
              <w:rPr>
                <w:b w:val="0"/>
              </w:rPr>
            </w:pPr>
            <w:r w:rsidRPr="00934DCA">
              <w:rPr>
                <w:b w:val="0"/>
              </w:rPr>
              <w:t>Suffix</w:t>
            </w:r>
          </w:p>
        </w:tc>
        <w:tc>
          <w:tcPr>
            <w:tcW w:w="2880" w:type="dxa"/>
          </w:tcPr>
          <w:p w14:paraId="7EC4AD53" w14:textId="77777777" w:rsidR="00934DCA" w:rsidRPr="00934DCA" w:rsidRDefault="00934DCA" w:rsidP="00EB242D">
            <w:pPr>
              <w:cnfStyle w:val="100000000000" w:firstRow="1" w:lastRow="0" w:firstColumn="0" w:lastColumn="0" w:oddVBand="0" w:evenVBand="0" w:oddHBand="0" w:evenHBand="0" w:firstRowFirstColumn="0" w:firstRowLastColumn="0" w:lastRowFirstColumn="0" w:lastRowLastColumn="0"/>
              <w:rPr>
                <w:b w:val="0"/>
              </w:rPr>
            </w:pPr>
            <w:r w:rsidRPr="00934DCA">
              <w:rPr>
                <w:b w:val="0"/>
              </w:rPr>
              <w:t>Data Type</w:t>
            </w:r>
          </w:p>
        </w:tc>
      </w:tr>
      <w:tr w:rsidR="00934DCA" w:rsidRPr="00934DCA" w14:paraId="22429D68" w14:textId="77777777" w:rsidTr="0027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6DB33E1" w14:textId="77777777" w:rsidR="00934DCA" w:rsidRPr="00DB7368" w:rsidRDefault="00934DCA" w:rsidP="00EB242D">
            <w:pPr>
              <w:rPr>
                <w:sz w:val="20"/>
              </w:rPr>
            </w:pPr>
            <w:r w:rsidRPr="00DB7368">
              <w:rPr>
                <w:sz w:val="20"/>
              </w:rPr>
              <w:t>F</w:t>
            </w:r>
          </w:p>
        </w:tc>
        <w:tc>
          <w:tcPr>
            <w:tcW w:w="2880" w:type="dxa"/>
          </w:tcPr>
          <w:p w14:paraId="2261F00B" w14:textId="77777777" w:rsidR="00934DCA" w:rsidRPr="00DB7368" w:rsidRDefault="00934DCA" w:rsidP="00EB242D">
            <w:pPr>
              <w:cnfStyle w:val="000000100000" w:firstRow="0" w:lastRow="0" w:firstColumn="0" w:lastColumn="0" w:oddVBand="0" w:evenVBand="0" w:oddHBand="1" w:evenHBand="0" w:firstRowFirstColumn="0" w:firstRowLastColumn="0" w:lastRowFirstColumn="0" w:lastRowLastColumn="0"/>
              <w:rPr>
                <w:sz w:val="20"/>
              </w:rPr>
            </w:pPr>
            <w:r w:rsidRPr="00DB7368">
              <w:rPr>
                <w:sz w:val="20"/>
              </w:rPr>
              <w:t>float</w:t>
            </w:r>
          </w:p>
        </w:tc>
      </w:tr>
      <w:tr w:rsidR="00934DCA" w:rsidRPr="00934DCA" w14:paraId="64E6C8F9" w14:textId="77777777" w:rsidTr="0027505D">
        <w:tc>
          <w:tcPr>
            <w:cnfStyle w:val="001000000000" w:firstRow="0" w:lastRow="0" w:firstColumn="1" w:lastColumn="0" w:oddVBand="0" w:evenVBand="0" w:oddHBand="0" w:evenHBand="0" w:firstRowFirstColumn="0" w:firstRowLastColumn="0" w:lastRowFirstColumn="0" w:lastRowLastColumn="0"/>
            <w:tcW w:w="2358" w:type="dxa"/>
          </w:tcPr>
          <w:p w14:paraId="709D563A" w14:textId="77777777" w:rsidR="00934DCA" w:rsidRPr="00DB7368" w:rsidRDefault="00934DCA" w:rsidP="00EB242D">
            <w:pPr>
              <w:rPr>
                <w:sz w:val="20"/>
              </w:rPr>
            </w:pPr>
            <w:r w:rsidRPr="00DB7368">
              <w:rPr>
                <w:sz w:val="20"/>
              </w:rPr>
              <w:t>D</w:t>
            </w:r>
          </w:p>
        </w:tc>
        <w:tc>
          <w:tcPr>
            <w:tcW w:w="2880" w:type="dxa"/>
          </w:tcPr>
          <w:p w14:paraId="5F01D8CB" w14:textId="77777777" w:rsidR="00934DCA" w:rsidRPr="00DB7368" w:rsidRDefault="00934DCA" w:rsidP="00EB242D">
            <w:pPr>
              <w:cnfStyle w:val="000000000000" w:firstRow="0" w:lastRow="0" w:firstColumn="0" w:lastColumn="0" w:oddVBand="0" w:evenVBand="0" w:oddHBand="0" w:evenHBand="0" w:firstRowFirstColumn="0" w:firstRowLastColumn="0" w:lastRowFirstColumn="0" w:lastRowLastColumn="0"/>
              <w:rPr>
                <w:sz w:val="20"/>
              </w:rPr>
            </w:pPr>
            <w:r w:rsidRPr="00DB7368">
              <w:rPr>
                <w:sz w:val="20"/>
              </w:rPr>
              <w:t>double</w:t>
            </w:r>
          </w:p>
        </w:tc>
      </w:tr>
      <w:tr w:rsidR="00934DCA" w:rsidRPr="00934DCA" w14:paraId="52BDBE59" w14:textId="77777777" w:rsidTr="0027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4B8E183" w14:textId="77777777" w:rsidR="00934DCA" w:rsidRPr="00DB7368" w:rsidRDefault="00934DCA" w:rsidP="00EB242D">
            <w:pPr>
              <w:rPr>
                <w:sz w:val="20"/>
              </w:rPr>
            </w:pPr>
            <w:r w:rsidRPr="00DB7368">
              <w:rPr>
                <w:sz w:val="20"/>
              </w:rPr>
              <w:t>M</w:t>
            </w:r>
          </w:p>
        </w:tc>
        <w:tc>
          <w:tcPr>
            <w:tcW w:w="2880" w:type="dxa"/>
          </w:tcPr>
          <w:p w14:paraId="43B00507" w14:textId="77777777" w:rsidR="00934DCA" w:rsidRPr="00DB7368" w:rsidRDefault="00934DCA" w:rsidP="00EB242D">
            <w:pPr>
              <w:cnfStyle w:val="000000100000" w:firstRow="0" w:lastRow="0" w:firstColumn="0" w:lastColumn="0" w:oddVBand="0" w:evenVBand="0" w:oddHBand="1" w:evenHBand="0" w:firstRowFirstColumn="0" w:firstRowLastColumn="0" w:lastRowFirstColumn="0" w:lastRowLastColumn="0"/>
              <w:rPr>
                <w:sz w:val="20"/>
              </w:rPr>
            </w:pPr>
            <w:r w:rsidRPr="00DB7368">
              <w:rPr>
                <w:sz w:val="20"/>
              </w:rPr>
              <w:t>Decimal</w:t>
            </w:r>
          </w:p>
        </w:tc>
      </w:tr>
      <w:tr w:rsidR="00934DCA" w:rsidRPr="00934DCA" w14:paraId="1BA58360" w14:textId="77777777" w:rsidTr="0027505D">
        <w:tc>
          <w:tcPr>
            <w:cnfStyle w:val="001000000000" w:firstRow="0" w:lastRow="0" w:firstColumn="1" w:lastColumn="0" w:oddVBand="0" w:evenVBand="0" w:oddHBand="0" w:evenHBand="0" w:firstRowFirstColumn="0" w:firstRowLastColumn="0" w:lastRowFirstColumn="0" w:lastRowLastColumn="0"/>
            <w:tcW w:w="2358" w:type="dxa"/>
          </w:tcPr>
          <w:p w14:paraId="543C503F" w14:textId="77777777" w:rsidR="00934DCA" w:rsidRPr="00DB7368" w:rsidRDefault="00934DCA" w:rsidP="00EB242D">
            <w:pPr>
              <w:rPr>
                <w:sz w:val="20"/>
              </w:rPr>
            </w:pPr>
            <w:r w:rsidRPr="00DB7368">
              <w:rPr>
                <w:sz w:val="20"/>
              </w:rPr>
              <w:t>L</w:t>
            </w:r>
          </w:p>
        </w:tc>
        <w:tc>
          <w:tcPr>
            <w:tcW w:w="2880" w:type="dxa"/>
          </w:tcPr>
          <w:p w14:paraId="28DF5AA7" w14:textId="77777777" w:rsidR="00934DCA" w:rsidRPr="00DB7368" w:rsidRDefault="00934DCA" w:rsidP="00EB242D">
            <w:pPr>
              <w:cnfStyle w:val="000000000000" w:firstRow="0" w:lastRow="0" w:firstColumn="0" w:lastColumn="0" w:oddVBand="0" w:evenVBand="0" w:oddHBand="0" w:evenHBand="0" w:firstRowFirstColumn="0" w:firstRowLastColumn="0" w:lastRowFirstColumn="0" w:lastRowLastColumn="0"/>
              <w:rPr>
                <w:sz w:val="20"/>
              </w:rPr>
            </w:pPr>
            <w:r w:rsidRPr="00DB7368">
              <w:rPr>
                <w:sz w:val="20"/>
              </w:rPr>
              <w:t>Long</w:t>
            </w:r>
          </w:p>
        </w:tc>
      </w:tr>
      <w:tr w:rsidR="00934DCA" w:rsidRPr="00934DCA" w14:paraId="79CD5F2D" w14:textId="77777777" w:rsidTr="002750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7ADB106" w14:textId="77777777" w:rsidR="00934DCA" w:rsidRPr="00DB7368" w:rsidRDefault="00934DCA" w:rsidP="00EB242D">
            <w:pPr>
              <w:rPr>
                <w:sz w:val="20"/>
              </w:rPr>
            </w:pPr>
            <w:r w:rsidRPr="00DB7368">
              <w:rPr>
                <w:sz w:val="20"/>
              </w:rPr>
              <w:t>U</w:t>
            </w:r>
          </w:p>
        </w:tc>
        <w:tc>
          <w:tcPr>
            <w:tcW w:w="2880" w:type="dxa"/>
          </w:tcPr>
          <w:p w14:paraId="1D6D0108" w14:textId="77777777" w:rsidR="00934DCA" w:rsidRPr="00DB7368" w:rsidRDefault="00934DCA" w:rsidP="00EB242D">
            <w:pPr>
              <w:cnfStyle w:val="000000100000" w:firstRow="0" w:lastRow="0" w:firstColumn="0" w:lastColumn="0" w:oddVBand="0" w:evenVBand="0" w:oddHBand="1" w:evenHBand="0" w:firstRowFirstColumn="0" w:firstRowLastColumn="0" w:lastRowFirstColumn="0" w:lastRowLastColumn="0"/>
              <w:rPr>
                <w:sz w:val="20"/>
              </w:rPr>
            </w:pPr>
            <w:r w:rsidRPr="00DB7368">
              <w:rPr>
                <w:sz w:val="20"/>
              </w:rPr>
              <w:t>Unsigned Int</w:t>
            </w:r>
          </w:p>
        </w:tc>
      </w:tr>
      <w:tr w:rsidR="00934DCA" w:rsidRPr="00934DCA" w14:paraId="7D35379C" w14:textId="77777777" w:rsidTr="0027505D">
        <w:tc>
          <w:tcPr>
            <w:cnfStyle w:val="001000000000" w:firstRow="0" w:lastRow="0" w:firstColumn="1" w:lastColumn="0" w:oddVBand="0" w:evenVBand="0" w:oddHBand="0" w:evenHBand="0" w:firstRowFirstColumn="0" w:firstRowLastColumn="0" w:lastRowFirstColumn="0" w:lastRowLastColumn="0"/>
            <w:tcW w:w="2358" w:type="dxa"/>
          </w:tcPr>
          <w:p w14:paraId="56C9484B" w14:textId="77777777" w:rsidR="00934DCA" w:rsidRPr="00DB7368" w:rsidRDefault="00934DCA" w:rsidP="00EB242D">
            <w:pPr>
              <w:rPr>
                <w:sz w:val="20"/>
              </w:rPr>
            </w:pPr>
            <w:r w:rsidRPr="00DB7368">
              <w:rPr>
                <w:sz w:val="20"/>
              </w:rPr>
              <w:t>UL</w:t>
            </w:r>
          </w:p>
        </w:tc>
        <w:tc>
          <w:tcPr>
            <w:tcW w:w="2880" w:type="dxa"/>
          </w:tcPr>
          <w:p w14:paraId="02E74456" w14:textId="77777777" w:rsidR="00934DCA" w:rsidRPr="00DB7368" w:rsidRDefault="00934DCA" w:rsidP="00EB242D">
            <w:pPr>
              <w:cnfStyle w:val="000000000000" w:firstRow="0" w:lastRow="0" w:firstColumn="0" w:lastColumn="0" w:oddVBand="0" w:evenVBand="0" w:oddHBand="0" w:evenHBand="0" w:firstRowFirstColumn="0" w:firstRowLastColumn="0" w:lastRowFirstColumn="0" w:lastRowLastColumn="0"/>
              <w:rPr>
                <w:sz w:val="20"/>
              </w:rPr>
            </w:pPr>
            <w:r w:rsidRPr="00DB7368">
              <w:rPr>
                <w:sz w:val="20"/>
              </w:rPr>
              <w:t>Unsigned Long</w:t>
            </w:r>
          </w:p>
        </w:tc>
      </w:tr>
    </w:tbl>
    <w:p w14:paraId="7DA3477E" w14:textId="6757EA65" w:rsidR="00934DCA" w:rsidRDefault="000611B1" w:rsidP="00DB7368">
      <w:pPr>
        <w:pStyle w:val="NoSpacing"/>
      </w:pPr>
      <w:r>
        <w:t xml:space="preserve"> </w:t>
      </w:r>
    </w:p>
    <w:p w14:paraId="7BFAAC39" w14:textId="471C7CF6" w:rsidR="000469DA" w:rsidRPr="00DB7368" w:rsidRDefault="000469DA" w:rsidP="002D41CF">
      <w:pPr>
        <w:pStyle w:val="NoSpacing"/>
        <w:numPr>
          <w:ilvl w:val="0"/>
          <w:numId w:val="10"/>
        </w:numPr>
      </w:pPr>
      <w:r>
        <w:t xml:space="preserve">The list of intrinsic datatypes </w:t>
      </w:r>
      <w:r w:rsidR="004217AD">
        <w:t xml:space="preserve">in C# </w:t>
      </w:r>
      <w:r w:rsidR="00DB7368">
        <w:t>is</w:t>
      </w:r>
      <w:r>
        <w:t>:</w:t>
      </w:r>
    </w:p>
    <w:tbl>
      <w:tblPr>
        <w:tblStyle w:val="PlainTable4"/>
        <w:tblW w:w="9576" w:type="dxa"/>
        <w:tblInd w:w="864" w:type="dxa"/>
        <w:tblLayout w:type="fixed"/>
        <w:tblLook w:val="04A0" w:firstRow="1" w:lastRow="0" w:firstColumn="1" w:lastColumn="0" w:noHBand="0" w:noVBand="1"/>
      </w:tblPr>
      <w:tblGrid>
        <w:gridCol w:w="1157"/>
        <w:gridCol w:w="1783"/>
        <w:gridCol w:w="696"/>
        <w:gridCol w:w="2970"/>
        <w:gridCol w:w="2970"/>
      </w:tblGrid>
      <w:tr w:rsidR="00FD04E9" w14:paraId="28C13F01" w14:textId="77777777" w:rsidTr="00777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7A9FDA6" w14:textId="6707250E" w:rsidR="00FD04E9" w:rsidRPr="00777296" w:rsidRDefault="00777296" w:rsidP="00BA6B34">
            <w:pPr>
              <w:autoSpaceDE w:val="0"/>
              <w:autoSpaceDN w:val="0"/>
              <w:adjustRightInd w:val="0"/>
              <w:rPr>
                <w:rFonts w:ascii="Consolas" w:hAnsi="Consolas" w:cs="Consolas"/>
                <w:sz w:val="19"/>
                <w:szCs w:val="19"/>
              </w:rPr>
            </w:pPr>
            <w:r w:rsidRPr="00777296">
              <w:rPr>
                <w:rFonts w:ascii="Consolas" w:hAnsi="Consolas" w:cs="Consolas"/>
                <w:sz w:val="19"/>
                <w:szCs w:val="19"/>
              </w:rPr>
              <w:t>data type</w:t>
            </w:r>
          </w:p>
        </w:tc>
        <w:tc>
          <w:tcPr>
            <w:tcW w:w="1783" w:type="dxa"/>
          </w:tcPr>
          <w:p w14:paraId="2F74AFF5" w14:textId="26A149A0" w:rsidR="00FD04E9" w:rsidRPr="00777296" w:rsidRDefault="00777296" w:rsidP="000469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sz w:val="19"/>
                <w:szCs w:val="19"/>
              </w:rPr>
            </w:pPr>
            <w:proofErr w:type="spellStart"/>
            <w:r w:rsidRPr="00777296">
              <w:rPr>
                <w:rFonts w:ascii="Consolas" w:hAnsi="Consolas" w:cs="Consolas"/>
                <w:sz w:val="19"/>
                <w:szCs w:val="19"/>
              </w:rPr>
              <w:t>clr</w:t>
            </w:r>
            <w:proofErr w:type="spellEnd"/>
            <w:r w:rsidRPr="00777296">
              <w:rPr>
                <w:rFonts w:ascii="Consolas" w:hAnsi="Consolas" w:cs="Consolas"/>
                <w:sz w:val="19"/>
                <w:szCs w:val="19"/>
              </w:rPr>
              <w:t xml:space="preserve"> type</w:t>
            </w:r>
          </w:p>
        </w:tc>
        <w:tc>
          <w:tcPr>
            <w:tcW w:w="696" w:type="dxa"/>
          </w:tcPr>
          <w:p w14:paraId="2A8F1E00" w14:textId="4C221675" w:rsidR="00FD04E9" w:rsidRPr="00777296" w:rsidRDefault="00777296" w:rsidP="000469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sz w:val="19"/>
                <w:szCs w:val="19"/>
              </w:rPr>
            </w:pPr>
            <w:r w:rsidRPr="00777296">
              <w:rPr>
                <w:rFonts w:ascii="Consolas" w:hAnsi="Consolas" w:cs="Consolas"/>
                <w:sz w:val="19"/>
                <w:szCs w:val="19"/>
              </w:rPr>
              <w:t>size</w:t>
            </w:r>
          </w:p>
        </w:tc>
        <w:tc>
          <w:tcPr>
            <w:tcW w:w="2970" w:type="dxa"/>
          </w:tcPr>
          <w:p w14:paraId="4F7EB13A" w14:textId="3F8EEE10" w:rsidR="00FD04E9" w:rsidRPr="00777296" w:rsidRDefault="00777296" w:rsidP="000469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sz w:val="19"/>
                <w:szCs w:val="19"/>
              </w:rPr>
            </w:pPr>
            <w:r w:rsidRPr="00777296">
              <w:rPr>
                <w:rFonts w:ascii="Consolas" w:hAnsi="Consolas" w:cs="Consolas"/>
                <w:sz w:val="19"/>
                <w:szCs w:val="19"/>
              </w:rPr>
              <w:t>smallest value</w:t>
            </w:r>
          </w:p>
        </w:tc>
        <w:tc>
          <w:tcPr>
            <w:tcW w:w="2970" w:type="dxa"/>
          </w:tcPr>
          <w:p w14:paraId="4A61E5FF" w14:textId="2B791948" w:rsidR="00FD04E9" w:rsidRPr="00777296" w:rsidRDefault="00777296" w:rsidP="000469D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onsolas" w:hAnsi="Consolas" w:cs="Consolas"/>
                <w:sz w:val="19"/>
                <w:szCs w:val="19"/>
              </w:rPr>
            </w:pPr>
            <w:r w:rsidRPr="00777296">
              <w:rPr>
                <w:rFonts w:ascii="Consolas" w:hAnsi="Consolas" w:cs="Consolas"/>
                <w:sz w:val="19"/>
                <w:szCs w:val="19"/>
              </w:rPr>
              <w:t>largest value</w:t>
            </w:r>
          </w:p>
        </w:tc>
      </w:tr>
      <w:tr w:rsidR="00FD04E9" w14:paraId="09EADADC"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5"/>
            <w:shd w:val="clear" w:color="auto" w:fill="8EAADB" w:themeFill="accent1" w:themeFillTint="99"/>
          </w:tcPr>
          <w:p w14:paraId="4BCCC693" w14:textId="626DCE30" w:rsidR="00FD04E9" w:rsidRPr="0027505D" w:rsidRDefault="00FD04E9" w:rsidP="000469DA">
            <w:pPr>
              <w:autoSpaceDE w:val="0"/>
              <w:autoSpaceDN w:val="0"/>
              <w:adjustRightInd w:val="0"/>
              <w:rPr>
                <w:rFonts w:ascii="Consolas" w:hAnsi="Consolas" w:cs="Consolas"/>
                <w:sz w:val="19"/>
                <w:szCs w:val="19"/>
              </w:rPr>
            </w:pPr>
            <w:r w:rsidRPr="0027505D">
              <w:rPr>
                <w:rFonts w:ascii="Consolas" w:hAnsi="Consolas" w:cs="Consolas"/>
                <w:b w:val="0"/>
                <w:szCs w:val="19"/>
              </w:rPr>
              <w:t>Sign</w:t>
            </w:r>
            <w:r>
              <w:rPr>
                <w:rFonts w:ascii="Consolas" w:hAnsi="Consolas" w:cs="Consolas"/>
                <w:b w:val="0"/>
                <w:szCs w:val="19"/>
              </w:rPr>
              <w:t>ed</w:t>
            </w:r>
            <w:r w:rsidRPr="0027505D">
              <w:rPr>
                <w:rFonts w:ascii="Consolas" w:hAnsi="Consolas" w:cs="Consolas"/>
                <w:b w:val="0"/>
                <w:szCs w:val="19"/>
              </w:rPr>
              <w:t xml:space="preserve"> Integrals</w:t>
            </w:r>
          </w:p>
        </w:tc>
      </w:tr>
      <w:tr w:rsidR="00777296" w14:paraId="00A1A468"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30921438" w14:textId="77777777" w:rsidR="000469DA" w:rsidRPr="0027505D" w:rsidRDefault="000469DA" w:rsidP="000469DA">
            <w:pPr>
              <w:autoSpaceDE w:val="0"/>
              <w:autoSpaceDN w:val="0"/>
              <w:adjustRightInd w:val="0"/>
              <w:rPr>
                <w:rFonts w:ascii="Consolas" w:hAnsi="Consolas" w:cs="Consolas"/>
                <w:sz w:val="19"/>
                <w:szCs w:val="19"/>
              </w:rPr>
            </w:pPr>
            <w:proofErr w:type="spellStart"/>
            <w:r w:rsidRPr="0027505D">
              <w:rPr>
                <w:rFonts w:ascii="Consolas" w:hAnsi="Consolas" w:cs="Consolas"/>
                <w:sz w:val="19"/>
                <w:szCs w:val="19"/>
              </w:rPr>
              <w:t>sbyte</w:t>
            </w:r>
            <w:proofErr w:type="spellEnd"/>
          </w:p>
        </w:tc>
        <w:tc>
          <w:tcPr>
            <w:tcW w:w="1783" w:type="dxa"/>
          </w:tcPr>
          <w:p w14:paraId="6F1E6D33"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System.SByte</w:t>
            </w:r>
            <w:proofErr w:type="spellEnd"/>
          </w:p>
        </w:tc>
        <w:tc>
          <w:tcPr>
            <w:tcW w:w="696" w:type="dxa"/>
          </w:tcPr>
          <w:p w14:paraId="7D503AF4"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8</w:t>
            </w:r>
          </w:p>
        </w:tc>
        <w:tc>
          <w:tcPr>
            <w:tcW w:w="2970" w:type="dxa"/>
          </w:tcPr>
          <w:p w14:paraId="09F2A58B"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-128</w:t>
            </w:r>
          </w:p>
        </w:tc>
        <w:tc>
          <w:tcPr>
            <w:tcW w:w="2970" w:type="dxa"/>
          </w:tcPr>
          <w:p w14:paraId="3CC5858F"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127</w:t>
            </w:r>
          </w:p>
        </w:tc>
      </w:tr>
      <w:tr w:rsidR="00BA6B34" w14:paraId="5EE03ACE"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42CDB02"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short</w:t>
            </w:r>
          </w:p>
        </w:tc>
        <w:tc>
          <w:tcPr>
            <w:tcW w:w="1783" w:type="dxa"/>
          </w:tcPr>
          <w:p w14:paraId="57DAC287"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System.Int16</w:t>
            </w:r>
          </w:p>
        </w:tc>
        <w:tc>
          <w:tcPr>
            <w:tcW w:w="696" w:type="dxa"/>
          </w:tcPr>
          <w:p w14:paraId="7E65A26F"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16</w:t>
            </w:r>
          </w:p>
        </w:tc>
        <w:tc>
          <w:tcPr>
            <w:tcW w:w="2970" w:type="dxa"/>
          </w:tcPr>
          <w:p w14:paraId="1C158406"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-32,768</w:t>
            </w:r>
          </w:p>
        </w:tc>
        <w:tc>
          <w:tcPr>
            <w:tcW w:w="2970" w:type="dxa"/>
          </w:tcPr>
          <w:p w14:paraId="00768BDD"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32,768</w:t>
            </w:r>
          </w:p>
        </w:tc>
      </w:tr>
      <w:tr w:rsidR="00777296" w14:paraId="2209257E"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5B3CE067"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int</w:t>
            </w:r>
          </w:p>
        </w:tc>
        <w:tc>
          <w:tcPr>
            <w:tcW w:w="1783" w:type="dxa"/>
          </w:tcPr>
          <w:p w14:paraId="4979C67B"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System.Int32</w:t>
            </w:r>
          </w:p>
        </w:tc>
        <w:tc>
          <w:tcPr>
            <w:tcW w:w="696" w:type="dxa"/>
          </w:tcPr>
          <w:p w14:paraId="5FC02836"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32</w:t>
            </w:r>
          </w:p>
        </w:tc>
        <w:tc>
          <w:tcPr>
            <w:tcW w:w="2970" w:type="dxa"/>
          </w:tcPr>
          <w:p w14:paraId="69D37D0D"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-2,147,483,648</w:t>
            </w:r>
          </w:p>
        </w:tc>
        <w:tc>
          <w:tcPr>
            <w:tcW w:w="2970" w:type="dxa"/>
          </w:tcPr>
          <w:p w14:paraId="717148F7"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2,147,483,647</w:t>
            </w:r>
          </w:p>
        </w:tc>
      </w:tr>
      <w:tr w:rsidR="00BA6B34" w14:paraId="29033836"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3F00CB1"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long</w:t>
            </w:r>
          </w:p>
        </w:tc>
        <w:tc>
          <w:tcPr>
            <w:tcW w:w="1783" w:type="dxa"/>
          </w:tcPr>
          <w:p w14:paraId="3B23CBCD"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System.Int64</w:t>
            </w:r>
          </w:p>
        </w:tc>
        <w:tc>
          <w:tcPr>
            <w:tcW w:w="696" w:type="dxa"/>
          </w:tcPr>
          <w:p w14:paraId="674E47B8"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64</w:t>
            </w:r>
          </w:p>
        </w:tc>
        <w:tc>
          <w:tcPr>
            <w:tcW w:w="2970" w:type="dxa"/>
          </w:tcPr>
          <w:p w14:paraId="41224C4A"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-9,223,372,036,854,775,808</w:t>
            </w:r>
          </w:p>
        </w:tc>
        <w:tc>
          <w:tcPr>
            <w:tcW w:w="2970" w:type="dxa"/>
          </w:tcPr>
          <w:p w14:paraId="5BD582AE"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9,223,372,036,854,775,807</w:t>
            </w:r>
          </w:p>
        </w:tc>
      </w:tr>
      <w:tr w:rsidR="000469DA" w14:paraId="65D2880A" w14:textId="77777777" w:rsidTr="00777296">
        <w:tc>
          <w:tcPr>
            <w:cnfStyle w:val="001000000000" w:firstRow="0" w:lastRow="0" w:firstColumn="1" w:lastColumn="0" w:oddVBand="0" w:evenVBand="0" w:oddHBand="0" w:evenHBand="0" w:firstRowFirstColumn="0" w:firstRowLastColumn="0" w:lastRowFirstColumn="0" w:lastRowLastColumn="0"/>
            <w:tcW w:w="9576" w:type="dxa"/>
            <w:gridSpan w:val="5"/>
            <w:shd w:val="clear" w:color="auto" w:fill="8EAADB" w:themeFill="accent1" w:themeFillTint="99"/>
          </w:tcPr>
          <w:p w14:paraId="7B9031C7" w14:textId="77777777" w:rsidR="000469DA" w:rsidRPr="0027505D" w:rsidRDefault="000469DA" w:rsidP="000469DA">
            <w:pPr>
              <w:autoSpaceDE w:val="0"/>
              <w:autoSpaceDN w:val="0"/>
              <w:adjustRightInd w:val="0"/>
              <w:rPr>
                <w:rFonts w:ascii="Consolas" w:hAnsi="Consolas" w:cs="Consolas"/>
                <w:b w:val="0"/>
                <w:szCs w:val="19"/>
              </w:rPr>
            </w:pPr>
            <w:r w:rsidRPr="0027505D">
              <w:rPr>
                <w:rFonts w:ascii="Consolas" w:hAnsi="Consolas" w:cs="Consolas"/>
                <w:b w:val="0"/>
                <w:szCs w:val="19"/>
              </w:rPr>
              <w:t>Unsigned Integrals</w:t>
            </w:r>
          </w:p>
        </w:tc>
      </w:tr>
      <w:tr w:rsidR="00BA6B34" w14:paraId="52AACB02"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B9E570"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byte</w:t>
            </w:r>
          </w:p>
        </w:tc>
        <w:tc>
          <w:tcPr>
            <w:tcW w:w="1783" w:type="dxa"/>
          </w:tcPr>
          <w:p w14:paraId="6EA3D28D"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System.Byte</w:t>
            </w:r>
            <w:proofErr w:type="spellEnd"/>
          </w:p>
        </w:tc>
        <w:tc>
          <w:tcPr>
            <w:tcW w:w="696" w:type="dxa"/>
          </w:tcPr>
          <w:p w14:paraId="1DD15566"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8</w:t>
            </w:r>
          </w:p>
        </w:tc>
        <w:tc>
          <w:tcPr>
            <w:tcW w:w="2970" w:type="dxa"/>
          </w:tcPr>
          <w:p w14:paraId="02C5EC5F"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0</w:t>
            </w:r>
          </w:p>
        </w:tc>
        <w:tc>
          <w:tcPr>
            <w:tcW w:w="2970" w:type="dxa"/>
          </w:tcPr>
          <w:p w14:paraId="7E09A278"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255</w:t>
            </w:r>
          </w:p>
        </w:tc>
      </w:tr>
      <w:tr w:rsidR="00777296" w14:paraId="4629CF34"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7D3AEE67" w14:textId="77777777" w:rsidR="000469DA" w:rsidRPr="0027505D" w:rsidRDefault="000469DA" w:rsidP="000469DA">
            <w:pPr>
              <w:autoSpaceDE w:val="0"/>
              <w:autoSpaceDN w:val="0"/>
              <w:adjustRightInd w:val="0"/>
              <w:rPr>
                <w:rFonts w:ascii="Consolas" w:hAnsi="Consolas" w:cs="Consolas"/>
                <w:sz w:val="19"/>
                <w:szCs w:val="19"/>
              </w:rPr>
            </w:pPr>
            <w:proofErr w:type="spellStart"/>
            <w:r w:rsidRPr="0027505D">
              <w:rPr>
                <w:rFonts w:ascii="Consolas" w:hAnsi="Consolas" w:cs="Consolas"/>
                <w:sz w:val="19"/>
                <w:szCs w:val="19"/>
              </w:rPr>
              <w:t>ushort</w:t>
            </w:r>
            <w:proofErr w:type="spellEnd"/>
          </w:p>
        </w:tc>
        <w:tc>
          <w:tcPr>
            <w:tcW w:w="1783" w:type="dxa"/>
          </w:tcPr>
          <w:p w14:paraId="58D8EE16"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System.UInt16</w:t>
            </w:r>
          </w:p>
        </w:tc>
        <w:tc>
          <w:tcPr>
            <w:tcW w:w="696" w:type="dxa"/>
          </w:tcPr>
          <w:p w14:paraId="1532A7D3"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16</w:t>
            </w:r>
          </w:p>
        </w:tc>
        <w:tc>
          <w:tcPr>
            <w:tcW w:w="2970" w:type="dxa"/>
          </w:tcPr>
          <w:p w14:paraId="535CF75C"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0</w:t>
            </w:r>
          </w:p>
        </w:tc>
        <w:tc>
          <w:tcPr>
            <w:tcW w:w="2970" w:type="dxa"/>
          </w:tcPr>
          <w:p w14:paraId="308A569F"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65,535</w:t>
            </w:r>
          </w:p>
        </w:tc>
      </w:tr>
      <w:tr w:rsidR="00430D46" w14:paraId="7CA1AFBE"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4CFED5A2" w14:textId="77777777" w:rsidR="000469DA" w:rsidRPr="0027505D" w:rsidRDefault="000469DA" w:rsidP="000469DA">
            <w:pPr>
              <w:autoSpaceDE w:val="0"/>
              <w:autoSpaceDN w:val="0"/>
              <w:adjustRightInd w:val="0"/>
              <w:rPr>
                <w:rFonts w:ascii="Consolas" w:hAnsi="Consolas" w:cs="Consolas"/>
                <w:sz w:val="19"/>
                <w:szCs w:val="19"/>
              </w:rPr>
            </w:pPr>
            <w:proofErr w:type="spellStart"/>
            <w:r w:rsidRPr="0027505D">
              <w:rPr>
                <w:rFonts w:ascii="Consolas" w:hAnsi="Consolas" w:cs="Consolas"/>
                <w:sz w:val="19"/>
                <w:szCs w:val="19"/>
              </w:rPr>
              <w:t>uint</w:t>
            </w:r>
            <w:proofErr w:type="spellEnd"/>
          </w:p>
        </w:tc>
        <w:tc>
          <w:tcPr>
            <w:tcW w:w="1783" w:type="dxa"/>
          </w:tcPr>
          <w:p w14:paraId="67567639"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System.UInt32</w:t>
            </w:r>
          </w:p>
        </w:tc>
        <w:tc>
          <w:tcPr>
            <w:tcW w:w="696" w:type="dxa"/>
          </w:tcPr>
          <w:p w14:paraId="7B0268C2"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32</w:t>
            </w:r>
          </w:p>
        </w:tc>
        <w:tc>
          <w:tcPr>
            <w:tcW w:w="2970" w:type="dxa"/>
          </w:tcPr>
          <w:p w14:paraId="2679C494"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0</w:t>
            </w:r>
          </w:p>
        </w:tc>
        <w:tc>
          <w:tcPr>
            <w:tcW w:w="2970" w:type="dxa"/>
          </w:tcPr>
          <w:p w14:paraId="28771D09"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4,294,967,295</w:t>
            </w:r>
          </w:p>
        </w:tc>
      </w:tr>
      <w:tr w:rsidR="00CD1F79" w14:paraId="7D4224DC"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61E0052E" w14:textId="77777777" w:rsidR="000469DA" w:rsidRPr="0027505D" w:rsidRDefault="000469DA" w:rsidP="000469DA">
            <w:pPr>
              <w:autoSpaceDE w:val="0"/>
              <w:autoSpaceDN w:val="0"/>
              <w:adjustRightInd w:val="0"/>
              <w:rPr>
                <w:rFonts w:ascii="Consolas" w:hAnsi="Consolas" w:cs="Consolas"/>
                <w:sz w:val="19"/>
                <w:szCs w:val="19"/>
              </w:rPr>
            </w:pPr>
            <w:proofErr w:type="spellStart"/>
            <w:r w:rsidRPr="0027505D">
              <w:rPr>
                <w:rFonts w:ascii="Consolas" w:hAnsi="Consolas" w:cs="Consolas"/>
                <w:sz w:val="19"/>
                <w:szCs w:val="19"/>
              </w:rPr>
              <w:t>ulong</w:t>
            </w:r>
            <w:proofErr w:type="spellEnd"/>
          </w:p>
        </w:tc>
        <w:tc>
          <w:tcPr>
            <w:tcW w:w="1783" w:type="dxa"/>
          </w:tcPr>
          <w:p w14:paraId="6A33AAF9"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System.UInt64</w:t>
            </w:r>
          </w:p>
        </w:tc>
        <w:tc>
          <w:tcPr>
            <w:tcW w:w="696" w:type="dxa"/>
          </w:tcPr>
          <w:p w14:paraId="5B32F68F"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64</w:t>
            </w:r>
          </w:p>
        </w:tc>
        <w:tc>
          <w:tcPr>
            <w:tcW w:w="2970" w:type="dxa"/>
          </w:tcPr>
          <w:p w14:paraId="4D29BF90"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0</w:t>
            </w:r>
          </w:p>
        </w:tc>
        <w:tc>
          <w:tcPr>
            <w:tcW w:w="2970" w:type="dxa"/>
          </w:tcPr>
          <w:p w14:paraId="55A6DB91"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18,446,744,073,709,551,615</w:t>
            </w:r>
          </w:p>
        </w:tc>
      </w:tr>
      <w:tr w:rsidR="000469DA" w14:paraId="576A558C"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5"/>
            <w:shd w:val="clear" w:color="auto" w:fill="8EAADB" w:themeFill="accent1" w:themeFillTint="99"/>
          </w:tcPr>
          <w:p w14:paraId="6D8D0E4B" w14:textId="77777777" w:rsidR="000469DA" w:rsidRPr="0027505D" w:rsidRDefault="000469DA" w:rsidP="000469DA">
            <w:pPr>
              <w:autoSpaceDE w:val="0"/>
              <w:autoSpaceDN w:val="0"/>
              <w:adjustRightInd w:val="0"/>
              <w:rPr>
                <w:rFonts w:ascii="Consolas" w:hAnsi="Consolas" w:cs="Consolas"/>
                <w:b w:val="0"/>
                <w:szCs w:val="19"/>
              </w:rPr>
            </w:pPr>
            <w:r w:rsidRPr="0027505D">
              <w:rPr>
                <w:rFonts w:ascii="Consolas" w:hAnsi="Consolas" w:cs="Consolas"/>
                <w:b w:val="0"/>
                <w:szCs w:val="19"/>
              </w:rPr>
              <w:t>Floating Point</w:t>
            </w:r>
          </w:p>
        </w:tc>
      </w:tr>
      <w:tr w:rsidR="00CD1F79" w14:paraId="566CE5C8"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2560B0E8"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float</w:t>
            </w:r>
          </w:p>
        </w:tc>
        <w:tc>
          <w:tcPr>
            <w:tcW w:w="1783" w:type="dxa"/>
          </w:tcPr>
          <w:p w14:paraId="096F6DFB"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System.Single</w:t>
            </w:r>
            <w:proofErr w:type="spellEnd"/>
          </w:p>
        </w:tc>
        <w:tc>
          <w:tcPr>
            <w:tcW w:w="696" w:type="dxa"/>
          </w:tcPr>
          <w:p w14:paraId="12DAE46B"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32</w:t>
            </w:r>
          </w:p>
        </w:tc>
        <w:tc>
          <w:tcPr>
            <w:tcW w:w="2970" w:type="dxa"/>
          </w:tcPr>
          <w:p w14:paraId="7279931E"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-3.402823e38</w:t>
            </w:r>
          </w:p>
        </w:tc>
        <w:tc>
          <w:tcPr>
            <w:tcW w:w="2970" w:type="dxa"/>
          </w:tcPr>
          <w:p w14:paraId="3D0DD338" w14:textId="77777777" w:rsidR="000469DA" w:rsidRPr="0027505D" w:rsidRDefault="000469DA"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3.402823e38</w:t>
            </w:r>
          </w:p>
        </w:tc>
      </w:tr>
      <w:tr w:rsidR="00430D46" w14:paraId="74BC9B11"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AB80CB7"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double</w:t>
            </w:r>
          </w:p>
        </w:tc>
        <w:tc>
          <w:tcPr>
            <w:tcW w:w="1783" w:type="dxa"/>
          </w:tcPr>
          <w:p w14:paraId="71CC80E6"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System.Double</w:t>
            </w:r>
            <w:proofErr w:type="spellEnd"/>
          </w:p>
        </w:tc>
        <w:tc>
          <w:tcPr>
            <w:tcW w:w="696" w:type="dxa"/>
          </w:tcPr>
          <w:p w14:paraId="4D79EF24"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64</w:t>
            </w:r>
          </w:p>
        </w:tc>
        <w:tc>
          <w:tcPr>
            <w:tcW w:w="2970" w:type="dxa"/>
          </w:tcPr>
          <w:p w14:paraId="59D80E05"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-1.79769313486232e308</w:t>
            </w:r>
          </w:p>
        </w:tc>
        <w:tc>
          <w:tcPr>
            <w:tcW w:w="2970" w:type="dxa"/>
          </w:tcPr>
          <w:p w14:paraId="509EBCC4"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1.79769313486232e308</w:t>
            </w:r>
          </w:p>
        </w:tc>
      </w:tr>
      <w:tr w:rsidR="0027505D" w14:paraId="4B24BD5D" w14:textId="77777777" w:rsidTr="00777296">
        <w:tc>
          <w:tcPr>
            <w:cnfStyle w:val="001000000000" w:firstRow="0" w:lastRow="0" w:firstColumn="1" w:lastColumn="0" w:oddVBand="0" w:evenVBand="0" w:oddHBand="0" w:evenHBand="0" w:firstRowFirstColumn="0" w:firstRowLastColumn="0" w:lastRowFirstColumn="0" w:lastRowLastColumn="0"/>
            <w:tcW w:w="9576" w:type="dxa"/>
            <w:gridSpan w:val="5"/>
            <w:shd w:val="clear" w:color="auto" w:fill="8EAADB" w:themeFill="accent1" w:themeFillTint="99"/>
          </w:tcPr>
          <w:p w14:paraId="0295E2A6" w14:textId="77777777" w:rsidR="0027505D" w:rsidRPr="0027505D" w:rsidRDefault="0027505D" w:rsidP="000469DA">
            <w:pPr>
              <w:autoSpaceDE w:val="0"/>
              <w:autoSpaceDN w:val="0"/>
              <w:adjustRightInd w:val="0"/>
              <w:rPr>
                <w:rFonts w:ascii="Consolas" w:hAnsi="Consolas" w:cs="Consolas"/>
                <w:b w:val="0"/>
                <w:szCs w:val="19"/>
              </w:rPr>
            </w:pPr>
            <w:r w:rsidRPr="0027505D">
              <w:rPr>
                <w:rFonts w:ascii="Consolas" w:hAnsi="Consolas" w:cs="Consolas"/>
                <w:b w:val="0"/>
                <w:szCs w:val="19"/>
              </w:rPr>
              <w:t>Other Types</w:t>
            </w:r>
          </w:p>
        </w:tc>
      </w:tr>
      <w:tr w:rsidR="00430D46" w14:paraId="6C40E72F"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B81886E" w14:textId="77777777" w:rsidR="000469DA" w:rsidRPr="0027505D" w:rsidRDefault="000469DA" w:rsidP="000469DA">
            <w:pPr>
              <w:autoSpaceDE w:val="0"/>
              <w:autoSpaceDN w:val="0"/>
              <w:adjustRightInd w:val="0"/>
              <w:rPr>
                <w:rFonts w:ascii="Consolas" w:hAnsi="Consolas" w:cs="Consolas"/>
                <w:sz w:val="19"/>
                <w:szCs w:val="19"/>
              </w:rPr>
            </w:pPr>
            <w:r w:rsidRPr="0027505D">
              <w:rPr>
                <w:rFonts w:ascii="Consolas" w:hAnsi="Consolas" w:cs="Consolas"/>
                <w:sz w:val="19"/>
                <w:szCs w:val="19"/>
              </w:rPr>
              <w:t>char</w:t>
            </w:r>
          </w:p>
        </w:tc>
        <w:tc>
          <w:tcPr>
            <w:tcW w:w="1783" w:type="dxa"/>
          </w:tcPr>
          <w:p w14:paraId="135BC72B"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System.Char</w:t>
            </w:r>
            <w:proofErr w:type="spellEnd"/>
          </w:p>
        </w:tc>
        <w:tc>
          <w:tcPr>
            <w:tcW w:w="696" w:type="dxa"/>
          </w:tcPr>
          <w:p w14:paraId="42F482FB"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16</w:t>
            </w:r>
          </w:p>
        </w:tc>
        <w:tc>
          <w:tcPr>
            <w:tcW w:w="2970" w:type="dxa"/>
          </w:tcPr>
          <w:p w14:paraId="3951A02A" w14:textId="77777777" w:rsidR="000469DA" w:rsidRPr="0027505D" w:rsidRDefault="0027505D"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 xml:space="preserve">1 </w:t>
            </w:r>
            <w:proofErr w:type="spellStart"/>
            <w:r w:rsidRPr="0027505D">
              <w:rPr>
                <w:rFonts w:ascii="Consolas" w:hAnsi="Consolas" w:cs="Consolas"/>
                <w:sz w:val="19"/>
                <w:szCs w:val="19"/>
              </w:rPr>
              <w:t>unicode</w:t>
            </w:r>
            <w:proofErr w:type="spellEnd"/>
            <w:r w:rsidRPr="0027505D">
              <w:rPr>
                <w:rFonts w:ascii="Consolas" w:hAnsi="Consolas" w:cs="Consolas"/>
                <w:sz w:val="19"/>
                <w:szCs w:val="19"/>
              </w:rPr>
              <w:t xml:space="preserve"> symbol</w:t>
            </w:r>
          </w:p>
        </w:tc>
        <w:tc>
          <w:tcPr>
            <w:tcW w:w="2970" w:type="dxa"/>
          </w:tcPr>
          <w:p w14:paraId="0B7A41F4"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
        </w:tc>
      </w:tr>
      <w:tr w:rsidR="00430D46" w14:paraId="49D9080E" w14:textId="77777777" w:rsidTr="00777296">
        <w:tc>
          <w:tcPr>
            <w:cnfStyle w:val="001000000000" w:firstRow="0" w:lastRow="0" w:firstColumn="1" w:lastColumn="0" w:oddVBand="0" w:evenVBand="0" w:oddHBand="0" w:evenHBand="0" w:firstRowFirstColumn="0" w:firstRowLastColumn="0" w:lastRowFirstColumn="0" w:lastRowLastColumn="0"/>
            <w:tcW w:w="1157" w:type="dxa"/>
          </w:tcPr>
          <w:p w14:paraId="10F1E319" w14:textId="77777777" w:rsidR="000469DA" w:rsidRPr="0027505D" w:rsidRDefault="0027505D" w:rsidP="000469DA">
            <w:pPr>
              <w:autoSpaceDE w:val="0"/>
              <w:autoSpaceDN w:val="0"/>
              <w:adjustRightInd w:val="0"/>
              <w:rPr>
                <w:rFonts w:ascii="Consolas" w:hAnsi="Consolas" w:cs="Consolas"/>
                <w:sz w:val="19"/>
                <w:szCs w:val="19"/>
              </w:rPr>
            </w:pPr>
            <w:r w:rsidRPr="0027505D">
              <w:rPr>
                <w:rFonts w:ascii="Consolas" w:hAnsi="Consolas" w:cs="Consolas"/>
                <w:sz w:val="19"/>
                <w:szCs w:val="19"/>
              </w:rPr>
              <w:t>bool</w:t>
            </w:r>
          </w:p>
        </w:tc>
        <w:tc>
          <w:tcPr>
            <w:tcW w:w="1783" w:type="dxa"/>
          </w:tcPr>
          <w:p w14:paraId="2AA1F4A6" w14:textId="77777777" w:rsidR="000469DA" w:rsidRPr="0027505D" w:rsidRDefault="0027505D"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System.Boolean</w:t>
            </w:r>
            <w:proofErr w:type="spellEnd"/>
          </w:p>
        </w:tc>
        <w:tc>
          <w:tcPr>
            <w:tcW w:w="696" w:type="dxa"/>
          </w:tcPr>
          <w:p w14:paraId="2233517C" w14:textId="77777777" w:rsidR="000469DA" w:rsidRPr="0027505D" w:rsidRDefault="0027505D"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8</w:t>
            </w:r>
          </w:p>
        </w:tc>
        <w:tc>
          <w:tcPr>
            <w:tcW w:w="2970" w:type="dxa"/>
          </w:tcPr>
          <w:p w14:paraId="25C9B8F9" w14:textId="77777777" w:rsidR="000469DA" w:rsidRPr="0027505D" w:rsidRDefault="0027505D"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true</w:t>
            </w:r>
          </w:p>
        </w:tc>
        <w:tc>
          <w:tcPr>
            <w:tcW w:w="2970" w:type="dxa"/>
          </w:tcPr>
          <w:p w14:paraId="46C9E167" w14:textId="77777777" w:rsidR="000469DA" w:rsidRPr="0027505D" w:rsidRDefault="0027505D" w:rsidP="000469D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false</w:t>
            </w:r>
          </w:p>
        </w:tc>
      </w:tr>
      <w:tr w:rsidR="00FD04E9" w14:paraId="1956488D" w14:textId="77777777" w:rsidTr="00777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616E08C" w14:textId="77777777" w:rsidR="000469DA" w:rsidRPr="0027505D" w:rsidRDefault="0027505D" w:rsidP="000469DA">
            <w:pPr>
              <w:autoSpaceDE w:val="0"/>
              <w:autoSpaceDN w:val="0"/>
              <w:adjustRightInd w:val="0"/>
              <w:rPr>
                <w:rFonts w:ascii="Consolas" w:hAnsi="Consolas" w:cs="Consolas"/>
                <w:sz w:val="19"/>
                <w:szCs w:val="19"/>
              </w:rPr>
            </w:pPr>
            <w:r w:rsidRPr="0027505D">
              <w:rPr>
                <w:rFonts w:ascii="Consolas" w:hAnsi="Consolas" w:cs="Consolas"/>
                <w:sz w:val="19"/>
                <w:szCs w:val="19"/>
              </w:rPr>
              <w:t>string</w:t>
            </w:r>
          </w:p>
        </w:tc>
        <w:tc>
          <w:tcPr>
            <w:tcW w:w="1783" w:type="dxa"/>
          </w:tcPr>
          <w:p w14:paraId="56B11E12" w14:textId="77777777" w:rsidR="000469DA" w:rsidRPr="0027505D" w:rsidRDefault="0027505D"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roofErr w:type="spellStart"/>
            <w:r w:rsidRPr="0027505D">
              <w:rPr>
                <w:rFonts w:ascii="Consolas" w:hAnsi="Consolas" w:cs="Consolas"/>
                <w:sz w:val="19"/>
                <w:szCs w:val="19"/>
              </w:rPr>
              <w:t>System.String</w:t>
            </w:r>
            <w:proofErr w:type="spellEnd"/>
          </w:p>
        </w:tc>
        <w:tc>
          <w:tcPr>
            <w:tcW w:w="696" w:type="dxa"/>
          </w:tcPr>
          <w:p w14:paraId="63DB6FC1" w14:textId="77777777" w:rsidR="000469DA" w:rsidRPr="0027505D" w:rsidRDefault="0027505D"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w:t>
            </w:r>
          </w:p>
        </w:tc>
        <w:tc>
          <w:tcPr>
            <w:tcW w:w="2970" w:type="dxa"/>
          </w:tcPr>
          <w:p w14:paraId="745B296F" w14:textId="77777777" w:rsidR="000469DA" w:rsidRPr="0027505D" w:rsidRDefault="0027505D"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r w:rsidRPr="0027505D">
              <w:rPr>
                <w:rFonts w:ascii="Consolas" w:hAnsi="Consolas" w:cs="Consolas"/>
                <w:sz w:val="19"/>
                <w:szCs w:val="19"/>
              </w:rPr>
              <w:t>a sequence of characters</w:t>
            </w:r>
          </w:p>
        </w:tc>
        <w:tc>
          <w:tcPr>
            <w:tcW w:w="2970" w:type="dxa"/>
          </w:tcPr>
          <w:p w14:paraId="68517DDC" w14:textId="77777777" w:rsidR="000469DA" w:rsidRPr="0027505D" w:rsidRDefault="000469DA" w:rsidP="000469D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sz w:val="19"/>
                <w:szCs w:val="19"/>
              </w:rPr>
            </w:pPr>
          </w:p>
        </w:tc>
      </w:tr>
    </w:tbl>
    <w:p w14:paraId="1E2A04B8" w14:textId="77777777" w:rsidR="0007041A" w:rsidRDefault="0007041A" w:rsidP="0007041A">
      <w:pPr>
        <w:pStyle w:val="Heading1"/>
      </w:pPr>
      <w:r>
        <w:lastRenderedPageBreak/>
        <w:t>Variable declaration</w:t>
      </w:r>
    </w:p>
    <w:p w14:paraId="4D03C2DC" w14:textId="77777777" w:rsidR="0007041A" w:rsidRDefault="0007041A" w:rsidP="0007041A">
      <w:pPr>
        <w:pStyle w:val="ListParagraph"/>
        <w:numPr>
          <w:ilvl w:val="0"/>
          <w:numId w:val="1"/>
        </w:numPr>
      </w:pPr>
      <w:r>
        <w:t>C# is a type-safe language – Each variable must be declared having a specific type.  Once it is declared as that type, it stays that type for the entire lifetime of that variable.</w:t>
      </w:r>
    </w:p>
    <w:p w14:paraId="24575EB8" w14:textId="77777777" w:rsidR="0007041A" w:rsidRDefault="0007041A" w:rsidP="0007041A">
      <w:pPr>
        <w:pStyle w:val="CodeBlock"/>
      </w:pPr>
      <w:r>
        <w:t>{datatype} {identifier} [ = {initial value}];</w:t>
      </w:r>
    </w:p>
    <w:p w14:paraId="46D988CB" w14:textId="77777777" w:rsidR="00D00609" w:rsidRDefault="00D00609" w:rsidP="0096350B">
      <w:pPr>
        <w:pStyle w:val="NoSpacing"/>
      </w:pPr>
    </w:p>
    <w:p w14:paraId="2261A652" w14:textId="77777777" w:rsidR="0007041A" w:rsidRDefault="0007041A" w:rsidP="00DB7368">
      <w:pPr>
        <w:pStyle w:val="ListParagraph"/>
        <w:numPr>
          <w:ilvl w:val="0"/>
          <w:numId w:val="1"/>
        </w:numPr>
        <w:tabs>
          <w:tab w:val="left" w:pos="7830"/>
        </w:tabs>
      </w:pPr>
      <w:r>
        <w:t xml:space="preserve">C# is a case sensitive language – The following </w:t>
      </w:r>
      <w:r w:rsidR="0096350B">
        <w:t xml:space="preserve">code </w:t>
      </w:r>
      <w:r>
        <w:t xml:space="preserve">creates two different variables. They are </w:t>
      </w:r>
      <w:r w:rsidRPr="00DB7368">
        <w:rPr>
          <w:b/>
        </w:rPr>
        <w:t>not</w:t>
      </w:r>
      <w:r>
        <w:t xml:space="preserve"> the </w:t>
      </w:r>
      <w:r w:rsidRPr="00DB7368">
        <w:t>same</w:t>
      </w:r>
      <w:r>
        <w:t>.</w:t>
      </w:r>
    </w:p>
    <w:p w14:paraId="173651B6" w14:textId="77777777" w:rsidR="0007041A" w:rsidRDefault="00C03BD2" w:rsidP="0007041A">
      <w:pPr>
        <w:shd w:val="clear" w:color="auto" w:fill="BFBFBF" w:themeFill="background1" w:themeFillShade="BF"/>
        <w:autoSpaceDE w:val="0"/>
        <w:autoSpaceDN w:val="0"/>
        <w:adjustRightInd w:val="0"/>
        <w:spacing w:after="0" w:line="240" w:lineRule="auto"/>
        <w:ind w:left="720" w:right="720"/>
        <w:rPr>
          <w:rFonts w:ascii="Consolas" w:hAnsi="Consolas" w:cs="Consolas"/>
          <w:color w:val="000000"/>
          <w:sz w:val="19"/>
          <w:szCs w:val="19"/>
        </w:rPr>
      </w:pPr>
      <w:r>
        <w:rPr>
          <w:rFonts w:ascii="Consolas" w:hAnsi="Consolas" w:cs="Consolas"/>
          <w:color w:val="0000FF"/>
          <w:sz w:val="19"/>
          <w:szCs w:val="19"/>
        </w:rPr>
        <w:t>int</w:t>
      </w:r>
      <w:r w:rsidR="0007041A">
        <w:rPr>
          <w:rFonts w:ascii="Consolas" w:hAnsi="Consolas" w:cs="Consolas"/>
          <w:color w:val="000000"/>
          <w:sz w:val="19"/>
          <w:szCs w:val="19"/>
        </w:rPr>
        <w:t xml:space="preserve"> x = 5;</w:t>
      </w:r>
    </w:p>
    <w:p w14:paraId="19E97641" w14:textId="77777777" w:rsidR="0007041A" w:rsidRDefault="00C03BD2" w:rsidP="0007041A">
      <w:pPr>
        <w:shd w:val="clear" w:color="auto" w:fill="BFBFBF" w:themeFill="background1" w:themeFillShade="BF"/>
        <w:autoSpaceDE w:val="0"/>
        <w:autoSpaceDN w:val="0"/>
        <w:adjustRightInd w:val="0"/>
        <w:spacing w:after="0" w:line="240" w:lineRule="auto"/>
        <w:ind w:left="720" w:right="720"/>
        <w:rPr>
          <w:rFonts w:ascii="Consolas" w:hAnsi="Consolas" w:cs="Consolas"/>
          <w:color w:val="000000"/>
          <w:sz w:val="19"/>
          <w:szCs w:val="19"/>
        </w:rPr>
      </w:pPr>
      <w:r>
        <w:rPr>
          <w:rFonts w:ascii="Consolas" w:hAnsi="Consolas" w:cs="Consolas"/>
          <w:color w:val="0000FF"/>
          <w:sz w:val="19"/>
          <w:szCs w:val="19"/>
        </w:rPr>
        <w:t>int</w:t>
      </w:r>
      <w:r w:rsidR="0007041A">
        <w:rPr>
          <w:rFonts w:ascii="Consolas" w:hAnsi="Consolas" w:cs="Consolas"/>
          <w:color w:val="000000"/>
          <w:sz w:val="19"/>
          <w:szCs w:val="19"/>
        </w:rPr>
        <w:t xml:space="preserve"> X = 5;</w:t>
      </w:r>
    </w:p>
    <w:p w14:paraId="2C6A6BDD" w14:textId="77777777" w:rsidR="0007041A" w:rsidRDefault="0007041A" w:rsidP="0007041A">
      <w:pPr>
        <w:pStyle w:val="NoSpacing"/>
      </w:pPr>
    </w:p>
    <w:p w14:paraId="09B8C55F" w14:textId="77777777" w:rsidR="00C03BD2" w:rsidRDefault="0007041A" w:rsidP="00BD10E5">
      <w:pPr>
        <w:pStyle w:val="ListParagraph"/>
        <w:numPr>
          <w:ilvl w:val="0"/>
          <w:numId w:val="1"/>
        </w:numPr>
      </w:pPr>
      <w:r>
        <w:t xml:space="preserve">Implicitly-typed variables - These variables are declared using the </w:t>
      </w:r>
      <w:r w:rsidR="00C03BD2" w:rsidRPr="00BD10E5">
        <w:rPr>
          <w:rFonts w:ascii="Consolas" w:hAnsi="Consolas" w:cs="Consolas"/>
          <w:b/>
          <w:i/>
          <w:color w:val="0000FF"/>
          <w:sz w:val="23"/>
          <w:szCs w:val="19"/>
        </w:rPr>
        <w:t>var</w:t>
      </w:r>
      <w:r w:rsidR="00C03BD2">
        <w:t xml:space="preserve"> </w:t>
      </w:r>
      <w:r>
        <w:t xml:space="preserve">keyword and </w:t>
      </w:r>
      <w:r w:rsidR="00C03BD2">
        <w:t>are required to have an assignment.  The compiler looks at the assignment and discerns the type on the fly.  These are still strongly-typed variables, it merely means the type of discovered and set by the compiler.</w:t>
      </w:r>
    </w:p>
    <w:p w14:paraId="107876F3" w14:textId="77777777" w:rsidR="0007041A" w:rsidRDefault="00C03BD2" w:rsidP="00C03BD2">
      <w:pPr>
        <w:shd w:val="clear" w:color="auto" w:fill="BFBFBF" w:themeFill="background1" w:themeFillShade="BF"/>
        <w:autoSpaceDE w:val="0"/>
        <w:autoSpaceDN w:val="0"/>
        <w:adjustRightInd w:val="0"/>
        <w:spacing w:after="0" w:line="240" w:lineRule="auto"/>
        <w:ind w:left="720" w:right="720"/>
        <w:rPr>
          <w:rFonts w:ascii="Consolas" w:hAnsi="Consolas" w:cs="Consolas"/>
          <w:color w:val="000000"/>
          <w:sz w:val="19"/>
          <w:szCs w:val="19"/>
        </w:rPr>
      </w:pPr>
      <w:r>
        <w:rPr>
          <w:rFonts w:ascii="Consolas" w:hAnsi="Consolas" w:cs="Consolas"/>
          <w:color w:val="0000FF"/>
          <w:sz w:val="19"/>
          <w:szCs w:val="19"/>
        </w:rPr>
        <w:t>var</w:t>
      </w:r>
      <w:r>
        <w:rPr>
          <w:rFonts w:ascii="Consolas" w:hAnsi="Consolas" w:cs="Consolas"/>
          <w:color w:val="000000"/>
          <w:sz w:val="19"/>
          <w:szCs w:val="19"/>
        </w:rPr>
        <w:t xml:space="preserve"> X = 5;</w:t>
      </w:r>
    </w:p>
    <w:p w14:paraId="78780CE9" w14:textId="77777777" w:rsidR="00C03BD2" w:rsidRDefault="00C03BD2" w:rsidP="00C03BD2">
      <w:pPr>
        <w:shd w:val="clear" w:color="auto" w:fill="BFBFBF" w:themeFill="background1" w:themeFillShade="BF"/>
        <w:autoSpaceDE w:val="0"/>
        <w:autoSpaceDN w:val="0"/>
        <w:adjustRightInd w:val="0"/>
        <w:spacing w:after="0" w:line="240" w:lineRule="auto"/>
        <w:ind w:left="720" w:right="720"/>
        <w:rPr>
          <w:rFonts w:ascii="Consolas" w:hAnsi="Consolas" w:cs="Consolas"/>
          <w:color w:val="000000"/>
          <w:sz w:val="19"/>
          <w:szCs w:val="19"/>
        </w:rPr>
      </w:pPr>
      <w:r w:rsidRPr="009051AA">
        <w:rPr>
          <w:rFonts w:ascii="Consolas" w:hAnsi="Consolas" w:cs="Consolas"/>
          <w:color w:val="2B91AF"/>
          <w:sz w:val="19"/>
          <w:szCs w:val="19"/>
        </w:rPr>
        <w:t xml:space="preserve">Employee </w:t>
      </w:r>
      <w:r>
        <w:rPr>
          <w:rFonts w:ascii="Consolas" w:hAnsi="Consolas" w:cs="Consolas"/>
          <w:color w:val="000000"/>
          <w:sz w:val="19"/>
          <w:szCs w:val="19"/>
        </w:rPr>
        <w:t xml:space="preserve">emp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sidRPr="009051AA">
        <w:rPr>
          <w:rFonts w:ascii="Consolas" w:hAnsi="Consolas" w:cs="Consolas"/>
          <w:color w:val="2B91AF"/>
          <w:sz w:val="19"/>
          <w:szCs w:val="19"/>
        </w:rPr>
        <w:t>Employee</w:t>
      </w:r>
      <w:r>
        <w:rPr>
          <w:rFonts w:ascii="Consolas" w:hAnsi="Consolas" w:cs="Consolas"/>
          <w:color w:val="000000"/>
          <w:sz w:val="19"/>
          <w:szCs w:val="19"/>
        </w:rPr>
        <w:t>(</w:t>
      </w:r>
      <w:proofErr w:type="gramEnd"/>
      <w:r>
        <w:rPr>
          <w:rFonts w:ascii="Consolas" w:hAnsi="Consolas" w:cs="Consolas"/>
          <w:color w:val="000000"/>
          <w:sz w:val="19"/>
          <w:szCs w:val="19"/>
        </w:rPr>
        <w:t>);</w:t>
      </w:r>
    </w:p>
    <w:p w14:paraId="30942F2C" w14:textId="77777777" w:rsidR="00C03BD2" w:rsidRDefault="00C03BD2" w:rsidP="0096350B">
      <w:pPr>
        <w:pStyle w:val="NoSpacing"/>
      </w:pPr>
    </w:p>
    <w:p w14:paraId="3FE26D72" w14:textId="77777777" w:rsidR="00C03BD2" w:rsidRPr="00BD10E5" w:rsidRDefault="00C03BD2" w:rsidP="00BD10E5">
      <w:pPr>
        <w:pStyle w:val="ListParagraph"/>
        <w:numPr>
          <w:ilvl w:val="0"/>
          <w:numId w:val="1"/>
        </w:numPr>
      </w:pPr>
      <w:proofErr w:type="gramStart"/>
      <w:r>
        <w:t>Variables,  Class</w:t>
      </w:r>
      <w:proofErr w:type="gramEnd"/>
      <w:r>
        <w:t xml:space="preserve">, Struct, </w:t>
      </w:r>
      <w:r w:rsidRPr="00C03BD2">
        <w:t>Namespace</w:t>
      </w:r>
      <w:r>
        <w:t xml:space="preserve">, Method and </w:t>
      </w:r>
      <w:proofErr w:type="spellStart"/>
      <w:r>
        <w:t>Enum</w:t>
      </w:r>
      <w:proofErr w:type="spellEnd"/>
      <w:r>
        <w:t xml:space="preserve"> names should be Pascal-cased</w:t>
      </w:r>
      <w:r w:rsidR="00BD10E5">
        <w:t xml:space="preserve"> (each word-part is capitalized)</w:t>
      </w:r>
    </w:p>
    <w:p w14:paraId="6C8D8CAC" w14:textId="77777777" w:rsidR="00C03BD2" w:rsidRPr="00934DCA" w:rsidRDefault="00C03BD2" w:rsidP="00C03BD2">
      <w:pPr>
        <w:pStyle w:val="CodeBlock"/>
      </w:pPr>
      <w:r w:rsidRPr="00934DCA">
        <w:rPr>
          <w:color w:val="0000FF"/>
        </w:rPr>
        <w:t>namespace</w:t>
      </w:r>
      <w:r w:rsidRPr="00934DCA">
        <w:t xml:space="preserve"> </w:t>
      </w:r>
      <w:r w:rsidRPr="00934DCA">
        <w:rPr>
          <w:highlight w:val="yellow"/>
        </w:rPr>
        <w:t>ConsoleApp26</w:t>
      </w:r>
    </w:p>
    <w:p w14:paraId="0D5A8FA9" w14:textId="77777777" w:rsidR="00C03BD2" w:rsidRPr="00934DCA" w:rsidRDefault="00C03BD2" w:rsidP="00C03BD2">
      <w:pPr>
        <w:pStyle w:val="CodeBlock"/>
      </w:pPr>
      <w:r w:rsidRPr="00934DCA">
        <w:t>{</w:t>
      </w:r>
    </w:p>
    <w:p w14:paraId="6645EC88" w14:textId="77777777" w:rsidR="00C03BD2" w:rsidRPr="00934DCA" w:rsidRDefault="00C03BD2" w:rsidP="00C03BD2">
      <w:pPr>
        <w:pStyle w:val="CodeBlock"/>
      </w:pPr>
      <w:r w:rsidRPr="00934DCA">
        <w:t xml:space="preserve">    </w:t>
      </w:r>
      <w:r w:rsidRPr="00934DCA">
        <w:rPr>
          <w:color w:val="0000FF"/>
        </w:rPr>
        <w:t>public</w:t>
      </w:r>
      <w:r w:rsidRPr="00934DCA">
        <w:t xml:space="preserve"> </w:t>
      </w:r>
      <w:proofErr w:type="spellStart"/>
      <w:r w:rsidRPr="00934DCA">
        <w:rPr>
          <w:color w:val="0000FF"/>
        </w:rPr>
        <w:t>enum</w:t>
      </w:r>
      <w:proofErr w:type="spellEnd"/>
      <w:r w:rsidRPr="00934DCA">
        <w:t xml:space="preserve"> </w:t>
      </w:r>
      <w:proofErr w:type="spellStart"/>
      <w:r w:rsidRPr="00934DCA">
        <w:rPr>
          <w:color w:val="2B91AF"/>
          <w:highlight w:val="yellow"/>
        </w:rPr>
        <w:t>MyEnum</w:t>
      </w:r>
      <w:proofErr w:type="spellEnd"/>
      <w:r w:rsidRPr="00934DCA">
        <w:rPr>
          <w:color w:val="2B91AF"/>
        </w:rPr>
        <w:t xml:space="preserve"> </w:t>
      </w:r>
      <w:proofErr w:type="gramStart"/>
      <w:r w:rsidRPr="00934DCA">
        <w:t>{ }</w:t>
      </w:r>
      <w:proofErr w:type="gramEnd"/>
    </w:p>
    <w:p w14:paraId="239008B5" w14:textId="77777777" w:rsidR="00C03BD2" w:rsidRPr="00934DCA" w:rsidRDefault="00C03BD2" w:rsidP="00C03BD2">
      <w:pPr>
        <w:pStyle w:val="CodeBlock"/>
      </w:pPr>
      <w:r w:rsidRPr="00934DCA">
        <w:t xml:space="preserve">    </w:t>
      </w:r>
      <w:r w:rsidRPr="00934DCA">
        <w:rPr>
          <w:color w:val="0000FF"/>
        </w:rPr>
        <w:t>class</w:t>
      </w:r>
      <w:r w:rsidRPr="00934DCA">
        <w:t xml:space="preserve"> </w:t>
      </w:r>
      <w:r w:rsidRPr="00934DCA">
        <w:rPr>
          <w:color w:val="2B91AF"/>
          <w:highlight w:val="yellow"/>
        </w:rPr>
        <w:t>Program</w:t>
      </w:r>
    </w:p>
    <w:p w14:paraId="67AABF6C" w14:textId="77777777" w:rsidR="00C03BD2" w:rsidRPr="00934DCA" w:rsidRDefault="00C03BD2" w:rsidP="00934DCA">
      <w:pPr>
        <w:pStyle w:val="CodeBlock"/>
      </w:pPr>
      <w:r w:rsidRPr="00934DCA">
        <w:t xml:space="preserve">    {</w:t>
      </w:r>
    </w:p>
    <w:p w14:paraId="1C7E90DE" w14:textId="77777777" w:rsidR="00C03BD2" w:rsidRPr="00934DCA" w:rsidRDefault="00C03BD2" w:rsidP="00C03BD2">
      <w:pPr>
        <w:pStyle w:val="CodeBlock"/>
      </w:pPr>
      <w:r w:rsidRPr="00934DCA">
        <w:t xml:space="preserve">        </w:t>
      </w:r>
      <w:r w:rsidRPr="00934DCA">
        <w:rPr>
          <w:color w:val="0000FF"/>
        </w:rPr>
        <w:t>static</w:t>
      </w:r>
      <w:r w:rsidRPr="00934DCA">
        <w:t xml:space="preserve"> </w:t>
      </w:r>
      <w:r w:rsidRPr="00934DCA">
        <w:rPr>
          <w:color w:val="0000FF"/>
        </w:rPr>
        <w:t>void</w:t>
      </w:r>
      <w:r w:rsidRPr="00934DCA">
        <w:t xml:space="preserve"> </w:t>
      </w:r>
      <w:r w:rsidRPr="00934DCA">
        <w:rPr>
          <w:highlight w:val="yellow"/>
        </w:rPr>
        <w:t>Main</w:t>
      </w:r>
      <w:r w:rsidRPr="00934DCA">
        <w:t>(</w:t>
      </w:r>
      <w:proofErr w:type="gramStart"/>
      <w:r w:rsidRPr="00934DCA">
        <w:rPr>
          <w:color w:val="0000FF"/>
        </w:rPr>
        <w:t>string</w:t>
      </w:r>
      <w:r w:rsidRPr="00934DCA">
        <w:t>[</w:t>
      </w:r>
      <w:proofErr w:type="gramEnd"/>
      <w:r w:rsidRPr="00934DCA">
        <w:t xml:space="preserve">] </w:t>
      </w:r>
      <w:proofErr w:type="spellStart"/>
      <w:r w:rsidRPr="00934DCA">
        <w:t>args</w:t>
      </w:r>
      <w:proofErr w:type="spellEnd"/>
      <w:r w:rsidRPr="00934DCA">
        <w:t>)</w:t>
      </w:r>
    </w:p>
    <w:p w14:paraId="3E884713" w14:textId="77777777" w:rsidR="00C03BD2" w:rsidRPr="00934DCA" w:rsidRDefault="00C03BD2" w:rsidP="00C03BD2">
      <w:pPr>
        <w:pStyle w:val="CodeBlock"/>
      </w:pPr>
      <w:r w:rsidRPr="00934DCA">
        <w:t xml:space="preserve">        {</w:t>
      </w:r>
    </w:p>
    <w:p w14:paraId="0D1B871C" w14:textId="77777777" w:rsidR="00C03BD2" w:rsidRPr="00934DCA" w:rsidRDefault="00C03BD2" w:rsidP="00C03BD2">
      <w:pPr>
        <w:pStyle w:val="CodeBlock"/>
      </w:pPr>
      <w:r w:rsidRPr="00934DCA">
        <w:t xml:space="preserve">            </w:t>
      </w:r>
      <w:r w:rsidRPr="00934DCA">
        <w:rPr>
          <w:color w:val="0000FF"/>
        </w:rPr>
        <w:t>int</w:t>
      </w:r>
      <w:r w:rsidRPr="00934DCA">
        <w:t xml:space="preserve"> </w:t>
      </w:r>
      <w:proofErr w:type="spellStart"/>
      <w:r w:rsidRPr="00934DCA">
        <w:rPr>
          <w:highlight w:val="yellow"/>
        </w:rPr>
        <w:t>EmployeeAge</w:t>
      </w:r>
      <w:proofErr w:type="spellEnd"/>
      <w:r w:rsidRPr="00934DCA">
        <w:t>;</w:t>
      </w:r>
    </w:p>
    <w:p w14:paraId="741B0387" w14:textId="77777777" w:rsidR="00C03BD2" w:rsidRPr="00934DCA" w:rsidRDefault="00C03BD2" w:rsidP="00C03BD2">
      <w:pPr>
        <w:pStyle w:val="CodeBlock"/>
      </w:pPr>
      <w:r w:rsidRPr="00934DCA">
        <w:t xml:space="preserve">        }</w:t>
      </w:r>
    </w:p>
    <w:p w14:paraId="4B634163" w14:textId="77777777" w:rsidR="00C03BD2" w:rsidRPr="00934DCA" w:rsidRDefault="00C03BD2" w:rsidP="00C03BD2">
      <w:pPr>
        <w:pStyle w:val="CodeBlock"/>
      </w:pPr>
      <w:r w:rsidRPr="00934DCA">
        <w:t xml:space="preserve">    }</w:t>
      </w:r>
    </w:p>
    <w:p w14:paraId="39D049CF" w14:textId="77777777" w:rsidR="00C03BD2" w:rsidRPr="00934DCA" w:rsidRDefault="00C03BD2" w:rsidP="00C03BD2">
      <w:pPr>
        <w:pStyle w:val="CodeBlock"/>
      </w:pPr>
      <w:r w:rsidRPr="00934DCA">
        <w:t xml:space="preserve">    </w:t>
      </w:r>
      <w:r w:rsidRPr="00934DCA">
        <w:rPr>
          <w:color w:val="0000FF"/>
        </w:rPr>
        <w:t>public</w:t>
      </w:r>
      <w:r w:rsidRPr="00934DCA">
        <w:t xml:space="preserve"> </w:t>
      </w:r>
      <w:r w:rsidRPr="00934DCA">
        <w:rPr>
          <w:color w:val="0000FF"/>
        </w:rPr>
        <w:t>struct</w:t>
      </w:r>
      <w:r w:rsidRPr="00934DCA">
        <w:t xml:space="preserve"> </w:t>
      </w:r>
      <w:proofErr w:type="spellStart"/>
      <w:r w:rsidRPr="00934DCA">
        <w:rPr>
          <w:color w:val="2B91AF"/>
          <w:highlight w:val="yellow"/>
        </w:rPr>
        <w:t>MyStruct</w:t>
      </w:r>
      <w:proofErr w:type="spellEnd"/>
      <w:r w:rsidRPr="00934DCA">
        <w:rPr>
          <w:color w:val="2B91AF"/>
        </w:rPr>
        <w:t xml:space="preserve"> </w:t>
      </w:r>
      <w:proofErr w:type="gramStart"/>
      <w:r w:rsidRPr="00934DCA">
        <w:t>{ }</w:t>
      </w:r>
      <w:proofErr w:type="gramEnd"/>
    </w:p>
    <w:p w14:paraId="06AC51AF" w14:textId="77777777" w:rsidR="00C03BD2" w:rsidRDefault="00C03BD2" w:rsidP="00C03BD2">
      <w:pPr>
        <w:pStyle w:val="CodeBlock"/>
      </w:pPr>
      <w:r w:rsidRPr="00C03BD2">
        <w:t>}</w:t>
      </w:r>
    </w:p>
    <w:p w14:paraId="1BC664FE" w14:textId="77777777" w:rsidR="00BD10E5" w:rsidRDefault="00BD10E5" w:rsidP="0096350B">
      <w:pPr>
        <w:pStyle w:val="NoSpacing"/>
      </w:pPr>
    </w:p>
    <w:p w14:paraId="251D2384" w14:textId="77777777" w:rsidR="00C03BD2" w:rsidRDefault="00C03BD2" w:rsidP="00BD10E5">
      <w:pPr>
        <w:pStyle w:val="ListParagraph"/>
        <w:numPr>
          <w:ilvl w:val="0"/>
          <w:numId w:val="1"/>
        </w:numPr>
      </w:pPr>
      <w:r>
        <w:t>Method parameters should be camel-cased</w:t>
      </w:r>
    </w:p>
    <w:p w14:paraId="69E83E1E" w14:textId="77777777" w:rsidR="00BD10E5" w:rsidRDefault="00BD10E5" w:rsidP="00DB7368">
      <w:pPr>
        <w:pStyle w:val="CodeBlock"/>
      </w:pPr>
      <w:r>
        <w:rPr>
          <w:color w:val="0000FF"/>
        </w:rPr>
        <w:t>private</w:t>
      </w:r>
      <w:r>
        <w:t xml:space="preserve"> </w:t>
      </w:r>
      <w:r>
        <w:rPr>
          <w:color w:val="0000FF"/>
        </w:rPr>
        <w:t>static</w:t>
      </w:r>
      <w:r>
        <w:t xml:space="preserve"> </w:t>
      </w:r>
      <w:r>
        <w:rPr>
          <w:color w:val="0000FF"/>
        </w:rPr>
        <w:t>void</w:t>
      </w:r>
      <w:r>
        <w:t xml:space="preserve"> </w:t>
      </w:r>
      <w:proofErr w:type="spellStart"/>
      <w:proofErr w:type="gramStart"/>
      <w:r>
        <w:t>AddOrUpdate</w:t>
      </w:r>
      <w:r w:rsidR="00DB7368">
        <w:t>W</w:t>
      </w:r>
      <w:r>
        <w:t>ord</w:t>
      </w:r>
      <w:proofErr w:type="spellEnd"/>
      <w:r>
        <w:t>(</w:t>
      </w:r>
      <w:proofErr w:type="gramEnd"/>
      <w:r>
        <w:rPr>
          <w:color w:val="0000FF"/>
        </w:rPr>
        <w:t>string</w:t>
      </w:r>
      <w:r>
        <w:t xml:space="preserve"> word, </w:t>
      </w:r>
      <w:r>
        <w:rPr>
          <w:color w:val="0000FF"/>
        </w:rPr>
        <w:t>int</w:t>
      </w:r>
      <w:r>
        <w:t xml:space="preserve"> id, </w:t>
      </w:r>
      <w:r w:rsidRPr="0096350B">
        <w:rPr>
          <w:color w:val="2B91AF"/>
        </w:rPr>
        <w:t>HashSet</w:t>
      </w:r>
      <w:r>
        <w:t>&lt;</w:t>
      </w:r>
      <w:proofErr w:type="spellStart"/>
      <w:r w:rsidRPr="0096350B">
        <w:rPr>
          <w:color w:val="2B91AF"/>
        </w:rPr>
        <w:t>SearchTerm</w:t>
      </w:r>
      <w:proofErr w:type="spellEnd"/>
      <w:r>
        <w:t>&gt; terms)</w:t>
      </w:r>
    </w:p>
    <w:p w14:paraId="6D1A1088" w14:textId="2AC66989" w:rsidR="00646A66" w:rsidRDefault="00646A66" w:rsidP="00DB7368">
      <w:pPr>
        <w:pStyle w:val="Heading1"/>
      </w:pPr>
      <w:r>
        <w:t>Variable Scope</w:t>
      </w:r>
    </w:p>
    <w:p w14:paraId="18CB6977" w14:textId="4F40762B" w:rsidR="00646A66" w:rsidRDefault="00AB7D71" w:rsidP="00646A66">
      <w:r>
        <w:t xml:space="preserve">Variable scope deal with the visibility of a variable within the context of your code.  Variable scope has absolutely nothing to do with the lifetime of the variable, only the ability of our code to be able to see and access the data.  There are basically three types of variable scope, but they all simply </w:t>
      </w:r>
      <w:r w:rsidR="00AA540A">
        <w:t>refer to</w:t>
      </w:r>
      <w:r>
        <w:t xml:space="preserve"> the curly braces that they are defined within.</w:t>
      </w:r>
    </w:p>
    <w:p w14:paraId="3F873CDF" w14:textId="4C9FCF3F" w:rsidR="00AB7D71" w:rsidRDefault="00AB7D71" w:rsidP="00AB7D71">
      <w:pPr>
        <w:pStyle w:val="ListParagraph"/>
        <w:numPr>
          <w:ilvl w:val="0"/>
          <w:numId w:val="1"/>
        </w:numPr>
      </w:pPr>
      <w:r>
        <w:t xml:space="preserve">Block scope – any variable declared within a statement block is scoped/visible only within </w:t>
      </w:r>
      <w:r w:rsidR="00AA540A">
        <w:t xml:space="preserve">the </w:t>
      </w:r>
      <w:r>
        <w:t>block</w:t>
      </w:r>
      <w:r w:rsidR="00AA540A">
        <w:t xml:space="preserve"> that it was declared in.</w:t>
      </w:r>
    </w:p>
    <w:p w14:paraId="6A715622" w14:textId="595D1C5B" w:rsidR="00AB7D71" w:rsidRDefault="00AB7D71" w:rsidP="00AB7D71">
      <w:pPr>
        <w:pStyle w:val="CodeBlock"/>
      </w:pPr>
      <w:r>
        <w:rPr>
          <w:color w:val="0000FF"/>
        </w:rPr>
        <w:t>if</w:t>
      </w:r>
      <w:r>
        <w:t xml:space="preserve"> (</w:t>
      </w:r>
      <w:proofErr w:type="spellStart"/>
      <w:r>
        <w:t>DateFromDatabase.HasValue</w:t>
      </w:r>
      <w:proofErr w:type="spellEnd"/>
      <w:r>
        <w:t>)</w:t>
      </w:r>
    </w:p>
    <w:p w14:paraId="6415AC1E" w14:textId="4BE493A7" w:rsidR="00AB7D71" w:rsidRDefault="00AB7D71" w:rsidP="00AB7D71">
      <w:pPr>
        <w:pStyle w:val="CodeBlock"/>
      </w:pPr>
      <w:r>
        <w:t>{</w:t>
      </w:r>
    </w:p>
    <w:p w14:paraId="1B014809" w14:textId="6522E700" w:rsidR="00AB7D71" w:rsidRDefault="00AB7D71" w:rsidP="00AB7D71">
      <w:pPr>
        <w:pStyle w:val="CodeBlock"/>
      </w:pPr>
      <w:r>
        <w:rPr>
          <w:color w:val="2B91AF"/>
        </w:rPr>
        <w:t xml:space="preserve">    </w:t>
      </w:r>
      <w:proofErr w:type="spellStart"/>
      <w:r w:rsidRPr="002F760D">
        <w:rPr>
          <w:color w:val="2B91AF"/>
        </w:rPr>
        <w:t>DateTime</w:t>
      </w:r>
      <w:proofErr w:type="spellEnd"/>
      <w:r w:rsidRPr="002F760D">
        <w:rPr>
          <w:color w:val="2B91AF"/>
        </w:rPr>
        <w:t xml:space="preserve"> </w:t>
      </w:r>
      <w:proofErr w:type="spellStart"/>
      <w:r>
        <w:t>theDate</w:t>
      </w:r>
      <w:proofErr w:type="spellEnd"/>
      <w:r>
        <w:t xml:space="preserve"> = </w:t>
      </w:r>
      <w:proofErr w:type="spellStart"/>
      <w:r w:rsidRPr="002F760D">
        <w:rPr>
          <w:color w:val="2B91AF"/>
        </w:rPr>
        <w:t>DateTime</w:t>
      </w:r>
      <w:r>
        <w:t>.Now</w:t>
      </w:r>
      <w:proofErr w:type="spellEnd"/>
      <w:r>
        <w:t>;</w:t>
      </w:r>
    </w:p>
    <w:p w14:paraId="66C84FDA" w14:textId="513B05FF" w:rsidR="00AB7D71" w:rsidRDefault="00AB7D71" w:rsidP="00AB7D71">
      <w:pPr>
        <w:pStyle w:val="CodeBlock"/>
        <w:rPr>
          <w:color w:val="2B91AF"/>
        </w:rPr>
      </w:pPr>
      <w:r>
        <w:t>}</w:t>
      </w:r>
      <w:r>
        <w:rPr>
          <w:color w:val="2B91AF"/>
        </w:rPr>
        <w:t xml:space="preserve"> </w:t>
      </w:r>
    </w:p>
    <w:p w14:paraId="7948EEE8" w14:textId="77777777" w:rsidR="00AB7D71" w:rsidRDefault="00AB7D71" w:rsidP="00AB7D71">
      <w:pPr>
        <w:pStyle w:val="CodeBlock"/>
      </w:pPr>
    </w:p>
    <w:p w14:paraId="6061DA0E" w14:textId="247B25C4" w:rsidR="00AB7D71" w:rsidRDefault="00AB7D71" w:rsidP="00AB7D71">
      <w:pPr>
        <w:pStyle w:val="CodeBlock"/>
        <w:rPr>
          <w:color w:val="2B91AF"/>
        </w:rPr>
      </w:pPr>
      <w:r w:rsidRPr="00AA540A">
        <w:rPr>
          <w:color w:val="00B050"/>
        </w:rPr>
        <w:t>/</w:t>
      </w:r>
      <w:proofErr w:type="gramStart"/>
      <w:r w:rsidRPr="00AA540A">
        <w:rPr>
          <w:color w:val="00B050"/>
        </w:rPr>
        <w:t xml:space="preserve">/  </w:t>
      </w:r>
      <w:proofErr w:type="spellStart"/>
      <w:r w:rsidRPr="00AA540A">
        <w:rPr>
          <w:color w:val="00B050"/>
        </w:rPr>
        <w:t>theDate</w:t>
      </w:r>
      <w:proofErr w:type="spellEnd"/>
      <w:proofErr w:type="gramEnd"/>
      <w:r w:rsidRPr="00AA540A">
        <w:rPr>
          <w:color w:val="00B050"/>
        </w:rPr>
        <w:t xml:space="preserve"> not visible here</w:t>
      </w:r>
      <w:r>
        <w:t>.</w:t>
      </w:r>
    </w:p>
    <w:p w14:paraId="51345303" w14:textId="29DE6F0B" w:rsidR="00AB7D71" w:rsidRDefault="00AB7D71" w:rsidP="00AA540A">
      <w:pPr>
        <w:pStyle w:val="NoSpacing"/>
      </w:pPr>
    </w:p>
    <w:p w14:paraId="5556B397" w14:textId="58458195" w:rsidR="00AA540A" w:rsidRDefault="00AA540A" w:rsidP="002D25AC">
      <w:pPr>
        <w:pStyle w:val="ListParagraph"/>
        <w:numPr>
          <w:ilvl w:val="0"/>
          <w:numId w:val="1"/>
        </w:numPr>
      </w:pPr>
      <w:r>
        <w:lastRenderedPageBreak/>
        <w:t>Method Scope – any variable declared within a method is scoped/visible only within the method that i</w:t>
      </w:r>
      <w:r w:rsidR="00F10028">
        <w:t>t</w:t>
      </w:r>
      <w:r>
        <w:t xml:space="preserve"> was declared in (from curly-brace to curly-brace)</w:t>
      </w:r>
    </w:p>
    <w:p w14:paraId="29A98FC1" w14:textId="77777777" w:rsidR="00AA540A" w:rsidRPr="007942A9" w:rsidRDefault="00AA540A" w:rsidP="00AA540A">
      <w:pPr>
        <w:pStyle w:val="CodeBlock"/>
      </w:pPr>
      <w:r w:rsidRPr="007942A9">
        <w:rPr>
          <w:color w:val="0000FF"/>
        </w:rPr>
        <w:t>public</w:t>
      </w:r>
      <w:r w:rsidRPr="007942A9">
        <w:t xml:space="preserve"> </w:t>
      </w:r>
      <w:r w:rsidRPr="007942A9">
        <w:rPr>
          <w:color w:val="0000FF"/>
        </w:rPr>
        <w:t>void</w:t>
      </w:r>
      <w:r w:rsidRPr="007942A9">
        <w:t xml:space="preserve"> </w:t>
      </w:r>
      <w:proofErr w:type="spellStart"/>
      <w:proofErr w:type="gramStart"/>
      <w:r w:rsidRPr="007942A9">
        <w:t>SomeMethod</w:t>
      </w:r>
      <w:proofErr w:type="spellEnd"/>
      <w:r w:rsidRPr="007942A9">
        <w:t>(</w:t>
      </w:r>
      <w:proofErr w:type="gramEnd"/>
      <w:r w:rsidRPr="007942A9">
        <w:rPr>
          <w:color w:val="0000FF"/>
        </w:rPr>
        <w:t>int</w:t>
      </w:r>
      <w:r w:rsidRPr="007942A9">
        <w:t xml:space="preserve"> param1)</w:t>
      </w:r>
    </w:p>
    <w:p w14:paraId="68FCA851" w14:textId="46B0080C" w:rsidR="00AA540A" w:rsidRDefault="00AA540A" w:rsidP="00AA540A">
      <w:pPr>
        <w:pStyle w:val="CodeBlock"/>
      </w:pPr>
      <w:r w:rsidRPr="007942A9">
        <w:t>{</w:t>
      </w:r>
    </w:p>
    <w:p w14:paraId="0BD345F8" w14:textId="6F51CAA7" w:rsidR="00AA540A" w:rsidRPr="00AA540A" w:rsidRDefault="00AA540A" w:rsidP="00AA540A">
      <w:pPr>
        <w:pStyle w:val="CodeBlock"/>
        <w:rPr>
          <w:color w:val="00B050"/>
        </w:rPr>
      </w:pPr>
      <w:r>
        <w:t xml:space="preserve">    </w:t>
      </w:r>
      <w:r w:rsidRPr="00AA540A">
        <w:rPr>
          <w:color w:val="00B050"/>
        </w:rPr>
        <w:t>// This variable visible only within this method</w:t>
      </w:r>
    </w:p>
    <w:p w14:paraId="00F7A042" w14:textId="502C1860" w:rsidR="00AA540A" w:rsidRDefault="00AA540A" w:rsidP="00AA540A">
      <w:pPr>
        <w:pStyle w:val="CodeBlock"/>
      </w:pPr>
      <w:r>
        <w:rPr>
          <w:color w:val="2B91AF"/>
        </w:rPr>
        <w:t xml:space="preserve">    </w:t>
      </w:r>
      <w:proofErr w:type="spellStart"/>
      <w:r w:rsidRPr="002F760D">
        <w:rPr>
          <w:color w:val="2B91AF"/>
        </w:rPr>
        <w:t>DateTime</w:t>
      </w:r>
      <w:proofErr w:type="spellEnd"/>
      <w:r w:rsidRPr="002F760D">
        <w:rPr>
          <w:color w:val="2B91AF"/>
        </w:rPr>
        <w:t xml:space="preserve"> </w:t>
      </w:r>
      <w:proofErr w:type="spellStart"/>
      <w:r>
        <w:t>theDate</w:t>
      </w:r>
      <w:proofErr w:type="spellEnd"/>
      <w:r>
        <w:t xml:space="preserve"> = </w:t>
      </w:r>
      <w:proofErr w:type="spellStart"/>
      <w:r w:rsidRPr="002F760D">
        <w:rPr>
          <w:color w:val="2B91AF"/>
        </w:rPr>
        <w:t>DateTime</w:t>
      </w:r>
      <w:r>
        <w:t>.Now</w:t>
      </w:r>
      <w:proofErr w:type="spellEnd"/>
      <w:r>
        <w:t xml:space="preserve">; </w:t>
      </w:r>
    </w:p>
    <w:p w14:paraId="3FD22569" w14:textId="77777777" w:rsidR="00AA540A" w:rsidRPr="007942A9" w:rsidRDefault="00AA540A" w:rsidP="00AA540A">
      <w:pPr>
        <w:pStyle w:val="CodeBlock"/>
      </w:pPr>
      <w:r w:rsidRPr="007942A9">
        <w:t>}</w:t>
      </w:r>
    </w:p>
    <w:p w14:paraId="66AA66DB" w14:textId="3238BC65" w:rsidR="00AA540A" w:rsidRDefault="00AA540A" w:rsidP="00AA540A"/>
    <w:p w14:paraId="45A04A8E" w14:textId="06E1BBCE" w:rsidR="00AA540A" w:rsidRDefault="00AA540A" w:rsidP="002D25AC">
      <w:pPr>
        <w:pStyle w:val="ListParagraph"/>
        <w:numPr>
          <w:ilvl w:val="0"/>
          <w:numId w:val="1"/>
        </w:numPr>
      </w:pPr>
      <w:r>
        <w:t>Class Scope</w:t>
      </w:r>
      <w:r w:rsidR="002D25AC">
        <w:t xml:space="preserve"> – any variable declared within a class is scoped/visible everywhere within the class that it was declared in.  We are not talking public vs private here because that deals with access.  This is merely </w:t>
      </w:r>
      <w:r w:rsidR="00B16046">
        <w:t>stating that the visibility of this variable is from curly brace to curly brace.</w:t>
      </w:r>
    </w:p>
    <w:p w14:paraId="79BEFAD7" w14:textId="77777777" w:rsidR="002D25AC" w:rsidRDefault="002D25AC" w:rsidP="002D25AC">
      <w:pPr>
        <w:pStyle w:val="CodeBlock"/>
        <w:rPr>
          <w:rFonts w:cs="Consolas"/>
          <w:color w:val="2B91AF"/>
          <w:sz w:val="19"/>
          <w:szCs w:val="19"/>
        </w:rPr>
      </w:pPr>
      <w:r>
        <w:rPr>
          <w:rFonts w:cs="Consolas"/>
          <w:color w:val="0000FF"/>
          <w:sz w:val="19"/>
          <w:szCs w:val="19"/>
        </w:rPr>
        <w:t>public</w:t>
      </w:r>
      <w:r>
        <w:rPr>
          <w:rFonts w:cs="Consolas"/>
          <w:color w:val="000000"/>
          <w:sz w:val="19"/>
          <w:szCs w:val="19"/>
        </w:rPr>
        <w:t xml:space="preserve"> </w:t>
      </w:r>
      <w:r>
        <w:rPr>
          <w:rFonts w:cs="Consolas"/>
          <w:color w:val="0000FF"/>
          <w:sz w:val="19"/>
          <w:szCs w:val="19"/>
        </w:rPr>
        <w:t>class</w:t>
      </w:r>
      <w:r>
        <w:rPr>
          <w:rFonts w:cs="Consolas"/>
          <w:color w:val="000000"/>
          <w:sz w:val="19"/>
          <w:szCs w:val="19"/>
        </w:rPr>
        <w:t xml:space="preserve"> </w:t>
      </w:r>
      <w:proofErr w:type="spellStart"/>
      <w:r>
        <w:rPr>
          <w:rFonts w:cs="Consolas"/>
          <w:color w:val="2B91AF"/>
          <w:sz w:val="19"/>
          <w:szCs w:val="19"/>
        </w:rPr>
        <w:t>MyClass</w:t>
      </w:r>
      <w:proofErr w:type="spellEnd"/>
    </w:p>
    <w:p w14:paraId="2EA9F481" w14:textId="1F8D4A8A" w:rsidR="002D25AC" w:rsidRDefault="002D25AC" w:rsidP="002D25AC">
      <w:pPr>
        <w:pStyle w:val="CodeBlock"/>
      </w:pPr>
      <w:r>
        <w:t>{</w:t>
      </w:r>
    </w:p>
    <w:p w14:paraId="369D44F3" w14:textId="637AFF3F" w:rsidR="00F10028" w:rsidRPr="00386122" w:rsidRDefault="00F10028" w:rsidP="00F10028">
      <w:pPr>
        <w:pStyle w:val="CodeBlock"/>
      </w:pPr>
      <w:r>
        <w:rPr>
          <w:color w:val="0000FF"/>
        </w:rPr>
        <w:t xml:space="preserve">    </w:t>
      </w:r>
      <w:r w:rsidRPr="00386122">
        <w:rPr>
          <w:color w:val="0000FF"/>
        </w:rPr>
        <w:t>public</w:t>
      </w:r>
      <w:r w:rsidRPr="00386122">
        <w:t xml:space="preserve"> </w:t>
      </w:r>
      <w:r w:rsidRPr="00386122">
        <w:rPr>
          <w:color w:val="0000FF"/>
        </w:rPr>
        <w:t>int</w:t>
      </w:r>
      <w:r w:rsidRPr="00386122">
        <w:t xml:space="preserve"> _</w:t>
      </w:r>
      <w:proofErr w:type="spellStart"/>
      <w:r w:rsidRPr="00386122">
        <w:t>InternalTemp</w:t>
      </w:r>
      <w:proofErr w:type="spellEnd"/>
      <w:r w:rsidRPr="00386122">
        <w:t>;</w:t>
      </w:r>
    </w:p>
    <w:p w14:paraId="4915D001" w14:textId="77777777" w:rsidR="002D25AC" w:rsidRDefault="002D25AC" w:rsidP="002D25AC">
      <w:pPr>
        <w:pStyle w:val="CodeBlock"/>
      </w:pPr>
      <w:r>
        <w:t>}</w:t>
      </w:r>
    </w:p>
    <w:p w14:paraId="3C07290F" w14:textId="77777777" w:rsidR="002D25AC" w:rsidRDefault="002D25AC" w:rsidP="00AA540A"/>
    <w:p w14:paraId="0DA3E376" w14:textId="54064DA5" w:rsidR="00DB7368" w:rsidRDefault="00DB7368" w:rsidP="00DB7368">
      <w:pPr>
        <w:pStyle w:val="Heading1"/>
      </w:pPr>
      <w:r>
        <w:t>Operators</w:t>
      </w:r>
    </w:p>
    <w:p w14:paraId="6359E22F" w14:textId="77777777" w:rsidR="00DB7368" w:rsidRPr="00DB7368" w:rsidRDefault="00DB7368" w:rsidP="00AB3828">
      <w:pPr>
        <w:pStyle w:val="NoSpacing"/>
        <w:ind w:left="720"/>
      </w:pPr>
      <w:r>
        <w:t>The list of operators is:</w:t>
      </w:r>
    </w:p>
    <w:tbl>
      <w:tblPr>
        <w:tblStyle w:val="TableGrid"/>
        <w:tblW w:w="9211" w:type="dxa"/>
        <w:tblInd w:w="864" w:type="dxa"/>
        <w:tblLook w:val="04A0" w:firstRow="1" w:lastRow="0" w:firstColumn="1" w:lastColumn="0" w:noHBand="0" w:noVBand="1"/>
      </w:tblPr>
      <w:tblGrid>
        <w:gridCol w:w="2551"/>
        <w:gridCol w:w="6660"/>
      </w:tblGrid>
      <w:tr w:rsidR="00DB7368" w14:paraId="4170323F" w14:textId="77777777" w:rsidTr="00AB3828">
        <w:tc>
          <w:tcPr>
            <w:tcW w:w="2551" w:type="dxa"/>
          </w:tcPr>
          <w:p w14:paraId="0A470762"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 xml:space="preserve">++, --  </w:t>
            </w:r>
          </w:p>
        </w:tc>
        <w:tc>
          <w:tcPr>
            <w:tcW w:w="6660" w:type="dxa"/>
          </w:tcPr>
          <w:p w14:paraId="61F2FA10"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unary postfix or prefix operators</w:t>
            </w:r>
          </w:p>
        </w:tc>
      </w:tr>
      <w:tr w:rsidR="00DB7368" w14:paraId="26795411" w14:textId="77777777" w:rsidTr="00AB3828">
        <w:tc>
          <w:tcPr>
            <w:tcW w:w="2551" w:type="dxa"/>
          </w:tcPr>
          <w:p w14:paraId="08446D16"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&lt;, &gt;</w:t>
            </w:r>
          </w:p>
        </w:tc>
        <w:tc>
          <w:tcPr>
            <w:tcW w:w="6660" w:type="dxa"/>
          </w:tcPr>
          <w:p w14:paraId="4419A26F"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less than and greater than</w:t>
            </w:r>
          </w:p>
        </w:tc>
      </w:tr>
      <w:tr w:rsidR="00DB7368" w14:paraId="0221F4BF" w14:textId="77777777" w:rsidTr="00AB3828">
        <w:tc>
          <w:tcPr>
            <w:tcW w:w="2551" w:type="dxa"/>
          </w:tcPr>
          <w:p w14:paraId="179ADE8E"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&lt;=, &gt;=</w:t>
            </w:r>
          </w:p>
        </w:tc>
        <w:tc>
          <w:tcPr>
            <w:tcW w:w="6660" w:type="dxa"/>
          </w:tcPr>
          <w:p w14:paraId="2B58A0EA"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less than or equal to and greater than or equal to</w:t>
            </w:r>
          </w:p>
        </w:tc>
      </w:tr>
      <w:tr w:rsidR="00DB7368" w14:paraId="493BA51A" w14:textId="77777777" w:rsidTr="00AB3828">
        <w:tc>
          <w:tcPr>
            <w:tcW w:w="2551" w:type="dxa"/>
          </w:tcPr>
          <w:p w14:paraId="6BB6FEA7"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66544082"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not equal to</w:t>
            </w:r>
          </w:p>
        </w:tc>
      </w:tr>
      <w:tr w:rsidR="00DB7368" w14:paraId="3B9A7853" w14:textId="77777777" w:rsidTr="00AB3828">
        <w:tc>
          <w:tcPr>
            <w:tcW w:w="2551" w:type="dxa"/>
          </w:tcPr>
          <w:p w14:paraId="1039A32D"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0E35A8D4"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is equal to (test)</w:t>
            </w:r>
          </w:p>
        </w:tc>
      </w:tr>
      <w:tr w:rsidR="00DB7368" w14:paraId="1CF007F6" w14:textId="77777777" w:rsidTr="00AB3828">
        <w:tc>
          <w:tcPr>
            <w:tcW w:w="2551" w:type="dxa"/>
          </w:tcPr>
          <w:p w14:paraId="3006E18B"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is</w:t>
            </w:r>
          </w:p>
        </w:tc>
        <w:tc>
          <w:tcPr>
            <w:tcW w:w="6660" w:type="dxa"/>
          </w:tcPr>
          <w:p w14:paraId="13075FB9"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returns true if left side is a type of the right side</w:t>
            </w:r>
          </w:p>
        </w:tc>
      </w:tr>
      <w:tr w:rsidR="00DB7368" w14:paraId="47F023B7" w14:textId="77777777" w:rsidTr="00AB3828">
        <w:tc>
          <w:tcPr>
            <w:tcW w:w="2551" w:type="dxa"/>
          </w:tcPr>
          <w:p w14:paraId="3F6E3458"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as</w:t>
            </w:r>
          </w:p>
        </w:tc>
        <w:tc>
          <w:tcPr>
            <w:tcW w:w="6660" w:type="dxa"/>
          </w:tcPr>
          <w:p w14:paraId="01DAF4DB"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casting operator</w:t>
            </w:r>
          </w:p>
        </w:tc>
      </w:tr>
      <w:tr w:rsidR="00DB7368" w14:paraId="35A04AAD" w14:textId="77777777" w:rsidTr="00AB3828">
        <w:tc>
          <w:tcPr>
            <w:tcW w:w="2551" w:type="dxa"/>
          </w:tcPr>
          <w:p w14:paraId="6296F920"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&amp;</w:t>
            </w:r>
          </w:p>
        </w:tc>
        <w:tc>
          <w:tcPr>
            <w:tcW w:w="6660" w:type="dxa"/>
          </w:tcPr>
          <w:p w14:paraId="54E022B5"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logical and</w:t>
            </w:r>
          </w:p>
        </w:tc>
      </w:tr>
      <w:tr w:rsidR="00DB7368" w14:paraId="216C5571" w14:textId="77777777" w:rsidTr="00AB3828">
        <w:tc>
          <w:tcPr>
            <w:tcW w:w="2551" w:type="dxa"/>
          </w:tcPr>
          <w:p w14:paraId="615DAF47"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&amp;&amp;</w:t>
            </w:r>
          </w:p>
        </w:tc>
        <w:tc>
          <w:tcPr>
            <w:tcW w:w="6660" w:type="dxa"/>
          </w:tcPr>
          <w:p w14:paraId="621A2E3A"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conditional and</w:t>
            </w:r>
          </w:p>
        </w:tc>
      </w:tr>
      <w:tr w:rsidR="00DB7368" w14:paraId="03B95FB7" w14:textId="77777777" w:rsidTr="00AB3828">
        <w:tc>
          <w:tcPr>
            <w:tcW w:w="2551" w:type="dxa"/>
          </w:tcPr>
          <w:p w14:paraId="541698E1"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01F3DEDC"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logical or</w:t>
            </w:r>
          </w:p>
        </w:tc>
      </w:tr>
      <w:tr w:rsidR="00DB7368" w14:paraId="08D775AF" w14:textId="77777777" w:rsidTr="00AB3828">
        <w:tc>
          <w:tcPr>
            <w:tcW w:w="2551" w:type="dxa"/>
          </w:tcPr>
          <w:p w14:paraId="79998F06"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1310DC13"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conditional or</w:t>
            </w:r>
          </w:p>
        </w:tc>
      </w:tr>
      <w:tr w:rsidR="00DB7368" w14:paraId="25A61632" w14:textId="77777777" w:rsidTr="00AB3828">
        <w:tc>
          <w:tcPr>
            <w:tcW w:w="2551" w:type="dxa"/>
          </w:tcPr>
          <w:p w14:paraId="4CCA7791"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0E59C9F9"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exclusive or</w:t>
            </w:r>
          </w:p>
        </w:tc>
      </w:tr>
      <w:tr w:rsidR="00DB7368" w14:paraId="2226944F" w14:textId="77777777" w:rsidTr="00AB3828">
        <w:tc>
          <w:tcPr>
            <w:tcW w:w="2551" w:type="dxa"/>
          </w:tcPr>
          <w:p w14:paraId="6FAE539A"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 xml:space="preserve">?? </w:t>
            </w:r>
          </w:p>
        </w:tc>
        <w:tc>
          <w:tcPr>
            <w:tcW w:w="6660" w:type="dxa"/>
          </w:tcPr>
          <w:p w14:paraId="0DCA3A2D" w14:textId="77777777" w:rsidR="00DB7368" w:rsidRPr="00AB3828" w:rsidRDefault="00DB7368" w:rsidP="00DB7368">
            <w:pPr>
              <w:autoSpaceDE w:val="0"/>
              <w:autoSpaceDN w:val="0"/>
              <w:adjustRightInd w:val="0"/>
              <w:rPr>
                <w:rFonts w:ascii="Consolas" w:hAnsi="Consolas" w:cs="Consolas"/>
                <w:sz w:val="19"/>
                <w:szCs w:val="19"/>
              </w:rPr>
            </w:pPr>
            <w:r w:rsidRPr="00AB3828">
              <w:rPr>
                <w:rFonts w:ascii="Consolas" w:hAnsi="Consolas" w:cs="Consolas"/>
                <w:sz w:val="19"/>
                <w:szCs w:val="19"/>
              </w:rPr>
              <w:t>null coalescing (returns left side unless it is null)</w:t>
            </w:r>
          </w:p>
        </w:tc>
      </w:tr>
      <w:tr w:rsidR="00DB7368" w14:paraId="78689354" w14:textId="77777777" w:rsidTr="00AB3828">
        <w:tc>
          <w:tcPr>
            <w:tcW w:w="2551" w:type="dxa"/>
          </w:tcPr>
          <w:p w14:paraId="3D146ADF"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5354D47D" w14:textId="0A840D92" w:rsidR="00DB7368" w:rsidRPr="00AB3828" w:rsidRDefault="00AB3828" w:rsidP="00AB3828">
            <w:pPr>
              <w:autoSpaceDE w:val="0"/>
              <w:autoSpaceDN w:val="0"/>
              <w:adjustRightInd w:val="0"/>
              <w:rPr>
                <w:rFonts w:ascii="Consolas" w:hAnsi="Consolas" w:cs="Consolas"/>
                <w:sz w:val="19"/>
                <w:szCs w:val="19"/>
              </w:rPr>
            </w:pPr>
            <w:r w:rsidRPr="00AB3828">
              <w:rPr>
                <w:rFonts w:ascii="Consolas" w:hAnsi="Consolas" w:cs="Consolas"/>
                <w:sz w:val="19"/>
                <w:szCs w:val="19"/>
              </w:rPr>
              <w:t>conditional operator - like I</w:t>
            </w:r>
            <w:r w:rsidR="00F16EBB">
              <w:rPr>
                <w:rFonts w:ascii="Consolas" w:hAnsi="Consolas" w:cs="Consolas"/>
                <w:sz w:val="19"/>
                <w:szCs w:val="19"/>
              </w:rPr>
              <w:t>I</w:t>
            </w:r>
            <w:r w:rsidRPr="00AB3828">
              <w:rPr>
                <w:rFonts w:ascii="Consolas" w:hAnsi="Consolas" w:cs="Consolas"/>
                <w:sz w:val="19"/>
                <w:szCs w:val="19"/>
              </w:rPr>
              <w:t>F() in TSQL or VB</w:t>
            </w:r>
          </w:p>
        </w:tc>
      </w:tr>
      <w:tr w:rsidR="00DB7368" w14:paraId="332859B4" w14:textId="77777777" w:rsidTr="00AB3828">
        <w:tc>
          <w:tcPr>
            <w:tcW w:w="2551" w:type="dxa"/>
          </w:tcPr>
          <w:p w14:paraId="5EE8E823"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w:t>
            </w:r>
          </w:p>
        </w:tc>
        <w:tc>
          <w:tcPr>
            <w:tcW w:w="6660" w:type="dxa"/>
          </w:tcPr>
          <w:p w14:paraId="281E72D7"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assignment operator</w:t>
            </w:r>
          </w:p>
        </w:tc>
      </w:tr>
      <w:tr w:rsidR="00DB7368" w14:paraId="14078AAA" w14:textId="77777777" w:rsidTr="00AB3828">
        <w:tc>
          <w:tcPr>
            <w:tcW w:w="2551" w:type="dxa"/>
          </w:tcPr>
          <w:p w14:paraId="2E061FB0"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 *=, /=, %=, ^=, &gt;&gt;=, &lt;&lt;=</w:t>
            </w:r>
          </w:p>
        </w:tc>
        <w:tc>
          <w:tcPr>
            <w:tcW w:w="6660" w:type="dxa"/>
          </w:tcPr>
          <w:p w14:paraId="3BFA7FD9"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compound assignment operators</w:t>
            </w:r>
          </w:p>
        </w:tc>
      </w:tr>
      <w:tr w:rsidR="00DB7368" w14:paraId="142ABC4C" w14:textId="77777777" w:rsidTr="00AB3828">
        <w:tc>
          <w:tcPr>
            <w:tcW w:w="2551" w:type="dxa"/>
          </w:tcPr>
          <w:p w14:paraId="005F65A4"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&gt;&gt; &lt;&lt;</w:t>
            </w:r>
          </w:p>
        </w:tc>
        <w:tc>
          <w:tcPr>
            <w:tcW w:w="6660" w:type="dxa"/>
          </w:tcPr>
          <w:p w14:paraId="66CAFBCC" w14:textId="77777777" w:rsidR="00DB736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bit shifting operators</w:t>
            </w:r>
          </w:p>
        </w:tc>
      </w:tr>
      <w:tr w:rsidR="00AB3828" w14:paraId="0ECFEF97" w14:textId="77777777" w:rsidTr="00AB3828">
        <w:tc>
          <w:tcPr>
            <w:tcW w:w="2551" w:type="dxa"/>
          </w:tcPr>
          <w:p w14:paraId="468662C9" w14:textId="77777777" w:rsidR="00AB382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 -, *, /, \, %</w:t>
            </w:r>
          </w:p>
        </w:tc>
        <w:tc>
          <w:tcPr>
            <w:tcW w:w="6660" w:type="dxa"/>
          </w:tcPr>
          <w:p w14:paraId="2C88952F" w14:textId="77777777" w:rsidR="00AB382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arithmetic operators</w:t>
            </w:r>
          </w:p>
        </w:tc>
      </w:tr>
      <w:tr w:rsidR="00AB3828" w14:paraId="25E4CCBF" w14:textId="77777777" w:rsidTr="00AB3828">
        <w:tc>
          <w:tcPr>
            <w:tcW w:w="2551" w:type="dxa"/>
          </w:tcPr>
          <w:p w14:paraId="5A271A38" w14:textId="77777777" w:rsidR="00AB382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=&gt;</w:t>
            </w:r>
          </w:p>
        </w:tc>
        <w:tc>
          <w:tcPr>
            <w:tcW w:w="6660" w:type="dxa"/>
          </w:tcPr>
          <w:p w14:paraId="2925B02F" w14:textId="77777777" w:rsidR="00AB3828" w:rsidRPr="00AB3828" w:rsidRDefault="00AB3828" w:rsidP="00DB7368">
            <w:pPr>
              <w:autoSpaceDE w:val="0"/>
              <w:autoSpaceDN w:val="0"/>
              <w:adjustRightInd w:val="0"/>
              <w:rPr>
                <w:rFonts w:ascii="Consolas" w:hAnsi="Consolas" w:cs="Consolas"/>
                <w:sz w:val="19"/>
                <w:szCs w:val="19"/>
              </w:rPr>
            </w:pPr>
            <w:r w:rsidRPr="00AB3828">
              <w:rPr>
                <w:rFonts w:ascii="Consolas" w:hAnsi="Consolas" w:cs="Consolas"/>
                <w:sz w:val="19"/>
                <w:szCs w:val="19"/>
              </w:rPr>
              <w:t>lambda operator</w:t>
            </w:r>
          </w:p>
        </w:tc>
      </w:tr>
    </w:tbl>
    <w:p w14:paraId="558F94C6" w14:textId="77777777" w:rsidR="00DB7368" w:rsidRDefault="00DB7368" w:rsidP="00AB3828">
      <w:pPr>
        <w:autoSpaceDE w:val="0"/>
        <w:autoSpaceDN w:val="0"/>
        <w:adjustRightInd w:val="0"/>
        <w:spacing w:after="0" w:line="240" w:lineRule="auto"/>
        <w:rPr>
          <w:rFonts w:ascii="Consolas" w:hAnsi="Consolas" w:cs="Consolas"/>
          <w:color w:val="000000"/>
          <w:sz w:val="19"/>
          <w:szCs w:val="19"/>
        </w:rPr>
      </w:pPr>
    </w:p>
    <w:p w14:paraId="004B6486" w14:textId="77777777" w:rsidR="00AB3828" w:rsidRDefault="00AB3828" w:rsidP="00AB3828">
      <w:pPr>
        <w:pStyle w:val="Heading1"/>
      </w:pPr>
      <w:r>
        <w:t>Converting between data types</w:t>
      </w:r>
    </w:p>
    <w:p w14:paraId="675C0E11" w14:textId="77777777" w:rsidR="00AB3828" w:rsidRDefault="00AB3828" w:rsidP="00AB3828">
      <w:pPr>
        <w:pStyle w:val="ListParagraph"/>
        <w:numPr>
          <w:ilvl w:val="0"/>
          <w:numId w:val="3"/>
        </w:numPr>
      </w:pPr>
      <w:proofErr w:type="spellStart"/>
      <w:r>
        <w:t>ToString</w:t>
      </w:r>
      <w:proofErr w:type="spellEnd"/>
      <w:r>
        <w:t xml:space="preserve"> method – Every single object automatically has a method called </w:t>
      </w:r>
      <w:proofErr w:type="spellStart"/>
      <w:r>
        <w:t>ToString</w:t>
      </w:r>
      <w:proofErr w:type="spellEnd"/>
      <w:r>
        <w:t>.  By default, this method merely returns the fully qualified name of the object (which is not usually helpful).  However, most of the intrinsic C# data types have a useful implementation of this method which successfully converts it to a string.</w:t>
      </w:r>
    </w:p>
    <w:p w14:paraId="51949484" w14:textId="77777777" w:rsidR="00AB3828" w:rsidRPr="00AB3828" w:rsidRDefault="00AB3828" w:rsidP="00AB3828">
      <w:pPr>
        <w:pStyle w:val="CodeBlock"/>
      </w:pPr>
      <w:r w:rsidRPr="00AB3828">
        <w:rPr>
          <w:color w:val="0000FF"/>
        </w:rPr>
        <w:t>int</w:t>
      </w:r>
      <w:r w:rsidRPr="00AB3828">
        <w:t xml:space="preserve"> a = 456;</w:t>
      </w:r>
    </w:p>
    <w:p w14:paraId="4C127B39" w14:textId="77777777" w:rsidR="00AB3828" w:rsidRDefault="00AB3828" w:rsidP="00AB3828">
      <w:pPr>
        <w:pStyle w:val="CodeBlock"/>
      </w:pPr>
      <w:r w:rsidRPr="00AB3828">
        <w:rPr>
          <w:color w:val="0000FF"/>
        </w:rPr>
        <w:t>string</w:t>
      </w:r>
      <w:r w:rsidRPr="00AB3828">
        <w:t xml:space="preserve"> </w:t>
      </w:r>
      <w:proofErr w:type="spellStart"/>
      <w:r w:rsidRPr="00AB3828">
        <w:t>a_AsString</w:t>
      </w:r>
      <w:proofErr w:type="spellEnd"/>
      <w:r w:rsidRPr="00AB3828">
        <w:t xml:space="preserve"> = </w:t>
      </w:r>
      <w:proofErr w:type="spellStart"/>
      <w:proofErr w:type="gramStart"/>
      <w:r w:rsidRPr="00AB3828">
        <w:t>a.ToString</w:t>
      </w:r>
      <w:proofErr w:type="spellEnd"/>
      <w:proofErr w:type="gramEnd"/>
      <w:r w:rsidRPr="00AB3828">
        <w:t>();</w:t>
      </w:r>
    </w:p>
    <w:p w14:paraId="7C0E096D" w14:textId="77777777" w:rsidR="00AB3828" w:rsidRDefault="00AB3828" w:rsidP="00BA7F67">
      <w:pPr>
        <w:pStyle w:val="NoSpacing"/>
      </w:pPr>
    </w:p>
    <w:p w14:paraId="418CA4FE" w14:textId="77777777" w:rsidR="00AB3828" w:rsidRDefault="00AB3828" w:rsidP="00BA7F67">
      <w:pPr>
        <w:pStyle w:val="ListParagraph"/>
        <w:numPr>
          <w:ilvl w:val="0"/>
          <w:numId w:val="3"/>
        </w:numPr>
      </w:pPr>
      <w:r>
        <w:t>Casting</w:t>
      </w:r>
    </w:p>
    <w:p w14:paraId="4BA26AA1" w14:textId="77777777" w:rsidR="00AB3828" w:rsidRDefault="00BA7F67" w:rsidP="00982F41">
      <w:pPr>
        <w:pStyle w:val="ListParagraph"/>
        <w:numPr>
          <w:ilvl w:val="0"/>
          <w:numId w:val="4"/>
        </w:numPr>
      </w:pPr>
      <w:r>
        <w:lastRenderedPageBreak/>
        <w:t xml:space="preserve">Implicit Casting – </w:t>
      </w:r>
      <w:r w:rsidR="00982F41">
        <w:t>In scenarios where you are converting from a datatype designed to hold a smaller numeric value into a datatype designed to hold much larger numbers, converting is implicitly done by the compiler.  No casting needed.</w:t>
      </w:r>
    </w:p>
    <w:p w14:paraId="30E191D5" w14:textId="77777777" w:rsidR="00982F41" w:rsidRDefault="00982F41" w:rsidP="00B16046">
      <w:pPr>
        <w:pStyle w:val="CodeBlock"/>
        <w:ind w:left="1080"/>
      </w:pPr>
      <w:r>
        <w:rPr>
          <w:color w:val="0000FF"/>
        </w:rPr>
        <w:t>int</w:t>
      </w:r>
      <w:r>
        <w:t xml:space="preserve"> b = </w:t>
      </w:r>
      <w:proofErr w:type="spellStart"/>
      <w:proofErr w:type="gramStart"/>
      <w:r>
        <w:rPr>
          <w:color w:val="0000FF"/>
        </w:rPr>
        <w:t>int</w:t>
      </w:r>
      <w:r>
        <w:t>.MaxValue</w:t>
      </w:r>
      <w:proofErr w:type="spellEnd"/>
      <w:proofErr w:type="gramEnd"/>
      <w:r>
        <w:t>;</w:t>
      </w:r>
    </w:p>
    <w:p w14:paraId="58A46F12" w14:textId="77777777" w:rsidR="00982F41" w:rsidRDefault="00982F41" w:rsidP="00B16046">
      <w:pPr>
        <w:pStyle w:val="CodeBlock"/>
        <w:ind w:left="1080"/>
        <w:rPr>
          <w:color w:val="000000"/>
        </w:rPr>
      </w:pPr>
      <w:r>
        <w:rPr>
          <w:color w:val="0000FF"/>
        </w:rPr>
        <w:t>long</w:t>
      </w:r>
      <w:r>
        <w:rPr>
          <w:color w:val="000000"/>
        </w:rPr>
        <w:t xml:space="preserve"> c = </w:t>
      </w:r>
      <w:proofErr w:type="gramStart"/>
      <w:r>
        <w:rPr>
          <w:color w:val="000000"/>
        </w:rPr>
        <w:t xml:space="preserve">b;  </w:t>
      </w:r>
      <w:r w:rsidRPr="00982F41">
        <w:rPr>
          <w:color w:val="00B050"/>
        </w:rPr>
        <w:t>/</w:t>
      </w:r>
      <w:proofErr w:type="gramEnd"/>
      <w:r w:rsidRPr="00982F41">
        <w:rPr>
          <w:color w:val="00B050"/>
        </w:rPr>
        <w:t>/  no casting required</w:t>
      </w:r>
    </w:p>
    <w:p w14:paraId="3745E573" w14:textId="77777777" w:rsidR="00982F41" w:rsidRDefault="00982F41" w:rsidP="00982F41">
      <w:pPr>
        <w:pStyle w:val="NoSpacing"/>
      </w:pPr>
    </w:p>
    <w:p w14:paraId="0F803370" w14:textId="77777777" w:rsidR="00982F41" w:rsidRDefault="00982F41" w:rsidP="00B16046">
      <w:pPr>
        <w:ind w:left="1080"/>
      </w:pPr>
      <w:r>
        <w:t>In the first line of code above, an integer is set to the absolute maximum value it will hold.</w:t>
      </w:r>
    </w:p>
    <w:p w14:paraId="44420E2E" w14:textId="77777777" w:rsidR="00982F41" w:rsidRDefault="00982F41" w:rsidP="00B16046">
      <w:pPr>
        <w:ind w:left="1080"/>
      </w:pPr>
      <w:r>
        <w:t>The second line of code creates a variable designed to hold a number twice that size and the value of b is copied into it.  We know this will fit so the compiler handles that conversion for you.</w:t>
      </w:r>
    </w:p>
    <w:p w14:paraId="3526C0EB" w14:textId="77777777" w:rsidR="00982F41" w:rsidRDefault="00982F41" w:rsidP="00B16046">
      <w:pPr>
        <w:pStyle w:val="ListParagraph"/>
        <w:numPr>
          <w:ilvl w:val="0"/>
          <w:numId w:val="4"/>
        </w:numPr>
      </w:pPr>
      <w:r>
        <w:t>Explicit Casting – In scenarios where you are converting from a datatype designed to hold much larger number into a datatype designed to hold smaller numbers, the compiler requires casting.</w:t>
      </w:r>
    </w:p>
    <w:p w14:paraId="3660293A" w14:textId="40BC871C" w:rsidR="00982F41" w:rsidRPr="00A06A0A" w:rsidRDefault="00982F41" w:rsidP="00B16046">
      <w:pPr>
        <w:pStyle w:val="CodeBlock"/>
        <w:ind w:left="1080"/>
        <w:rPr>
          <w:color w:val="00B050"/>
        </w:rPr>
      </w:pPr>
      <w:r w:rsidRPr="00A06A0A">
        <w:rPr>
          <w:color w:val="00B050"/>
        </w:rPr>
        <w:t>/</w:t>
      </w:r>
      <w:proofErr w:type="gramStart"/>
      <w:r w:rsidRPr="00A06A0A">
        <w:rPr>
          <w:color w:val="00B050"/>
        </w:rPr>
        <w:t>/  explicit</w:t>
      </w:r>
      <w:proofErr w:type="gramEnd"/>
      <w:r w:rsidRPr="00A06A0A">
        <w:rPr>
          <w:color w:val="00B050"/>
        </w:rPr>
        <w:t xml:space="preserve"> casting</w:t>
      </w:r>
      <w:r w:rsidR="00EB0BAA" w:rsidRPr="00A06A0A">
        <w:rPr>
          <w:color w:val="00B050"/>
        </w:rPr>
        <w:t xml:space="preserve"> - </w:t>
      </w:r>
      <w:r w:rsidRPr="00A06A0A">
        <w:rPr>
          <w:color w:val="00B050"/>
        </w:rPr>
        <w:t>This would most assuredly fit in an int</w:t>
      </w:r>
    </w:p>
    <w:p w14:paraId="221A753B" w14:textId="77777777" w:rsidR="00982F41" w:rsidRPr="00982F41" w:rsidRDefault="00982F41" w:rsidP="00B16046">
      <w:pPr>
        <w:pStyle w:val="CodeBlock"/>
        <w:ind w:left="1080"/>
        <w:rPr>
          <w:color w:val="000000"/>
        </w:rPr>
      </w:pPr>
      <w:r w:rsidRPr="00982F41">
        <w:rPr>
          <w:color w:val="0000FF"/>
        </w:rPr>
        <w:t>long</w:t>
      </w:r>
      <w:r w:rsidRPr="00982F41">
        <w:rPr>
          <w:color w:val="000000"/>
        </w:rPr>
        <w:t xml:space="preserve"> d = </w:t>
      </w:r>
      <w:proofErr w:type="spellStart"/>
      <w:proofErr w:type="gramStart"/>
      <w:r w:rsidRPr="00982F41">
        <w:rPr>
          <w:color w:val="0000FF"/>
        </w:rPr>
        <w:t>int</w:t>
      </w:r>
      <w:r w:rsidRPr="00982F41">
        <w:rPr>
          <w:color w:val="000000"/>
        </w:rPr>
        <w:t>.MaxValue</w:t>
      </w:r>
      <w:proofErr w:type="spellEnd"/>
      <w:proofErr w:type="gramEnd"/>
      <w:r w:rsidRPr="00982F41">
        <w:rPr>
          <w:color w:val="000000"/>
        </w:rPr>
        <w:t>;</w:t>
      </w:r>
    </w:p>
    <w:p w14:paraId="6C102622" w14:textId="77777777" w:rsidR="00982F41" w:rsidRPr="00982F41" w:rsidRDefault="00982F41" w:rsidP="00B16046">
      <w:pPr>
        <w:pStyle w:val="CodeBlock"/>
        <w:ind w:left="1080"/>
        <w:rPr>
          <w:color w:val="000000"/>
        </w:rPr>
      </w:pPr>
    </w:p>
    <w:p w14:paraId="3B54B18C" w14:textId="4F77791C" w:rsidR="00982F41" w:rsidRPr="00A06A0A" w:rsidRDefault="00982F41" w:rsidP="00B16046">
      <w:pPr>
        <w:pStyle w:val="CodeBlock"/>
        <w:ind w:left="1080"/>
        <w:rPr>
          <w:color w:val="00B050"/>
        </w:rPr>
      </w:pPr>
      <w:r w:rsidRPr="00A06A0A">
        <w:rPr>
          <w:color w:val="00B050"/>
        </w:rPr>
        <w:t>/</w:t>
      </w:r>
      <w:proofErr w:type="gramStart"/>
      <w:r w:rsidRPr="00A06A0A">
        <w:rPr>
          <w:color w:val="00B050"/>
        </w:rPr>
        <w:t>/  but</w:t>
      </w:r>
      <w:proofErr w:type="gramEnd"/>
      <w:r w:rsidRPr="00A06A0A">
        <w:rPr>
          <w:color w:val="00B050"/>
        </w:rPr>
        <w:t xml:space="preserve"> the implicit cast doesn't work</w:t>
      </w:r>
      <w:r w:rsidR="00EB0BAA" w:rsidRPr="00A06A0A">
        <w:rPr>
          <w:color w:val="00B050"/>
        </w:rPr>
        <w:t xml:space="preserve"> - </w:t>
      </w:r>
      <w:r w:rsidRPr="00A06A0A">
        <w:rPr>
          <w:color w:val="00B050"/>
        </w:rPr>
        <w:t>explicit casting is required</w:t>
      </w:r>
    </w:p>
    <w:p w14:paraId="3B2C261F" w14:textId="77777777" w:rsidR="00982F41" w:rsidRPr="00982F41" w:rsidRDefault="00982F41" w:rsidP="00B16046">
      <w:pPr>
        <w:pStyle w:val="CodeBlock"/>
        <w:ind w:left="1080"/>
        <w:rPr>
          <w:color w:val="000000"/>
        </w:rPr>
      </w:pPr>
      <w:r w:rsidRPr="00982F41">
        <w:rPr>
          <w:color w:val="0000FF"/>
        </w:rPr>
        <w:t>int</w:t>
      </w:r>
      <w:r w:rsidRPr="00982F41">
        <w:rPr>
          <w:color w:val="000000"/>
        </w:rPr>
        <w:t xml:space="preserve"> e = </w:t>
      </w:r>
      <w:r w:rsidRPr="00982F41">
        <w:rPr>
          <w:color w:val="000000"/>
          <w:highlight w:val="yellow"/>
        </w:rPr>
        <w:t>(</w:t>
      </w:r>
      <w:r w:rsidRPr="00982F41">
        <w:rPr>
          <w:color w:val="0000FF"/>
          <w:highlight w:val="yellow"/>
        </w:rPr>
        <w:t>int</w:t>
      </w:r>
      <w:r w:rsidRPr="00982F41">
        <w:rPr>
          <w:color w:val="000000"/>
          <w:highlight w:val="yellow"/>
        </w:rPr>
        <w:t>)</w:t>
      </w:r>
      <w:r w:rsidRPr="00982F41">
        <w:rPr>
          <w:color w:val="000000"/>
        </w:rPr>
        <w:t>d;</w:t>
      </w:r>
    </w:p>
    <w:p w14:paraId="27BF3A12" w14:textId="77777777" w:rsidR="00982F41" w:rsidRDefault="00982F41" w:rsidP="00982F41">
      <w:pPr>
        <w:pStyle w:val="NoSpacing"/>
      </w:pPr>
    </w:p>
    <w:p w14:paraId="6E2390F7" w14:textId="77777777" w:rsidR="00982F41" w:rsidRDefault="00982F41" w:rsidP="00B16046">
      <w:pPr>
        <w:pStyle w:val="ListParagraph"/>
        <w:numPr>
          <w:ilvl w:val="0"/>
          <w:numId w:val="3"/>
        </w:numPr>
      </w:pPr>
      <w:r>
        <w:t>Casting Operator – In scenarios that use a reference type, you may use the Casting Operator (as) to accomplish the same thing.  However, casting still works just fine</w:t>
      </w:r>
    </w:p>
    <w:p w14:paraId="657D380F" w14:textId="77777777" w:rsidR="00982F41" w:rsidRPr="00982F41" w:rsidRDefault="00982F41" w:rsidP="00982F41">
      <w:pPr>
        <w:pStyle w:val="CodeBlock"/>
      </w:pPr>
      <w:r w:rsidRPr="00982F41">
        <w:rPr>
          <w:color w:val="0000FF"/>
        </w:rPr>
        <w:t>object</w:t>
      </w:r>
      <w:r w:rsidRPr="00982F41">
        <w:t xml:space="preserve"> f = </w:t>
      </w:r>
      <w:r w:rsidRPr="00982F41">
        <w:rPr>
          <w:color w:val="A31515"/>
        </w:rPr>
        <w:t>"Hello there"</w:t>
      </w:r>
      <w:r w:rsidRPr="00982F41">
        <w:t>;</w:t>
      </w:r>
    </w:p>
    <w:p w14:paraId="0FDC79AF" w14:textId="77777777" w:rsidR="00982F41" w:rsidRPr="00982F41" w:rsidRDefault="00982F41" w:rsidP="00982F41">
      <w:pPr>
        <w:pStyle w:val="CodeBlock"/>
      </w:pPr>
      <w:r w:rsidRPr="00982F41">
        <w:rPr>
          <w:color w:val="0000FF"/>
        </w:rPr>
        <w:t>string</w:t>
      </w:r>
      <w:r w:rsidRPr="00982F41">
        <w:t xml:space="preserve"> g = f </w:t>
      </w:r>
      <w:r w:rsidRPr="00982F41">
        <w:rPr>
          <w:color w:val="0000FF"/>
        </w:rPr>
        <w:t>as</w:t>
      </w:r>
      <w:r w:rsidRPr="00982F41">
        <w:t xml:space="preserve"> </w:t>
      </w:r>
      <w:r w:rsidRPr="00982F41">
        <w:rPr>
          <w:color w:val="0000FF"/>
        </w:rPr>
        <w:t>string</w:t>
      </w:r>
      <w:r w:rsidRPr="00982F41">
        <w:t xml:space="preserve">; </w:t>
      </w:r>
      <w:r w:rsidRPr="00982F41">
        <w:rPr>
          <w:color w:val="008000"/>
        </w:rPr>
        <w:t>/</w:t>
      </w:r>
      <w:proofErr w:type="gramStart"/>
      <w:r w:rsidRPr="00982F41">
        <w:rPr>
          <w:color w:val="008000"/>
        </w:rPr>
        <w:t>/  casting</w:t>
      </w:r>
      <w:proofErr w:type="gramEnd"/>
      <w:r w:rsidRPr="00982F41">
        <w:rPr>
          <w:color w:val="008000"/>
        </w:rPr>
        <w:t xml:space="preserve"> operator</w:t>
      </w:r>
    </w:p>
    <w:p w14:paraId="1834E713" w14:textId="77777777" w:rsidR="00982F41" w:rsidRPr="00982F41" w:rsidRDefault="00982F41" w:rsidP="00982F41">
      <w:pPr>
        <w:pStyle w:val="CodeBlock"/>
      </w:pPr>
      <w:r w:rsidRPr="00982F41">
        <w:rPr>
          <w:color w:val="0000FF"/>
        </w:rPr>
        <w:t>string</w:t>
      </w:r>
      <w:r w:rsidRPr="00982F41">
        <w:t xml:space="preserve"> h = (</w:t>
      </w:r>
      <w:r w:rsidRPr="00982F41">
        <w:rPr>
          <w:color w:val="0000FF"/>
        </w:rPr>
        <w:t>string</w:t>
      </w:r>
      <w:r w:rsidRPr="00982F41">
        <w:t>)</w:t>
      </w:r>
      <w:proofErr w:type="gramStart"/>
      <w:r w:rsidRPr="00982F41">
        <w:t xml:space="preserve">f;  </w:t>
      </w:r>
      <w:r w:rsidRPr="00982F41">
        <w:rPr>
          <w:color w:val="008000"/>
        </w:rPr>
        <w:t>/</w:t>
      </w:r>
      <w:proofErr w:type="gramEnd"/>
      <w:r w:rsidRPr="00982F41">
        <w:rPr>
          <w:color w:val="008000"/>
        </w:rPr>
        <w:t>/ normal c type casting</w:t>
      </w:r>
    </w:p>
    <w:p w14:paraId="409175BB" w14:textId="77777777" w:rsidR="00982F41" w:rsidRDefault="00982F41" w:rsidP="00827CB7">
      <w:pPr>
        <w:pStyle w:val="NoSpacing"/>
      </w:pPr>
    </w:p>
    <w:p w14:paraId="275E58C2" w14:textId="77777777" w:rsidR="00827CB7" w:rsidRDefault="00827CB7" w:rsidP="00827CB7">
      <w:pPr>
        <w:pStyle w:val="ListParagraph"/>
        <w:numPr>
          <w:ilvl w:val="0"/>
          <w:numId w:val="3"/>
        </w:numPr>
      </w:pPr>
      <w:r>
        <w:t>Convert Class – This class contains many different methods for converting from one datatype to another</w:t>
      </w:r>
    </w:p>
    <w:p w14:paraId="697FCB70" w14:textId="77777777" w:rsidR="00827CB7" w:rsidRPr="00827CB7" w:rsidRDefault="00827CB7" w:rsidP="00827CB7">
      <w:pPr>
        <w:pStyle w:val="CodeBlock"/>
      </w:pPr>
      <w:r w:rsidRPr="00827CB7">
        <w:rPr>
          <w:color w:val="0000FF"/>
        </w:rPr>
        <w:t>string</w:t>
      </w:r>
      <w:r w:rsidRPr="00827CB7">
        <w:t xml:space="preserve"> age = </w:t>
      </w:r>
      <w:r w:rsidRPr="00827CB7">
        <w:rPr>
          <w:color w:val="A31515"/>
        </w:rPr>
        <w:t>"49"</w:t>
      </w:r>
      <w:r w:rsidRPr="00827CB7">
        <w:t>;</w:t>
      </w:r>
    </w:p>
    <w:p w14:paraId="66AC7408" w14:textId="77777777" w:rsidR="00827CB7" w:rsidRPr="00827CB7" w:rsidRDefault="00827CB7" w:rsidP="00827CB7">
      <w:pPr>
        <w:pStyle w:val="CodeBlock"/>
      </w:pPr>
      <w:r w:rsidRPr="00827CB7">
        <w:rPr>
          <w:color w:val="0000FF"/>
        </w:rPr>
        <w:t>int</w:t>
      </w:r>
      <w:r w:rsidRPr="00827CB7">
        <w:t xml:space="preserve"> </w:t>
      </w:r>
      <w:proofErr w:type="spellStart"/>
      <w:r w:rsidRPr="00827CB7">
        <w:t>age_AsInt</w:t>
      </w:r>
      <w:proofErr w:type="spellEnd"/>
      <w:r w:rsidRPr="00827CB7">
        <w:t xml:space="preserve"> = Convert.ToInt32(age);</w:t>
      </w:r>
    </w:p>
    <w:p w14:paraId="00EC49C7" w14:textId="77777777" w:rsidR="00827CB7" w:rsidRPr="00EB0BAA" w:rsidRDefault="00827CB7" w:rsidP="00EB0BAA">
      <w:pPr>
        <w:pStyle w:val="NoSpacing"/>
      </w:pPr>
    </w:p>
    <w:p w14:paraId="4FDD168D" w14:textId="289BD941" w:rsidR="00AB3828" w:rsidRDefault="00AB3828" w:rsidP="00D6692A">
      <w:pPr>
        <w:pStyle w:val="ListParagraph"/>
        <w:numPr>
          <w:ilvl w:val="0"/>
          <w:numId w:val="3"/>
        </w:numPr>
      </w:pPr>
      <w:r>
        <w:t>Parse Method</w:t>
      </w:r>
      <w:r w:rsidR="00D6692A">
        <w:t xml:space="preserve"> – Many datatypes in C# contain a static method called Parse which takes a string as input and converts the string to the appropriate type.</w:t>
      </w:r>
    </w:p>
    <w:p w14:paraId="3962D38C" w14:textId="25B3573D" w:rsidR="007670C5" w:rsidRPr="007670C5" w:rsidRDefault="007670C5" w:rsidP="007670C5">
      <w:pPr>
        <w:pStyle w:val="CodeBlock"/>
      </w:pPr>
      <w:r w:rsidRPr="007670C5">
        <w:rPr>
          <w:color w:val="0000FF"/>
        </w:rPr>
        <w:t>string</w:t>
      </w:r>
      <w:r w:rsidRPr="007670C5">
        <w:t xml:space="preserve"> age2 = </w:t>
      </w:r>
      <w:r w:rsidRPr="007670C5">
        <w:rPr>
          <w:color w:val="A31515"/>
        </w:rPr>
        <w:t>"49"</w:t>
      </w:r>
      <w:r w:rsidRPr="007670C5">
        <w:t>;</w:t>
      </w:r>
    </w:p>
    <w:p w14:paraId="1F5A68D2" w14:textId="6C268A50" w:rsidR="007670C5" w:rsidRPr="007670C5" w:rsidRDefault="007670C5" w:rsidP="007670C5">
      <w:pPr>
        <w:pStyle w:val="CodeBlock"/>
      </w:pPr>
      <w:r w:rsidRPr="007670C5">
        <w:rPr>
          <w:color w:val="0000FF"/>
        </w:rPr>
        <w:t>int</w:t>
      </w:r>
      <w:r w:rsidRPr="007670C5">
        <w:t xml:space="preserve"> </w:t>
      </w:r>
      <w:proofErr w:type="spellStart"/>
      <w:r w:rsidRPr="007670C5">
        <w:t>AlsoAge_AsInt</w:t>
      </w:r>
      <w:proofErr w:type="spellEnd"/>
      <w:r w:rsidRPr="007670C5">
        <w:t xml:space="preserve"> = </w:t>
      </w:r>
      <w:proofErr w:type="spellStart"/>
      <w:proofErr w:type="gramStart"/>
      <w:r w:rsidRPr="007670C5">
        <w:rPr>
          <w:color w:val="0000FF"/>
        </w:rPr>
        <w:t>int</w:t>
      </w:r>
      <w:r w:rsidRPr="007670C5">
        <w:t>.Parse</w:t>
      </w:r>
      <w:proofErr w:type="spellEnd"/>
      <w:proofErr w:type="gramEnd"/>
      <w:r w:rsidRPr="007670C5">
        <w:t>(age2);</w:t>
      </w:r>
    </w:p>
    <w:p w14:paraId="6A73F449" w14:textId="77777777" w:rsidR="007670C5" w:rsidRPr="007670C5" w:rsidRDefault="007670C5" w:rsidP="007670C5">
      <w:pPr>
        <w:pStyle w:val="CodeBlock"/>
      </w:pPr>
    </w:p>
    <w:p w14:paraId="7D6F96F7" w14:textId="42D35D7E" w:rsidR="007670C5" w:rsidRPr="007670C5" w:rsidRDefault="007670C5" w:rsidP="007670C5">
      <w:pPr>
        <w:pStyle w:val="CodeBlock"/>
      </w:pPr>
      <w:r w:rsidRPr="007670C5">
        <w:t xml:space="preserve"> </w:t>
      </w:r>
      <w:r w:rsidRPr="007670C5">
        <w:rPr>
          <w:color w:val="0000FF"/>
        </w:rPr>
        <w:t>string</w:t>
      </w:r>
      <w:r w:rsidRPr="007670C5">
        <w:t xml:space="preserve"> today = </w:t>
      </w:r>
      <w:r w:rsidRPr="007670C5">
        <w:rPr>
          <w:color w:val="A31515"/>
        </w:rPr>
        <w:t>"02/31/2017"</w:t>
      </w:r>
      <w:r w:rsidRPr="007670C5">
        <w:t>;</w:t>
      </w:r>
    </w:p>
    <w:p w14:paraId="3CFF8B00" w14:textId="41B67BC5" w:rsidR="007670C5" w:rsidRPr="007670C5" w:rsidRDefault="007670C5" w:rsidP="007670C5">
      <w:pPr>
        <w:pStyle w:val="CodeBlock"/>
      </w:pPr>
      <w:r w:rsidRPr="007670C5">
        <w:t xml:space="preserve"> </w:t>
      </w:r>
      <w:proofErr w:type="spellStart"/>
      <w:r w:rsidRPr="007670C5">
        <w:rPr>
          <w:color w:val="2B91AF"/>
        </w:rPr>
        <w:t>DateTime</w:t>
      </w:r>
      <w:proofErr w:type="spellEnd"/>
      <w:r w:rsidRPr="007670C5">
        <w:t xml:space="preserve"> </w:t>
      </w:r>
      <w:proofErr w:type="spellStart"/>
      <w:r w:rsidRPr="007670C5">
        <w:t>today_As_Date</w:t>
      </w:r>
      <w:proofErr w:type="spellEnd"/>
      <w:r w:rsidRPr="007670C5">
        <w:t xml:space="preserve"> = </w:t>
      </w:r>
      <w:proofErr w:type="spellStart"/>
      <w:r w:rsidRPr="007670C5">
        <w:rPr>
          <w:color w:val="2B91AF"/>
        </w:rPr>
        <w:t>DateTime</w:t>
      </w:r>
      <w:r w:rsidRPr="007670C5">
        <w:t>.Parse</w:t>
      </w:r>
      <w:proofErr w:type="spellEnd"/>
      <w:r w:rsidRPr="007670C5">
        <w:t>(today);</w:t>
      </w:r>
    </w:p>
    <w:p w14:paraId="6FB6FF0E" w14:textId="77777777" w:rsidR="00AB3828" w:rsidRPr="00443906" w:rsidRDefault="00AB3828" w:rsidP="00443906">
      <w:pPr>
        <w:pStyle w:val="NoSpacing"/>
      </w:pPr>
    </w:p>
    <w:p w14:paraId="5A63A223" w14:textId="657531C8" w:rsidR="00AB3828" w:rsidRDefault="00AB3828" w:rsidP="00F12772">
      <w:pPr>
        <w:pStyle w:val="ListParagraph"/>
        <w:numPr>
          <w:ilvl w:val="0"/>
          <w:numId w:val="3"/>
        </w:numPr>
      </w:pPr>
      <w:proofErr w:type="spellStart"/>
      <w:r>
        <w:t>TryParse</w:t>
      </w:r>
      <w:proofErr w:type="spellEnd"/>
      <w:r>
        <w:t xml:space="preserve"> Method</w:t>
      </w:r>
      <w:r w:rsidR="0084591A">
        <w:t xml:space="preserve"> </w:t>
      </w:r>
      <w:r w:rsidR="00FE71D7">
        <w:t>–</w:t>
      </w:r>
      <w:r w:rsidR="0084591A">
        <w:t xml:space="preserve"> </w:t>
      </w:r>
      <w:r w:rsidR="00FE71D7">
        <w:t xml:space="preserve">Many datatypes in C# contain a static method called </w:t>
      </w:r>
      <w:proofErr w:type="spellStart"/>
      <w:r w:rsidR="00FE71D7">
        <w:t>TryParse</w:t>
      </w:r>
      <w:proofErr w:type="spellEnd"/>
      <w:r w:rsidR="00FE71D7">
        <w:t xml:space="preserve"> which gracefully tries to convert a string to the appropriate type.</w:t>
      </w:r>
      <w:r w:rsidR="00351BB8">
        <w:t xml:space="preserve">  </w:t>
      </w:r>
      <w:proofErr w:type="spellStart"/>
      <w:r w:rsidR="00351BB8">
        <w:t>TryParse</w:t>
      </w:r>
      <w:proofErr w:type="spellEnd"/>
      <w:r w:rsidR="00351BB8">
        <w:t xml:space="preserve"> returns true or false indicating if it was successful or not….</w:t>
      </w:r>
      <w:r w:rsidR="00595B3D">
        <w:t xml:space="preserve">as opposed to returning the </w:t>
      </w:r>
      <w:r w:rsidR="003742E1">
        <w:t>converted value.  Instead, it relies on an out parameter to return the converted value.</w:t>
      </w:r>
    </w:p>
    <w:p w14:paraId="59427AEE" w14:textId="1B4770D2" w:rsidR="00F35652" w:rsidRPr="00F35652" w:rsidRDefault="00F35652" w:rsidP="00F35652">
      <w:pPr>
        <w:pStyle w:val="CodeBlock"/>
      </w:pPr>
      <w:r w:rsidRPr="00F35652">
        <w:rPr>
          <w:color w:val="0000FF"/>
        </w:rPr>
        <w:t>string</w:t>
      </w:r>
      <w:r w:rsidRPr="00F35652">
        <w:t xml:space="preserve"> age3 = </w:t>
      </w:r>
      <w:r w:rsidRPr="00F35652">
        <w:rPr>
          <w:color w:val="A31515"/>
        </w:rPr>
        <w:t>"</w:t>
      </w:r>
      <w:proofErr w:type="spellStart"/>
      <w:r w:rsidRPr="00F35652">
        <w:rPr>
          <w:color w:val="A31515"/>
        </w:rPr>
        <w:t>Noneya</w:t>
      </w:r>
      <w:proofErr w:type="spellEnd"/>
      <w:r w:rsidRPr="00F35652">
        <w:rPr>
          <w:color w:val="A31515"/>
        </w:rPr>
        <w:t>"</w:t>
      </w:r>
      <w:r w:rsidRPr="00F35652">
        <w:t>;</w:t>
      </w:r>
    </w:p>
    <w:p w14:paraId="6672DE17" w14:textId="1EBFF88A" w:rsidR="00F35652" w:rsidRPr="00F35652" w:rsidRDefault="00F35652" w:rsidP="00F35652">
      <w:pPr>
        <w:pStyle w:val="CodeBlock"/>
      </w:pPr>
      <w:r w:rsidRPr="00F35652">
        <w:rPr>
          <w:color w:val="0000FF"/>
        </w:rPr>
        <w:t>int</w:t>
      </w:r>
      <w:r w:rsidRPr="00F35652">
        <w:t xml:space="preserve"> </w:t>
      </w:r>
      <w:proofErr w:type="spellStart"/>
      <w:r w:rsidRPr="00F35652">
        <w:t>Age_As_Int_Again</w:t>
      </w:r>
      <w:proofErr w:type="spellEnd"/>
      <w:r w:rsidRPr="00F35652">
        <w:t>;</w:t>
      </w:r>
    </w:p>
    <w:p w14:paraId="5FBF0C31" w14:textId="77777777" w:rsidR="00F35652" w:rsidRPr="00F35652" w:rsidRDefault="00F35652" w:rsidP="00F35652">
      <w:pPr>
        <w:pStyle w:val="CodeBlock"/>
      </w:pPr>
    </w:p>
    <w:p w14:paraId="3F43ACF6" w14:textId="45AE8E37" w:rsidR="00F35652" w:rsidRPr="00F35652" w:rsidRDefault="00F35652" w:rsidP="00F35652">
      <w:pPr>
        <w:pStyle w:val="CodeBlock"/>
      </w:pPr>
      <w:r w:rsidRPr="00F35652">
        <w:rPr>
          <w:color w:val="0000FF"/>
        </w:rPr>
        <w:t>if</w:t>
      </w:r>
      <w:r w:rsidRPr="00F35652">
        <w:t xml:space="preserve"> (</w:t>
      </w:r>
      <w:proofErr w:type="spellStart"/>
      <w:proofErr w:type="gramStart"/>
      <w:r w:rsidRPr="00F35652">
        <w:rPr>
          <w:color w:val="0000FF"/>
        </w:rPr>
        <w:t>int</w:t>
      </w:r>
      <w:r w:rsidRPr="00F35652">
        <w:t>.TryParse</w:t>
      </w:r>
      <w:proofErr w:type="spellEnd"/>
      <w:proofErr w:type="gramEnd"/>
      <w:r w:rsidRPr="00F35652">
        <w:t xml:space="preserve">(age3, </w:t>
      </w:r>
      <w:r w:rsidRPr="00F35652">
        <w:rPr>
          <w:color w:val="0000FF"/>
        </w:rPr>
        <w:t>out</w:t>
      </w:r>
      <w:r w:rsidRPr="00F35652">
        <w:t xml:space="preserve"> </w:t>
      </w:r>
      <w:proofErr w:type="spellStart"/>
      <w:r w:rsidRPr="00F35652">
        <w:t>Age_As_Int_Again</w:t>
      </w:r>
      <w:proofErr w:type="spellEnd"/>
      <w:r w:rsidRPr="00F35652">
        <w:t>))</w:t>
      </w:r>
    </w:p>
    <w:p w14:paraId="224F2832" w14:textId="5E009820" w:rsidR="00F35652" w:rsidRDefault="00F35652" w:rsidP="00F35652">
      <w:pPr>
        <w:pStyle w:val="CodeBlock"/>
      </w:pPr>
      <w:r w:rsidRPr="00F35652">
        <w:t>{</w:t>
      </w:r>
    </w:p>
    <w:p w14:paraId="57D8F836" w14:textId="3FBEA2A1" w:rsidR="00A06A0A" w:rsidRPr="00F35652" w:rsidRDefault="00A06A0A" w:rsidP="00F35652">
      <w:pPr>
        <w:pStyle w:val="CodeBlock"/>
      </w:pPr>
      <w:r>
        <w:rPr>
          <w:rFonts w:cs="Consolas"/>
          <w:color w:val="008000"/>
          <w:sz w:val="19"/>
          <w:szCs w:val="19"/>
        </w:rPr>
        <w:t xml:space="preserve">    /</w:t>
      </w:r>
      <w:proofErr w:type="gramStart"/>
      <w:r>
        <w:rPr>
          <w:rFonts w:cs="Consolas"/>
          <w:color w:val="008000"/>
          <w:sz w:val="19"/>
          <w:szCs w:val="19"/>
        </w:rPr>
        <w:t>/  We'll</w:t>
      </w:r>
      <w:proofErr w:type="gramEnd"/>
      <w:r>
        <w:rPr>
          <w:rFonts w:cs="Consolas"/>
          <w:color w:val="008000"/>
          <w:sz w:val="19"/>
          <w:szCs w:val="19"/>
        </w:rPr>
        <w:t xml:space="preserve"> enter here if the convert was successful</w:t>
      </w:r>
    </w:p>
    <w:p w14:paraId="29EE1490" w14:textId="76FAB587" w:rsidR="00F35652" w:rsidRPr="00F35652" w:rsidRDefault="00F35652" w:rsidP="00F35652">
      <w:pPr>
        <w:pStyle w:val="CodeBlock"/>
      </w:pPr>
      <w:r w:rsidRPr="00F35652">
        <w:t>}</w:t>
      </w:r>
    </w:p>
    <w:p w14:paraId="3B5001D7" w14:textId="5D8C5851" w:rsidR="00AB3828" w:rsidRDefault="00AB3828" w:rsidP="00017ACA">
      <w:pPr>
        <w:pStyle w:val="NoSpacing"/>
      </w:pPr>
    </w:p>
    <w:p w14:paraId="6C24F51D" w14:textId="11DF811F" w:rsidR="00017ACA" w:rsidRDefault="00017ACA" w:rsidP="00017ACA">
      <w:pPr>
        <w:pStyle w:val="Heading1"/>
      </w:pPr>
      <w:r>
        <w:lastRenderedPageBreak/>
        <w:t>Nullable Types</w:t>
      </w:r>
    </w:p>
    <w:p w14:paraId="46693537" w14:textId="78897D29" w:rsidR="00017ACA" w:rsidRDefault="00E23162" w:rsidP="00D42EA8">
      <w:r>
        <w:t xml:space="preserve">Many </w:t>
      </w:r>
      <w:r w:rsidR="00B16046">
        <w:t>situations, especially when dealing with data from a database,</w:t>
      </w:r>
      <w:r>
        <w:t xml:space="preserve"> require us to be able to assign a value of null</w:t>
      </w:r>
      <w:r w:rsidR="00B16046">
        <w:t xml:space="preserve"> to a variable</w:t>
      </w:r>
      <w:r w:rsidR="00F3528A">
        <w:t>.  In C#, null is a reference and references cannot refer to value types by default.</w:t>
      </w:r>
      <w:r w:rsidR="005E2202">
        <w:t xml:space="preserve">  </w:t>
      </w:r>
      <w:proofErr w:type="gramStart"/>
      <w:r w:rsidR="005E2202">
        <w:t>Therefore</w:t>
      </w:r>
      <w:proofErr w:type="gramEnd"/>
      <w:r w:rsidR="005E2202">
        <w:t xml:space="preserve"> value types cannot be null!</w:t>
      </w:r>
      <w:r w:rsidR="00F54472">
        <w:t xml:space="preserve">  So to get around this in C#, we create a proxy type which wraps itself around our </w:t>
      </w:r>
      <w:r w:rsidR="00B16046">
        <w:t>data</w:t>
      </w:r>
      <w:r w:rsidR="00F54472">
        <w:t xml:space="preserve"> and provides the functionality we need.  Nullable types will have two properties:  </w:t>
      </w:r>
      <w:proofErr w:type="spellStart"/>
      <w:r w:rsidR="00F54472" w:rsidRPr="002D41CF">
        <w:rPr>
          <w:b/>
          <w:i/>
        </w:rPr>
        <w:t>HasValue</w:t>
      </w:r>
      <w:proofErr w:type="spellEnd"/>
      <w:r w:rsidR="00F54472">
        <w:t xml:space="preserve"> which indicates if the underlying value </w:t>
      </w:r>
      <w:r w:rsidR="002F760D">
        <w:t xml:space="preserve">is null or not, and </w:t>
      </w:r>
      <w:r w:rsidR="002F760D" w:rsidRPr="002D41CF">
        <w:rPr>
          <w:b/>
          <w:i/>
        </w:rPr>
        <w:t>Value</w:t>
      </w:r>
      <w:r w:rsidR="002F760D">
        <w:t xml:space="preserve"> which contains the value if it is not null.</w:t>
      </w:r>
      <w:r w:rsidR="00B16046">
        <w:t xml:space="preserve">  If </w:t>
      </w:r>
      <w:proofErr w:type="spellStart"/>
      <w:r w:rsidR="00B16046" w:rsidRPr="002D41CF">
        <w:rPr>
          <w:b/>
          <w:i/>
        </w:rPr>
        <w:t>HasValue</w:t>
      </w:r>
      <w:proofErr w:type="spellEnd"/>
      <w:r w:rsidR="00B16046">
        <w:t xml:space="preserve"> is false, don’t look at the </w:t>
      </w:r>
      <w:r w:rsidR="00B16046" w:rsidRPr="002D41CF">
        <w:rPr>
          <w:b/>
          <w:i/>
        </w:rPr>
        <w:t>Value</w:t>
      </w:r>
      <w:r w:rsidR="00B16046">
        <w:t xml:space="preserve"> property, as you will get an </w:t>
      </w:r>
      <w:proofErr w:type="spellStart"/>
      <w:r w:rsidR="00B16046" w:rsidRPr="002D41CF">
        <w:rPr>
          <w:i/>
        </w:rPr>
        <w:t>InvalidCast</w:t>
      </w:r>
      <w:proofErr w:type="spellEnd"/>
      <w:r w:rsidR="00B16046">
        <w:t xml:space="preserve"> exception.  If </w:t>
      </w:r>
      <w:proofErr w:type="spellStart"/>
      <w:r w:rsidR="00B16046" w:rsidRPr="002D41CF">
        <w:rPr>
          <w:b/>
          <w:i/>
        </w:rPr>
        <w:t>HasValue</w:t>
      </w:r>
      <w:proofErr w:type="spellEnd"/>
      <w:r w:rsidR="00B16046">
        <w:t xml:space="preserve"> is true, you can safely access the </w:t>
      </w:r>
      <w:r w:rsidR="00B16046" w:rsidRPr="002D41CF">
        <w:rPr>
          <w:b/>
          <w:i/>
        </w:rPr>
        <w:t>Value</w:t>
      </w:r>
      <w:r w:rsidR="00B16046">
        <w:t xml:space="preserve"> property.</w:t>
      </w:r>
    </w:p>
    <w:p w14:paraId="5DD087FD" w14:textId="65B8BB06" w:rsidR="002F760D" w:rsidRDefault="002F760D" w:rsidP="002F760D">
      <w:pPr>
        <w:pStyle w:val="CodeBlock"/>
      </w:pPr>
      <w:proofErr w:type="spellStart"/>
      <w:r w:rsidRPr="002F760D">
        <w:rPr>
          <w:color w:val="2B91AF"/>
        </w:rPr>
        <w:t>DateTime</w:t>
      </w:r>
      <w:proofErr w:type="spellEnd"/>
      <w:r>
        <w:t xml:space="preserve">? </w:t>
      </w:r>
      <w:proofErr w:type="spellStart"/>
      <w:r>
        <w:t>DateFromDatabase</w:t>
      </w:r>
      <w:proofErr w:type="spellEnd"/>
      <w:r>
        <w:t xml:space="preserve"> = </w:t>
      </w:r>
      <w:r>
        <w:rPr>
          <w:color w:val="0000FF"/>
        </w:rPr>
        <w:t>null</w:t>
      </w:r>
      <w:r>
        <w:t>;</w:t>
      </w:r>
    </w:p>
    <w:p w14:paraId="23FDECCC" w14:textId="77777777" w:rsidR="002F760D" w:rsidRDefault="002F760D" w:rsidP="002F760D">
      <w:pPr>
        <w:pStyle w:val="CodeBlock"/>
      </w:pPr>
    </w:p>
    <w:p w14:paraId="5F721990" w14:textId="7AEBB22A" w:rsidR="002F760D" w:rsidRDefault="002F760D" w:rsidP="002F760D">
      <w:pPr>
        <w:pStyle w:val="CodeBlock"/>
      </w:pPr>
      <w:r>
        <w:rPr>
          <w:color w:val="0000FF"/>
        </w:rPr>
        <w:t>if</w:t>
      </w:r>
      <w:r>
        <w:t xml:space="preserve"> (</w:t>
      </w:r>
      <w:proofErr w:type="spellStart"/>
      <w:r>
        <w:t>DateFromDatabase.HasValue</w:t>
      </w:r>
      <w:proofErr w:type="spellEnd"/>
      <w:r>
        <w:t>)</w:t>
      </w:r>
    </w:p>
    <w:p w14:paraId="374B7FC8" w14:textId="3F1EDF0F" w:rsidR="002F760D" w:rsidRDefault="002F760D" w:rsidP="002F760D">
      <w:pPr>
        <w:pStyle w:val="CodeBlock"/>
      </w:pPr>
      <w:r>
        <w:t>{</w:t>
      </w:r>
    </w:p>
    <w:p w14:paraId="6671E6A8" w14:textId="2CC57E32" w:rsidR="002F760D" w:rsidRDefault="002F760D" w:rsidP="002F760D">
      <w:pPr>
        <w:pStyle w:val="CodeBlock"/>
      </w:pPr>
      <w:r>
        <w:t xml:space="preserve">    </w:t>
      </w:r>
      <w:proofErr w:type="spellStart"/>
      <w:r w:rsidRPr="002F760D">
        <w:rPr>
          <w:color w:val="2B91AF"/>
        </w:rPr>
        <w:t>DateTime</w:t>
      </w:r>
      <w:proofErr w:type="spellEnd"/>
      <w:r w:rsidRPr="002F760D">
        <w:rPr>
          <w:color w:val="2B91AF"/>
        </w:rPr>
        <w:t xml:space="preserve"> </w:t>
      </w:r>
      <w:proofErr w:type="spellStart"/>
      <w:r>
        <w:t>theDate</w:t>
      </w:r>
      <w:proofErr w:type="spellEnd"/>
      <w:r>
        <w:t xml:space="preserve"> = </w:t>
      </w:r>
      <w:proofErr w:type="spellStart"/>
      <w:r>
        <w:t>DateFromDatabase.Value</w:t>
      </w:r>
      <w:proofErr w:type="spellEnd"/>
      <w:r>
        <w:t>;</w:t>
      </w:r>
    </w:p>
    <w:p w14:paraId="3AAAB46A" w14:textId="0A850961" w:rsidR="002F760D" w:rsidRDefault="002F760D" w:rsidP="002F760D">
      <w:pPr>
        <w:pStyle w:val="CodeBlock"/>
      </w:pPr>
      <w:r>
        <w:t xml:space="preserve">    </w:t>
      </w:r>
      <w:r>
        <w:rPr>
          <w:color w:val="008000"/>
        </w:rPr>
        <w:t>// or</w:t>
      </w:r>
    </w:p>
    <w:p w14:paraId="41D82A3D" w14:textId="25A01CFE" w:rsidR="002F760D" w:rsidRDefault="002F760D" w:rsidP="002F760D">
      <w:pPr>
        <w:pStyle w:val="CodeBlock"/>
      </w:pPr>
      <w:r>
        <w:rPr>
          <w:color w:val="2B91AF"/>
        </w:rPr>
        <w:t xml:space="preserve">    </w:t>
      </w:r>
      <w:proofErr w:type="spellStart"/>
      <w:r w:rsidRPr="002F760D">
        <w:rPr>
          <w:color w:val="2B91AF"/>
        </w:rPr>
        <w:t>DateTime</w:t>
      </w:r>
      <w:proofErr w:type="spellEnd"/>
      <w:r w:rsidRPr="002F760D">
        <w:rPr>
          <w:color w:val="2B91AF"/>
        </w:rPr>
        <w:t xml:space="preserve"> </w:t>
      </w:r>
      <w:proofErr w:type="spellStart"/>
      <w:r>
        <w:t>theDatetoo</w:t>
      </w:r>
      <w:proofErr w:type="spellEnd"/>
      <w:r>
        <w:t xml:space="preserve"> = (</w:t>
      </w:r>
      <w:proofErr w:type="spellStart"/>
      <w:r w:rsidRPr="002F760D">
        <w:rPr>
          <w:color w:val="2B91AF"/>
        </w:rPr>
        <w:t>DateTime</w:t>
      </w:r>
      <w:proofErr w:type="spellEnd"/>
      <w:r>
        <w:t>)</w:t>
      </w:r>
      <w:proofErr w:type="spellStart"/>
      <w:r>
        <w:t>DateFromDatabase</w:t>
      </w:r>
      <w:proofErr w:type="spellEnd"/>
      <w:r>
        <w:t>;</w:t>
      </w:r>
    </w:p>
    <w:p w14:paraId="1CD936EF" w14:textId="2F87013B" w:rsidR="002F760D" w:rsidRDefault="002F760D" w:rsidP="002F760D">
      <w:pPr>
        <w:pStyle w:val="CodeBlock"/>
      </w:pPr>
      <w:r>
        <w:t>}</w:t>
      </w:r>
    </w:p>
    <w:p w14:paraId="18E557F4" w14:textId="77777777" w:rsidR="009527A0" w:rsidRDefault="009527A0" w:rsidP="009527A0">
      <w:pPr>
        <w:pStyle w:val="NoSpacing"/>
      </w:pPr>
    </w:p>
    <w:p w14:paraId="41087E7F" w14:textId="686F8244" w:rsidR="0000571B" w:rsidRDefault="0000571B" w:rsidP="0000571B">
      <w:pPr>
        <w:pStyle w:val="Heading1"/>
      </w:pPr>
      <w:r>
        <w:t>Arrays</w:t>
      </w:r>
    </w:p>
    <w:p w14:paraId="1C4CE221" w14:textId="492FB4CB" w:rsidR="0000571B" w:rsidRDefault="00D42EA8" w:rsidP="00D42EA8">
      <w:r>
        <w:t>In C#, there are 3 types of arrays.</w:t>
      </w:r>
      <w:r w:rsidR="00F01EA3">
        <w:t xml:space="preserve">  Arrays are zero based.</w:t>
      </w:r>
    </w:p>
    <w:p w14:paraId="64BF77A3" w14:textId="31993288" w:rsidR="00D42EA8" w:rsidRDefault="00D42EA8" w:rsidP="00443906">
      <w:pPr>
        <w:pStyle w:val="NoSpacing"/>
        <w:numPr>
          <w:ilvl w:val="0"/>
          <w:numId w:val="3"/>
        </w:numPr>
      </w:pPr>
      <w:r>
        <w:t>Single dimensional arrays</w:t>
      </w:r>
    </w:p>
    <w:p w14:paraId="5CDC27B7" w14:textId="0BDED7CC" w:rsidR="00F01EA3" w:rsidRPr="00F01EA3" w:rsidRDefault="00F01EA3" w:rsidP="00F01EA3">
      <w:pPr>
        <w:pStyle w:val="CodeBlock"/>
        <w:rPr>
          <w:color w:val="00B050"/>
        </w:rPr>
      </w:pPr>
      <w:r w:rsidRPr="00F01EA3">
        <w:rPr>
          <w:color w:val="00B050"/>
        </w:rPr>
        <w:t>/</w:t>
      </w:r>
      <w:proofErr w:type="gramStart"/>
      <w:r w:rsidRPr="00F01EA3">
        <w:rPr>
          <w:color w:val="00B050"/>
        </w:rPr>
        <w:t>/  Single</w:t>
      </w:r>
      <w:proofErr w:type="gramEnd"/>
      <w:r w:rsidRPr="00F01EA3">
        <w:rPr>
          <w:color w:val="00B050"/>
        </w:rPr>
        <w:t xml:space="preserve"> Dimensional Arrays</w:t>
      </w:r>
    </w:p>
    <w:p w14:paraId="04EC9151" w14:textId="1BC5BC8B" w:rsidR="00F01EA3" w:rsidRPr="00F01EA3" w:rsidRDefault="00F01EA3" w:rsidP="00F01EA3">
      <w:pPr>
        <w:pStyle w:val="CodeBlock"/>
        <w:rPr>
          <w:color w:val="00B050"/>
        </w:rPr>
      </w:pPr>
      <w:r w:rsidRPr="00F01EA3">
        <w:rPr>
          <w:color w:val="00B050"/>
        </w:rPr>
        <w:t>/</w:t>
      </w:r>
      <w:proofErr w:type="gramStart"/>
      <w:r w:rsidRPr="00F01EA3">
        <w:rPr>
          <w:color w:val="00B050"/>
        </w:rPr>
        <w:t>/  Creation</w:t>
      </w:r>
      <w:proofErr w:type="gramEnd"/>
      <w:r w:rsidRPr="00F01EA3">
        <w:rPr>
          <w:color w:val="00B050"/>
        </w:rPr>
        <w:t xml:space="preserve"> syntax</w:t>
      </w:r>
    </w:p>
    <w:p w14:paraId="028F913E" w14:textId="0F2F11AC" w:rsidR="00F01EA3" w:rsidRPr="00F01EA3" w:rsidRDefault="00F01EA3" w:rsidP="00F01EA3">
      <w:pPr>
        <w:pStyle w:val="CodeBlock"/>
        <w:rPr>
          <w:color w:val="00B050"/>
        </w:rPr>
      </w:pPr>
      <w:proofErr w:type="gramStart"/>
      <w:r>
        <w:rPr>
          <w:color w:val="0000FF"/>
        </w:rPr>
        <w:t>int</w:t>
      </w:r>
      <w:r>
        <w:rPr>
          <w:color w:val="000000"/>
        </w:rPr>
        <w:t>[</w:t>
      </w:r>
      <w:proofErr w:type="gramEnd"/>
      <w:r>
        <w:rPr>
          <w:color w:val="000000"/>
        </w:rPr>
        <w:t xml:space="preserve">] </w:t>
      </w:r>
      <w:proofErr w:type="spellStart"/>
      <w:r>
        <w:rPr>
          <w:color w:val="000000"/>
        </w:rPr>
        <w:t>Myintegers</w:t>
      </w:r>
      <w:proofErr w:type="spellEnd"/>
      <w:r>
        <w:rPr>
          <w:color w:val="000000"/>
        </w:rPr>
        <w:t xml:space="preserve"> = </w:t>
      </w:r>
      <w:r>
        <w:rPr>
          <w:color w:val="0000FF"/>
        </w:rPr>
        <w:t>new</w:t>
      </w:r>
      <w:r>
        <w:rPr>
          <w:color w:val="000000"/>
        </w:rPr>
        <w:t xml:space="preserve"> </w:t>
      </w:r>
      <w:r>
        <w:rPr>
          <w:color w:val="0000FF"/>
        </w:rPr>
        <w:t>int</w:t>
      </w:r>
      <w:r>
        <w:rPr>
          <w:color w:val="000000"/>
        </w:rPr>
        <w:t xml:space="preserve">[5]; </w:t>
      </w:r>
      <w:r w:rsidRPr="00F01EA3">
        <w:rPr>
          <w:color w:val="00B050"/>
        </w:rPr>
        <w:t>// 5 items total</w:t>
      </w:r>
    </w:p>
    <w:p w14:paraId="58C3AF92" w14:textId="0450147F" w:rsidR="00F01EA3" w:rsidRPr="00F01EA3" w:rsidRDefault="00F01EA3" w:rsidP="00F01EA3">
      <w:pPr>
        <w:pStyle w:val="CodeBlock"/>
        <w:rPr>
          <w:color w:val="00B050"/>
        </w:rPr>
      </w:pPr>
      <w:proofErr w:type="spellStart"/>
      <w:proofErr w:type="gramStart"/>
      <w:r>
        <w:rPr>
          <w:color w:val="000000"/>
        </w:rPr>
        <w:t>Myintegers</w:t>
      </w:r>
      <w:proofErr w:type="spellEnd"/>
      <w:r>
        <w:rPr>
          <w:color w:val="000000"/>
        </w:rPr>
        <w:t>[</w:t>
      </w:r>
      <w:proofErr w:type="gramEnd"/>
      <w:r>
        <w:rPr>
          <w:color w:val="000000"/>
        </w:rPr>
        <w:t xml:space="preserve">0] = 1;  </w:t>
      </w:r>
      <w:r w:rsidRPr="00F01EA3">
        <w:rPr>
          <w:color w:val="00B050"/>
        </w:rPr>
        <w:t>// initialize the first item to the value of 1</w:t>
      </w:r>
    </w:p>
    <w:p w14:paraId="663348C9" w14:textId="77777777" w:rsidR="00F01EA3" w:rsidRDefault="00F01EA3" w:rsidP="00F01EA3">
      <w:pPr>
        <w:pStyle w:val="CodeBlock"/>
        <w:rPr>
          <w:color w:val="000000"/>
        </w:rPr>
      </w:pPr>
    </w:p>
    <w:p w14:paraId="587C2235" w14:textId="1F1CFA0F" w:rsidR="00F01EA3" w:rsidRPr="00F01EA3" w:rsidRDefault="00F01EA3" w:rsidP="00F01EA3">
      <w:pPr>
        <w:pStyle w:val="CodeBlock"/>
        <w:rPr>
          <w:color w:val="00B050"/>
        </w:rPr>
      </w:pPr>
      <w:r w:rsidRPr="00F01EA3">
        <w:rPr>
          <w:color w:val="00B050"/>
        </w:rPr>
        <w:t>/</w:t>
      </w:r>
      <w:proofErr w:type="gramStart"/>
      <w:r w:rsidRPr="00F01EA3">
        <w:rPr>
          <w:color w:val="00B050"/>
        </w:rPr>
        <w:t>/  Using</w:t>
      </w:r>
      <w:proofErr w:type="gramEnd"/>
      <w:r w:rsidRPr="00F01EA3">
        <w:rPr>
          <w:color w:val="00B050"/>
        </w:rPr>
        <w:t xml:space="preserve"> an array initializer</w:t>
      </w:r>
    </w:p>
    <w:p w14:paraId="2D392744" w14:textId="0C17B38E" w:rsidR="00F01EA3" w:rsidRDefault="00F01EA3" w:rsidP="00F01EA3">
      <w:pPr>
        <w:pStyle w:val="CodeBlock"/>
        <w:rPr>
          <w:color w:val="000000"/>
        </w:rPr>
      </w:pPr>
      <w:proofErr w:type="gramStart"/>
      <w:r>
        <w:rPr>
          <w:color w:val="0000FF"/>
        </w:rPr>
        <w:t>int</w:t>
      </w:r>
      <w:r>
        <w:rPr>
          <w:color w:val="000000"/>
        </w:rPr>
        <w:t>[</w:t>
      </w:r>
      <w:proofErr w:type="gramEnd"/>
      <w:r>
        <w:rPr>
          <w:color w:val="000000"/>
        </w:rPr>
        <w:t>] Myintegers2 = { 1, 2, 3, 4, 5 };</w:t>
      </w:r>
    </w:p>
    <w:p w14:paraId="1925D75E" w14:textId="35B1D5A3" w:rsidR="00F01EA3" w:rsidRDefault="00F01EA3" w:rsidP="008C0EF9">
      <w:pPr>
        <w:pStyle w:val="NoSpacing"/>
      </w:pPr>
    </w:p>
    <w:p w14:paraId="31B92973" w14:textId="7FD2F0B1" w:rsidR="008C0EF9" w:rsidRDefault="008C0EF9" w:rsidP="00443906">
      <w:pPr>
        <w:pStyle w:val="NoSpacing"/>
        <w:numPr>
          <w:ilvl w:val="0"/>
          <w:numId w:val="3"/>
        </w:numPr>
      </w:pPr>
      <w:r>
        <w:t>Multidimensional arrays</w:t>
      </w:r>
    </w:p>
    <w:p w14:paraId="6CBA925B" w14:textId="2CC16C33" w:rsidR="00432705" w:rsidRPr="00432705" w:rsidRDefault="00432705" w:rsidP="00432705">
      <w:pPr>
        <w:pStyle w:val="CodeBlock"/>
        <w:rPr>
          <w:color w:val="00B050"/>
        </w:rPr>
      </w:pPr>
      <w:r w:rsidRPr="00432705">
        <w:rPr>
          <w:color w:val="00B050"/>
        </w:rPr>
        <w:t>/</w:t>
      </w:r>
      <w:proofErr w:type="gramStart"/>
      <w:r w:rsidRPr="00432705">
        <w:rPr>
          <w:color w:val="00B050"/>
        </w:rPr>
        <w:t>/  Multidimensional</w:t>
      </w:r>
      <w:proofErr w:type="gramEnd"/>
      <w:r w:rsidRPr="00432705">
        <w:rPr>
          <w:color w:val="00B050"/>
        </w:rPr>
        <w:t xml:space="preserve"> Arrays</w:t>
      </w:r>
    </w:p>
    <w:p w14:paraId="4C8DB175" w14:textId="1360B640" w:rsidR="00432705" w:rsidRDefault="00432705" w:rsidP="00432705">
      <w:pPr>
        <w:pStyle w:val="CodeBlock"/>
        <w:rPr>
          <w:color w:val="000000"/>
        </w:rPr>
      </w:pPr>
      <w:proofErr w:type="gramStart"/>
      <w:r>
        <w:rPr>
          <w:color w:val="0000FF"/>
        </w:rPr>
        <w:t>int</w:t>
      </w:r>
      <w:r>
        <w:rPr>
          <w:color w:val="000000"/>
        </w:rPr>
        <w:t>[</w:t>
      </w:r>
      <w:proofErr w:type="gramEnd"/>
      <w:r>
        <w:rPr>
          <w:color w:val="000000"/>
        </w:rPr>
        <w:t xml:space="preserve">,] </w:t>
      </w:r>
      <w:proofErr w:type="spellStart"/>
      <w:r>
        <w:rPr>
          <w:color w:val="000000"/>
        </w:rPr>
        <w:t>TwoDimensions</w:t>
      </w:r>
      <w:proofErr w:type="spellEnd"/>
      <w:r>
        <w:rPr>
          <w:color w:val="000000"/>
        </w:rPr>
        <w:t xml:space="preserve"> = </w:t>
      </w:r>
      <w:r>
        <w:rPr>
          <w:color w:val="0000FF"/>
        </w:rPr>
        <w:t>new</w:t>
      </w:r>
      <w:r>
        <w:rPr>
          <w:color w:val="000000"/>
        </w:rPr>
        <w:t xml:space="preserve"> </w:t>
      </w:r>
      <w:r>
        <w:rPr>
          <w:color w:val="0000FF"/>
        </w:rPr>
        <w:t>int</w:t>
      </w:r>
      <w:r>
        <w:rPr>
          <w:color w:val="000000"/>
        </w:rPr>
        <w:t>[24, 36];</w:t>
      </w:r>
    </w:p>
    <w:p w14:paraId="72DDADD7" w14:textId="003C60F0" w:rsidR="00432705" w:rsidRDefault="00432705" w:rsidP="00432705">
      <w:pPr>
        <w:pStyle w:val="CodeBlock"/>
        <w:rPr>
          <w:color w:val="000000"/>
        </w:rPr>
      </w:pPr>
      <w:r>
        <w:rPr>
          <w:color w:val="0000FF"/>
        </w:rPr>
        <w:t>int</w:t>
      </w:r>
      <w:proofErr w:type="gramStart"/>
      <w:r>
        <w:rPr>
          <w:color w:val="000000"/>
        </w:rPr>
        <w:t>[,,</w:t>
      </w:r>
      <w:proofErr w:type="gramEnd"/>
      <w:r>
        <w:rPr>
          <w:color w:val="000000"/>
        </w:rPr>
        <w:t xml:space="preserve">] </w:t>
      </w:r>
      <w:proofErr w:type="spellStart"/>
      <w:r>
        <w:rPr>
          <w:color w:val="000000"/>
        </w:rPr>
        <w:t>ThreeDimensions</w:t>
      </w:r>
      <w:proofErr w:type="spellEnd"/>
      <w:r>
        <w:rPr>
          <w:color w:val="000000"/>
        </w:rPr>
        <w:t xml:space="preserve"> = </w:t>
      </w:r>
      <w:r>
        <w:rPr>
          <w:color w:val="0000FF"/>
        </w:rPr>
        <w:t>new</w:t>
      </w:r>
      <w:r>
        <w:rPr>
          <w:color w:val="000000"/>
        </w:rPr>
        <w:t xml:space="preserve"> </w:t>
      </w:r>
      <w:r>
        <w:rPr>
          <w:color w:val="0000FF"/>
        </w:rPr>
        <w:t>int</w:t>
      </w:r>
      <w:r>
        <w:rPr>
          <w:color w:val="000000"/>
        </w:rPr>
        <w:t>[24, 36, 24];</w:t>
      </w:r>
    </w:p>
    <w:p w14:paraId="3D63173A" w14:textId="275F86B2" w:rsidR="00432705" w:rsidRDefault="00432705" w:rsidP="00432705">
      <w:pPr>
        <w:pStyle w:val="CodeBlock"/>
        <w:rPr>
          <w:color w:val="000000"/>
        </w:rPr>
      </w:pPr>
      <w:r>
        <w:rPr>
          <w:color w:val="0000FF"/>
        </w:rPr>
        <w:t>int</w:t>
      </w:r>
      <w:proofErr w:type="gramStart"/>
      <w:r>
        <w:rPr>
          <w:color w:val="000000"/>
        </w:rPr>
        <w:t>[,,,</w:t>
      </w:r>
      <w:proofErr w:type="gramEnd"/>
      <w:r>
        <w:rPr>
          <w:color w:val="000000"/>
        </w:rPr>
        <w:t xml:space="preserve">] </w:t>
      </w:r>
      <w:proofErr w:type="spellStart"/>
      <w:r>
        <w:rPr>
          <w:color w:val="000000"/>
        </w:rPr>
        <w:t>DoPeopleSeriouslyDoThis</w:t>
      </w:r>
      <w:proofErr w:type="spellEnd"/>
      <w:r>
        <w:rPr>
          <w:color w:val="000000"/>
        </w:rPr>
        <w:t xml:space="preserve"> = </w:t>
      </w:r>
      <w:r>
        <w:rPr>
          <w:color w:val="0000FF"/>
        </w:rPr>
        <w:t>new</w:t>
      </w:r>
      <w:r>
        <w:rPr>
          <w:color w:val="000000"/>
        </w:rPr>
        <w:t xml:space="preserve"> </w:t>
      </w:r>
      <w:r>
        <w:rPr>
          <w:color w:val="0000FF"/>
        </w:rPr>
        <w:t>int</w:t>
      </w:r>
      <w:r>
        <w:rPr>
          <w:color w:val="000000"/>
        </w:rPr>
        <w:t>[24, 36, 24, 36];</w:t>
      </w:r>
    </w:p>
    <w:p w14:paraId="1D7EEB4E" w14:textId="77777777" w:rsidR="00432705" w:rsidRDefault="00432705" w:rsidP="00432705">
      <w:pPr>
        <w:pStyle w:val="CodeBlock"/>
        <w:rPr>
          <w:color w:val="000000"/>
        </w:rPr>
      </w:pPr>
    </w:p>
    <w:p w14:paraId="2915E402" w14:textId="5D8EF3B5" w:rsidR="00432705" w:rsidRPr="00432705" w:rsidRDefault="00432705" w:rsidP="00432705">
      <w:pPr>
        <w:pStyle w:val="CodeBlock"/>
        <w:rPr>
          <w:color w:val="00B050"/>
        </w:rPr>
      </w:pPr>
      <w:r w:rsidRPr="00432705">
        <w:rPr>
          <w:color w:val="00B050"/>
        </w:rPr>
        <w:t>/</w:t>
      </w:r>
      <w:proofErr w:type="gramStart"/>
      <w:r w:rsidRPr="00432705">
        <w:rPr>
          <w:color w:val="00B050"/>
        </w:rPr>
        <w:t>/  Using</w:t>
      </w:r>
      <w:proofErr w:type="gramEnd"/>
      <w:r w:rsidRPr="00432705">
        <w:rPr>
          <w:color w:val="00B050"/>
        </w:rPr>
        <w:t xml:space="preserve"> an array initializer</w:t>
      </w:r>
    </w:p>
    <w:p w14:paraId="47D8DDF1" w14:textId="502855B9" w:rsidR="00432705" w:rsidRDefault="00432705" w:rsidP="00432705">
      <w:pPr>
        <w:pStyle w:val="CodeBlock"/>
        <w:rPr>
          <w:color w:val="000000"/>
        </w:rPr>
      </w:pPr>
      <w:proofErr w:type="gramStart"/>
      <w:r>
        <w:rPr>
          <w:color w:val="0000FF"/>
        </w:rPr>
        <w:t>int</w:t>
      </w:r>
      <w:r>
        <w:rPr>
          <w:color w:val="000000"/>
        </w:rPr>
        <w:t>[</w:t>
      </w:r>
      <w:proofErr w:type="gramEnd"/>
      <w:r>
        <w:rPr>
          <w:color w:val="000000"/>
        </w:rPr>
        <w:t xml:space="preserve">,] </w:t>
      </w:r>
      <w:proofErr w:type="spellStart"/>
      <w:r>
        <w:rPr>
          <w:color w:val="000000"/>
        </w:rPr>
        <w:t>KindaYucky</w:t>
      </w:r>
      <w:proofErr w:type="spellEnd"/>
      <w:r>
        <w:rPr>
          <w:color w:val="000000"/>
        </w:rPr>
        <w:t xml:space="preserve"> = { { 1, 2, 3, 4, 5 }, { 1, 2, 3, 4, 5 }, { 1, 2, 3, 4, 5 } };</w:t>
      </w:r>
    </w:p>
    <w:p w14:paraId="43DD8629" w14:textId="796E61B3" w:rsidR="00432705" w:rsidRPr="00443906" w:rsidRDefault="00432705" w:rsidP="00443906">
      <w:pPr>
        <w:pStyle w:val="NoSpacing"/>
      </w:pPr>
    </w:p>
    <w:p w14:paraId="1AA70525" w14:textId="05142C71" w:rsidR="00293A79" w:rsidRDefault="00293A79" w:rsidP="00443906">
      <w:pPr>
        <w:pStyle w:val="NoSpacing"/>
        <w:numPr>
          <w:ilvl w:val="0"/>
          <w:numId w:val="3"/>
        </w:numPr>
      </w:pPr>
      <w:r>
        <w:t>Jagged arrays</w:t>
      </w:r>
      <w:r w:rsidR="00DC3EF4">
        <w:t xml:space="preserve"> – </w:t>
      </w:r>
      <w:r w:rsidR="000E0558">
        <w:t>simplest way to think of it is an array of arrays</w:t>
      </w:r>
    </w:p>
    <w:p w14:paraId="6B4A118C" w14:textId="2B7F7A43" w:rsidR="000E0558" w:rsidRPr="000E0558" w:rsidRDefault="000E0558" w:rsidP="000E0558">
      <w:pPr>
        <w:pStyle w:val="CodeBlock"/>
        <w:rPr>
          <w:color w:val="00B050"/>
        </w:rPr>
      </w:pPr>
      <w:r w:rsidRPr="000E0558">
        <w:rPr>
          <w:color w:val="00B050"/>
        </w:rPr>
        <w:t>/</w:t>
      </w:r>
      <w:proofErr w:type="gramStart"/>
      <w:r w:rsidRPr="000E0558">
        <w:rPr>
          <w:color w:val="00B050"/>
        </w:rPr>
        <w:t>/  Jagged</w:t>
      </w:r>
      <w:proofErr w:type="gramEnd"/>
      <w:r w:rsidRPr="000E0558">
        <w:rPr>
          <w:color w:val="00B050"/>
        </w:rPr>
        <w:t xml:space="preserve"> Arrays</w:t>
      </w:r>
    </w:p>
    <w:p w14:paraId="1390201F" w14:textId="548218F5" w:rsidR="000E0558" w:rsidRDefault="000E0558" w:rsidP="000E0558">
      <w:pPr>
        <w:pStyle w:val="CodeBlock"/>
        <w:rPr>
          <w:color w:val="000000"/>
        </w:rPr>
      </w:pPr>
      <w:proofErr w:type="gramStart"/>
      <w:r>
        <w:rPr>
          <w:color w:val="0000FF"/>
        </w:rPr>
        <w:t>int</w:t>
      </w:r>
      <w:r>
        <w:rPr>
          <w:color w:val="000000"/>
        </w:rPr>
        <w:t>[</w:t>
      </w:r>
      <w:proofErr w:type="gramEnd"/>
      <w:r>
        <w:rPr>
          <w:color w:val="000000"/>
        </w:rPr>
        <w:t xml:space="preserve">][] jagged = </w:t>
      </w:r>
      <w:r>
        <w:rPr>
          <w:color w:val="0000FF"/>
        </w:rPr>
        <w:t>new</w:t>
      </w:r>
      <w:r>
        <w:rPr>
          <w:color w:val="000000"/>
        </w:rPr>
        <w:t xml:space="preserve"> </w:t>
      </w:r>
      <w:r>
        <w:rPr>
          <w:color w:val="0000FF"/>
        </w:rPr>
        <w:t>int</w:t>
      </w:r>
      <w:r>
        <w:rPr>
          <w:color w:val="000000"/>
        </w:rPr>
        <w:t>[5][];</w:t>
      </w:r>
    </w:p>
    <w:p w14:paraId="1B2D0D45" w14:textId="1E0446D2" w:rsidR="000E0558" w:rsidRDefault="000E0558" w:rsidP="000E0558">
      <w:pPr>
        <w:pStyle w:val="CodeBlock"/>
        <w:rPr>
          <w:color w:val="000000"/>
        </w:rPr>
      </w:pPr>
      <w:proofErr w:type="gramStart"/>
      <w:r>
        <w:rPr>
          <w:color w:val="000000"/>
        </w:rPr>
        <w:t>jagged[</w:t>
      </w:r>
      <w:proofErr w:type="gramEnd"/>
      <w:r>
        <w:rPr>
          <w:color w:val="000000"/>
        </w:rPr>
        <w:t xml:space="preserve">0] = </w:t>
      </w:r>
      <w:r>
        <w:rPr>
          <w:color w:val="0000FF"/>
        </w:rPr>
        <w:t>new</w:t>
      </w:r>
      <w:r>
        <w:rPr>
          <w:color w:val="000000"/>
        </w:rPr>
        <w:t xml:space="preserve"> </w:t>
      </w:r>
      <w:r>
        <w:rPr>
          <w:color w:val="0000FF"/>
        </w:rPr>
        <w:t>int</w:t>
      </w:r>
      <w:r>
        <w:rPr>
          <w:color w:val="000000"/>
        </w:rPr>
        <w:t>[5];</w:t>
      </w:r>
    </w:p>
    <w:p w14:paraId="71F99BE7" w14:textId="5F125BEC" w:rsidR="000E0558" w:rsidRDefault="00CF6057" w:rsidP="00CF6057">
      <w:pPr>
        <w:pStyle w:val="ListParagraph"/>
        <w:numPr>
          <w:ilvl w:val="0"/>
          <w:numId w:val="3"/>
        </w:numPr>
      </w:pPr>
      <w:r>
        <w:t>Other Array Information</w:t>
      </w:r>
    </w:p>
    <w:p w14:paraId="7CEB6C32" w14:textId="33E7FC8E" w:rsidR="00BE20EA" w:rsidRPr="00BE20EA" w:rsidRDefault="00BE20EA" w:rsidP="00BE20EA">
      <w:pPr>
        <w:pStyle w:val="CodeBlock"/>
        <w:rPr>
          <w:color w:val="00B050"/>
        </w:rPr>
      </w:pPr>
      <w:r w:rsidRPr="00BE20EA">
        <w:rPr>
          <w:color w:val="00B050"/>
        </w:rPr>
        <w:t>/</w:t>
      </w:r>
      <w:proofErr w:type="gramStart"/>
      <w:r w:rsidRPr="00BE20EA">
        <w:rPr>
          <w:color w:val="00B050"/>
        </w:rPr>
        <w:t>/  Find</w:t>
      </w:r>
      <w:proofErr w:type="gramEnd"/>
      <w:r w:rsidRPr="00BE20EA">
        <w:rPr>
          <w:color w:val="00B050"/>
        </w:rPr>
        <w:t xml:space="preserve"> out how many elements in an array</w:t>
      </w:r>
    </w:p>
    <w:p w14:paraId="6EA2B186" w14:textId="65D098E5" w:rsidR="00BE20EA" w:rsidRPr="00BE20EA" w:rsidRDefault="00BE20EA" w:rsidP="00BE20EA">
      <w:pPr>
        <w:pStyle w:val="CodeBlock"/>
        <w:rPr>
          <w:color w:val="000000"/>
        </w:rPr>
      </w:pPr>
      <w:r w:rsidRPr="00BE20EA">
        <w:rPr>
          <w:color w:val="0000FF"/>
        </w:rPr>
        <w:t>var</w:t>
      </w:r>
      <w:r w:rsidRPr="00BE20EA">
        <w:rPr>
          <w:color w:val="000000"/>
        </w:rPr>
        <w:t xml:space="preserve"> </w:t>
      </w:r>
      <w:proofErr w:type="spellStart"/>
      <w:r w:rsidRPr="00BE20EA">
        <w:rPr>
          <w:color w:val="000000"/>
        </w:rPr>
        <w:t>ArrayLength</w:t>
      </w:r>
      <w:proofErr w:type="spellEnd"/>
      <w:r w:rsidRPr="00BE20EA">
        <w:rPr>
          <w:color w:val="000000"/>
        </w:rPr>
        <w:t xml:space="preserve"> = </w:t>
      </w:r>
      <w:proofErr w:type="spellStart"/>
      <w:r w:rsidRPr="00BE20EA">
        <w:rPr>
          <w:color w:val="000000"/>
        </w:rPr>
        <w:t>Myintegers.Length</w:t>
      </w:r>
      <w:proofErr w:type="spellEnd"/>
      <w:r w:rsidRPr="00BE20EA">
        <w:rPr>
          <w:color w:val="000000"/>
        </w:rPr>
        <w:t>;</w:t>
      </w:r>
    </w:p>
    <w:p w14:paraId="72814927" w14:textId="77777777" w:rsidR="00BE20EA" w:rsidRPr="00BE20EA" w:rsidRDefault="00BE20EA" w:rsidP="00BE20EA">
      <w:pPr>
        <w:pStyle w:val="CodeBlock"/>
        <w:rPr>
          <w:color w:val="000000"/>
        </w:rPr>
      </w:pPr>
    </w:p>
    <w:p w14:paraId="64E05786" w14:textId="0E8663B5" w:rsidR="00BE20EA" w:rsidRPr="00BE20EA" w:rsidRDefault="00BE20EA" w:rsidP="00BE20EA">
      <w:pPr>
        <w:pStyle w:val="CodeBlock"/>
        <w:rPr>
          <w:color w:val="00B050"/>
        </w:rPr>
      </w:pPr>
      <w:r w:rsidRPr="00BE20EA">
        <w:rPr>
          <w:color w:val="00B050"/>
        </w:rPr>
        <w:t>/</w:t>
      </w:r>
      <w:proofErr w:type="gramStart"/>
      <w:r w:rsidRPr="00BE20EA">
        <w:rPr>
          <w:color w:val="00B050"/>
        </w:rPr>
        <w:t>/  Find</w:t>
      </w:r>
      <w:proofErr w:type="gramEnd"/>
      <w:r w:rsidRPr="00BE20EA">
        <w:rPr>
          <w:color w:val="00B050"/>
        </w:rPr>
        <w:t xml:space="preserve"> the number of dimensions</w:t>
      </w:r>
    </w:p>
    <w:p w14:paraId="0D8AA159" w14:textId="54ABDA6A" w:rsidR="00BE20EA" w:rsidRPr="00BE20EA" w:rsidRDefault="00BE20EA" w:rsidP="00BE20EA">
      <w:pPr>
        <w:pStyle w:val="CodeBlock"/>
        <w:rPr>
          <w:color w:val="000000"/>
        </w:rPr>
      </w:pPr>
      <w:r w:rsidRPr="00BE20EA">
        <w:rPr>
          <w:color w:val="0000FF"/>
        </w:rPr>
        <w:t>var</w:t>
      </w:r>
      <w:r w:rsidRPr="00BE20EA">
        <w:rPr>
          <w:color w:val="000000"/>
        </w:rPr>
        <w:t xml:space="preserve"> </w:t>
      </w:r>
      <w:proofErr w:type="spellStart"/>
      <w:r w:rsidRPr="00BE20EA">
        <w:rPr>
          <w:color w:val="000000"/>
        </w:rPr>
        <w:t>NumElements</w:t>
      </w:r>
      <w:proofErr w:type="spellEnd"/>
      <w:r w:rsidRPr="00BE20EA">
        <w:rPr>
          <w:color w:val="000000"/>
        </w:rPr>
        <w:t xml:space="preserve"> = </w:t>
      </w:r>
      <w:proofErr w:type="spellStart"/>
      <w:r w:rsidRPr="00BE20EA">
        <w:rPr>
          <w:color w:val="000000"/>
        </w:rPr>
        <w:t>Myintegers.Rank</w:t>
      </w:r>
      <w:proofErr w:type="spellEnd"/>
      <w:r w:rsidRPr="00BE20EA">
        <w:rPr>
          <w:color w:val="000000"/>
        </w:rPr>
        <w:t>;</w:t>
      </w:r>
    </w:p>
    <w:p w14:paraId="1A5C9BDE" w14:textId="77777777" w:rsidR="00BE20EA" w:rsidRPr="00BE20EA" w:rsidRDefault="00BE20EA" w:rsidP="00BE20EA">
      <w:pPr>
        <w:pStyle w:val="CodeBlock"/>
        <w:rPr>
          <w:color w:val="000000"/>
        </w:rPr>
      </w:pPr>
    </w:p>
    <w:p w14:paraId="6DD44087" w14:textId="5FE6EF2B" w:rsidR="00BE20EA" w:rsidRPr="00BE20EA" w:rsidRDefault="00BE20EA" w:rsidP="00BE20EA">
      <w:pPr>
        <w:pStyle w:val="CodeBlock"/>
        <w:rPr>
          <w:color w:val="00B050"/>
        </w:rPr>
      </w:pPr>
      <w:r w:rsidRPr="00BE20EA">
        <w:rPr>
          <w:color w:val="00B050"/>
        </w:rPr>
        <w:t>/</w:t>
      </w:r>
      <w:proofErr w:type="gramStart"/>
      <w:r w:rsidRPr="00BE20EA">
        <w:rPr>
          <w:color w:val="00B050"/>
        </w:rPr>
        <w:t>/  Sorting</w:t>
      </w:r>
      <w:proofErr w:type="gramEnd"/>
      <w:r w:rsidRPr="00BE20EA">
        <w:rPr>
          <w:color w:val="00B050"/>
        </w:rPr>
        <w:t xml:space="preserve"> an array</w:t>
      </w:r>
    </w:p>
    <w:p w14:paraId="02BC73AE" w14:textId="39723C95" w:rsidR="00BE20EA" w:rsidRPr="00BE20EA" w:rsidRDefault="00BE20EA" w:rsidP="00BE20EA">
      <w:pPr>
        <w:pStyle w:val="CodeBlock"/>
        <w:rPr>
          <w:color w:val="000000"/>
        </w:rPr>
      </w:pPr>
      <w:proofErr w:type="spellStart"/>
      <w:r w:rsidRPr="00BE20EA">
        <w:rPr>
          <w:color w:val="000000"/>
        </w:rPr>
        <w:t>Array.Sort</w:t>
      </w:r>
      <w:proofErr w:type="spellEnd"/>
      <w:r w:rsidRPr="00BE20EA">
        <w:rPr>
          <w:color w:val="000000"/>
        </w:rPr>
        <w:t>(</w:t>
      </w:r>
      <w:proofErr w:type="spellStart"/>
      <w:r w:rsidRPr="00BE20EA">
        <w:rPr>
          <w:color w:val="000000"/>
        </w:rPr>
        <w:t>Myintegers</w:t>
      </w:r>
      <w:proofErr w:type="spellEnd"/>
      <w:r w:rsidRPr="00BE20EA">
        <w:rPr>
          <w:color w:val="000000"/>
        </w:rPr>
        <w:t>);</w:t>
      </w:r>
    </w:p>
    <w:p w14:paraId="12AE9EC6" w14:textId="77777777" w:rsidR="00BE20EA" w:rsidRPr="00BE20EA" w:rsidRDefault="00BE20EA" w:rsidP="00BE20EA">
      <w:pPr>
        <w:pStyle w:val="CodeBlock"/>
        <w:rPr>
          <w:color w:val="000000"/>
        </w:rPr>
      </w:pPr>
    </w:p>
    <w:p w14:paraId="3C832223" w14:textId="2609677B" w:rsidR="00BE20EA" w:rsidRDefault="00BE20EA" w:rsidP="00BE20EA">
      <w:pPr>
        <w:pStyle w:val="CodeBlock"/>
        <w:rPr>
          <w:color w:val="00B050"/>
        </w:rPr>
      </w:pPr>
      <w:r w:rsidRPr="00BE20EA">
        <w:rPr>
          <w:color w:val="00B050"/>
        </w:rPr>
        <w:t>/</w:t>
      </w:r>
      <w:proofErr w:type="gramStart"/>
      <w:r w:rsidRPr="00BE20EA">
        <w:rPr>
          <w:color w:val="00B050"/>
        </w:rPr>
        <w:t>/  To</w:t>
      </w:r>
      <w:proofErr w:type="gramEnd"/>
      <w:r w:rsidRPr="00BE20EA">
        <w:rPr>
          <w:color w:val="00B050"/>
        </w:rPr>
        <w:t xml:space="preserve"> Resize an array</w:t>
      </w:r>
      <w:r>
        <w:rPr>
          <w:color w:val="00B050"/>
        </w:rPr>
        <w:t xml:space="preserve"> w</w:t>
      </w:r>
      <w:r w:rsidRPr="00BE20EA">
        <w:rPr>
          <w:color w:val="00B050"/>
        </w:rPr>
        <w:t xml:space="preserve">ith a potential </w:t>
      </w:r>
      <w:proofErr w:type="spellStart"/>
      <w:r w:rsidRPr="00BE20EA">
        <w:rPr>
          <w:color w:val="00B050"/>
        </w:rPr>
        <w:t>Gottcha</w:t>
      </w:r>
      <w:proofErr w:type="spellEnd"/>
      <w:r w:rsidRPr="00BE20EA">
        <w:rPr>
          <w:color w:val="00B050"/>
        </w:rPr>
        <w:t>!!!!</w:t>
      </w:r>
    </w:p>
    <w:p w14:paraId="0DC16692" w14:textId="7315B93D" w:rsidR="00BE20EA" w:rsidRPr="00BE20EA" w:rsidRDefault="00BE20EA" w:rsidP="00BE20EA">
      <w:pPr>
        <w:pStyle w:val="CodeBlock"/>
        <w:rPr>
          <w:color w:val="000000"/>
        </w:rPr>
      </w:pPr>
      <w:proofErr w:type="gramStart"/>
      <w:r w:rsidRPr="00BE20EA">
        <w:rPr>
          <w:color w:val="0000FF"/>
        </w:rPr>
        <w:lastRenderedPageBreak/>
        <w:t>int</w:t>
      </w:r>
      <w:r w:rsidRPr="00BE20EA">
        <w:rPr>
          <w:color w:val="000000"/>
        </w:rPr>
        <w:t>[</w:t>
      </w:r>
      <w:proofErr w:type="gramEnd"/>
      <w:r w:rsidRPr="00BE20EA">
        <w:rPr>
          <w:color w:val="000000"/>
        </w:rPr>
        <w:t xml:space="preserve">] </w:t>
      </w:r>
      <w:proofErr w:type="spellStart"/>
      <w:r w:rsidRPr="00BE20EA">
        <w:rPr>
          <w:color w:val="000000"/>
        </w:rPr>
        <w:t>AnotherVariable</w:t>
      </w:r>
      <w:proofErr w:type="spellEnd"/>
      <w:r w:rsidRPr="00BE20EA">
        <w:rPr>
          <w:color w:val="000000"/>
        </w:rPr>
        <w:t xml:space="preserve"> = Myintegers2;</w:t>
      </w:r>
    </w:p>
    <w:p w14:paraId="4F8897F3" w14:textId="4E833D88" w:rsidR="00BE20EA" w:rsidRDefault="00BE20EA" w:rsidP="00BE20EA">
      <w:pPr>
        <w:pStyle w:val="CodeBlock"/>
        <w:rPr>
          <w:color w:val="000000"/>
        </w:rPr>
      </w:pPr>
      <w:proofErr w:type="spellStart"/>
      <w:r w:rsidRPr="00BE20EA">
        <w:rPr>
          <w:color w:val="2B91AF"/>
        </w:rPr>
        <w:t>Array</w:t>
      </w:r>
      <w:r w:rsidRPr="00BE20EA">
        <w:rPr>
          <w:color w:val="000000"/>
        </w:rPr>
        <w:t>.Resize</w:t>
      </w:r>
      <w:proofErr w:type="spellEnd"/>
      <w:r w:rsidRPr="00BE20EA">
        <w:rPr>
          <w:color w:val="000000"/>
        </w:rPr>
        <w:t>(</w:t>
      </w:r>
      <w:r w:rsidRPr="00BE20EA">
        <w:rPr>
          <w:color w:val="0000FF"/>
        </w:rPr>
        <w:t>ref</w:t>
      </w:r>
      <w:r w:rsidRPr="00BE20EA">
        <w:rPr>
          <w:color w:val="000000"/>
        </w:rPr>
        <w:t xml:space="preserve"> Myintegers2, 6);</w:t>
      </w:r>
    </w:p>
    <w:p w14:paraId="463A25DC" w14:textId="23704AAE" w:rsidR="00BE20EA" w:rsidRPr="00BE20EA" w:rsidRDefault="00BE20EA" w:rsidP="00BE20EA">
      <w:pPr>
        <w:pStyle w:val="CodeBlock"/>
        <w:rPr>
          <w:color w:val="000000"/>
        </w:rPr>
      </w:pPr>
      <w:r w:rsidRPr="00BE20EA">
        <w:rPr>
          <w:color w:val="000000"/>
        </w:rPr>
        <w:t>Myintegers2[5] = 6;</w:t>
      </w:r>
    </w:p>
    <w:p w14:paraId="7AB5B011" w14:textId="77777777" w:rsidR="009067FE" w:rsidRDefault="009067FE" w:rsidP="009067FE">
      <w:pPr>
        <w:pStyle w:val="CodeBlock"/>
        <w:rPr>
          <w:color w:val="00B050"/>
        </w:rPr>
      </w:pPr>
    </w:p>
    <w:p w14:paraId="69DB2978" w14:textId="0E129A4A" w:rsidR="009067FE" w:rsidRDefault="009067FE" w:rsidP="009067FE">
      <w:pPr>
        <w:pStyle w:val="CodeBlock"/>
        <w:rPr>
          <w:color w:val="00B050"/>
        </w:rPr>
      </w:pPr>
      <w:r>
        <w:rPr>
          <w:color w:val="00B050"/>
        </w:rPr>
        <w:t>/</w:t>
      </w:r>
      <w:proofErr w:type="gramStart"/>
      <w:r>
        <w:rPr>
          <w:color w:val="00B050"/>
        </w:rPr>
        <w:t>/  Resize</w:t>
      </w:r>
      <w:proofErr w:type="gramEnd"/>
      <w:r>
        <w:rPr>
          <w:color w:val="00B050"/>
        </w:rPr>
        <w:t xml:space="preserve"> creates another array.. </w:t>
      </w:r>
      <w:proofErr w:type="spellStart"/>
      <w:r>
        <w:rPr>
          <w:color w:val="00B050"/>
        </w:rPr>
        <w:t>Myintegers</w:t>
      </w:r>
      <w:proofErr w:type="spellEnd"/>
      <w:r>
        <w:rPr>
          <w:color w:val="00B050"/>
        </w:rPr>
        <w:t xml:space="preserve"> is now pointing somewhere else</w:t>
      </w:r>
    </w:p>
    <w:p w14:paraId="17D2D3C3" w14:textId="77777777" w:rsidR="009067FE" w:rsidRPr="00BE20EA" w:rsidRDefault="009067FE" w:rsidP="009067FE">
      <w:pPr>
        <w:pStyle w:val="CodeBlock"/>
        <w:rPr>
          <w:color w:val="00B050"/>
        </w:rPr>
      </w:pPr>
      <w:r>
        <w:rPr>
          <w:color w:val="00B050"/>
        </w:rPr>
        <w:t>/</w:t>
      </w:r>
      <w:proofErr w:type="gramStart"/>
      <w:r>
        <w:rPr>
          <w:color w:val="00B050"/>
        </w:rPr>
        <w:t>/  Compiler</w:t>
      </w:r>
      <w:proofErr w:type="gramEnd"/>
      <w:r>
        <w:rPr>
          <w:color w:val="00B050"/>
        </w:rPr>
        <w:t xml:space="preserve"> see </w:t>
      </w:r>
      <w:proofErr w:type="spellStart"/>
      <w:r>
        <w:rPr>
          <w:color w:val="00B050"/>
        </w:rPr>
        <w:t>AnotherVariable</w:t>
      </w:r>
      <w:proofErr w:type="spellEnd"/>
      <w:r>
        <w:rPr>
          <w:color w:val="00B050"/>
        </w:rPr>
        <w:t xml:space="preserve"> is still pointing to old memory to leaves it there</w:t>
      </w:r>
    </w:p>
    <w:p w14:paraId="3FCB47EE" w14:textId="77777777" w:rsidR="00BE20EA" w:rsidRPr="00BE20EA" w:rsidRDefault="00BE20EA" w:rsidP="00BE20EA">
      <w:pPr>
        <w:pStyle w:val="CodeBlock"/>
        <w:rPr>
          <w:color w:val="000000"/>
        </w:rPr>
      </w:pPr>
    </w:p>
    <w:p w14:paraId="74935B96" w14:textId="6E9B150B" w:rsidR="00BE20EA" w:rsidRPr="00BE20EA" w:rsidRDefault="00BE20EA" w:rsidP="00BE20EA">
      <w:pPr>
        <w:pStyle w:val="CodeBlock"/>
        <w:rPr>
          <w:color w:val="00B050"/>
        </w:rPr>
      </w:pPr>
      <w:r w:rsidRPr="00BE20EA">
        <w:rPr>
          <w:color w:val="00B050"/>
        </w:rPr>
        <w:t>/</w:t>
      </w:r>
      <w:proofErr w:type="gramStart"/>
      <w:r w:rsidRPr="00BE20EA">
        <w:rPr>
          <w:color w:val="00B050"/>
        </w:rPr>
        <w:t xml:space="preserve">/  </w:t>
      </w:r>
      <w:r w:rsidR="007E754F">
        <w:rPr>
          <w:color w:val="00B050"/>
        </w:rPr>
        <w:t>G</w:t>
      </w:r>
      <w:r w:rsidRPr="00BE20EA">
        <w:rPr>
          <w:color w:val="00B050"/>
        </w:rPr>
        <w:t>enerate</w:t>
      </w:r>
      <w:r w:rsidR="007E754F">
        <w:rPr>
          <w:color w:val="00B050"/>
        </w:rPr>
        <w:t>s</w:t>
      </w:r>
      <w:proofErr w:type="gramEnd"/>
      <w:r w:rsidRPr="00BE20EA">
        <w:rPr>
          <w:color w:val="00B050"/>
        </w:rPr>
        <w:t xml:space="preserve"> an </w:t>
      </w:r>
      <w:proofErr w:type="spellStart"/>
      <w:r w:rsidRPr="00BE20EA">
        <w:rPr>
          <w:color w:val="00B050"/>
        </w:rPr>
        <w:t>IndexOutofBounds</w:t>
      </w:r>
      <w:proofErr w:type="spellEnd"/>
      <w:r w:rsidRPr="00BE20EA">
        <w:rPr>
          <w:color w:val="00B050"/>
        </w:rPr>
        <w:t xml:space="preserve"> Error</w:t>
      </w:r>
      <w:r w:rsidR="007E754F">
        <w:rPr>
          <w:color w:val="00B050"/>
        </w:rPr>
        <w:t xml:space="preserve"> because </w:t>
      </w:r>
      <w:proofErr w:type="spellStart"/>
      <w:r w:rsidR="007E754F">
        <w:rPr>
          <w:color w:val="00B050"/>
        </w:rPr>
        <w:t>AnotherVariable</w:t>
      </w:r>
      <w:proofErr w:type="spellEnd"/>
      <w:r w:rsidR="007E754F">
        <w:rPr>
          <w:color w:val="00B050"/>
        </w:rPr>
        <w:t xml:space="preserve"> is not resized</w:t>
      </w:r>
    </w:p>
    <w:p w14:paraId="542D796F" w14:textId="0A1D8731" w:rsidR="00BE20EA" w:rsidRPr="00BE20EA" w:rsidRDefault="00BE20EA" w:rsidP="00BE20EA">
      <w:pPr>
        <w:pStyle w:val="CodeBlock"/>
        <w:rPr>
          <w:color w:val="000000"/>
        </w:rPr>
      </w:pPr>
      <w:r w:rsidRPr="00BE20EA">
        <w:rPr>
          <w:color w:val="0000FF"/>
        </w:rPr>
        <w:t>var</w:t>
      </w:r>
      <w:r w:rsidRPr="00BE20EA">
        <w:rPr>
          <w:color w:val="000000"/>
        </w:rPr>
        <w:t xml:space="preserve"> </w:t>
      </w:r>
      <w:proofErr w:type="spellStart"/>
      <w:r w:rsidRPr="00BE20EA">
        <w:rPr>
          <w:color w:val="000000"/>
        </w:rPr>
        <w:t>JustChecking</w:t>
      </w:r>
      <w:proofErr w:type="spellEnd"/>
      <w:r w:rsidRPr="00BE20EA">
        <w:rPr>
          <w:color w:val="000000"/>
        </w:rPr>
        <w:t xml:space="preserve"> = </w:t>
      </w:r>
      <w:proofErr w:type="spellStart"/>
      <w:proofErr w:type="gramStart"/>
      <w:r w:rsidRPr="00BE20EA">
        <w:rPr>
          <w:color w:val="000000"/>
        </w:rPr>
        <w:t>AnotherVariable</w:t>
      </w:r>
      <w:proofErr w:type="spellEnd"/>
      <w:r w:rsidRPr="00BE20EA">
        <w:rPr>
          <w:color w:val="000000"/>
        </w:rPr>
        <w:t>[</w:t>
      </w:r>
      <w:proofErr w:type="gramEnd"/>
      <w:r w:rsidR="009067FE">
        <w:rPr>
          <w:color w:val="000000"/>
        </w:rPr>
        <w:t>5</w:t>
      </w:r>
      <w:r w:rsidRPr="00BE20EA">
        <w:rPr>
          <w:color w:val="000000"/>
        </w:rPr>
        <w:t>];</w:t>
      </w:r>
    </w:p>
    <w:p w14:paraId="5E5D52EF" w14:textId="4AAAB6BD" w:rsidR="00BE20EA" w:rsidRDefault="00BE20EA" w:rsidP="00B96BE8">
      <w:pPr>
        <w:pStyle w:val="NoSpacing"/>
      </w:pPr>
    </w:p>
    <w:p w14:paraId="123157B1" w14:textId="18E1A083" w:rsidR="00FA379D" w:rsidRDefault="000151EE" w:rsidP="000151EE">
      <w:pPr>
        <w:pStyle w:val="Heading1"/>
      </w:pPr>
      <w:r>
        <w:t>Decision constructs</w:t>
      </w:r>
    </w:p>
    <w:p w14:paraId="22D78A6C" w14:textId="0C601A0E" w:rsidR="000151EE" w:rsidRDefault="000151EE" w:rsidP="00E341A6">
      <w:pPr>
        <w:pStyle w:val="NoSpacing"/>
        <w:numPr>
          <w:ilvl w:val="0"/>
          <w:numId w:val="9"/>
        </w:numPr>
      </w:pPr>
      <w:r>
        <w:t>If statement</w:t>
      </w:r>
      <w:r w:rsidR="00E625B1">
        <w:t xml:space="preserve"> – the if statement can be used to allow a certain number of lines of code to only execute if a condition is true.  I want to print to the console “x is 5!” only if x is actually 5</w:t>
      </w:r>
    </w:p>
    <w:p w14:paraId="5DD43EC9" w14:textId="77777777" w:rsidR="00E625B1" w:rsidRDefault="00E625B1" w:rsidP="00B96BE8">
      <w:pPr>
        <w:pStyle w:val="NoSpacing"/>
      </w:pPr>
    </w:p>
    <w:p w14:paraId="26EA7A3C" w14:textId="4DA9D871" w:rsidR="00E625B1" w:rsidRDefault="00E625B1" w:rsidP="00E625B1">
      <w:pPr>
        <w:pStyle w:val="CodeBlock"/>
        <w:rPr>
          <w:rFonts w:cs="Consolas"/>
          <w:color w:val="000000"/>
          <w:sz w:val="19"/>
          <w:szCs w:val="19"/>
        </w:rPr>
      </w:pPr>
      <w:r>
        <w:rPr>
          <w:rFonts w:cs="Consolas"/>
          <w:color w:val="0000FF"/>
          <w:sz w:val="19"/>
          <w:szCs w:val="19"/>
        </w:rPr>
        <w:t>var</w:t>
      </w:r>
      <w:r>
        <w:rPr>
          <w:rFonts w:cs="Consolas"/>
          <w:color w:val="000000"/>
          <w:sz w:val="19"/>
          <w:szCs w:val="19"/>
        </w:rPr>
        <w:t xml:space="preserve"> x = 5;</w:t>
      </w:r>
    </w:p>
    <w:p w14:paraId="07E148E9" w14:textId="397D0722" w:rsidR="00E625B1" w:rsidRDefault="00E625B1" w:rsidP="00E625B1">
      <w:pPr>
        <w:pStyle w:val="CodeBlock"/>
        <w:rPr>
          <w:rFonts w:cs="Consolas"/>
          <w:color w:val="000000"/>
          <w:sz w:val="19"/>
          <w:szCs w:val="19"/>
        </w:rPr>
      </w:pPr>
      <w:r>
        <w:rPr>
          <w:rFonts w:cs="Consolas"/>
          <w:color w:val="0000FF"/>
          <w:sz w:val="19"/>
          <w:szCs w:val="19"/>
        </w:rPr>
        <w:t>if</w:t>
      </w:r>
      <w:r>
        <w:rPr>
          <w:rFonts w:cs="Consolas"/>
          <w:color w:val="000000"/>
          <w:sz w:val="19"/>
          <w:szCs w:val="19"/>
        </w:rPr>
        <w:t xml:space="preserve"> (x ==5)</w:t>
      </w:r>
    </w:p>
    <w:p w14:paraId="0C877B78" w14:textId="025DCE7B" w:rsidR="00E625B1" w:rsidRDefault="00E625B1" w:rsidP="00E625B1">
      <w:pPr>
        <w:pStyle w:val="CodeBlock"/>
        <w:rPr>
          <w:rFonts w:cs="Consolas"/>
          <w:color w:val="000000"/>
          <w:sz w:val="19"/>
          <w:szCs w:val="19"/>
        </w:rPr>
      </w:pPr>
      <w:r>
        <w:rPr>
          <w:rFonts w:cs="Consolas"/>
          <w:color w:val="000000"/>
          <w:sz w:val="19"/>
          <w:szCs w:val="19"/>
        </w:rPr>
        <w:t>{</w:t>
      </w:r>
    </w:p>
    <w:p w14:paraId="63C70858" w14:textId="328D3E6E" w:rsidR="00E625B1" w:rsidRDefault="00E625B1" w:rsidP="00E625B1">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5!"</w:t>
      </w:r>
      <w:r>
        <w:rPr>
          <w:rFonts w:cs="Consolas"/>
          <w:color w:val="000000"/>
          <w:sz w:val="19"/>
          <w:szCs w:val="19"/>
        </w:rPr>
        <w:t>);</w:t>
      </w:r>
    </w:p>
    <w:p w14:paraId="1C7CE138" w14:textId="7DD8D484" w:rsidR="00E625B1" w:rsidRDefault="00E625B1" w:rsidP="00E625B1">
      <w:pPr>
        <w:pStyle w:val="CodeBlock"/>
      </w:pPr>
      <w:r>
        <w:rPr>
          <w:rFonts w:cs="Consolas"/>
          <w:color w:val="000000"/>
          <w:sz w:val="19"/>
          <w:szCs w:val="19"/>
        </w:rPr>
        <w:t>}</w:t>
      </w:r>
    </w:p>
    <w:p w14:paraId="2B692AD7" w14:textId="3DC37AE8" w:rsidR="000151EE" w:rsidRDefault="000151EE" w:rsidP="00E341A6">
      <w:pPr>
        <w:pStyle w:val="NoSpacing"/>
        <w:numPr>
          <w:ilvl w:val="0"/>
          <w:numId w:val="9"/>
        </w:numPr>
      </w:pPr>
      <w:r>
        <w:t>If-else statement</w:t>
      </w:r>
      <w:r w:rsidR="00E341A6">
        <w:t xml:space="preserve"> – the if/else statement can be used to allow an alternate path for your logic.  I want to execute certain code of this condition is true.  Otherwise, I want to execute this other code.</w:t>
      </w:r>
      <w:r w:rsidR="009527A0">
        <w:br/>
      </w:r>
    </w:p>
    <w:p w14:paraId="0C1808D8" w14:textId="77777777" w:rsidR="00E341A6" w:rsidRDefault="00E341A6" w:rsidP="00E341A6">
      <w:pPr>
        <w:pStyle w:val="CodeBlock"/>
        <w:rPr>
          <w:rFonts w:cs="Consolas"/>
          <w:color w:val="000000"/>
          <w:sz w:val="19"/>
          <w:szCs w:val="19"/>
        </w:rPr>
      </w:pPr>
      <w:r>
        <w:rPr>
          <w:rFonts w:cs="Consolas"/>
          <w:color w:val="0000FF"/>
          <w:sz w:val="19"/>
          <w:szCs w:val="19"/>
        </w:rPr>
        <w:t>var</w:t>
      </w:r>
      <w:r>
        <w:rPr>
          <w:rFonts w:cs="Consolas"/>
          <w:color w:val="000000"/>
          <w:sz w:val="19"/>
          <w:szCs w:val="19"/>
        </w:rPr>
        <w:t xml:space="preserve"> x = 5;</w:t>
      </w:r>
    </w:p>
    <w:p w14:paraId="11180DE1" w14:textId="77777777" w:rsidR="00E341A6" w:rsidRDefault="00E341A6" w:rsidP="00E341A6">
      <w:pPr>
        <w:pStyle w:val="CodeBlock"/>
        <w:rPr>
          <w:rFonts w:cs="Consolas"/>
          <w:color w:val="000000"/>
          <w:sz w:val="19"/>
          <w:szCs w:val="19"/>
        </w:rPr>
      </w:pPr>
      <w:r>
        <w:rPr>
          <w:rFonts w:cs="Consolas"/>
          <w:color w:val="0000FF"/>
          <w:sz w:val="19"/>
          <w:szCs w:val="19"/>
        </w:rPr>
        <w:t>if</w:t>
      </w:r>
      <w:r>
        <w:rPr>
          <w:rFonts w:cs="Consolas"/>
          <w:color w:val="000000"/>
          <w:sz w:val="19"/>
          <w:szCs w:val="19"/>
        </w:rPr>
        <w:t xml:space="preserve"> (x ==5)</w:t>
      </w:r>
    </w:p>
    <w:p w14:paraId="62D9282F" w14:textId="77777777" w:rsidR="00E341A6" w:rsidRDefault="00E341A6" w:rsidP="00E341A6">
      <w:pPr>
        <w:pStyle w:val="CodeBlock"/>
        <w:rPr>
          <w:rFonts w:cs="Consolas"/>
          <w:color w:val="000000"/>
          <w:sz w:val="19"/>
          <w:szCs w:val="19"/>
        </w:rPr>
      </w:pPr>
      <w:r>
        <w:rPr>
          <w:rFonts w:cs="Consolas"/>
          <w:color w:val="000000"/>
          <w:sz w:val="19"/>
          <w:szCs w:val="19"/>
        </w:rPr>
        <w:t>{</w:t>
      </w:r>
    </w:p>
    <w:p w14:paraId="3FE77CCC" w14:textId="77777777" w:rsidR="00E341A6" w:rsidRDefault="00E341A6" w:rsidP="00E341A6">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5!"</w:t>
      </w:r>
      <w:r>
        <w:rPr>
          <w:rFonts w:cs="Consolas"/>
          <w:color w:val="000000"/>
          <w:sz w:val="19"/>
          <w:szCs w:val="19"/>
        </w:rPr>
        <w:t>);</w:t>
      </w:r>
    </w:p>
    <w:p w14:paraId="2EAB8344" w14:textId="77777777" w:rsidR="00E341A6" w:rsidRDefault="00E341A6" w:rsidP="00E341A6">
      <w:pPr>
        <w:pStyle w:val="CodeBlock"/>
      </w:pPr>
      <w:r>
        <w:rPr>
          <w:rFonts w:cs="Consolas"/>
          <w:color w:val="000000"/>
          <w:sz w:val="19"/>
          <w:szCs w:val="19"/>
        </w:rPr>
        <w:t>}</w:t>
      </w:r>
    </w:p>
    <w:p w14:paraId="7D6E78F0" w14:textId="766AB42B" w:rsidR="00E341A6" w:rsidRDefault="009527A0" w:rsidP="00E341A6">
      <w:pPr>
        <w:pStyle w:val="CodeBlock"/>
        <w:rPr>
          <w:rFonts w:cs="Consolas"/>
          <w:color w:val="0000FF"/>
          <w:sz w:val="19"/>
          <w:szCs w:val="19"/>
        </w:rPr>
      </w:pPr>
      <w:r>
        <w:rPr>
          <w:rFonts w:cs="Consolas"/>
          <w:color w:val="0000FF"/>
          <w:sz w:val="19"/>
          <w:szCs w:val="19"/>
        </w:rPr>
        <w:t>e</w:t>
      </w:r>
      <w:r w:rsidR="00E341A6">
        <w:rPr>
          <w:rFonts w:cs="Consolas"/>
          <w:color w:val="0000FF"/>
          <w:sz w:val="19"/>
          <w:szCs w:val="19"/>
        </w:rPr>
        <w:t>lse</w:t>
      </w:r>
    </w:p>
    <w:p w14:paraId="6888B9F6" w14:textId="6552F28B" w:rsidR="00E341A6" w:rsidRDefault="00E341A6" w:rsidP="00E341A6">
      <w:pPr>
        <w:pStyle w:val="CodeBlock"/>
        <w:rPr>
          <w:rFonts w:cs="Consolas"/>
          <w:color w:val="000000"/>
          <w:sz w:val="19"/>
          <w:szCs w:val="19"/>
        </w:rPr>
      </w:pPr>
      <w:r>
        <w:rPr>
          <w:rFonts w:cs="Consolas"/>
          <w:color w:val="000000"/>
          <w:sz w:val="19"/>
          <w:szCs w:val="19"/>
        </w:rPr>
        <w:t>{</w:t>
      </w:r>
    </w:p>
    <w:p w14:paraId="16457534" w14:textId="13300990" w:rsidR="00E341A6" w:rsidRDefault="00E341A6" w:rsidP="00E341A6">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not 5!"</w:t>
      </w:r>
      <w:r>
        <w:rPr>
          <w:rFonts w:cs="Consolas"/>
          <w:color w:val="000000"/>
          <w:sz w:val="19"/>
          <w:szCs w:val="19"/>
        </w:rPr>
        <w:t>);</w:t>
      </w:r>
    </w:p>
    <w:p w14:paraId="40549940" w14:textId="088805CB" w:rsidR="00E341A6" w:rsidRDefault="00E341A6" w:rsidP="00E341A6">
      <w:pPr>
        <w:pStyle w:val="CodeBlock"/>
      </w:pPr>
      <w:r>
        <w:rPr>
          <w:rFonts w:cs="Consolas"/>
          <w:color w:val="000000"/>
          <w:sz w:val="19"/>
          <w:szCs w:val="19"/>
        </w:rPr>
        <w:t>}</w:t>
      </w:r>
    </w:p>
    <w:p w14:paraId="50CD1921" w14:textId="77777777" w:rsidR="00E341A6" w:rsidRDefault="00E341A6" w:rsidP="00B96BE8">
      <w:pPr>
        <w:pStyle w:val="NoSpacing"/>
      </w:pPr>
    </w:p>
    <w:p w14:paraId="17A959B9" w14:textId="25E8A0DA" w:rsidR="007456A2" w:rsidRDefault="007456A2" w:rsidP="00E341A6">
      <w:pPr>
        <w:pStyle w:val="NoSpacing"/>
        <w:numPr>
          <w:ilvl w:val="0"/>
          <w:numId w:val="9"/>
        </w:numPr>
      </w:pPr>
      <w:r>
        <w:t xml:space="preserve">If-else </w:t>
      </w:r>
      <w:proofErr w:type="spellStart"/>
      <w:r>
        <w:t>if-else</w:t>
      </w:r>
      <w:proofErr w:type="spellEnd"/>
      <w:r>
        <w:t xml:space="preserve"> statement</w:t>
      </w:r>
      <w:r w:rsidR="009527A0">
        <w:t xml:space="preserve"> – allows for multiple outcome logic scenarios.</w:t>
      </w:r>
    </w:p>
    <w:p w14:paraId="12540EAB" w14:textId="77777777" w:rsidR="009527A0" w:rsidRDefault="009527A0" w:rsidP="009527A0">
      <w:pPr>
        <w:pStyle w:val="NoSpacing"/>
      </w:pPr>
    </w:p>
    <w:p w14:paraId="15573E05" w14:textId="77777777" w:rsidR="009527A0" w:rsidRDefault="009527A0" w:rsidP="009527A0">
      <w:pPr>
        <w:pStyle w:val="CodeBlock"/>
        <w:rPr>
          <w:rFonts w:cs="Consolas"/>
          <w:color w:val="000000"/>
          <w:sz w:val="19"/>
          <w:szCs w:val="19"/>
        </w:rPr>
      </w:pPr>
      <w:r>
        <w:rPr>
          <w:rFonts w:cs="Consolas"/>
          <w:color w:val="0000FF"/>
          <w:sz w:val="19"/>
          <w:szCs w:val="19"/>
        </w:rPr>
        <w:t>var</w:t>
      </w:r>
      <w:r>
        <w:rPr>
          <w:rFonts w:cs="Consolas"/>
          <w:color w:val="000000"/>
          <w:sz w:val="19"/>
          <w:szCs w:val="19"/>
        </w:rPr>
        <w:t xml:space="preserve"> x = 5;</w:t>
      </w:r>
    </w:p>
    <w:p w14:paraId="4EF30834" w14:textId="77777777" w:rsidR="009527A0" w:rsidRDefault="009527A0" w:rsidP="009527A0">
      <w:pPr>
        <w:pStyle w:val="CodeBlock"/>
        <w:rPr>
          <w:rFonts w:cs="Consolas"/>
          <w:color w:val="000000"/>
          <w:sz w:val="19"/>
          <w:szCs w:val="19"/>
        </w:rPr>
      </w:pPr>
      <w:r>
        <w:rPr>
          <w:rFonts w:cs="Consolas"/>
          <w:color w:val="0000FF"/>
          <w:sz w:val="19"/>
          <w:szCs w:val="19"/>
        </w:rPr>
        <w:t>if</w:t>
      </w:r>
      <w:r>
        <w:rPr>
          <w:rFonts w:cs="Consolas"/>
          <w:color w:val="000000"/>
          <w:sz w:val="19"/>
          <w:szCs w:val="19"/>
        </w:rPr>
        <w:t xml:space="preserve"> (x ==5)</w:t>
      </w:r>
    </w:p>
    <w:p w14:paraId="5C8E8A2E" w14:textId="77777777" w:rsidR="009527A0" w:rsidRDefault="009527A0" w:rsidP="009527A0">
      <w:pPr>
        <w:pStyle w:val="CodeBlock"/>
        <w:rPr>
          <w:rFonts w:cs="Consolas"/>
          <w:color w:val="000000"/>
          <w:sz w:val="19"/>
          <w:szCs w:val="19"/>
        </w:rPr>
      </w:pPr>
      <w:r>
        <w:rPr>
          <w:rFonts w:cs="Consolas"/>
          <w:color w:val="000000"/>
          <w:sz w:val="19"/>
          <w:szCs w:val="19"/>
        </w:rPr>
        <w:t>{</w:t>
      </w:r>
    </w:p>
    <w:p w14:paraId="6357F800" w14:textId="77777777" w:rsidR="009527A0" w:rsidRDefault="009527A0" w:rsidP="009527A0">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5!"</w:t>
      </w:r>
      <w:r>
        <w:rPr>
          <w:rFonts w:cs="Consolas"/>
          <w:color w:val="000000"/>
          <w:sz w:val="19"/>
          <w:szCs w:val="19"/>
        </w:rPr>
        <w:t>);</w:t>
      </w:r>
    </w:p>
    <w:p w14:paraId="40D20A6A" w14:textId="77777777" w:rsidR="009527A0" w:rsidRDefault="009527A0" w:rsidP="009527A0">
      <w:pPr>
        <w:pStyle w:val="CodeBlock"/>
      </w:pPr>
      <w:r>
        <w:rPr>
          <w:rFonts w:cs="Consolas"/>
          <w:color w:val="000000"/>
          <w:sz w:val="19"/>
          <w:szCs w:val="19"/>
        </w:rPr>
        <w:t>}</w:t>
      </w:r>
    </w:p>
    <w:p w14:paraId="60E8F7BF" w14:textId="3C03900D" w:rsidR="009527A0" w:rsidRDefault="009527A0" w:rsidP="009527A0">
      <w:pPr>
        <w:pStyle w:val="CodeBlock"/>
        <w:rPr>
          <w:rFonts w:cs="Consolas"/>
          <w:color w:val="000000"/>
          <w:sz w:val="19"/>
          <w:szCs w:val="19"/>
        </w:rPr>
      </w:pPr>
      <w:r>
        <w:rPr>
          <w:rFonts w:cs="Consolas"/>
          <w:color w:val="0000FF"/>
          <w:sz w:val="19"/>
          <w:szCs w:val="19"/>
        </w:rPr>
        <w:t>else</w:t>
      </w:r>
      <w:r w:rsidRPr="009527A0">
        <w:rPr>
          <w:rFonts w:cs="Consolas"/>
          <w:color w:val="0000FF"/>
          <w:sz w:val="19"/>
          <w:szCs w:val="19"/>
        </w:rPr>
        <w:t xml:space="preserve"> </w:t>
      </w:r>
      <w:r>
        <w:rPr>
          <w:rFonts w:cs="Consolas"/>
          <w:color w:val="0000FF"/>
          <w:sz w:val="19"/>
          <w:szCs w:val="19"/>
        </w:rPr>
        <w:t>if</w:t>
      </w:r>
      <w:r>
        <w:rPr>
          <w:rFonts w:cs="Consolas"/>
          <w:color w:val="000000"/>
          <w:sz w:val="19"/>
          <w:szCs w:val="19"/>
        </w:rPr>
        <w:t xml:space="preserve"> (x &lt;= 10)</w:t>
      </w:r>
    </w:p>
    <w:p w14:paraId="26D7D5D2" w14:textId="77777777" w:rsidR="009527A0" w:rsidRDefault="009527A0" w:rsidP="009527A0">
      <w:pPr>
        <w:pStyle w:val="CodeBlock"/>
        <w:rPr>
          <w:rFonts w:cs="Consolas"/>
          <w:color w:val="000000"/>
          <w:sz w:val="19"/>
          <w:szCs w:val="19"/>
        </w:rPr>
      </w:pPr>
      <w:r>
        <w:rPr>
          <w:rFonts w:cs="Consolas"/>
          <w:color w:val="000000"/>
          <w:sz w:val="19"/>
          <w:szCs w:val="19"/>
        </w:rPr>
        <w:t>{</w:t>
      </w:r>
    </w:p>
    <w:p w14:paraId="4132AF4F" w14:textId="30EC9A4D" w:rsidR="009527A0" w:rsidRDefault="009527A0" w:rsidP="009527A0">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in the range of 0 - 10!”</w:t>
      </w:r>
      <w:r>
        <w:rPr>
          <w:rFonts w:cs="Consolas"/>
          <w:color w:val="000000"/>
          <w:sz w:val="19"/>
          <w:szCs w:val="19"/>
        </w:rPr>
        <w:t>);</w:t>
      </w:r>
    </w:p>
    <w:p w14:paraId="507C3141" w14:textId="760C1D7F" w:rsidR="009527A0" w:rsidRDefault="009527A0" w:rsidP="009527A0">
      <w:pPr>
        <w:pStyle w:val="CodeBlock"/>
        <w:rPr>
          <w:rFonts w:cs="Consolas"/>
          <w:color w:val="000000"/>
          <w:sz w:val="19"/>
          <w:szCs w:val="19"/>
        </w:rPr>
      </w:pPr>
      <w:r>
        <w:rPr>
          <w:rFonts w:cs="Consolas"/>
          <w:color w:val="000000"/>
          <w:sz w:val="19"/>
          <w:szCs w:val="19"/>
        </w:rPr>
        <w:t>}</w:t>
      </w:r>
    </w:p>
    <w:p w14:paraId="7B17C581" w14:textId="0F0957BC" w:rsidR="009527A0" w:rsidRDefault="009527A0" w:rsidP="009527A0">
      <w:pPr>
        <w:pStyle w:val="CodeBlock"/>
        <w:rPr>
          <w:rFonts w:cs="Consolas"/>
          <w:color w:val="000000"/>
          <w:sz w:val="19"/>
          <w:szCs w:val="19"/>
        </w:rPr>
      </w:pPr>
      <w:r>
        <w:rPr>
          <w:rFonts w:cs="Consolas"/>
          <w:color w:val="0000FF"/>
          <w:sz w:val="19"/>
          <w:szCs w:val="19"/>
        </w:rPr>
        <w:t>else</w:t>
      </w:r>
      <w:r w:rsidRPr="009527A0">
        <w:rPr>
          <w:rFonts w:cs="Consolas"/>
          <w:color w:val="0000FF"/>
          <w:sz w:val="19"/>
          <w:szCs w:val="19"/>
        </w:rPr>
        <w:t xml:space="preserve"> </w:t>
      </w:r>
    </w:p>
    <w:p w14:paraId="5A00DEA5" w14:textId="77777777" w:rsidR="009527A0" w:rsidRDefault="009527A0" w:rsidP="009527A0">
      <w:pPr>
        <w:pStyle w:val="CodeBlock"/>
        <w:rPr>
          <w:rFonts w:cs="Consolas"/>
          <w:color w:val="000000"/>
          <w:sz w:val="19"/>
          <w:szCs w:val="19"/>
        </w:rPr>
      </w:pPr>
      <w:r>
        <w:rPr>
          <w:rFonts w:cs="Consolas"/>
          <w:color w:val="000000"/>
          <w:sz w:val="19"/>
          <w:szCs w:val="19"/>
        </w:rPr>
        <w:t>{</w:t>
      </w:r>
    </w:p>
    <w:p w14:paraId="6E6A58A6" w14:textId="34A86A52" w:rsidR="009527A0" w:rsidRDefault="009527A0" w:rsidP="009527A0">
      <w:pPr>
        <w:pStyle w:val="CodeBlock"/>
        <w:rPr>
          <w:rFonts w:cs="Consolas"/>
          <w:color w:val="000000"/>
          <w:sz w:val="19"/>
          <w:szCs w:val="19"/>
        </w:rPr>
      </w:pPr>
      <w:r>
        <w:rPr>
          <w:rFonts w:cs="Consolas"/>
          <w:color w:val="000000"/>
          <w:sz w:val="19"/>
          <w:szCs w:val="19"/>
        </w:rPr>
        <w:t xml:space="preserve">    </w:t>
      </w:r>
      <w:proofErr w:type="spellStart"/>
      <w:r w:rsidRPr="00E625B1">
        <w:rPr>
          <w:rFonts w:cs="Consolas"/>
          <w:color w:val="0491AF"/>
          <w:sz w:val="19"/>
          <w:szCs w:val="19"/>
        </w:rPr>
        <w:t>Console</w:t>
      </w:r>
      <w:r>
        <w:rPr>
          <w:rFonts w:cs="Consolas"/>
          <w:color w:val="000000"/>
          <w:sz w:val="19"/>
          <w:szCs w:val="19"/>
        </w:rPr>
        <w:t>.WriteLine</w:t>
      </w:r>
      <w:proofErr w:type="spellEnd"/>
      <w:r>
        <w:rPr>
          <w:rFonts w:cs="Consolas"/>
          <w:color w:val="000000"/>
          <w:sz w:val="19"/>
          <w:szCs w:val="19"/>
        </w:rPr>
        <w:t>(</w:t>
      </w:r>
      <w:r>
        <w:rPr>
          <w:rFonts w:cs="Consolas"/>
          <w:color w:val="A31515"/>
          <w:sz w:val="19"/>
          <w:szCs w:val="19"/>
        </w:rPr>
        <w:t>"x is larger than 10"</w:t>
      </w:r>
      <w:r>
        <w:rPr>
          <w:rFonts w:cs="Consolas"/>
          <w:color w:val="000000"/>
          <w:sz w:val="19"/>
          <w:szCs w:val="19"/>
        </w:rPr>
        <w:t>);</w:t>
      </w:r>
    </w:p>
    <w:p w14:paraId="00D7CA0D" w14:textId="77777777" w:rsidR="009527A0" w:rsidRDefault="009527A0" w:rsidP="009527A0">
      <w:pPr>
        <w:pStyle w:val="CodeBlock"/>
      </w:pPr>
      <w:r>
        <w:rPr>
          <w:rFonts w:cs="Consolas"/>
          <w:color w:val="000000"/>
          <w:sz w:val="19"/>
          <w:szCs w:val="19"/>
        </w:rPr>
        <w:t>}</w:t>
      </w:r>
    </w:p>
    <w:p w14:paraId="49D492FD" w14:textId="77777777" w:rsidR="009527A0" w:rsidRDefault="009527A0" w:rsidP="009527A0">
      <w:pPr>
        <w:pStyle w:val="CodeBlock"/>
      </w:pPr>
    </w:p>
    <w:p w14:paraId="7F2C969D" w14:textId="3925FC10" w:rsidR="00E341A6" w:rsidRDefault="00E341A6" w:rsidP="00B96BE8">
      <w:pPr>
        <w:pStyle w:val="NoSpacing"/>
      </w:pPr>
    </w:p>
    <w:p w14:paraId="0143D552" w14:textId="77777777" w:rsidR="009527A0" w:rsidRDefault="009527A0" w:rsidP="00B96BE8">
      <w:pPr>
        <w:pStyle w:val="NoSpacing"/>
      </w:pPr>
    </w:p>
    <w:p w14:paraId="5390894F" w14:textId="1C63CEE1" w:rsidR="007456A2" w:rsidRDefault="007456A2" w:rsidP="00E341A6">
      <w:pPr>
        <w:pStyle w:val="NoSpacing"/>
        <w:numPr>
          <w:ilvl w:val="0"/>
          <w:numId w:val="9"/>
        </w:numPr>
      </w:pPr>
      <w:r>
        <w:t>Switch statement</w:t>
      </w:r>
      <w:r w:rsidR="00341EA9">
        <w:t xml:space="preserve"> – use the switch statement when you have the need to provide multiple code paths for the potential values of a single variable.  Consider a </w:t>
      </w:r>
      <w:proofErr w:type="spellStart"/>
      <w:r w:rsidR="00341EA9">
        <w:t>RoomType</w:t>
      </w:r>
      <w:proofErr w:type="spellEnd"/>
      <w:r w:rsidR="00341EA9">
        <w:t xml:space="preserve"> of “Queen”.  The code below will follow each case down the line until it finds one that matches the current value of </w:t>
      </w:r>
      <w:proofErr w:type="spellStart"/>
      <w:r w:rsidR="00341EA9">
        <w:t>RoomType</w:t>
      </w:r>
      <w:proofErr w:type="spellEnd"/>
      <w:r w:rsidR="00341EA9">
        <w:t>.  Notice the lack of meaningful code for the</w:t>
      </w:r>
      <w:r w:rsidR="00341EA9" w:rsidRPr="00341EA9">
        <w:rPr>
          <w:color w:val="0000FF"/>
        </w:rPr>
        <w:t xml:space="preserve"> case</w:t>
      </w:r>
      <w:r w:rsidR="00341EA9" w:rsidRPr="00341EA9">
        <w:t xml:space="preserve"> </w:t>
      </w:r>
      <w:r w:rsidR="00341EA9" w:rsidRPr="00341EA9">
        <w:rPr>
          <w:color w:val="A31515"/>
        </w:rPr>
        <w:t>"Single"</w:t>
      </w:r>
      <w:r w:rsidR="00341EA9">
        <w:rPr>
          <w:color w:val="A31515"/>
        </w:rPr>
        <w:t xml:space="preserve">. </w:t>
      </w:r>
      <w:r w:rsidR="00341EA9">
        <w:t xml:space="preserve">This allows you to create the ability to account for different values, but have the same </w:t>
      </w:r>
      <w:proofErr w:type="spellStart"/>
      <w:r w:rsidR="00341EA9">
        <w:t>outcode</w:t>
      </w:r>
      <w:proofErr w:type="spellEnd"/>
      <w:r w:rsidR="00341EA9">
        <w:t xml:space="preserve">.  You can code it so it “falls through” from single to </w:t>
      </w:r>
      <w:r w:rsidR="00341EA9">
        <w:lastRenderedPageBreak/>
        <w:t>double.  A break keyword is required for each case that has meaningful code (not a comment) to tell the compiler that this is the end of that particular code path.</w:t>
      </w:r>
    </w:p>
    <w:p w14:paraId="57569231" w14:textId="6CACB3F2" w:rsidR="00732DDB" w:rsidRDefault="00732DDB" w:rsidP="00341EA9">
      <w:pPr>
        <w:pStyle w:val="NoSpacing"/>
      </w:pPr>
    </w:p>
    <w:p w14:paraId="27838915" w14:textId="5D3E3EEA" w:rsidR="00341EA9" w:rsidRPr="00341EA9" w:rsidRDefault="00341EA9" w:rsidP="00341EA9">
      <w:pPr>
        <w:pStyle w:val="CodeBlock"/>
      </w:pPr>
      <w:r w:rsidRPr="00341EA9">
        <w:rPr>
          <w:color w:val="0000FF"/>
        </w:rPr>
        <w:t>string</w:t>
      </w:r>
      <w:r w:rsidRPr="00341EA9">
        <w:t xml:space="preserve"> </w:t>
      </w:r>
      <w:proofErr w:type="spellStart"/>
      <w:r w:rsidRPr="00341EA9">
        <w:t>RoomType</w:t>
      </w:r>
      <w:proofErr w:type="spellEnd"/>
      <w:r w:rsidRPr="00341EA9">
        <w:t xml:space="preserve"> = </w:t>
      </w:r>
      <w:r w:rsidRPr="00341EA9">
        <w:rPr>
          <w:color w:val="A31515"/>
        </w:rPr>
        <w:t>"Queen"</w:t>
      </w:r>
      <w:r w:rsidRPr="00341EA9">
        <w:t>;</w:t>
      </w:r>
    </w:p>
    <w:p w14:paraId="7C2EB9E6" w14:textId="3800889A" w:rsidR="00341EA9" w:rsidRPr="00341EA9" w:rsidRDefault="00341EA9" w:rsidP="00341EA9">
      <w:pPr>
        <w:pStyle w:val="CodeBlock"/>
      </w:pPr>
      <w:r w:rsidRPr="00341EA9">
        <w:rPr>
          <w:color w:val="0000FF"/>
        </w:rPr>
        <w:t>int</w:t>
      </w:r>
      <w:r w:rsidRPr="00341EA9">
        <w:t xml:space="preserve"> </w:t>
      </w:r>
      <w:proofErr w:type="spellStart"/>
      <w:r w:rsidRPr="00341EA9">
        <w:t>RoomPrice</w:t>
      </w:r>
      <w:proofErr w:type="spellEnd"/>
      <w:r w:rsidRPr="00341EA9">
        <w:t>;</w:t>
      </w:r>
    </w:p>
    <w:p w14:paraId="279EB381" w14:textId="07854B60" w:rsidR="00341EA9" w:rsidRPr="00341EA9" w:rsidRDefault="00341EA9" w:rsidP="00341EA9">
      <w:pPr>
        <w:pStyle w:val="CodeBlock"/>
      </w:pPr>
      <w:r w:rsidRPr="00341EA9">
        <w:rPr>
          <w:color w:val="0000FF"/>
        </w:rPr>
        <w:t>switch</w:t>
      </w:r>
      <w:r w:rsidRPr="00341EA9">
        <w:t xml:space="preserve"> (</w:t>
      </w:r>
      <w:proofErr w:type="spellStart"/>
      <w:r w:rsidRPr="00341EA9">
        <w:t>RoomType</w:t>
      </w:r>
      <w:proofErr w:type="spellEnd"/>
      <w:r w:rsidRPr="00341EA9">
        <w:t>)</w:t>
      </w:r>
    </w:p>
    <w:p w14:paraId="0E591496" w14:textId="1FA943AC" w:rsidR="00341EA9" w:rsidRPr="00341EA9" w:rsidRDefault="00341EA9" w:rsidP="00341EA9">
      <w:pPr>
        <w:pStyle w:val="CodeBlock"/>
      </w:pPr>
      <w:r w:rsidRPr="00341EA9">
        <w:t>{</w:t>
      </w:r>
    </w:p>
    <w:p w14:paraId="0A77853A" w14:textId="26B46368" w:rsidR="00341EA9" w:rsidRPr="00341EA9" w:rsidRDefault="00341EA9" w:rsidP="00341EA9">
      <w:pPr>
        <w:pStyle w:val="CodeBlock"/>
      </w:pPr>
      <w:r>
        <w:t xml:space="preserve">    </w:t>
      </w:r>
      <w:r w:rsidRPr="00341EA9">
        <w:rPr>
          <w:color w:val="0000FF"/>
        </w:rPr>
        <w:t>case</w:t>
      </w:r>
      <w:r w:rsidRPr="00341EA9">
        <w:t xml:space="preserve"> </w:t>
      </w:r>
      <w:r w:rsidRPr="00341EA9">
        <w:rPr>
          <w:color w:val="A31515"/>
        </w:rPr>
        <w:t>"Single"</w:t>
      </w:r>
      <w:r w:rsidRPr="00341EA9">
        <w:t>:</w:t>
      </w:r>
    </w:p>
    <w:p w14:paraId="263EC788" w14:textId="71565994" w:rsidR="00341EA9" w:rsidRPr="00341EA9" w:rsidRDefault="00341EA9" w:rsidP="00341EA9">
      <w:pPr>
        <w:pStyle w:val="CodeBlock"/>
      </w:pPr>
      <w:r w:rsidRPr="00341EA9">
        <w:t xml:space="preserve">    </w:t>
      </w:r>
      <w:r w:rsidRPr="00341EA9">
        <w:rPr>
          <w:color w:val="008000"/>
        </w:rPr>
        <w:t>/</w:t>
      </w:r>
      <w:proofErr w:type="gramStart"/>
      <w:r w:rsidRPr="00341EA9">
        <w:rPr>
          <w:color w:val="008000"/>
        </w:rPr>
        <w:t>/  Falls</w:t>
      </w:r>
      <w:proofErr w:type="gramEnd"/>
      <w:r w:rsidRPr="00341EA9">
        <w:rPr>
          <w:color w:val="008000"/>
        </w:rPr>
        <w:t xml:space="preserve"> through to double</w:t>
      </w:r>
    </w:p>
    <w:p w14:paraId="51796E7E" w14:textId="18B789F0"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"Double"</w:t>
      </w:r>
      <w:r w:rsidRPr="00341EA9">
        <w:t>:</w:t>
      </w:r>
    </w:p>
    <w:p w14:paraId="3A90B98E" w14:textId="7A20C020" w:rsidR="00341EA9" w:rsidRPr="00341EA9" w:rsidRDefault="00341EA9" w:rsidP="00341EA9">
      <w:pPr>
        <w:pStyle w:val="CodeBlock"/>
      </w:pPr>
      <w:r w:rsidRPr="00341EA9">
        <w:t xml:space="preserve">    </w:t>
      </w:r>
      <w:r>
        <w:t xml:space="preserve">    </w:t>
      </w:r>
      <w:proofErr w:type="spellStart"/>
      <w:r w:rsidRPr="00341EA9">
        <w:t>RoomPrice</w:t>
      </w:r>
      <w:proofErr w:type="spellEnd"/>
      <w:r w:rsidRPr="00341EA9">
        <w:t xml:space="preserve"> = 99;</w:t>
      </w:r>
    </w:p>
    <w:p w14:paraId="5D2B57FF" w14:textId="557773B3" w:rsidR="00341EA9" w:rsidRPr="00341EA9" w:rsidRDefault="00341EA9" w:rsidP="00341EA9">
      <w:pPr>
        <w:pStyle w:val="CodeBlock"/>
      </w:pPr>
      <w:r w:rsidRPr="00341EA9">
        <w:t xml:space="preserve">        </w:t>
      </w:r>
      <w:r w:rsidRPr="00341EA9">
        <w:rPr>
          <w:color w:val="0000FF"/>
        </w:rPr>
        <w:t>break</w:t>
      </w:r>
      <w:r w:rsidRPr="00341EA9">
        <w:t>;</w:t>
      </w:r>
    </w:p>
    <w:p w14:paraId="62DBC28D" w14:textId="476C39D4"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"Queen"</w:t>
      </w:r>
      <w:r w:rsidRPr="00341EA9">
        <w:t>:</w:t>
      </w:r>
    </w:p>
    <w:p w14:paraId="23C39129" w14:textId="629E7F67" w:rsidR="00341EA9" w:rsidRPr="00341EA9" w:rsidRDefault="00341EA9" w:rsidP="00341EA9">
      <w:pPr>
        <w:pStyle w:val="CodeBlock"/>
      </w:pPr>
      <w:r w:rsidRPr="00341EA9">
        <w:t xml:space="preserve">        </w:t>
      </w:r>
      <w:proofErr w:type="spellStart"/>
      <w:r w:rsidRPr="00341EA9">
        <w:t>RoomPrice</w:t>
      </w:r>
      <w:proofErr w:type="spellEnd"/>
      <w:r w:rsidRPr="00341EA9">
        <w:t xml:space="preserve"> = 109;</w:t>
      </w:r>
    </w:p>
    <w:p w14:paraId="20A4A7FD" w14:textId="758A8967" w:rsidR="00341EA9" w:rsidRPr="00341EA9" w:rsidRDefault="00341EA9" w:rsidP="00341EA9">
      <w:pPr>
        <w:pStyle w:val="CodeBlock"/>
      </w:pPr>
      <w:r w:rsidRPr="00341EA9">
        <w:t xml:space="preserve">        </w:t>
      </w:r>
      <w:r w:rsidRPr="00341EA9">
        <w:rPr>
          <w:color w:val="0000FF"/>
        </w:rPr>
        <w:t>break</w:t>
      </w:r>
      <w:r w:rsidRPr="00341EA9">
        <w:t>;</w:t>
      </w:r>
    </w:p>
    <w:p w14:paraId="67CD636F" w14:textId="1DF359C7"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"Double Queen"</w:t>
      </w:r>
      <w:r w:rsidRPr="00341EA9">
        <w:t>:</w:t>
      </w:r>
    </w:p>
    <w:p w14:paraId="4D6C80F3" w14:textId="5EC61F57" w:rsidR="00341EA9" w:rsidRPr="00341EA9" w:rsidRDefault="00341EA9" w:rsidP="00341EA9">
      <w:pPr>
        <w:pStyle w:val="CodeBlock"/>
      </w:pPr>
      <w:r w:rsidRPr="00341EA9">
        <w:t xml:space="preserve">        </w:t>
      </w:r>
      <w:proofErr w:type="spellStart"/>
      <w:r w:rsidRPr="00341EA9">
        <w:t>RoomPrice</w:t>
      </w:r>
      <w:proofErr w:type="spellEnd"/>
      <w:r w:rsidRPr="00341EA9">
        <w:t xml:space="preserve"> = 119;</w:t>
      </w:r>
    </w:p>
    <w:p w14:paraId="569BCC22" w14:textId="71AD2E3C" w:rsidR="00341EA9" w:rsidRPr="00341EA9" w:rsidRDefault="00341EA9" w:rsidP="00341EA9">
      <w:pPr>
        <w:pStyle w:val="CodeBlock"/>
      </w:pPr>
      <w:r w:rsidRPr="00341EA9">
        <w:t xml:space="preserve">        </w:t>
      </w:r>
      <w:r w:rsidRPr="00341EA9">
        <w:rPr>
          <w:color w:val="0000FF"/>
        </w:rPr>
        <w:t>break</w:t>
      </w:r>
      <w:r w:rsidRPr="00341EA9">
        <w:t>;</w:t>
      </w:r>
    </w:p>
    <w:p w14:paraId="31F316BC" w14:textId="1BC7E004"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"King"</w:t>
      </w:r>
      <w:r w:rsidRPr="00341EA9">
        <w:t>:</w:t>
      </w:r>
    </w:p>
    <w:p w14:paraId="55BBF0BA" w14:textId="1BD3A7A3" w:rsidR="00341EA9" w:rsidRPr="00341EA9" w:rsidRDefault="00341EA9" w:rsidP="00341EA9">
      <w:pPr>
        <w:pStyle w:val="CodeBlock"/>
      </w:pPr>
      <w:r w:rsidRPr="00341EA9">
        <w:t xml:space="preserve">        </w:t>
      </w:r>
      <w:proofErr w:type="spellStart"/>
      <w:r w:rsidRPr="00341EA9">
        <w:t>RoomPrice</w:t>
      </w:r>
      <w:proofErr w:type="spellEnd"/>
      <w:r w:rsidRPr="00341EA9">
        <w:t xml:space="preserve"> = 139;</w:t>
      </w:r>
    </w:p>
    <w:p w14:paraId="260F05E2" w14:textId="21D2EB2A" w:rsidR="00341EA9" w:rsidRPr="00341EA9" w:rsidRDefault="00341EA9" w:rsidP="00341EA9">
      <w:pPr>
        <w:pStyle w:val="CodeBlock"/>
      </w:pPr>
      <w:r w:rsidRPr="00341EA9">
        <w:t xml:space="preserve">        </w:t>
      </w:r>
      <w:r w:rsidRPr="00341EA9">
        <w:rPr>
          <w:color w:val="0000FF"/>
        </w:rPr>
        <w:t>break</w:t>
      </w:r>
      <w:r w:rsidRPr="00341EA9">
        <w:t>;</w:t>
      </w:r>
    </w:p>
    <w:p w14:paraId="296181AD" w14:textId="5DE9C02F"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"Double King"</w:t>
      </w:r>
      <w:r w:rsidRPr="00341EA9">
        <w:t>:</w:t>
      </w:r>
    </w:p>
    <w:p w14:paraId="1CB883C5" w14:textId="339460A8" w:rsidR="00341EA9" w:rsidRPr="00341EA9" w:rsidRDefault="00341EA9" w:rsidP="00341EA9">
      <w:pPr>
        <w:pStyle w:val="CodeBlock"/>
      </w:pPr>
      <w:r w:rsidRPr="00341EA9">
        <w:t xml:space="preserve">        </w:t>
      </w:r>
      <w:proofErr w:type="spellStart"/>
      <w:r w:rsidRPr="00341EA9">
        <w:t>RoomPrice</w:t>
      </w:r>
      <w:proofErr w:type="spellEnd"/>
      <w:r w:rsidRPr="00341EA9">
        <w:t xml:space="preserve"> = 199;</w:t>
      </w:r>
    </w:p>
    <w:p w14:paraId="6DA3DFB3" w14:textId="5E4CE1EC" w:rsidR="00341EA9" w:rsidRPr="00341EA9" w:rsidRDefault="00341EA9" w:rsidP="00341EA9">
      <w:pPr>
        <w:pStyle w:val="CodeBlock"/>
      </w:pPr>
      <w:r w:rsidRPr="00341EA9">
        <w:t xml:space="preserve">        </w:t>
      </w:r>
      <w:r w:rsidRPr="00341EA9">
        <w:rPr>
          <w:color w:val="0000FF"/>
        </w:rPr>
        <w:t>break</w:t>
      </w:r>
      <w:r w:rsidRPr="00341EA9">
        <w:t>;</w:t>
      </w:r>
    </w:p>
    <w:p w14:paraId="42C9CCA4" w14:textId="6B7EB6E5" w:rsidR="00341EA9" w:rsidRPr="00341EA9" w:rsidRDefault="00341EA9" w:rsidP="00341EA9">
      <w:pPr>
        <w:pStyle w:val="CodeBlock"/>
      </w:pPr>
      <w:r w:rsidRPr="00341EA9">
        <w:t xml:space="preserve">    </w:t>
      </w:r>
      <w:r w:rsidRPr="00341EA9">
        <w:rPr>
          <w:color w:val="0000FF"/>
        </w:rPr>
        <w:t>case</w:t>
      </w:r>
      <w:r w:rsidRPr="00341EA9">
        <w:t xml:space="preserve"> </w:t>
      </w:r>
      <w:r w:rsidRPr="00341EA9">
        <w:rPr>
          <w:color w:val="A31515"/>
        </w:rPr>
        <w:t>"Suite"</w:t>
      </w:r>
      <w:r w:rsidRPr="00341EA9">
        <w:t>:</w:t>
      </w:r>
    </w:p>
    <w:p w14:paraId="52BC77BC" w14:textId="46841338" w:rsidR="00341EA9" w:rsidRPr="00341EA9" w:rsidRDefault="00341EA9" w:rsidP="00341EA9">
      <w:pPr>
        <w:pStyle w:val="CodeBlock"/>
      </w:pPr>
      <w:r w:rsidRPr="00341EA9">
        <w:t xml:space="preserve">        </w:t>
      </w:r>
      <w:proofErr w:type="spellStart"/>
      <w:r w:rsidRPr="00341EA9">
        <w:t>RoomPrice</w:t>
      </w:r>
      <w:proofErr w:type="spellEnd"/>
      <w:r w:rsidRPr="00341EA9">
        <w:t xml:space="preserve"> = 250;</w:t>
      </w:r>
    </w:p>
    <w:p w14:paraId="234A3E11" w14:textId="53E2282E" w:rsidR="00341EA9" w:rsidRPr="00341EA9" w:rsidRDefault="00341EA9" w:rsidP="00341EA9">
      <w:pPr>
        <w:pStyle w:val="CodeBlock"/>
      </w:pPr>
      <w:r w:rsidRPr="00341EA9">
        <w:t xml:space="preserve">        </w:t>
      </w:r>
      <w:r w:rsidRPr="00341EA9">
        <w:rPr>
          <w:color w:val="0000FF"/>
        </w:rPr>
        <w:t>break</w:t>
      </w:r>
      <w:r w:rsidRPr="00341EA9">
        <w:t>;</w:t>
      </w:r>
    </w:p>
    <w:p w14:paraId="723BD2B0" w14:textId="773B57A3" w:rsidR="00341EA9" w:rsidRPr="00341EA9" w:rsidRDefault="00341EA9" w:rsidP="00341EA9">
      <w:pPr>
        <w:pStyle w:val="CodeBlock"/>
      </w:pPr>
      <w:r w:rsidRPr="00341EA9">
        <w:t xml:space="preserve">    </w:t>
      </w:r>
      <w:r w:rsidRPr="00341EA9">
        <w:rPr>
          <w:color w:val="0000FF"/>
        </w:rPr>
        <w:t>default</w:t>
      </w:r>
      <w:r w:rsidRPr="00341EA9">
        <w:t xml:space="preserve">:  </w:t>
      </w:r>
      <w:r w:rsidRPr="00341EA9">
        <w:rPr>
          <w:color w:val="008000"/>
        </w:rPr>
        <w:t>// can also have a fallback value</w:t>
      </w:r>
    </w:p>
    <w:p w14:paraId="7C0E92D5" w14:textId="262C4893" w:rsidR="00341EA9" w:rsidRPr="00341EA9" w:rsidRDefault="00341EA9" w:rsidP="00341EA9">
      <w:pPr>
        <w:pStyle w:val="CodeBlock"/>
      </w:pPr>
      <w:r w:rsidRPr="00341EA9">
        <w:t xml:space="preserve">        </w:t>
      </w:r>
      <w:proofErr w:type="spellStart"/>
      <w:r w:rsidRPr="00341EA9">
        <w:t>RoomPrice</w:t>
      </w:r>
      <w:proofErr w:type="spellEnd"/>
      <w:r w:rsidRPr="00341EA9">
        <w:t xml:space="preserve"> = 99;</w:t>
      </w:r>
    </w:p>
    <w:p w14:paraId="562400F8" w14:textId="0BE8FD68" w:rsidR="00341EA9" w:rsidRPr="00341EA9" w:rsidRDefault="00341EA9" w:rsidP="00341EA9">
      <w:pPr>
        <w:pStyle w:val="CodeBlock"/>
      </w:pPr>
      <w:r w:rsidRPr="00341EA9">
        <w:t xml:space="preserve">        </w:t>
      </w:r>
      <w:r w:rsidRPr="00341EA9">
        <w:rPr>
          <w:color w:val="0000FF"/>
        </w:rPr>
        <w:t>break</w:t>
      </w:r>
      <w:r w:rsidRPr="00341EA9">
        <w:t>;</w:t>
      </w:r>
    </w:p>
    <w:p w14:paraId="759ACF65" w14:textId="3A9E1083" w:rsidR="00E341A6" w:rsidRDefault="00341EA9" w:rsidP="00341EA9">
      <w:pPr>
        <w:pStyle w:val="CodeBlock"/>
      </w:pPr>
      <w:r w:rsidRPr="00341EA9">
        <w:t>}</w:t>
      </w:r>
    </w:p>
    <w:p w14:paraId="63E090A4" w14:textId="03A69080" w:rsidR="000151EE" w:rsidRDefault="000151EE" w:rsidP="000151EE">
      <w:pPr>
        <w:pStyle w:val="Heading1"/>
      </w:pPr>
      <w:r>
        <w:t>Looping constructs</w:t>
      </w:r>
    </w:p>
    <w:p w14:paraId="28023978" w14:textId="7CA4D93A" w:rsidR="000151EE" w:rsidRDefault="007456A2" w:rsidP="009527A0">
      <w:pPr>
        <w:pStyle w:val="NoSpacing"/>
        <w:numPr>
          <w:ilvl w:val="0"/>
          <w:numId w:val="9"/>
        </w:numPr>
      </w:pPr>
      <w:r>
        <w:t>For loop</w:t>
      </w:r>
      <w:r w:rsidR="006F605A">
        <w:t xml:space="preserve"> – the for loop evaluates a set of initialization conditions, and while the conditions are true, each statement in the block below executes repeatedly.</w:t>
      </w:r>
    </w:p>
    <w:p w14:paraId="5B2E84C6" w14:textId="1D1473B1" w:rsidR="006F605A" w:rsidRDefault="006F605A" w:rsidP="006F605A">
      <w:pPr>
        <w:pStyle w:val="NoSpacing"/>
      </w:pPr>
    </w:p>
    <w:p w14:paraId="4C51575F" w14:textId="6567C244" w:rsidR="00D47429" w:rsidRDefault="00D47429" w:rsidP="00D47429">
      <w:pPr>
        <w:pStyle w:val="NoSpacing"/>
        <w:ind w:left="720"/>
      </w:pPr>
      <w:r>
        <w:t>A f</w:t>
      </w:r>
      <w:r>
        <w:t xml:space="preserve">or loop </w:t>
      </w:r>
      <w:r>
        <w:t>consists of 3 code sections, all separated by a semicolon:</w:t>
      </w:r>
    </w:p>
    <w:p w14:paraId="58949746" w14:textId="77777777" w:rsidR="00D47429" w:rsidRDefault="00D47429" w:rsidP="00D47429">
      <w:pPr>
        <w:pStyle w:val="NoSpacing"/>
        <w:ind w:left="720"/>
      </w:pPr>
    </w:p>
    <w:p w14:paraId="34A71AB4" w14:textId="48D4D095" w:rsidR="00D47429" w:rsidRDefault="00D47429" w:rsidP="00D47429">
      <w:pPr>
        <w:pStyle w:val="NoSpacing"/>
        <w:ind w:left="720"/>
        <w:rPr>
          <w:i/>
          <w:color w:val="595959" w:themeColor="text1" w:themeTint="A6"/>
        </w:rPr>
      </w:pPr>
      <w:r w:rsidRPr="006F605A">
        <w:rPr>
          <w:i/>
          <w:color w:val="595959" w:themeColor="text1" w:themeTint="A6"/>
        </w:rPr>
        <w:t>(for-</w:t>
      </w:r>
      <w:proofErr w:type="gramStart"/>
      <w:r w:rsidRPr="006F605A">
        <w:rPr>
          <w:i/>
          <w:color w:val="595959" w:themeColor="text1" w:themeTint="A6"/>
        </w:rPr>
        <w:t>initializer;  for</w:t>
      </w:r>
      <w:proofErr w:type="gramEnd"/>
      <w:r w:rsidRPr="006F605A">
        <w:rPr>
          <w:i/>
          <w:color w:val="595959" w:themeColor="text1" w:themeTint="A6"/>
        </w:rPr>
        <w:t>-condition ;  for-iterator)</w:t>
      </w:r>
    </w:p>
    <w:p w14:paraId="53C3A5AD" w14:textId="77777777" w:rsidR="00D47429" w:rsidRDefault="00D47429" w:rsidP="00D47429">
      <w:pPr>
        <w:pStyle w:val="NoSpacing"/>
        <w:ind w:left="720"/>
      </w:pPr>
    </w:p>
    <w:p w14:paraId="353A41E5" w14:textId="0C9CB366" w:rsidR="006F605A" w:rsidRDefault="000B13BB" w:rsidP="006F605A">
      <w:pPr>
        <w:pStyle w:val="NoSpacing"/>
        <w:ind w:left="720"/>
      </w:pPr>
      <w:r>
        <w:t xml:space="preserve">In </w:t>
      </w:r>
      <w:r w:rsidR="00C6672B">
        <w:t>the code below</w:t>
      </w:r>
      <w:r>
        <w:t xml:space="preserve">, an </w:t>
      </w:r>
      <w:r w:rsidRPr="009D3B39">
        <w:rPr>
          <w:b/>
          <w:i/>
        </w:rPr>
        <w:t>int</w:t>
      </w:r>
      <w:r>
        <w:t xml:space="preserve"> called </w:t>
      </w:r>
      <w:r w:rsidRPr="000B13BB">
        <w:rPr>
          <w:b/>
          <w:i/>
        </w:rPr>
        <w:t>current</w:t>
      </w:r>
      <w:r>
        <w:t xml:space="preserve"> is created and initialized to zero.</w:t>
      </w:r>
      <w:r w:rsidR="00681617">
        <w:t xml:space="preserve">  This is the first sec</w:t>
      </w:r>
      <w:r w:rsidR="00DD6A65">
        <w:t>tion.  The next section is the for</w:t>
      </w:r>
      <w:r w:rsidR="00B0641F">
        <w:t>-</w:t>
      </w:r>
      <w:r w:rsidR="00DD6A65">
        <w:t>condition.</w:t>
      </w:r>
      <w:r w:rsidR="0004568F">
        <w:t xml:space="preserve">  This is a any expression that evaluates to true or false.  In this case, </w:t>
      </w:r>
      <w:r w:rsidR="0004568F" w:rsidRPr="009D3B39">
        <w:rPr>
          <w:b/>
          <w:i/>
        </w:rPr>
        <w:t xml:space="preserve">current &lt; </w:t>
      </w:r>
      <w:proofErr w:type="spellStart"/>
      <w:proofErr w:type="gramStart"/>
      <w:r w:rsidR="0004568F" w:rsidRPr="009D3B39">
        <w:rPr>
          <w:b/>
          <w:i/>
        </w:rPr>
        <w:t>numbers.Length</w:t>
      </w:r>
      <w:proofErr w:type="spellEnd"/>
      <w:proofErr w:type="gramEnd"/>
      <w:r w:rsidR="0004568F">
        <w:t xml:space="preserve">.  The last section is called the iterator.  This section merely changes the value of the </w:t>
      </w:r>
      <w:r w:rsidR="00B0641F">
        <w:t xml:space="preserve">initializer.  </w:t>
      </w:r>
      <w:r w:rsidR="0004568F">
        <w:t xml:space="preserve"> </w:t>
      </w:r>
      <w:r w:rsidR="00800BFC">
        <w:t>You can have loops that:</w:t>
      </w:r>
    </w:p>
    <w:p w14:paraId="729AF764" w14:textId="2AE830B0" w:rsidR="00800BFC" w:rsidRDefault="00800BFC" w:rsidP="006F605A">
      <w:pPr>
        <w:pStyle w:val="NoSpacing"/>
        <w:ind w:left="720"/>
      </w:pPr>
      <w:r>
        <w:t xml:space="preserve">Count </w:t>
      </w:r>
      <w:r w:rsidR="003F4BF0">
        <w:t xml:space="preserve">by 1 </w:t>
      </w:r>
      <w:r>
        <w:t xml:space="preserve">from zero to </w:t>
      </w:r>
      <w:r w:rsidR="003F4BF0">
        <w:t>some max value.</w:t>
      </w:r>
    </w:p>
    <w:p w14:paraId="1E8E18DE" w14:textId="54C68F27" w:rsidR="003F4BF0" w:rsidRDefault="003F4BF0" w:rsidP="006F605A">
      <w:pPr>
        <w:pStyle w:val="NoSpacing"/>
        <w:ind w:left="720"/>
      </w:pPr>
      <w:r>
        <w:t>Count by 2 from zero to some max value.</w:t>
      </w:r>
    </w:p>
    <w:p w14:paraId="606EAD9F" w14:textId="28AAC9A3" w:rsidR="003F4BF0" w:rsidRDefault="003F4BF0" w:rsidP="006F605A">
      <w:pPr>
        <w:pStyle w:val="NoSpacing"/>
        <w:ind w:left="720"/>
      </w:pPr>
      <w:r>
        <w:t>Count in reverse from some max value down to zero.</w:t>
      </w:r>
    </w:p>
    <w:p w14:paraId="795DD864" w14:textId="43B329D1" w:rsidR="003F4BF0" w:rsidRDefault="003F4BF0" w:rsidP="006F605A">
      <w:pPr>
        <w:pStyle w:val="NoSpacing"/>
        <w:ind w:left="720"/>
      </w:pPr>
    </w:p>
    <w:p w14:paraId="4B580E5E" w14:textId="746A9CA4" w:rsidR="0035668C" w:rsidRDefault="0035668C" w:rsidP="006F605A">
      <w:pPr>
        <w:pStyle w:val="NoSpacing"/>
        <w:ind w:left="720"/>
      </w:pPr>
      <w:r>
        <w:t>The dynamics of the for loop:</w:t>
      </w:r>
    </w:p>
    <w:p w14:paraId="431DF597" w14:textId="77777777" w:rsidR="00DD6A65" w:rsidRDefault="00DD6A65" w:rsidP="006F605A">
      <w:pPr>
        <w:pStyle w:val="NoSpacing"/>
        <w:ind w:left="720"/>
      </w:pPr>
      <w:r>
        <w:t xml:space="preserve">First, the initializer is created.  </w:t>
      </w:r>
    </w:p>
    <w:p w14:paraId="53BDAF53" w14:textId="1E103E03" w:rsidR="000B13BB" w:rsidRDefault="000B13BB" w:rsidP="006F605A">
      <w:pPr>
        <w:pStyle w:val="NoSpacing"/>
        <w:ind w:left="720"/>
      </w:pPr>
      <w:r>
        <w:t>Next, the for-condition is checked.  I</w:t>
      </w:r>
      <w:r w:rsidR="0035668C">
        <w:t>s</w:t>
      </w:r>
      <w:r>
        <w:t xml:space="preserve"> </w:t>
      </w:r>
      <w:r w:rsidR="0035668C">
        <w:t>0</w:t>
      </w:r>
      <w:r>
        <w:t xml:space="preserve"> less than the total number of items in the referenced array?</w:t>
      </w:r>
    </w:p>
    <w:p w14:paraId="6D7B7FAA" w14:textId="53E7CFFC" w:rsidR="000B13BB" w:rsidRDefault="000B13BB" w:rsidP="006F605A">
      <w:pPr>
        <w:pStyle w:val="NoSpacing"/>
        <w:ind w:left="720"/>
      </w:pPr>
      <w:r>
        <w:t>If so, the statements are executed.</w:t>
      </w:r>
    </w:p>
    <w:p w14:paraId="33A2969B" w14:textId="77777777" w:rsidR="000B13BB" w:rsidRDefault="000B13BB" w:rsidP="006F605A">
      <w:pPr>
        <w:pStyle w:val="NoSpacing"/>
        <w:ind w:left="720"/>
      </w:pPr>
    </w:p>
    <w:p w14:paraId="7F22C7FE" w14:textId="7B60BEC4" w:rsidR="000B13BB" w:rsidRDefault="0035668C" w:rsidP="006F605A">
      <w:pPr>
        <w:pStyle w:val="NoSpacing"/>
        <w:ind w:left="720"/>
      </w:pPr>
      <w:r>
        <w:t>Then, t</w:t>
      </w:r>
      <w:r w:rsidR="000B13BB">
        <w:t>he following steps are then repeated until the condition fails.</w:t>
      </w:r>
    </w:p>
    <w:p w14:paraId="4533AAE5" w14:textId="77777777" w:rsidR="000B13BB" w:rsidRDefault="000B13BB" w:rsidP="006F605A">
      <w:pPr>
        <w:pStyle w:val="NoSpacing"/>
        <w:ind w:left="720"/>
      </w:pPr>
    </w:p>
    <w:p w14:paraId="653C01FA" w14:textId="104FEB50" w:rsidR="000B13BB" w:rsidRDefault="0035668C" w:rsidP="0035668C">
      <w:pPr>
        <w:pStyle w:val="NoSpacing"/>
        <w:numPr>
          <w:ilvl w:val="0"/>
          <w:numId w:val="11"/>
        </w:numPr>
      </w:pPr>
      <w:r>
        <w:t>T</w:t>
      </w:r>
      <w:r w:rsidR="000B13BB">
        <w:t xml:space="preserve">he iterator is executed which raises the value of </w:t>
      </w:r>
      <w:r w:rsidR="000B13BB" w:rsidRPr="000B13BB">
        <w:rPr>
          <w:b/>
          <w:i/>
        </w:rPr>
        <w:t>current</w:t>
      </w:r>
      <w:r w:rsidR="000B13BB">
        <w:t xml:space="preserve"> by 1.</w:t>
      </w:r>
    </w:p>
    <w:p w14:paraId="23AA4510" w14:textId="4C69A6C2" w:rsidR="000B13BB" w:rsidRDefault="000B13BB" w:rsidP="0035668C">
      <w:pPr>
        <w:pStyle w:val="NoSpacing"/>
        <w:numPr>
          <w:ilvl w:val="0"/>
          <w:numId w:val="11"/>
        </w:numPr>
      </w:pPr>
      <w:r>
        <w:t>The condition is then checked again.  If the condition is still true, the statements are executed again</w:t>
      </w:r>
    </w:p>
    <w:p w14:paraId="4B2AC856" w14:textId="77777777" w:rsidR="006F605A" w:rsidRDefault="006F605A" w:rsidP="006F605A">
      <w:pPr>
        <w:pStyle w:val="NoSpacing"/>
        <w:ind w:left="360"/>
      </w:pPr>
    </w:p>
    <w:p w14:paraId="5685479C" w14:textId="40E72F2B" w:rsidR="006F605A" w:rsidRPr="006F605A" w:rsidRDefault="006F605A" w:rsidP="006F605A">
      <w:pPr>
        <w:pStyle w:val="CodeBlock"/>
      </w:pPr>
      <w:proofErr w:type="gramStart"/>
      <w:r w:rsidRPr="006F605A">
        <w:rPr>
          <w:color w:val="0000FF"/>
        </w:rPr>
        <w:t>int</w:t>
      </w:r>
      <w:r w:rsidRPr="006F605A">
        <w:t>[</w:t>
      </w:r>
      <w:proofErr w:type="gramEnd"/>
      <w:r w:rsidRPr="006F605A">
        <w:t>] numbers = { 1, 2, 3, 4, 5 };</w:t>
      </w:r>
    </w:p>
    <w:p w14:paraId="52190FDA" w14:textId="3EBC7BEF" w:rsidR="006F605A" w:rsidRPr="006F605A" w:rsidRDefault="006F605A" w:rsidP="006F605A">
      <w:pPr>
        <w:pStyle w:val="CodeBlock"/>
        <w:rPr>
          <w:i/>
          <w:color w:val="595959" w:themeColor="text1" w:themeTint="A6"/>
        </w:rPr>
      </w:pPr>
      <w:r w:rsidRPr="006F605A">
        <w:rPr>
          <w:i/>
          <w:color w:val="595959" w:themeColor="text1" w:themeTint="A6"/>
        </w:rPr>
        <w:t xml:space="preserve">    (for-</w:t>
      </w:r>
      <w:proofErr w:type="gramStart"/>
      <w:r w:rsidRPr="006F605A">
        <w:rPr>
          <w:i/>
          <w:color w:val="595959" w:themeColor="text1" w:themeTint="A6"/>
        </w:rPr>
        <w:t>initializer ;</w:t>
      </w:r>
      <w:proofErr w:type="gramEnd"/>
      <w:r w:rsidRPr="006F605A">
        <w:rPr>
          <w:i/>
          <w:color w:val="595959" w:themeColor="text1" w:themeTint="A6"/>
        </w:rPr>
        <w:t xml:space="preserve">   for-condition   ;   for-iterator)</w:t>
      </w:r>
    </w:p>
    <w:p w14:paraId="2681F26B" w14:textId="5412A013" w:rsidR="006F605A" w:rsidRPr="006F605A" w:rsidRDefault="006F605A" w:rsidP="006F605A">
      <w:pPr>
        <w:pStyle w:val="CodeBlock"/>
      </w:pPr>
      <w:r w:rsidRPr="006F605A">
        <w:rPr>
          <w:color w:val="0000FF"/>
        </w:rPr>
        <w:t>for</w:t>
      </w:r>
      <w:r w:rsidRPr="006F605A">
        <w:t xml:space="preserve"> (</w:t>
      </w:r>
      <w:r w:rsidRPr="006F605A">
        <w:rPr>
          <w:color w:val="0000FF"/>
        </w:rPr>
        <w:t>int</w:t>
      </w:r>
      <w:r w:rsidRPr="006F605A">
        <w:t xml:space="preserve"> </w:t>
      </w:r>
      <w:proofErr w:type="spellStart"/>
      <w:r>
        <w:t>currrent</w:t>
      </w:r>
      <w:proofErr w:type="spellEnd"/>
      <w:r w:rsidRPr="006F605A">
        <w:t xml:space="preserve"> = 0; </w:t>
      </w:r>
      <w:r>
        <w:t>current</w:t>
      </w:r>
      <w:r w:rsidRPr="006F605A">
        <w:t xml:space="preserve"> &lt; </w:t>
      </w:r>
      <w:proofErr w:type="spellStart"/>
      <w:proofErr w:type="gramStart"/>
      <w:r w:rsidRPr="006F605A">
        <w:t>numbers.Length</w:t>
      </w:r>
      <w:proofErr w:type="spellEnd"/>
      <w:proofErr w:type="gramEnd"/>
      <w:r w:rsidRPr="006F605A">
        <w:t xml:space="preserve">; </w:t>
      </w:r>
      <w:r>
        <w:t>current</w:t>
      </w:r>
      <w:r w:rsidRPr="006F605A">
        <w:t>++)</w:t>
      </w:r>
    </w:p>
    <w:p w14:paraId="623DACA4" w14:textId="4AD81B79" w:rsidR="006F605A" w:rsidRPr="006F605A" w:rsidRDefault="006F605A" w:rsidP="006F605A">
      <w:pPr>
        <w:pStyle w:val="CodeBlock"/>
      </w:pPr>
      <w:r w:rsidRPr="006F605A">
        <w:t>{</w:t>
      </w:r>
    </w:p>
    <w:p w14:paraId="7314EB23" w14:textId="6907BD8F" w:rsidR="006F605A" w:rsidRPr="006F605A" w:rsidRDefault="006F605A" w:rsidP="006F605A">
      <w:pPr>
        <w:pStyle w:val="CodeBlock"/>
      </w:pPr>
      <w:r>
        <w:t xml:space="preserve">    </w:t>
      </w:r>
      <w:proofErr w:type="spellStart"/>
      <w:r w:rsidRPr="006F605A">
        <w:t>Console.WriteLine</w:t>
      </w:r>
      <w:proofErr w:type="spellEnd"/>
      <w:r w:rsidRPr="006F605A">
        <w:t>(numbers[</w:t>
      </w:r>
      <w:r>
        <w:t>current</w:t>
      </w:r>
      <w:r w:rsidRPr="006F605A">
        <w:t>]);</w:t>
      </w:r>
    </w:p>
    <w:p w14:paraId="048D9C93" w14:textId="5FA2D13D" w:rsidR="006F605A" w:rsidRPr="006F605A" w:rsidRDefault="006F605A" w:rsidP="006F605A">
      <w:pPr>
        <w:pStyle w:val="CodeBlock"/>
      </w:pPr>
      <w:r w:rsidRPr="006F605A">
        <w:t>}</w:t>
      </w:r>
    </w:p>
    <w:p w14:paraId="7BFD2313" w14:textId="77777777" w:rsidR="006F605A" w:rsidRPr="006F605A" w:rsidRDefault="006F605A" w:rsidP="006F605A">
      <w:pPr>
        <w:pStyle w:val="NoSpacing"/>
      </w:pPr>
    </w:p>
    <w:p w14:paraId="63E6579E" w14:textId="17BA8E21" w:rsidR="007456A2" w:rsidRDefault="007456A2" w:rsidP="009527A0">
      <w:pPr>
        <w:pStyle w:val="NoSpacing"/>
        <w:numPr>
          <w:ilvl w:val="0"/>
          <w:numId w:val="9"/>
        </w:numPr>
      </w:pPr>
      <w:r>
        <w:t>Foreach loop</w:t>
      </w:r>
      <w:r w:rsidR="001314BE">
        <w:t xml:space="preserve"> – the foreach loop evaluates a block of statements once for each item in a collection.  This collection must implement the </w:t>
      </w:r>
      <w:proofErr w:type="spellStart"/>
      <w:r w:rsidR="001314BE">
        <w:t>IEnumerable</w:t>
      </w:r>
      <w:proofErr w:type="spellEnd"/>
      <w:r w:rsidR="001314BE">
        <w:t xml:space="preserve"> interface for the foreach statement </w:t>
      </w:r>
      <w:r w:rsidR="00BF1EBF">
        <w:t>to work.  Each item in the collection is passed into the block of statements</w:t>
      </w:r>
      <w:r w:rsidR="00DE1F8B">
        <w:t xml:space="preserve"> as the variable declared in the foreach statement</w:t>
      </w:r>
      <w:r w:rsidR="009D47DC">
        <w:t>.</w:t>
      </w:r>
    </w:p>
    <w:p w14:paraId="6AEB3F5C" w14:textId="5DEA8F2D" w:rsidR="009D47DC" w:rsidRDefault="009D47DC" w:rsidP="009D47DC">
      <w:pPr>
        <w:pStyle w:val="NoSpacing"/>
      </w:pPr>
    </w:p>
    <w:p w14:paraId="0A839AC6" w14:textId="697C1525" w:rsidR="009D47DC" w:rsidRDefault="009D47DC" w:rsidP="009D47DC">
      <w:pPr>
        <w:pStyle w:val="NoSpacing"/>
        <w:ind w:left="720"/>
      </w:pPr>
      <w:r>
        <w:t xml:space="preserve">In the code below, each number in the array is passed into the </w:t>
      </w:r>
      <w:r w:rsidR="00DF20AB">
        <w:t xml:space="preserve">statement block as the variable called </w:t>
      </w:r>
      <w:r w:rsidR="00DF20AB" w:rsidRPr="00DF20AB">
        <w:rPr>
          <w:b/>
          <w:i/>
        </w:rPr>
        <w:t>number</w:t>
      </w:r>
    </w:p>
    <w:p w14:paraId="29B0FE5C" w14:textId="584410D8" w:rsidR="00DE1F8B" w:rsidRPr="00162857" w:rsidRDefault="00DE1F8B" w:rsidP="00162857">
      <w:pPr>
        <w:pStyle w:val="NoSpacing"/>
      </w:pPr>
    </w:p>
    <w:p w14:paraId="3B8A2F28" w14:textId="6B40BF8C" w:rsidR="00162857" w:rsidRDefault="00162857" w:rsidP="00162857">
      <w:pPr>
        <w:pStyle w:val="CodeBlock"/>
      </w:pPr>
      <w:proofErr w:type="gramStart"/>
      <w:r>
        <w:rPr>
          <w:color w:val="0000FF"/>
        </w:rPr>
        <w:t>int</w:t>
      </w:r>
      <w:r>
        <w:t>[</w:t>
      </w:r>
      <w:proofErr w:type="gramEnd"/>
      <w:r>
        <w:t>] numbers = { 1, 2, 3, 4, 5};</w:t>
      </w:r>
    </w:p>
    <w:p w14:paraId="3F3FF809" w14:textId="2E014869" w:rsidR="00162857" w:rsidRDefault="00162857" w:rsidP="00162857">
      <w:pPr>
        <w:pStyle w:val="CodeBlock"/>
      </w:pPr>
      <w:r>
        <w:rPr>
          <w:color w:val="0000FF"/>
        </w:rPr>
        <w:t>foreach</w:t>
      </w:r>
      <w:r>
        <w:t xml:space="preserve"> (var number </w:t>
      </w:r>
      <w:r>
        <w:rPr>
          <w:color w:val="0000FF"/>
        </w:rPr>
        <w:t>in</w:t>
      </w:r>
      <w:r>
        <w:t xml:space="preserve"> numbers)</w:t>
      </w:r>
    </w:p>
    <w:p w14:paraId="141B3755" w14:textId="0243A303" w:rsidR="00162857" w:rsidRDefault="00162857" w:rsidP="00162857">
      <w:pPr>
        <w:pStyle w:val="CodeBlock"/>
      </w:pPr>
      <w:r>
        <w:t>{</w:t>
      </w:r>
    </w:p>
    <w:p w14:paraId="732664FC" w14:textId="520F4C80" w:rsidR="00162857" w:rsidRDefault="00162857" w:rsidP="00162857">
      <w:pPr>
        <w:pStyle w:val="CodeBlock"/>
      </w:pPr>
      <w:r>
        <w:t xml:space="preserve">    </w:t>
      </w:r>
      <w:proofErr w:type="spellStart"/>
      <w:r>
        <w:t>Console.WriteLine</w:t>
      </w:r>
      <w:proofErr w:type="spellEnd"/>
      <w:r>
        <w:t>(number);</w:t>
      </w:r>
    </w:p>
    <w:p w14:paraId="22FCFEBA" w14:textId="77D16CC6" w:rsidR="00162857" w:rsidRDefault="00162857" w:rsidP="00162857">
      <w:pPr>
        <w:pStyle w:val="CodeBlock"/>
      </w:pPr>
      <w:r>
        <w:t>}</w:t>
      </w:r>
    </w:p>
    <w:p w14:paraId="55495119" w14:textId="77777777" w:rsidR="00342A1C" w:rsidRDefault="00342A1C" w:rsidP="00342A1C">
      <w:pPr>
        <w:pStyle w:val="NoSpacing"/>
        <w:ind w:left="360"/>
      </w:pPr>
    </w:p>
    <w:p w14:paraId="637E6B6B" w14:textId="49C69BB4" w:rsidR="007456A2" w:rsidRDefault="007456A2" w:rsidP="009527A0">
      <w:pPr>
        <w:pStyle w:val="NoSpacing"/>
        <w:numPr>
          <w:ilvl w:val="0"/>
          <w:numId w:val="9"/>
        </w:numPr>
      </w:pPr>
      <w:r>
        <w:t>While loop</w:t>
      </w:r>
      <w:r w:rsidR="00A35B25">
        <w:t xml:space="preserve"> </w:t>
      </w:r>
      <w:r w:rsidR="001E40BC">
        <w:t>–</w:t>
      </w:r>
      <w:r w:rsidR="00A35B25">
        <w:t xml:space="preserve"> </w:t>
      </w:r>
      <w:r w:rsidR="001E40BC">
        <w:t xml:space="preserve">while loop is </w:t>
      </w:r>
      <w:r w:rsidR="004B7FA1">
        <w:t xml:space="preserve">like the </w:t>
      </w:r>
      <w:r w:rsidR="001E40BC">
        <w:t>for</w:t>
      </w:r>
      <w:r w:rsidR="004B7FA1">
        <w:t>-</w:t>
      </w:r>
      <w:r w:rsidR="001E40BC">
        <w:t>loop</w:t>
      </w:r>
      <w:r w:rsidR="0041628C">
        <w:t xml:space="preserve"> but </w:t>
      </w:r>
      <w:r w:rsidR="004B7FA1">
        <w:t>without the automatic initializer and iterator functionality</w:t>
      </w:r>
      <w:r w:rsidR="002C7FDF">
        <w:t>.</w:t>
      </w:r>
    </w:p>
    <w:p w14:paraId="708D0828" w14:textId="6D7EED53" w:rsidR="002C7FDF" w:rsidRDefault="002C7FDF" w:rsidP="002C7FDF">
      <w:pPr>
        <w:pStyle w:val="NoSpacing"/>
      </w:pPr>
    </w:p>
    <w:p w14:paraId="396380AA" w14:textId="58882C2F" w:rsidR="002C7FDF" w:rsidRDefault="00175EC0" w:rsidP="002C7FDF">
      <w:pPr>
        <w:pStyle w:val="NoSpacing"/>
        <w:ind w:left="720"/>
      </w:pPr>
      <w:r>
        <w:t>A</w:t>
      </w:r>
      <w:r w:rsidR="00A57180">
        <w:t>s you enter the while, the condition is checked</w:t>
      </w:r>
      <w:r>
        <w:t>. I</w:t>
      </w:r>
      <w:r w:rsidR="00A57180">
        <w:t xml:space="preserve">f it is true, the statements are executed.  The </w:t>
      </w:r>
      <w:r>
        <w:t>co</w:t>
      </w:r>
      <w:r w:rsidR="00A57180">
        <w:t xml:space="preserve">ndition is </w:t>
      </w:r>
      <w:r>
        <w:t xml:space="preserve">then </w:t>
      </w:r>
      <w:r w:rsidR="00A57180">
        <w:t>checked again to see if it should execute the statements again.</w:t>
      </w:r>
      <w:r w:rsidR="00201647">
        <w:t xml:space="preserve">  </w:t>
      </w:r>
      <w:r w:rsidR="00201647">
        <w:t xml:space="preserve">It is completely possible that the condition is never true. </w:t>
      </w:r>
      <w:r w:rsidR="00BB4058">
        <w:t>That is why a while look is referred to as a zero-to-many loop</w:t>
      </w:r>
      <w:r w:rsidR="008E78F6">
        <w:t>.</w:t>
      </w:r>
    </w:p>
    <w:p w14:paraId="55675444" w14:textId="7818A28B" w:rsidR="00A57180" w:rsidRDefault="00A57180" w:rsidP="002C7FDF">
      <w:pPr>
        <w:pStyle w:val="NoSpacing"/>
        <w:ind w:left="720"/>
      </w:pPr>
    </w:p>
    <w:p w14:paraId="6420B9A3" w14:textId="4800DC24" w:rsidR="00A57180" w:rsidRDefault="00A57180" w:rsidP="002C7FDF">
      <w:pPr>
        <w:pStyle w:val="NoSpacing"/>
        <w:ind w:left="720"/>
      </w:pPr>
      <w:r>
        <w:t>Because</w:t>
      </w:r>
      <w:r w:rsidR="008E78F6">
        <w:t xml:space="preserve"> </w:t>
      </w:r>
      <w:r>
        <w:t xml:space="preserve">there is no automatic iterator like the for loop, it is important to </w:t>
      </w:r>
      <w:r w:rsidR="00BD7503">
        <w:t>place code within the loop that will affect the condition.</w:t>
      </w:r>
    </w:p>
    <w:p w14:paraId="78314A79" w14:textId="77777777" w:rsidR="002C7FDF" w:rsidRPr="00BD7503" w:rsidRDefault="002C7FDF" w:rsidP="00BD7503">
      <w:pPr>
        <w:pStyle w:val="NoSpacing"/>
      </w:pPr>
    </w:p>
    <w:p w14:paraId="43421C0C" w14:textId="6D365F37" w:rsidR="002C7FDF" w:rsidRPr="002C7FDF" w:rsidRDefault="002C7FDF" w:rsidP="002C7FDF">
      <w:pPr>
        <w:pStyle w:val="CodeBlock"/>
      </w:pPr>
      <w:r w:rsidRPr="002C7FDF">
        <w:rPr>
          <w:color w:val="0000FF"/>
        </w:rPr>
        <w:t>int</w:t>
      </w:r>
      <w:r w:rsidRPr="002C7FDF">
        <w:t xml:space="preserve"> x = </w:t>
      </w:r>
      <w:proofErr w:type="gramStart"/>
      <w:r w:rsidRPr="002C7FDF">
        <w:t xml:space="preserve">0;  </w:t>
      </w:r>
      <w:r w:rsidRPr="002C7FDF">
        <w:rPr>
          <w:color w:val="008000"/>
        </w:rPr>
        <w:t>/</w:t>
      </w:r>
      <w:proofErr w:type="gramEnd"/>
      <w:r w:rsidRPr="002C7FDF">
        <w:rPr>
          <w:color w:val="008000"/>
        </w:rPr>
        <w:t>/ initializer</w:t>
      </w:r>
    </w:p>
    <w:p w14:paraId="5A3AE2D5" w14:textId="59EFB232" w:rsidR="002C7FDF" w:rsidRPr="002C7FDF" w:rsidRDefault="002C7FDF" w:rsidP="002C7FDF">
      <w:pPr>
        <w:pStyle w:val="CodeBlock"/>
      </w:pPr>
      <w:r w:rsidRPr="002C7FDF">
        <w:rPr>
          <w:color w:val="0000FF"/>
        </w:rPr>
        <w:t>while</w:t>
      </w:r>
      <w:r w:rsidRPr="002C7FDF">
        <w:t xml:space="preserve"> (x &lt; 10)</w:t>
      </w:r>
    </w:p>
    <w:p w14:paraId="201CE37E" w14:textId="5B9413AF" w:rsidR="002C7FDF" w:rsidRPr="002C7FDF" w:rsidRDefault="002C7FDF" w:rsidP="002C7FDF">
      <w:pPr>
        <w:pStyle w:val="CodeBlock"/>
      </w:pPr>
      <w:r w:rsidRPr="002C7FDF">
        <w:t>{</w:t>
      </w:r>
    </w:p>
    <w:p w14:paraId="0F5011A6" w14:textId="53EC7A3B" w:rsidR="002C7FDF" w:rsidRPr="002C7FDF" w:rsidRDefault="002C7FDF" w:rsidP="002C7FDF">
      <w:pPr>
        <w:pStyle w:val="CodeBlock"/>
      </w:pPr>
      <w:r w:rsidRPr="002C7FDF">
        <w:t xml:space="preserve">    </w:t>
      </w:r>
      <w:proofErr w:type="spellStart"/>
      <w:r w:rsidRPr="002C7FDF">
        <w:t>Console.WriteLine</w:t>
      </w:r>
      <w:proofErr w:type="spellEnd"/>
      <w:r w:rsidRPr="002C7FDF">
        <w:t>(x);</w:t>
      </w:r>
    </w:p>
    <w:p w14:paraId="0DC1BB9D" w14:textId="18D843C6" w:rsidR="002C7FDF" w:rsidRPr="002C7FDF" w:rsidRDefault="002C7FDF" w:rsidP="002C7FDF">
      <w:pPr>
        <w:pStyle w:val="CodeBlock"/>
      </w:pPr>
      <w:r>
        <w:t xml:space="preserve">    </w:t>
      </w:r>
      <w:r w:rsidRPr="002C7FDF">
        <w:t xml:space="preserve">x++; </w:t>
      </w:r>
      <w:r w:rsidRPr="002C7FDF">
        <w:rPr>
          <w:color w:val="008000"/>
        </w:rPr>
        <w:t xml:space="preserve">// code that affects </w:t>
      </w:r>
      <w:r w:rsidR="00BD7503">
        <w:rPr>
          <w:color w:val="008000"/>
        </w:rPr>
        <w:t>the condition</w:t>
      </w:r>
    </w:p>
    <w:p w14:paraId="5C473340" w14:textId="5AC41383" w:rsidR="002C7FDF" w:rsidRPr="002C7FDF" w:rsidRDefault="002C7FDF" w:rsidP="002C7FDF">
      <w:pPr>
        <w:pStyle w:val="CodeBlock"/>
      </w:pPr>
      <w:r w:rsidRPr="002C7FDF">
        <w:t>}</w:t>
      </w:r>
    </w:p>
    <w:p w14:paraId="5170D046" w14:textId="77777777" w:rsidR="0041628C" w:rsidRPr="00BD7503" w:rsidRDefault="0041628C" w:rsidP="00BD7503">
      <w:pPr>
        <w:pStyle w:val="NoSpacing"/>
      </w:pPr>
    </w:p>
    <w:p w14:paraId="61B41CAE" w14:textId="6224512B" w:rsidR="007456A2" w:rsidRDefault="007456A2" w:rsidP="009527A0">
      <w:pPr>
        <w:pStyle w:val="NoSpacing"/>
        <w:numPr>
          <w:ilvl w:val="0"/>
          <w:numId w:val="9"/>
        </w:numPr>
      </w:pPr>
      <w:r>
        <w:t>Do loop</w:t>
      </w:r>
      <w:r w:rsidR="007562EA">
        <w:t xml:space="preserve"> – do loops are </w:t>
      </w:r>
      <w:r w:rsidR="00795191">
        <w:t>like</w:t>
      </w:r>
      <w:r w:rsidR="007562EA">
        <w:t xml:space="preserve"> the while loop</w:t>
      </w:r>
      <w:r w:rsidR="00795191">
        <w:t xml:space="preserve"> with one small difference.  A do loop execute</w:t>
      </w:r>
      <w:r w:rsidR="00020FB3">
        <w:t>s</w:t>
      </w:r>
      <w:r w:rsidR="00795191">
        <w:t xml:space="preserve"> one to many times whereas the while loop executes zero to many times.  A while loop checks the condition before entering the loop statements even once.  The do just DOES…then checks to see if it should do it again.</w:t>
      </w:r>
    </w:p>
    <w:p w14:paraId="5F83666D" w14:textId="77777777" w:rsidR="00795191" w:rsidRPr="00795191" w:rsidRDefault="00795191" w:rsidP="00795191">
      <w:pPr>
        <w:pStyle w:val="NoSpacing"/>
      </w:pPr>
    </w:p>
    <w:p w14:paraId="79E5775E" w14:textId="4EFD3DE3" w:rsidR="007562EA" w:rsidRPr="007562EA" w:rsidRDefault="007562EA" w:rsidP="007562EA">
      <w:pPr>
        <w:pStyle w:val="CodeBlock"/>
      </w:pPr>
      <w:r w:rsidRPr="007562EA">
        <w:rPr>
          <w:color w:val="0000FF"/>
        </w:rPr>
        <w:t>int</w:t>
      </w:r>
      <w:r w:rsidRPr="007562EA">
        <w:t xml:space="preserve"> x = </w:t>
      </w:r>
      <w:proofErr w:type="gramStart"/>
      <w:r w:rsidRPr="007562EA">
        <w:t xml:space="preserve">0;  </w:t>
      </w:r>
      <w:r w:rsidRPr="007562EA">
        <w:rPr>
          <w:color w:val="008000"/>
        </w:rPr>
        <w:t>/</w:t>
      </w:r>
      <w:proofErr w:type="gramEnd"/>
      <w:r w:rsidRPr="007562EA">
        <w:rPr>
          <w:color w:val="008000"/>
        </w:rPr>
        <w:t>/ initializer</w:t>
      </w:r>
    </w:p>
    <w:p w14:paraId="732139AC" w14:textId="643C0295" w:rsidR="007562EA" w:rsidRPr="007562EA" w:rsidRDefault="007562EA" w:rsidP="007562EA">
      <w:pPr>
        <w:pStyle w:val="CodeBlock"/>
      </w:pPr>
      <w:r w:rsidRPr="007562EA">
        <w:rPr>
          <w:color w:val="0000FF"/>
        </w:rPr>
        <w:t>do</w:t>
      </w:r>
    </w:p>
    <w:p w14:paraId="5CAE644F" w14:textId="6D3BF527" w:rsidR="007562EA" w:rsidRPr="007562EA" w:rsidRDefault="007562EA" w:rsidP="007562EA">
      <w:pPr>
        <w:pStyle w:val="CodeBlock"/>
      </w:pPr>
      <w:r w:rsidRPr="007562EA">
        <w:t>{</w:t>
      </w:r>
    </w:p>
    <w:p w14:paraId="294B0909" w14:textId="02CEC6BE" w:rsidR="007562EA" w:rsidRPr="007562EA" w:rsidRDefault="003D527E" w:rsidP="007562EA">
      <w:pPr>
        <w:pStyle w:val="CodeBlock"/>
      </w:pPr>
      <w:r>
        <w:t xml:space="preserve">    </w:t>
      </w:r>
      <w:proofErr w:type="spellStart"/>
      <w:r w:rsidR="007562EA" w:rsidRPr="007562EA">
        <w:t>Console.WriteLine</w:t>
      </w:r>
      <w:proofErr w:type="spellEnd"/>
      <w:r w:rsidR="007562EA" w:rsidRPr="007562EA">
        <w:t>(x);</w:t>
      </w:r>
    </w:p>
    <w:p w14:paraId="3EA66C0C" w14:textId="51AB1DA5" w:rsidR="007562EA" w:rsidRPr="007562EA" w:rsidRDefault="007562EA" w:rsidP="007562EA">
      <w:pPr>
        <w:pStyle w:val="CodeBlock"/>
      </w:pPr>
      <w:r w:rsidRPr="007562EA">
        <w:t xml:space="preserve">    x++; </w:t>
      </w:r>
      <w:r w:rsidRPr="007562EA">
        <w:rPr>
          <w:color w:val="008000"/>
        </w:rPr>
        <w:t xml:space="preserve">// code that affects </w:t>
      </w:r>
    </w:p>
    <w:p w14:paraId="118BD0AB" w14:textId="2C9D2CBE" w:rsidR="007562EA" w:rsidRPr="007562EA" w:rsidRDefault="007562EA" w:rsidP="007562EA">
      <w:pPr>
        <w:pStyle w:val="CodeBlock"/>
      </w:pPr>
      <w:r w:rsidRPr="007562EA">
        <w:t xml:space="preserve">} </w:t>
      </w:r>
      <w:r w:rsidRPr="007562EA">
        <w:rPr>
          <w:color w:val="0000FF"/>
        </w:rPr>
        <w:t>while</w:t>
      </w:r>
      <w:r w:rsidRPr="007562EA">
        <w:t xml:space="preserve"> (x&lt;10);</w:t>
      </w:r>
    </w:p>
    <w:p w14:paraId="64B9F76F" w14:textId="1BA3F50F" w:rsidR="00B96BE8" w:rsidRDefault="00416A96" w:rsidP="00416A96">
      <w:pPr>
        <w:pStyle w:val="Heading1"/>
      </w:pPr>
      <w:r>
        <w:lastRenderedPageBreak/>
        <w:t>Methods</w:t>
      </w:r>
    </w:p>
    <w:p w14:paraId="7BFD05D4" w14:textId="0D200152" w:rsidR="00416A96" w:rsidRDefault="0085564A" w:rsidP="0085564A">
      <w:pPr>
        <w:pStyle w:val="ListParagraph"/>
        <w:numPr>
          <w:ilvl w:val="0"/>
          <w:numId w:val="3"/>
        </w:numPr>
      </w:pPr>
      <w:r>
        <w:t>Method Signature</w:t>
      </w:r>
      <w:r w:rsidR="00862877">
        <w:t xml:space="preserve"> – A method consists of </w:t>
      </w:r>
      <w:r w:rsidR="00534832">
        <w:t xml:space="preserve">a signature and a body.  The signature consists of an access modifier, return type, </w:t>
      </w:r>
      <w:r w:rsidR="00E36515">
        <w:t xml:space="preserve">method </w:t>
      </w:r>
      <w:r w:rsidR="00534832">
        <w:t>name and parameters</w:t>
      </w:r>
    </w:p>
    <w:p w14:paraId="0EAD1B3B" w14:textId="763398B3" w:rsidR="00534832" w:rsidRPr="00534832" w:rsidRDefault="00534832" w:rsidP="00534832">
      <w:pPr>
        <w:pStyle w:val="CodeBlock"/>
      </w:pPr>
      <w:r w:rsidRPr="00534832">
        <w:rPr>
          <w:color w:val="0000FF"/>
        </w:rPr>
        <w:t>public</w:t>
      </w:r>
      <w:r w:rsidRPr="00534832">
        <w:t xml:space="preserve"> </w:t>
      </w:r>
      <w:r w:rsidRPr="00534832">
        <w:rPr>
          <w:color w:val="0000FF"/>
        </w:rPr>
        <w:t>void</w:t>
      </w:r>
      <w:r w:rsidRPr="00534832">
        <w:t xml:space="preserve"> </w:t>
      </w:r>
      <w:proofErr w:type="spellStart"/>
      <w:proofErr w:type="gramStart"/>
      <w:r w:rsidRPr="00534832">
        <w:t>SomeMethod</w:t>
      </w:r>
      <w:proofErr w:type="spellEnd"/>
      <w:r w:rsidRPr="00534832">
        <w:t>(</w:t>
      </w:r>
      <w:proofErr w:type="gramEnd"/>
      <w:r w:rsidRPr="00534832">
        <w:rPr>
          <w:color w:val="0000FF"/>
        </w:rPr>
        <w:t>int</w:t>
      </w:r>
      <w:r w:rsidRPr="00534832">
        <w:t xml:space="preserve"> param1, </w:t>
      </w:r>
      <w:r w:rsidRPr="00534832">
        <w:rPr>
          <w:color w:val="0000FF"/>
        </w:rPr>
        <w:t>int</w:t>
      </w:r>
      <w:r w:rsidRPr="00534832">
        <w:t xml:space="preserve"> param2)</w:t>
      </w:r>
    </w:p>
    <w:p w14:paraId="21FA68D2" w14:textId="2439FFCC" w:rsidR="00534832" w:rsidRDefault="00534832" w:rsidP="00534832">
      <w:pPr>
        <w:pStyle w:val="CodeBlock"/>
      </w:pPr>
      <w:r w:rsidRPr="00534832">
        <w:t>{</w:t>
      </w:r>
    </w:p>
    <w:p w14:paraId="6016F1F3" w14:textId="348CD140" w:rsidR="00795DC2" w:rsidRPr="00795DC2" w:rsidRDefault="00795DC2" w:rsidP="00534832">
      <w:pPr>
        <w:pStyle w:val="CodeBlock"/>
        <w:rPr>
          <w:color w:val="00B050"/>
        </w:rPr>
      </w:pPr>
      <w:r w:rsidRPr="00795DC2">
        <w:rPr>
          <w:color w:val="00B050"/>
        </w:rPr>
        <w:t xml:space="preserve">     /</w:t>
      </w:r>
      <w:proofErr w:type="gramStart"/>
      <w:r w:rsidRPr="00795DC2">
        <w:rPr>
          <w:color w:val="00B050"/>
        </w:rPr>
        <w:t>/  body</w:t>
      </w:r>
      <w:proofErr w:type="gramEnd"/>
    </w:p>
    <w:p w14:paraId="32597A0F" w14:textId="65D82CA5" w:rsidR="00534832" w:rsidRPr="00534832" w:rsidRDefault="00534832" w:rsidP="00534832">
      <w:pPr>
        <w:pStyle w:val="CodeBlock"/>
      </w:pPr>
      <w:r w:rsidRPr="00534832">
        <w:t>}</w:t>
      </w:r>
    </w:p>
    <w:p w14:paraId="49B9AC53" w14:textId="77777777" w:rsidR="0085564A" w:rsidRDefault="0085564A" w:rsidP="00C929E3">
      <w:pPr>
        <w:pStyle w:val="NoSpacing"/>
      </w:pPr>
    </w:p>
    <w:p w14:paraId="6B891DEE" w14:textId="469BA0F5" w:rsidR="0085564A" w:rsidRDefault="0085564A" w:rsidP="0085564A">
      <w:pPr>
        <w:pStyle w:val="ListParagraph"/>
        <w:numPr>
          <w:ilvl w:val="0"/>
          <w:numId w:val="3"/>
        </w:numPr>
      </w:pPr>
      <w:r>
        <w:t>Method Overloading</w:t>
      </w:r>
      <w:r w:rsidR="00C929E3">
        <w:t xml:space="preserve"> – Method overloading is where two or more methods have the same name, but </w:t>
      </w:r>
      <w:r w:rsidR="00B63F1F">
        <w:t>different parameters, either different in number or different in datatype.</w:t>
      </w:r>
      <w:r w:rsidR="00415FA9">
        <w:t xml:space="preserve">  </w:t>
      </w:r>
      <w:r w:rsidR="00EB1F9E">
        <w:t xml:space="preserve">Overloading methods is a common way to add </w:t>
      </w:r>
      <w:r w:rsidR="00E36515">
        <w:t xml:space="preserve">or remove </w:t>
      </w:r>
      <w:r w:rsidR="00EB1F9E">
        <w:t xml:space="preserve">a parameter </w:t>
      </w:r>
      <w:r w:rsidR="00E36515">
        <w:t>from</w:t>
      </w:r>
      <w:r w:rsidR="00EB1F9E">
        <w:t xml:space="preserve"> a method without breakin</w:t>
      </w:r>
      <w:r w:rsidR="000A29B1">
        <w:t xml:space="preserve">g existing code or </w:t>
      </w:r>
      <w:r w:rsidR="00FC1AC2">
        <w:t xml:space="preserve">for </w:t>
      </w:r>
      <w:r w:rsidR="000A29B1">
        <w:t>making a parameter optional</w:t>
      </w:r>
      <w:r w:rsidR="00FC1AC2">
        <w:t>.</w:t>
      </w:r>
    </w:p>
    <w:p w14:paraId="2977D788" w14:textId="0B15CF30" w:rsidR="007942A9" w:rsidRPr="007942A9" w:rsidRDefault="007942A9" w:rsidP="007942A9">
      <w:pPr>
        <w:pStyle w:val="CodeBlock"/>
      </w:pPr>
      <w:r w:rsidRPr="007942A9">
        <w:rPr>
          <w:color w:val="0000FF"/>
        </w:rPr>
        <w:t>public</w:t>
      </w:r>
      <w:r w:rsidRPr="007942A9">
        <w:t xml:space="preserve"> </w:t>
      </w:r>
      <w:r w:rsidRPr="007942A9">
        <w:rPr>
          <w:color w:val="0000FF"/>
        </w:rPr>
        <w:t>void</w:t>
      </w:r>
      <w:r w:rsidRPr="007942A9">
        <w:t xml:space="preserve"> </w:t>
      </w:r>
      <w:proofErr w:type="spellStart"/>
      <w:proofErr w:type="gramStart"/>
      <w:r w:rsidRPr="007942A9">
        <w:t>SomeMethod</w:t>
      </w:r>
      <w:proofErr w:type="spellEnd"/>
      <w:r w:rsidRPr="007942A9">
        <w:t>(</w:t>
      </w:r>
      <w:proofErr w:type="gramEnd"/>
      <w:r w:rsidRPr="007942A9">
        <w:rPr>
          <w:color w:val="0000FF"/>
        </w:rPr>
        <w:t>int</w:t>
      </w:r>
      <w:r w:rsidRPr="007942A9">
        <w:t xml:space="preserve"> param1)</w:t>
      </w:r>
    </w:p>
    <w:p w14:paraId="759454E5" w14:textId="5EBA2BFE" w:rsidR="007942A9" w:rsidRPr="007942A9" w:rsidRDefault="007942A9" w:rsidP="007942A9">
      <w:pPr>
        <w:pStyle w:val="CodeBlock"/>
      </w:pPr>
      <w:r w:rsidRPr="007942A9">
        <w:t>{</w:t>
      </w:r>
    </w:p>
    <w:p w14:paraId="7E06554E" w14:textId="27369B06" w:rsidR="007942A9" w:rsidRPr="007942A9" w:rsidRDefault="007942A9" w:rsidP="007942A9">
      <w:pPr>
        <w:pStyle w:val="CodeBlock"/>
      </w:pPr>
      <w:r w:rsidRPr="007942A9">
        <w:t>}</w:t>
      </w:r>
    </w:p>
    <w:p w14:paraId="54037F2E" w14:textId="288271A1" w:rsidR="007942A9" w:rsidRPr="007942A9" w:rsidRDefault="007942A9" w:rsidP="007942A9">
      <w:pPr>
        <w:pStyle w:val="CodeBlock"/>
      </w:pPr>
      <w:r w:rsidRPr="007942A9">
        <w:rPr>
          <w:color w:val="0000FF"/>
        </w:rPr>
        <w:t>public</w:t>
      </w:r>
      <w:r w:rsidRPr="007942A9">
        <w:t xml:space="preserve"> </w:t>
      </w:r>
      <w:r w:rsidRPr="007942A9">
        <w:rPr>
          <w:color w:val="0000FF"/>
        </w:rPr>
        <w:t>void</w:t>
      </w:r>
      <w:r w:rsidRPr="007942A9">
        <w:t xml:space="preserve"> </w:t>
      </w:r>
      <w:proofErr w:type="spellStart"/>
      <w:proofErr w:type="gramStart"/>
      <w:r w:rsidRPr="007942A9">
        <w:t>SomeMethod</w:t>
      </w:r>
      <w:proofErr w:type="spellEnd"/>
      <w:r w:rsidRPr="007942A9">
        <w:t>(</w:t>
      </w:r>
      <w:proofErr w:type="gramEnd"/>
      <w:r w:rsidRPr="007942A9">
        <w:rPr>
          <w:color w:val="0000FF"/>
        </w:rPr>
        <w:t>int</w:t>
      </w:r>
      <w:r w:rsidRPr="007942A9">
        <w:t xml:space="preserve"> param1, </w:t>
      </w:r>
      <w:r w:rsidRPr="007942A9">
        <w:rPr>
          <w:color w:val="0000FF"/>
        </w:rPr>
        <w:t>int</w:t>
      </w:r>
      <w:r w:rsidRPr="007942A9">
        <w:t xml:space="preserve"> param2)</w:t>
      </w:r>
    </w:p>
    <w:p w14:paraId="2532ECA4" w14:textId="2F4DFB91" w:rsidR="007942A9" w:rsidRPr="007942A9" w:rsidRDefault="007942A9" w:rsidP="007942A9">
      <w:pPr>
        <w:pStyle w:val="CodeBlock"/>
      </w:pPr>
      <w:r w:rsidRPr="007942A9">
        <w:t>{</w:t>
      </w:r>
    </w:p>
    <w:p w14:paraId="6534F566" w14:textId="2CDBD068" w:rsidR="007942A9" w:rsidRPr="007942A9" w:rsidRDefault="007942A9" w:rsidP="007942A9">
      <w:pPr>
        <w:pStyle w:val="CodeBlock"/>
      </w:pPr>
      <w:r w:rsidRPr="007942A9">
        <w:t>}</w:t>
      </w:r>
    </w:p>
    <w:p w14:paraId="76F254CB" w14:textId="77777777" w:rsidR="00B63F1F" w:rsidRDefault="00B63F1F" w:rsidP="007942A9">
      <w:pPr>
        <w:pStyle w:val="NoSpacing"/>
      </w:pPr>
    </w:p>
    <w:p w14:paraId="698A8D8F" w14:textId="6F9E9D55" w:rsidR="0085564A" w:rsidRDefault="0085564A" w:rsidP="0085564A">
      <w:pPr>
        <w:pStyle w:val="ListParagraph"/>
        <w:numPr>
          <w:ilvl w:val="0"/>
          <w:numId w:val="3"/>
        </w:numPr>
      </w:pPr>
      <w:r>
        <w:t>Optional Parameters</w:t>
      </w:r>
      <w:r w:rsidR="000A29B1">
        <w:t xml:space="preserve"> – Parameters can </w:t>
      </w:r>
      <w:r w:rsidR="00FC1AC2">
        <w:t xml:space="preserve">also </w:t>
      </w:r>
      <w:r w:rsidR="000A29B1">
        <w:t>be made optional in C# by simply assigning them a value in the parameter declaration</w:t>
      </w:r>
      <w:r w:rsidR="00141475">
        <w:t xml:space="preserve">.  </w:t>
      </w:r>
    </w:p>
    <w:p w14:paraId="4D0931A5" w14:textId="40DE1DE0" w:rsidR="00DE0F90" w:rsidRPr="00DE0F90" w:rsidRDefault="00DE0F90" w:rsidP="00DE0F90">
      <w:pPr>
        <w:pStyle w:val="CodeBlock"/>
      </w:pPr>
      <w:r w:rsidRPr="00DE0F90">
        <w:rPr>
          <w:color w:val="0000FF"/>
        </w:rPr>
        <w:t>public</w:t>
      </w:r>
      <w:r w:rsidRPr="00DE0F90">
        <w:t xml:space="preserve"> </w:t>
      </w:r>
      <w:r w:rsidRPr="00DE0F90">
        <w:rPr>
          <w:color w:val="0000FF"/>
        </w:rPr>
        <w:t>void</w:t>
      </w:r>
      <w:r w:rsidRPr="00DE0F90">
        <w:t xml:space="preserve"> </w:t>
      </w:r>
      <w:proofErr w:type="gramStart"/>
      <w:r w:rsidR="005716A4">
        <w:t>Count</w:t>
      </w:r>
      <w:r w:rsidRPr="00DE0F90">
        <w:t>(</w:t>
      </w:r>
      <w:proofErr w:type="gramEnd"/>
      <w:r w:rsidRPr="00DE0F90">
        <w:rPr>
          <w:color w:val="0000FF"/>
        </w:rPr>
        <w:t>int</w:t>
      </w:r>
      <w:r w:rsidRPr="00DE0F90">
        <w:t xml:space="preserve"> </w:t>
      </w:r>
      <w:proofErr w:type="spellStart"/>
      <w:r w:rsidRPr="00DE0F90">
        <w:t>startValue</w:t>
      </w:r>
      <w:proofErr w:type="spellEnd"/>
      <w:r w:rsidRPr="00DE0F90">
        <w:t xml:space="preserve"> =1,</w:t>
      </w:r>
      <w:r w:rsidRPr="00DE0F90">
        <w:rPr>
          <w:color w:val="0000FF"/>
        </w:rPr>
        <w:t>int</w:t>
      </w:r>
      <w:r w:rsidRPr="00DE0F90">
        <w:t xml:space="preserve"> </w:t>
      </w:r>
      <w:proofErr w:type="spellStart"/>
      <w:r w:rsidRPr="00DE0F90">
        <w:t>endValue</w:t>
      </w:r>
      <w:proofErr w:type="spellEnd"/>
      <w:r w:rsidRPr="00DE0F90">
        <w:t xml:space="preserve"> = 10)</w:t>
      </w:r>
    </w:p>
    <w:p w14:paraId="74C27096" w14:textId="62D8A6F4" w:rsidR="00DE0F90" w:rsidRDefault="00DE0F90" w:rsidP="00DE0F90">
      <w:pPr>
        <w:pStyle w:val="CodeBlock"/>
      </w:pPr>
      <w:r w:rsidRPr="00DE0F90">
        <w:t>{</w:t>
      </w:r>
    </w:p>
    <w:p w14:paraId="052778EA" w14:textId="17EFBAA9" w:rsidR="00DE0F90" w:rsidRPr="00DE0F90" w:rsidRDefault="00DE0F90" w:rsidP="00DE0F90">
      <w:pPr>
        <w:pStyle w:val="CodeBlock"/>
      </w:pPr>
      <w:r w:rsidRPr="00DE0F90">
        <w:t>}</w:t>
      </w:r>
    </w:p>
    <w:p w14:paraId="3BA181C2" w14:textId="77777777" w:rsidR="00FC1AC2" w:rsidRDefault="00FC1AC2" w:rsidP="00FC1AC2">
      <w:pPr>
        <w:pStyle w:val="NoSpacing"/>
      </w:pPr>
    </w:p>
    <w:p w14:paraId="3CFB5B59" w14:textId="7CAAB2FD" w:rsidR="000A29B1" w:rsidRDefault="007A54E5" w:rsidP="00431758">
      <w:pPr>
        <w:ind w:left="720"/>
      </w:pPr>
      <w:r>
        <w:t>This following method can be called either passing the parameters</w:t>
      </w:r>
      <w:r w:rsidR="00431758">
        <w:t>, thereby causing the default values to be ignored, or without passing the parameters</w:t>
      </w:r>
      <w:r w:rsidR="00E645D6">
        <w:t xml:space="preserve"> causing the default values to be used in the method.</w:t>
      </w:r>
    </w:p>
    <w:p w14:paraId="62A7F14D" w14:textId="3EEC322A" w:rsidR="00431758" w:rsidRDefault="00431758" w:rsidP="00431758">
      <w:pPr>
        <w:pStyle w:val="CodeBlock"/>
      </w:pPr>
      <w:proofErr w:type="gramStart"/>
      <w:r>
        <w:t>Count(</w:t>
      </w:r>
      <w:proofErr w:type="gramEnd"/>
      <w:r>
        <w:t>);</w:t>
      </w:r>
    </w:p>
    <w:p w14:paraId="5FE0EFC3" w14:textId="064D5E16" w:rsidR="00431758" w:rsidRDefault="00431758" w:rsidP="00431758">
      <w:pPr>
        <w:pStyle w:val="CodeBlock"/>
      </w:pPr>
      <w:proofErr w:type="gramStart"/>
      <w:r>
        <w:t>Count(</w:t>
      </w:r>
      <w:proofErr w:type="gramEnd"/>
      <w:r>
        <w:t>1, 5);</w:t>
      </w:r>
    </w:p>
    <w:p w14:paraId="1F9767FA" w14:textId="77777777" w:rsidR="00B8715F" w:rsidRDefault="00B8715F" w:rsidP="00B8715F">
      <w:pPr>
        <w:pStyle w:val="NoSpacing"/>
      </w:pPr>
    </w:p>
    <w:p w14:paraId="250131EC" w14:textId="63081AE7" w:rsidR="00B8715F" w:rsidRDefault="00B8715F" w:rsidP="00B8715F">
      <w:pPr>
        <w:ind w:left="720"/>
      </w:pPr>
      <w:r>
        <w:t xml:space="preserve">Note:  </w:t>
      </w:r>
      <w:r>
        <w:t xml:space="preserve">Optional parameters </w:t>
      </w:r>
      <w:r>
        <w:t xml:space="preserve">must appear at the end of the signature and must not be followed by any </w:t>
      </w:r>
      <w:r w:rsidR="00217BA0">
        <w:t>required</w:t>
      </w:r>
      <w:r>
        <w:t xml:space="preserve"> parameters</w:t>
      </w:r>
      <w:r w:rsidR="00217BA0">
        <w:t>.</w:t>
      </w:r>
    </w:p>
    <w:p w14:paraId="67D4F8DC" w14:textId="77777777" w:rsidR="0085564A" w:rsidRPr="00B8715F" w:rsidRDefault="0085564A" w:rsidP="00B8715F">
      <w:pPr>
        <w:pStyle w:val="NoSpacing"/>
      </w:pPr>
    </w:p>
    <w:p w14:paraId="6F3FED7B" w14:textId="2F3505DB" w:rsidR="0085564A" w:rsidRDefault="0085564A" w:rsidP="0085564A">
      <w:pPr>
        <w:pStyle w:val="ListParagraph"/>
        <w:numPr>
          <w:ilvl w:val="0"/>
          <w:numId w:val="3"/>
        </w:numPr>
      </w:pPr>
      <w:r>
        <w:t>Named Argument</w:t>
      </w:r>
      <w:r w:rsidR="00E645D6">
        <w:t>s</w:t>
      </w:r>
      <w:r w:rsidR="001C50ED">
        <w:t xml:space="preserve"> – In cases where you have more than one optional parameter and the developer wishes to provide a value for </w:t>
      </w:r>
      <w:r w:rsidR="004F266B">
        <w:t xml:space="preserve">one but not the </w:t>
      </w:r>
      <w:r w:rsidR="001D7B34">
        <w:t>other</w:t>
      </w:r>
      <w:r w:rsidR="004F266B">
        <w:t>, C# gives us the ability to pass arguments by name.</w:t>
      </w:r>
      <w:r w:rsidR="00CC6A0F">
        <w:t xml:space="preserve">  Simply prefix your value with the name of the </w:t>
      </w:r>
      <w:r w:rsidR="00FD7866">
        <w:t>parameter followed by the colon (</w:t>
      </w:r>
      <w:r w:rsidR="00AC5072">
        <w:t>“</w:t>
      </w:r>
      <w:r w:rsidR="00FD7866">
        <w:t>:</w:t>
      </w:r>
      <w:r w:rsidR="00AC5072">
        <w:t>”</w:t>
      </w:r>
      <w:r w:rsidR="00FD7866">
        <w:t>)</w:t>
      </w:r>
      <w:r w:rsidR="00CC6A0F">
        <w:t xml:space="preserve"> </w:t>
      </w:r>
      <w:r w:rsidR="00AC5072">
        <w:t>to provide a value for a specific parameter.</w:t>
      </w:r>
    </w:p>
    <w:p w14:paraId="02C1A901" w14:textId="0D56C101" w:rsidR="00CC6A0F" w:rsidRPr="00CC6A0F" w:rsidRDefault="00CC6A0F" w:rsidP="00CC6A0F">
      <w:pPr>
        <w:pStyle w:val="CodeBlock"/>
      </w:pPr>
      <w:proofErr w:type="gramStart"/>
      <w:r w:rsidRPr="00CC6A0F">
        <w:t>Count(</w:t>
      </w:r>
      <w:proofErr w:type="spellStart"/>
      <w:proofErr w:type="gramEnd"/>
      <w:r w:rsidRPr="00CC6A0F">
        <w:t>endValue</w:t>
      </w:r>
      <w:proofErr w:type="spellEnd"/>
      <w:r w:rsidRPr="00CC6A0F">
        <w:t>: 5);</w:t>
      </w:r>
    </w:p>
    <w:p w14:paraId="149347F1" w14:textId="77777777" w:rsidR="0085564A" w:rsidRPr="00FA65D3" w:rsidRDefault="0085564A" w:rsidP="00FA65D3">
      <w:pPr>
        <w:pStyle w:val="NoSpacing"/>
      </w:pPr>
    </w:p>
    <w:p w14:paraId="6CDF54FF" w14:textId="5F117486" w:rsidR="0085564A" w:rsidRDefault="0085564A" w:rsidP="0085564A">
      <w:pPr>
        <w:pStyle w:val="ListParagraph"/>
        <w:numPr>
          <w:ilvl w:val="0"/>
          <w:numId w:val="3"/>
        </w:numPr>
      </w:pPr>
      <w:r>
        <w:t>Param</w:t>
      </w:r>
      <w:r w:rsidR="001E2A37">
        <w:t xml:space="preserve"> A</w:t>
      </w:r>
      <w:r>
        <w:t>rray</w:t>
      </w:r>
      <w:r w:rsidR="006C3328">
        <w:t xml:space="preserve"> – you may encounter situations where you have an unknown number of parameters which you might need to be able to accept.</w:t>
      </w:r>
      <w:r w:rsidR="001D1C4A">
        <w:t xml:space="preserve">  Forcing developers that call your method</w:t>
      </w:r>
      <w:r w:rsidR="000244FB">
        <w:t xml:space="preserve"> to first create an array of strings does work, but it can make things a little complicated.</w:t>
      </w:r>
      <w:r w:rsidR="009D4654">
        <w:t xml:space="preserve">  You might wish to just allow them to pass a comma-separated list of items at the end.  You can do this by simply adding the keyword </w:t>
      </w:r>
      <w:r w:rsidR="009D4654" w:rsidRPr="009D4654">
        <w:rPr>
          <w:b/>
          <w:i/>
        </w:rPr>
        <w:t>params</w:t>
      </w:r>
      <w:r w:rsidR="009D4654">
        <w:t xml:space="preserve"> before the datatype of the parameter</w:t>
      </w:r>
    </w:p>
    <w:p w14:paraId="6F7DBDCA" w14:textId="79E54A0B" w:rsidR="006C3328" w:rsidRPr="006C3328" w:rsidRDefault="006C3328" w:rsidP="006C3328">
      <w:pPr>
        <w:pStyle w:val="CodeBlock"/>
      </w:pPr>
      <w:r w:rsidRPr="006C3328">
        <w:rPr>
          <w:color w:val="0000FF"/>
        </w:rPr>
        <w:t>public</w:t>
      </w:r>
      <w:r w:rsidRPr="006C3328">
        <w:t xml:space="preserve"> </w:t>
      </w:r>
      <w:r w:rsidRPr="006C3328">
        <w:rPr>
          <w:color w:val="0000FF"/>
        </w:rPr>
        <w:t>void</w:t>
      </w:r>
      <w:r w:rsidRPr="006C3328">
        <w:t xml:space="preserve"> </w:t>
      </w:r>
      <w:proofErr w:type="spellStart"/>
      <w:proofErr w:type="gramStart"/>
      <w:r w:rsidRPr="006C3328">
        <w:t>ProcessFiles</w:t>
      </w:r>
      <w:proofErr w:type="spellEnd"/>
      <w:r w:rsidRPr="006C3328">
        <w:t>(</w:t>
      </w:r>
      <w:proofErr w:type="gramEnd"/>
      <w:r w:rsidRPr="006C3328">
        <w:rPr>
          <w:color w:val="0000FF"/>
        </w:rPr>
        <w:t>int</w:t>
      </w:r>
      <w:r w:rsidRPr="006C3328">
        <w:t xml:space="preserve"> </w:t>
      </w:r>
      <w:proofErr w:type="spellStart"/>
      <w:r w:rsidRPr="006C3328">
        <w:t>processType</w:t>
      </w:r>
      <w:proofErr w:type="spellEnd"/>
      <w:r w:rsidRPr="006C3328">
        <w:t xml:space="preserve">, </w:t>
      </w:r>
      <w:r w:rsidRPr="006C3328">
        <w:rPr>
          <w:color w:val="0000FF"/>
        </w:rPr>
        <w:t>params</w:t>
      </w:r>
      <w:r w:rsidRPr="006C3328">
        <w:t xml:space="preserve"> </w:t>
      </w:r>
      <w:r w:rsidR="009D70DD">
        <w:rPr>
          <w:color w:val="0000FF"/>
        </w:rPr>
        <w:t>string</w:t>
      </w:r>
      <w:r w:rsidRPr="006C3328">
        <w:t>[] files)</w:t>
      </w:r>
    </w:p>
    <w:p w14:paraId="45E6EDD6" w14:textId="34FE8707" w:rsidR="006C3328" w:rsidRPr="006C3328" w:rsidRDefault="006C3328" w:rsidP="006C3328">
      <w:pPr>
        <w:pStyle w:val="CodeBlock"/>
      </w:pPr>
      <w:r w:rsidRPr="006C3328">
        <w:t>{</w:t>
      </w:r>
    </w:p>
    <w:p w14:paraId="57775B9C" w14:textId="70FBB750" w:rsidR="006C3328" w:rsidRPr="006C3328" w:rsidRDefault="006C3328" w:rsidP="006C3328">
      <w:pPr>
        <w:pStyle w:val="CodeBlock"/>
      </w:pPr>
      <w:r w:rsidRPr="006C3328">
        <w:t>}</w:t>
      </w:r>
    </w:p>
    <w:p w14:paraId="2ED1C108" w14:textId="77777777" w:rsidR="00FA65D3" w:rsidRDefault="00FA65D3" w:rsidP="00FA65D3">
      <w:pPr>
        <w:pStyle w:val="NoSpacing"/>
      </w:pPr>
    </w:p>
    <w:p w14:paraId="178A0275" w14:textId="467C6F97" w:rsidR="0085564A" w:rsidRDefault="009D70DD" w:rsidP="00FA65D3">
      <w:pPr>
        <w:ind w:left="720"/>
      </w:pPr>
      <w:r>
        <w:t>You can pass an array of strings, or simply just have a comma</w:t>
      </w:r>
      <w:r w:rsidR="005F53E3">
        <w:t>-</w:t>
      </w:r>
      <w:r>
        <w:t>separated list of filenames a</w:t>
      </w:r>
      <w:r w:rsidR="00E823F5">
        <w:t>t the end of the parameter list</w:t>
      </w:r>
    </w:p>
    <w:p w14:paraId="6232EDC0" w14:textId="0B23C667" w:rsidR="00FA65D3" w:rsidRDefault="00FA65D3" w:rsidP="00FA65D3">
      <w:pPr>
        <w:pStyle w:val="CodeBlock"/>
      </w:pPr>
      <w:proofErr w:type="spellStart"/>
      <w:proofErr w:type="gramStart"/>
      <w:r>
        <w:t>ProcessFiles</w:t>
      </w:r>
      <w:proofErr w:type="spellEnd"/>
      <w:r>
        <w:t>(</w:t>
      </w:r>
      <w:proofErr w:type="gramEnd"/>
      <w:r>
        <w:t xml:space="preserve">0, </w:t>
      </w:r>
      <w:r>
        <w:rPr>
          <w:color w:val="0000FF"/>
        </w:rPr>
        <w:t>new</w:t>
      </w:r>
      <w:r>
        <w:t xml:space="preserve"> </w:t>
      </w:r>
      <w:r>
        <w:rPr>
          <w:color w:val="0000FF"/>
        </w:rPr>
        <w:t>string</w:t>
      </w:r>
      <w:r>
        <w:t xml:space="preserve">[] { </w:t>
      </w:r>
      <w:r>
        <w:rPr>
          <w:color w:val="A31515"/>
        </w:rPr>
        <w:t>"file1"</w:t>
      </w:r>
      <w:r>
        <w:t xml:space="preserve">, </w:t>
      </w:r>
      <w:r>
        <w:rPr>
          <w:color w:val="A31515"/>
        </w:rPr>
        <w:t>"file2"</w:t>
      </w:r>
      <w:r>
        <w:t xml:space="preserve">, </w:t>
      </w:r>
      <w:r>
        <w:rPr>
          <w:color w:val="A31515"/>
        </w:rPr>
        <w:t>"file3"</w:t>
      </w:r>
      <w:r>
        <w:t xml:space="preserve"> }); </w:t>
      </w:r>
      <w:r>
        <w:rPr>
          <w:color w:val="008000"/>
        </w:rPr>
        <w:t>// pass an array</w:t>
      </w:r>
    </w:p>
    <w:p w14:paraId="56D7B837" w14:textId="05FC98BE" w:rsidR="00FA65D3" w:rsidRDefault="00FA65D3" w:rsidP="00FA65D3">
      <w:pPr>
        <w:pStyle w:val="CodeBlock"/>
      </w:pPr>
      <w:proofErr w:type="spellStart"/>
      <w:proofErr w:type="gramStart"/>
      <w:r>
        <w:t>ProcessFiles</w:t>
      </w:r>
      <w:proofErr w:type="spellEnd"/>
      <w:r>
        <w:t>(</w:t>
      </w:r>
      <w:proofErr w:type="gramEnd"/>
      <w:r>
        <w:t xml:space="preserve">0, </w:t>
      </w:r>
      <w:r>
        <w:rPr>
          <w:color w:val="A31515"/>
        </w:rPr>
        <w:t>"file1"</w:t>
      </w:r>
      <w:r>
        <w:t xml:space="preserve">, </w:t>
      </w:r>
      <w:r>
        <w:rPr>
          <w:color w:val="A31515"/>
        </w:rPr>
        <w:t>"file2"</w:t>
      </w:r>
      <w:r>
        <w:t xml:space="preserve">, </w:t>
      </w:r>
      <w:r>
        <w:rPr>
          <w:color w:val="A31515"/>
        </w:rPr>
        <w:t>"file3"</w:t>
      </w:r>
      <w:r>
        <w:t xml:space="preserve">);  </w:t>
      </w:r>
      <w:r>
        <w:rPr>
          <w:color w:val="008000"/>
        </w:rPr>
        <w:t>// pass a comma-separated list</w:t>
      </w:r>
    </w:p>
    <w:p w14:paraId="56BDCD97" w14:textId="77777777" w:rsidR="001E2A37" w:rsidRPr="001F1E2D" w:rsidRDefault="001E2A37" w:rsidP="001F1E2D">
      <w:pPr>
        <w:pStyle w:val="NoSpacing"/>
      </w:pPr>
    </w:p>
    <w:p w14:paraId="4D638D7B" w14:textId="1B8DA7D8" w:rsidR="009D70DD" w:rsidRDefault="001E2A37" w:rsidP="00BA6FD3">
      <w:pPr>
        <w:ind w:left="720"/>
      </w:pPr>
      <w:r>
        <w:t xml:space="preserve">Note:  Param Arrays must appear at the end of the signature and must </w:t>
      </w:r>
      <w:r w:rsidR="00BA6FD3">
        <w:t>not be followed by any other parameters</w:t>
      </w:r>
    </w:p>
    <w:p w14:paraId="76577356" w14:textId="77777777" w:rsidR="00731E7C" w:rsidRDefault="002324D1" w:rsidP="00731E7C">
      <w:pPr>
        <w:pStyle w:val="Heading1"/>
      </w:pPr>
      <w:r>
        <w:t>Value Types vs Reference Types</w:t>
      </w:r>
    </w:p>
    <w:p w14:paraId="5C3E33AD" w14:textId="2A0623AB" w:rsidR="00E02D23" w:rsidRDefault="00731E7C" w:rsidP="00731E7C">
      <w:r>
        <w:t>A</w:t>
      </w:r>
      <w:r w:rsidR="007F2F5B">
        <w:t>ll variables in C# fall into either the category of value types, or reference types.</w:t>
      </w:r>
    </w:p>
    <w:p w14:paraId="6110A1AC" w14:textId="0D6C0B8B" w:rsidR="007F2F5B" w:rsidRPr="002D41CF" w:rsidRDefault="007F2F5B" w:rsidP="00371A5F">
      <w:pPr>
        <w:pStyle w:val="NoSpacing"/>
        <w:ind w:left="720"/>
        <w:rPr>
          <w:b/>
        </w:rPr>
      </w:pPr>
      <w:r w:rsidRPr="002D41CF">
        <w:rPr>
          <w:b/>
        </w:rPr>
        <w:t>Value type list:</w:t>
      </w:r>
    </w:p>
    <w:tbl>
      <w:tblPr>
        <w:tblStyle w:val="TableGrid"/>
        <w:tblW w:w="0" w:type="auto"/>
        <w:tblInd w:w="720" w:type="dxa"/>
        <w:tblLook w:val="04A0" w:firstRow="1" w:lastRow="0" w:firstColumn="1" w:lastColumn="0" w:noHBand="0" w:noVBand="1"/>
      </w:tblPr>
      <w:tblGrid>
        <w:gridCol w:w="2026"/>
        <w:gridCol w:w="1997"/>
        <w:gridCol w:w="2040"/>
        <w:gridCol w:w="1991"/>
        <w:gridCol w:w="2016"/>
      </w:tblGrid>
      <w:tr w:rsidR="003912F5" w14:paraId="27838BCD" w14:textId="77777777" w:rsidTr="00371A5F">
        <w:tc>
          <w:tcPr>
            <w:tcW w:w="2026" w:type="dxa"/>
          </w:tcPr>
          <w:p w14:paraId="01CAA586" w14:textId="78093466" w:rsidR="003912F5" w:rsidRDefault="002D41CF" w:rsidP="007F2F5B">
            <w:proofErr w:type="spellStart"/>
            <w:r>
              <w:t>S</w:t>
            </w:r>
            <w:r w:rsidR="003912F5">
              <w:t>byte</w:t>
            </w:r>
            <w:proofErr w:type="spellEnd"/>
          </w:p>
        </w:tc>
        <w:tc>
          <w:tcPr>
            <w:tcW w:w="1997" w:type="dxa"/>
          </w:tcPr>
          <w:p w14:paraId="563CA646" w14:textId="4F58AB1B" w:rsidR="003912F5" w:rsidRDefault="003912F5" w:rsidP="007F2F5B">
            <w:r>
              <w:t>short</w:t>
            </w:r>
          </w:p>
        </w:tc>
        <w:tc>
          <w:tcPr>
            <w:tcW w:w="2040" w:type="dxa"/>
          </w:tcPr>
          <w:p w14:paraId="6FC3A5CB" w14:textId="3285E1C7" w:rsidR="003912F5" w:rsidRDefault="003912F5" w:rsidP="007F2F5B">
            <w:r>
              <w:t>int</w:t>
            </w:r>
          </w:p>
        </w:tc>
        <w:tc>
          <w:tcPr>
            <w:tcW w:w="1991" w:type="dxa"/>
          </w:tcPr>
          <w:p w14:paraId="3FBC4FD6" w14:textId="32DC66F6" w:rsidR="003912F5" w:rsidRDefault="003912F5" w:rsidP="007F2F5B">
            <w:r>
              <w:t>long</w:t>
            </w:r>
          </w:p>
        </w:tc>
        <w:tc>
          <w:tcPr>
            <w:tcW w:w="2016" w:type="dxa"/>
          </w:tcPr>
          <w:p w14:paraId="364F9E95" w14:textId="59DFB98B" w:rsidR="003912F5" w:rsidRDefault="003912F5" w:rsidP="007F2F5B">
            <w:r>
              <w:t>byte</w:t>
            </w:r>
          </w:p>
        </w:tc>
      </w:tr>
      <w:tr w:rsidR="003912F5" w14:paraId="07E82AA2" w14:textId="77777777" w:rsidTr="00371A5F">
        <w:tc>
          <w:tcPr>
            <w:tcW w:w="2026" w:type="dxa"/>
          </w:tcPr>
          <w:p w14:paraId="7C9710DC" w14:textId="7C332158" w:rsidR="003912F5" w:rsidRDefault="002D41CF" w:rsidP="007F2F5B">
            <w:proofErr w:type="spellStart"/>
            <w:r>
              <w:t>U</w:t>
            </w:r>
            <w:r w:rsidR="003912F5">
              <w:t>short</w:t>
            </w:r>
            <w:proofErr w:type="spellEnd"/>
          </w:p>
        </w:tc>
        <w:tc>
          <w:tcPr>
            <w:tcW w:w="1997" w:type="dxa"/>
          </w:tcPr>
          <w:p w14:paraId="4A6EBC83" w14:textId="6CA3F6C0" w:rsidR="003912F5" w:rsidRDefault="003912F5" w:rsidP="007F2F5B">
            <w:proofErr w:type="spellStart"/>
            <w:r>
              <w:t>uint</w:t>
            </w:r>
            <w:proofErr w:type="spellEnd"/>
          </w:p>
        </w:tc>
        <w:tc>
          <w:tcPr>
            <w:tcW w:w="2040" w:type="dxa"/>
          </w:tcPr>
          <w:p w14:paraId="1542B958" w14:textId="51EFCF9B" w:rsidR="003912F5" w:rsidRDefault="003912F5" w:rsidP="007F2F5B">
            <w:proofErr w:type="spellStart"/>
            <w:r>
              <w:t>ulong</w:t>
            </w:r>
            <w:proofErr w:type="spellEnd"/>
          </w:p>
        </w:tc>
        <w:tc>
          <w:tcPr>
            <w:tcW w:w="1991" w:type="dxa"/>
          </w:tcPr>
          <w:p w14:paraId="3BCD30F2" w14:textId="03981CA7" w:rsidR="003912F5" w:rsidRDefault="003912F5" w:rsidP="007F2F5B">
            <w:r>
              <w:t>float</w:t>
            </w:r>
          </w:p>
        </w:tc>
        <w:tc>
          <w:tcPr>
            <w:tcW w:w="2016" w:type="dxa"/>
          </w:tcPr>
          <w:p w14:paraId="49DB94CC" w14:textId="3B56A1F5" w:rsidR="003912F5" w:rsidRDefault="003912F5" w:rsidP="007F2F5B">
            <w:r>
              <w:t>double</w:t>
            </w:r>
          </w:p>
        </w:tc>
      </w:tr>
      <w:tr w:rsidR="00371A5F" w14:paraId="098B7C6B" w14:textId="77777777" w:rsidTr="00371A5F">
        <w:trPr>
          <w:gridAfter w:val="2"/>
          <w:wAfter w:w="4007" w:type="dxa"/>
        </w:trPr>
        <w:tc>
          <w:tcPr>
            <w:tcW w:w="2026" w:type="dxa"/>
          </w:tcPr>
          <w:p w14:paraId="70B83821" w14:textId="3724FABB" w:rsidR="00371A5F" w:rsidRDefault="002D41CF" w:rsidP="007F2F5B">
            <w:r>
              <w:t>D</w:t>
            </w:r>
            <w:r w:rsidR="00371A5F">
              <w:t>ecimal</w:t>
            </w:r>
          </w:p>
        </w:tc>
        <w:tc>
          <w:tcPr>
            <w:tcW w:w="1997" w:type="dxa"/>
          </w:tcPr>
          <w:p w14:paraId="664E3B6D" w14:textId="7B956A20" w:rsidR="00371A5F" w:rsidRDefault="00371A5F" w:rsidP="007F2F5B">
            <w:r>
              <w:t>char</w:t>
            </w:r>
          </w:p>
        </w:tc>
        <w:tc>
          <w:tcPr>
            <w:tcW w:w="2040" w:type="dxa"/>
          </w:tcPr>
          <w:p w14:paraId="624AC519" w14:textId="657C3DCF" w:rsidR="00371A5F" w:rsidRDefault="00371A5F" w:rsidP="007F2F5B">
            <w:r>
              <w:t>datetime</w:t>
            </w:r>
          </w:p>
        </w:tc>
      </w:tr>
    </w:tbl>
    <w:p w14:paraId="05038314" w14:textId="5DD31033" w:rsidR="007F2F5B" w:rsidRDefault="007F2F5B" w:rsidP="00371A5F">
      <w:pPr>
        <w:pStyle w:val="NoSpacing"/>
      </w:pPr>
    </w:p>
    <w:p w14:paraId="0521654C" w14:textId="2A12994B" w:rsidR="00371A5F" w:rsidRPr="00F27279" w:rsidRDefault="00371A5F" w:rsidP="007F2F5B">
      <w:pPr>
        <w:ind w:left="720"/>
        <w:rPr>
          <w:b/>
        </w:rPr>
      </w:pPr>
      <w:r w:rsidRPr="00F27279">
        <w:rPr>
          <w:b/>
        </w:rPr>
        <w:t>And any struct (discussed later)</w:t>
      </w:r>
    </w:p>
    <w:p w14:paraId="268FAD23" w14:textId="68F98270" w:rsidR="00371A5F" w:rsidRPr="002D41CF" w:rsidRDefault="00371A5F" w:rsidP="002D41CF">
      <w:pPr>
        <w:pStyle w:val="NoSpacing"/>
        <w:ind w:left="720"/>
        <w:rPr>
          <w:b/>
        </w:rPr>
      </w:pPr>
      <w:r w:rsidRPr="002D41CF">
        <w:rPr>
          <w:b/>
        </w:rPr>
        <w:t>Referen</w:t>
      </w:r>
      <w:r w:rsidR="00F27279" w:rsidRPr="002D41CF">
        <w:rPr>
          <w:b/>
        </w:rPr>
        <w:t>c</w:t>
      </w:r>
      <w:r w:rsidRPr="002D41CF">
        <w:rPr>
          <w:b/>
        </w:rPr>
        <w:t>e type list:</w:t>
      </w:r>
    </w:p>
    <w:tbl>
      <w:tblPr>
        <w:tblStyle w:val="TableGrid"/>
        <w:tblW w:w="0" w:type="auto"/>
        <w:tblInd w:w="720" w:type="dxa"/>
        <w:tblLook w:val="04A0" w:firstRow="1" w:lastRow="0" w:firstColumn="1" w:lastColumn="0" w:noHBand="0" w:noVBand="1"/>
      </w:tblPr>
      <w:tblGrid>
        <w:gridCol w:w="2027"/>
        <w:gridCol w:w="2027"/>
        <w:gridCol w:w="2065"/>
        <w:gridCol w:w="2030"/>
      </w:tblGrid>
      <w:tr w:rsidR="002D41CF" w14:paraId="42DB8BDF" w14:textId="77777777" w:rsidTr="002D41CF">
        <w:tc>
          <w:tcPr>
            <w:tcW w:w="2027" w:type="dxa"/>
          </w:tcPr>
          <w:p w14:paraId="5690FBE7" w14:textId="2A025BBB" w:rsidR="002D41CF" w:rsidRDefault="002D41CF" w:rsidP="007F2F5B">
            <w:r>
              <w:t>Object</w:t>
            </w:r>
          </w:p>
        </w:tc>
        <w:tc>
          <w:tcPr>
            <w:tcW w:w="2027" w:type="dxa"/>
          </w:tcPr>
          <w:p w14:paraId="25A3469F" w14:textId="6CFA3A06" w:rsidR="002D41CF" w:rsidRDefault="002D41CF" w:rsidP="007F2F5B">
            <w:r>
              <w:t>string</w:t>
            </w:r>
          </w:p>
        </w:tc>
        <w:tc>
          <w:tcPr>
            <w:tcW w:w="2065" w:type="dxa"/>
          </w:tcPr>
          <w:p w14:paraId="03D91157" w14:textId="5E013466" w:rsidR="002D41CF" w:rsidRDefault="002D41CF" w:rsidP="007F2F5B">
            <w:r>
              <w:t>interfaces</w:t>
            </w:r>
          </w:p>
        </w:tc>
        <w:tc>
          <w:tcPr>
            <w:tcW w:w="2030" w:type="dxa"/>
          </w:tcPr>
          <w:p w14:paraId="397AE656" w14:textId="490F3F3A" w:rsidR="002D41CF" w:rsidRDefault="002D41CF" w:rsidP="007F2F5B">
            <w:r>
              <w:t>arrays</w:t>
            </w:r>
          </w:p>
        </w:tc>
      </w:tr>
    </w:tbl>
    <w:p w14:paraId="1267C13C" w14:textId="77777777" w:rsidR="00371A5F" w:rsidRDefault="00371A5F" w:rsidP="00F27279">
      <w:pPr>
        <w:pStyle w:val="NoSpacing"/>
      </w:pPr>
    </w:p>
    <w:p w14:paraId="2A726328" w14:textId="2037A4D1" w:rsidR="007F2F5B" w:rsidRPr="00F27279" w:rsidRDefault="00F27279" w:rsidP="00F27279">
      <w:pPr>
        <w:ind w:left="720"/>
        <w:rPr>
          <w:b/>
        </w:rPr>
      </w:pPr>
      <w:r w:rsidRPr="00F27279">
        <w:rPr>
          <w:b/>
        </w:rPr>
        <w:t>And any class (discussed later)</w:t>
      </w:r>
    </w:p>
    <w:p w14:paraId="246CDA9E" w14:textId="323A27DC" w:rsidR="002324D1" w:rsidRDefault="008D1574" w:rsidP="00BA6FD3">
      <w:pPr>
        <w:ind w:left="720"/>
      </w:pPr>
      <w:r>
        <w:t>I</w:t>
      </w:r>
      <w:r w:rsidR="00E02D23">
        <w:t>t is important to understand the differen</w:t>
      </w:r>
      <w:r w:rsidR="008B3B94">
        <w:t>ce</w:t>
      </w:r>
      <w:r w:rsidR="00E02D23">
        <w:t xml:space="preserve"> between value types and re</w:t>
      </w:r>
      <w:r w:rsidR="008B3B94">
        <w:t>ference types in terms of how they are dealt with in memory.</w:t>
      </w:r>
    </w:p>
    <w:p w14:paraId="43887F9D" w14:textId="155EC71F" w:rsidR="008B3B94" w:rsidRDefault="008B3B94" w:rsidP="00BA6FD3">
      <w:pPr>
        <w:ind w:left="720"/>
      </w:pPr>
      <w:r>
        <w:t>.Net uses a</w:t>
      </w:r>
      <w:r w:rsidR="003E0CFC">
        <w:t xml:space="preserve"> data structure called a </w:t>
      </w:r>
      <w:r w:rsidR="003E0CFC" w:rsidRPr="000B6826">
        <w:rPr>
          <w:b/>
        </w:rPr>
        <w:t>stack</w:t>
      </w:r>
      <w:r w:rsidR="003E0CFC">
        <w:t xml:space="preserve"> to keep track of</w:t>
      </w:r>
      <w:r w:rsidR="003358BA">
        <w:t>, among other things,</w:t>
      </w:r>
      <w:r w:rsidR="003E0CFC">
        <w:t xml:space="preserve"> the memory being used in your </w:t>
      </w:r>
      <w:r w:rsidR="000B6826">
        <w:t>code</w:t>
      </w:r>
      <w:r w:rsidR="003E0CFC">
        <w:t>.</w:t>
      </w:r>
      <w:r w:rsidR="000B6826">
        <w:t xml:space="preserve">  </w:t>
      </w:r>
      <w:r w:rsidR="008667C8">
        <w:t xml:space="preserve">The size of this data structure needs to be large enough to handle the potential amount of memory variables we are tossing around </w:t>
      </w:r>
      <w:r w:rsidR="00E8146F">
        <w:t>in each</w:t>
      </w:r>
      <w:r w:rsidR="008667C8">
        <w:t xml:space="preserve"> application, but small enough </w:t>
      </w:r>
      <w:r w:rsidR="0075406E">
        <w:t xml:space="preserve">to maintain a small footprint and </w:t>
      </w:r>
      <w:r w:rsidR="00E8146F">
        <w:t>achieve maximum efficiency.  Th</w:t>
      </w:r>
      <w:r w:rsidR="000358DC">
        <w:t>at</w:t>
      </w:r>
      <w:r w:rsidR="007E73EC">
        <w:t xml:space="preserve"> size </w:t>
      </w:r>
      <w:r w:rsidR="000358DC">
        <w:t xml:space="preserve">in a .NET </w:t>
      </w:r>
      <w:r w:rsidR="007E73EC">
        <w:t xml:space="preserve">they arrived at is about 1M.  This size allows many </w:t>
      </w:r>
      <w:r w:rsidR="007C28CE">
        <w:t xml:space="preserve">datatypes to be allocated </w:t>
      </w:r>
      <w:r w:rsidR="00D73C12">
        <w:t xml:space="preserve">with all their data </w:t>
      </w:r>
      <w:r w:rsidR="007C28CE">
        <w:t>on the stack in their entirety</w:t>
      </w:r>
      <w:r w:rsidR="00D73C12">
        <w:t>, thus</w:t>
      </w:r>
      <w:r w:rsidR="008B588C">
        <w:t xml:space="preserve"> achieving the best performance.  However, realistically, many of our objects are somewhat large.  In fact, a single object could consume memory </w:t>
      </w:r>
      <w:r w:rsidR="00727DC5">
        <w:t xml:space="preserve">greater than the entire stack!  </w:t>
      </w:r>
      <w:proofErr w:type="gramStart"/>
      <w:r w:rsidR="00727DC5">
        <w:t>So</w:t>
      </w:r>
      <w:proofErr w:type="gramEnd"/>
      <w:r w:rsidR="00727DC5">
        <w:t xml:space="preserve"> for some types, we allocated the data elsewhere is a massive pile of memory called the heap</w:t>
      </w:r>
      <w:r w:rsidR="001A1FB7">
        <w:t xml:space="preserve">, </w:t>
      </w:r>
      <w:r w:rsidR="00CF3608">
        <w:t>and we store on the stack merely a reference, or pointer to where this memory lives</w:t>
      </w:r>
      <w:r w:rsidR="00727DC5">
        <w:t>.</w:t>
      </w:r>
      <w:r w:rsidR="00F7570F">
        <w:t xml:space="preserve">  We get maximum efficiency for smaller types, </w:t>
      </w:r>
      <w:proofErr w:type="gramStart"/>
      <w:r w:rsidR="00F7570F">
        <w:t>and also</w:t>
      </w:r>
      <w:proofErr w:type="gramEnd"/>
      <w:r w:rsidR="00F7570F">
        <w:t xml:space="preserve"> the freedom to have larger types as well.</w:t>
      </w:r>
    </w:p>
    <w:p w14:paraId="79CA9CB3" w14:textId="0DA4828B" w:rsidR="000159D6" w:rsidRDefault="000159D6" w:rsidP="00BA6FD3">
      <w:pPr>
        <w:ind w:left="720"/>
      </w:pPr>
      <w:r>
        <w:t>The datatypes that are completely stored on the stack are called value types, and the datatypes where just a reference is stored on the stack are called reference types.</w:t>
      </w:r>
      <w:r w:rsidR="001A1FB7">
        <w:t xml:space="preserve">  </w:t>
      </w:r>
      <w:r w:rsidR="00150315">
        <w:t xml:space="preserve">Their name is </w:t>
      </w:r>
      <w:r w:rsidR="001A1FB7">
        <w:t xml:space="preserve">referring to “what is stored on the </w:t>
      </w:r>
      <w:proofErr w:type="gramStart"/>
      <w:r w:rsidR="001A1FB7">
        <w:t>stack”…</w:t>
      </w:r>
      <w:proofErr w:type="gramEnd"/>
      <w:r w:rsidR="001A1FB7">
        <w:t>the entire value? (value types) or just a reference</w:t>
      </w:r>
      <w:r w:rsidR="00150315">
        <w:t>?</w:t>
      </w:r>
      <w:r w:rsidR="001A1FB7">
        <w:t xml:space="preserve"> (reference types)</w:t>
      </w:r>
      <w:r w:rsidR="00150315">
        <w:t>.</w:t>
      </w:r>
    </w:p>
    <w:p w14:paraId="7B30BFB8" w14:textId="18380303" w:rsidR="00150315" w:rsidRDefault="00150315" w:rsidP="00150315">
      <w:pPr>
        <w:pStyle w:val="NoSpacing"/>
      </w:pPr>
    </w:p>
    <w:p w14:paraId="37D845A9" w14:textId="2EF32395" w:rsidR="00150315" w:rsidRDefault="00150315" w:rsidP="00BA6FD3">
      <w:pPr>
        <w:ind w:left="720"/>
      </w:pPr>
      <w:r>
        <w:t xml:space="preserve">Which one you use makes a difference in how that memory is </w:t>
      </w:r>
      <w:r w:rsidR="00A66530">
        <w:t xml:space="preserve">treated within your application.  </w:t>
      </w:r>
    </w:p>
    <w:p w14:paraId="4431A8AB" w14:textId="08FC90DC" w:rsidR="007D0F68" w:rsidRDefault="00E02D23" w:rsidP="00BA6FD3">
      <w:pPr>
        <w:ind w:left="720"/>
      </w:pPr>
      <w:r>
        <w:rPr>
          <w:noProof/>
        </w:rPr>
        <w:lastRenderedPageBreak/>
        <w:drawing>
          <wp:inline distT="0" distB="0" distL="0" distR="0" wp14:anchorId="1FBC24C5" wp14:editId="7AE1CFA2">
            <wp:extent cx="4681728" cy="2926080"/>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5C4E08BC" w14:textId="131E2A87" w:rsidR="009139F1" w:rsidRDefault="009139F1" w:rsidP="00BA6FD3">
      <w:pPr>
        <w:ind w:left="720"/>
      </w:pPr>
      <w:r>
        <w:t>Consider the code above…int is a value type, and employee is a reference type.  Both of these are passed into a method</w:t>
      </w:r>
      <w:r w:rsidR="008D6468">
        <w:t xml:space="preserve"> and within that method the value of them is being changed.</w:t>
      </w:r>
    </w:p>
    <w:p w14:paraId="075225A8" w14:textId="3464A1F1" w:rsidR="008D6468" w:rsidRDefault="008D6468" w:rsidP="00BA6FD3">
      <w:pPr>
        <w:ind w:left="720"/>
      </w:pPr>
      <w:r>
        <w:t>At the end of this code, will the value of x equal 999? Or will it stay 5</w:t>
      </w:r>
      <w:r w:rsidR="00512CF4">
        <w:t xml:space="preserve">? </w:t>
      </w:r>
      <w:r>
        <w:t xml:space="preserve">Likewise, will </w:t>
      </w:r>
      <w:r w:rsidR="00015BF0">
        <w:t>the NAME o</w:t>
      </w:r>
      <w:r w:rsidR="00512CF4">
        <w:t>f</w:t>
      </w:r>
      <w:r w:rsidR="00015BF0">
        <w:t xml:space="preserve"> our employee stay “bubba”?  Or will it change to “Something else”</w:t>
      </w:r>
      <w:r w:rsidR="00512CF4">
        <w:t>?</w:t>
      </w:r>
    </w:p>
    <w:p w14:paraId="6E7E6240" w14:textId="2A2851AD" w:rsidR="00015BF0" w:rsidRDefault="00015BF0" w:rsidP="00BA6FD3">
      <w:pPr>
        <w:ind w:left="720"/>
      </w:pPr>
      <w:r>
        <w:t>It helps to see what is happening in the memory as this code progresses.</w:t>
      </w:r>
    </w:p>
    <w:p w14:paraId="67D21EDB" w14:textId="66C812EB" w:rsidR="00015BF0" w:rsidRDefault="009F5B09" w:rsidP="00BA6FD3">
      <w:pPr>
        <w:ind w:left="720"/>
      </w:pPr>
      <w:r>
        <w:rPr>
          <w:noProof/>
        </w:rPr>
        <w:drawing>
          <wp:inline distT="0" distB="0" distL="0" distR="0" wp14:anchorId="018A55BD" wp14:editId="43E77A5B">
            <wp:extent cx="4681728" cy="2926080"/>
            <wp:effectExtent l="0" t="0" r="508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248AB5BD" w14:textId="49409AC3" w:rsidR="009F5B09" w:rsidRDefault="009F5B09" w:rsidP="00BA6FD3">
      <w:pPr>
        <w:ind w:left="720"/>
      </w:pPr>
      <w:r>
        <w:t>As we execute our first line of code</w:t>
      </w:r>
      <w:r w:rsidR="00A1726D">
        <w:t xml:space="preserve"> (above)</w:t>
      </w:r>
      <w:r>
        <w:t>, a new memory variable is allocated on the stack</w:t>
      </w:r>
      <w:r w:rsidR="00C82E0F">
        <w:t>, and since this is a value type, the entire value of this object is stored on the stack.</w:t>
      </w:r>
    </w:p>
    <w:p w14:paraId="576708A8" w14:textId="6808439C" w:rsidR="00C82E0F" w:rsidRDefault="001137D4" w:rsidP="00BA6FD3">
      <w:pPr>
        <w:ind w:left="720"/>
      </w:pPr>
      <w:r>
        <w:rPr>
          <w:noProof/>
        </w:rPr>
        <w:lastRenderedPageBreak/>
        <w:drawing>
          <wp:inline distT="0" distB="0" distL="0" distR="0" wp14:anchorId="14048306" wp14:editId="224DBC51">
            <wp:extent cx="4681728" cy="2926080"/>
            <wp:effectExtent l="0" t="0" r="508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70780EA1" w14:textId="42E37CAB" w:rsidR="001B717D" w:rsidRDefault="00150E3E" w:rsidP="00BA6FD3">
      <w:pPr>
        <w:ind w:left="720"/>
      </w:pPr>
      <w:r>
        <w:t>As</w:t>
      </w:r>
      <w:r w:rsidR="001B717D">
        <w:t xml:space="preserve"> we execute the second line of code</w:t>
      </w:r>
      <w:r w:rsidR="00A1726D">
        <w:t xml:space="preserve"> (above)</w:t>
      </w:r>
      <w:r w:rsidR="001B717D">
        <w:t>, we</w:t>
      </w:r>
      <w:r w:rsidR="001137D4">
        <w:t xml:space="preserve"> see a new variable y is placed on the</w:t>
      </w:r>
      <w:r w:rsidR="009475E2">
        <w:t xml:space="preserve"> stack, but the actual contents of this object </w:t>
      </w:r>
      <w:proofErr w:type="gramStart"/>
      <w:r w:rsidR="009475E2">
        <w:t>is</w:t>
      </w:r>
      <w:proofErr w:type="gramEnd"/>
      <w:r w:rsidR="009475E2">
        <w:t xml:space="preserve"> being placed on the heap.  </w:t>
      </w:r>
      <w:r w:rsidR="009A2F15">
        <w:t>The variable y</w:t>
      </w:r>
      <w:r w:rsidR="009475E2">
        <w:t xml:space="preserve"> on the stack merely hold</w:t>
      </w:r>
      <w:r w:rsidR="009A2F15">
        <w:t>s</w:t>
      </w:r>
      <w:r w:rsidR="009475E2">
        <w:t xml:space="preserve"> the memory address </w:t>
      </w:r>
      <w:r w:rsidR="009A2F15">
        <w:t xml:space="preserve">(called reference) </w:t>
      </w:r>
      <w:r w:rsidR="009475E2">
        <w:t xml:space="preserve">of where this </w:t>
      </w:r>
      <w:r w:rsidR="00AE5D38">
        <w:t>data on the heap exists.</w:t>
      </w:r>
      <w:r w:rsidR="003C3D0B">
        <w:t xml:space="preserve">  It is “pointing” to that memory.</w:t>
      </w:r>
    </w:p>
    <w:p w14:paraId="70A80184" w14:textId="6A197BCF" w:rsidR="005015E6" w:rsidRDefault="003A345B" w:rsidP="00BA6FD3">
      <w:pPr>
        <w:ind w:left="720"/>
      </w:pPr>
      <w:r>
        <w:rPr>
          <w:noProof/>
        </w:rPr>
        <w:drawing>
          <wp:inline distT="0" distB="0" distL="0" distR="0" wp14:anchorId="3876B29B" wp14:editId="1B3E3F4D">
            <wp:extent cx="4681728" cy="2926080"/>
            <wp:effectExtent l="0" t="0" r="508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6EAF9B99" w14:textId="6D58E335" w:rsidR="003A345B" w:rsidRDefault="003A345B" w:rsidP="00BA6FD3">
      <w:pPr>
        <w:ind w:left="720"/>
      </w:pPr>
      <w:r>
        <w:t xml:space="preserve">Now as we make the call to the method </w:t>
      </w:r>
      <w:proofErr w:type="spellStart"/>
      <w:proofErr w:type="gramStart"/>
      <w:r>
        <w:t>ChangeIt</w:t>
      </w:r>
      <w:proofErr w:type="spellEnd"/>
      <w:r>
        <w:t>(</w:t>
      </w:r>
      <w:proofErr w:type="gramEnd"/>
      <w:r>
        <w:t xml:space="preserve">), we can clearly see that there needs to be a variable </w:t>
      </w:r>
      <w:r w:rsidR="001C00E1">
        <w:t xml:space="preserve">called </w:t>
      </w:r>
      <w:r w:rsidR="001C00E1" w:rsidRPr="000919F4">
        <w:rPr>
          <w:b/>
          <w:i/>
        </w:rPr>
        <w:t>a</w:t>
      </w:r>
      <w:r w:rsidR="001C00E1">
        <w:t xml:space="preserve"> placed on the stack.  But where should the value come from?  The value of </w:t>
      </w:r>
      <w:r w:rsidR="001C00E1" w:rsidRPr="0087789A">
        <w:rPr>
          <w:b/>
          <w:i/>
        </w:rPr>
        <w:t>x</w:t>
      </w:r>
      <w:r w:rsidR="001C00E1">
        <w:t xml:space="preserve">!  </w:t>
      </w:r>
      <w:proofErr w:type="gramStart"/>
      <w:r w:rsidR="001C00E1">
        <w:t>So</w:t>
      </w:r>
      <w:proofErr w:type="gramEnd"/>
      <w:r w:rsidR="001C00E1">
        <w:t xml:space="preserve"> we go to that spot on the stack and copy the value from that spot on the stack into our new variable </w:t>
      </w:r>
      <w:r w:rsidR="001C00E1" w:rsidRPr="0087789A">
        <w:rPr>
          <w:b/>
          <w:i/>
        </w:rPr>
        <w:t>a</w:t>
      </w:r>
      <w:r w:rsidR="001C00E1">
        <w:t>.</w:t>
      </w:r>
    </w:p>
    <w:p w14:paraId="6A2EB751" w14:textId="77777777" w:rsidR="0006258B" w:rsidRDefault="009325E9" w:rsidP="009325E9">
      <w:pPr>
        <w:ind w:left="720"/>
      </w:pPr>
      <w:r>
        <w:t>You can clearly see…</w:t>
      </w:r>
      <w:r w:rsidRPr="0087789A">
        <w:rPr>
          <w:b/>
          <w:i/>
        </w:rPr>
        <w:t>x</w:t>
      </w:r>
      <w:r>
        <w:t xml:space="preserve"> and </w:t>
      </w:r>
      <w:r w:rsidRPr="0087789A">
        <w:rPr>
          <w:b/>
          <w:i/>
        </w:rPr>
        <w:t>a</w:t>
      </w:r>
      <w:r>
        <w:t xml:space="preserve"> are two completely different variables, so you might be able to imagine what is going to happen next.</w:t>
      </w:r>
    </w:p>
    <w:p w14:paraId="44784DC7" w14:textId="1D3B7C17" w:rsidR="009325E9" w:rsidRDefault="0006258B" w:rsidP="009325E9">
      <w:pPr>
        <w:ind w:left="720"/>
        <w:rPr>
          <w:noProof/>
        </w:rPr>
      </w:pPr>
      <w:r w:rsidRPr="0006258B">
        <w:rPr>
          <w:noProof/>
        </w:rPr>
        <w:lastRenderedPageBreak/>
        <w:t xml:space="preserve"> </w:t>
      </w:r>
      <w:r>
        <w:rPr>
          <w:noProof/>
        </w:rPr>
        <w:drawing>
          <wp:inline distT="0" distB="0" distL="0" distR="0" wp14:anchorId="30BF2D92" wp14:editId="3E0F3893">
            <wp:extent cx="4681728" cy="2926080"/>
            <wp:effectExtent l="0" t="0" r="508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0E1433C8" w14:textId="53AA1713" w:rsidR="0006258B" w:rsidRDefault="0006258B" w:rsidP="009325E9">
      <w:pPr>
        <w:ind w:left="720"/>
      </w:pPr>
      <w:r>
        <w:t>The variable a gets changed to 999, leaving x sitting at 5, just like it was before we started all this nonsense.</w:t>
      </w:r>
    </w:p>
    <w:p w14:paraId="3F441456" w14:textId="05500273" w:rsidR="0006258B" w:rsidRDefault="00264C6C" w:rsidP="009325E9">
      <w:pPr>
        <w:ind w:left="720"/>
      </w:pPr>
      <w:r>
        <w:rPr>
          <w:noProof/>
        </w:rPr>
        <w:drawing>
          <wp:inline distT="0" distB="0" distL="0" distR="0" wp14:anchorId="5D0EE04E" wp14:editId="68FA43CE">
            <wp:extent cx="4681728" cy="2926080"/>
            <wp:effectExtent l="0" t="0" r="508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697AAB59" w14:textId="07DA9B68" w:rsidR="00264C6C" w:rsidRDefault="00264C6C" w:rsidP="009325E9">
      <w:pPr>
        <w:ind w:left="720"/>
      </w:pPr>
      <w:r>
        <w:t xml:space="preserve">Now looking at the </w:t>
      </w:r>
      <w:r w:rsidR="00747CF4">
        <w:t>last call</w:t>
      </w:r>
      <w:r w:rsidR="0073382A">
        <w:t xml:space="preserve"> (above)</w:t>
      </w:r>
      <w:r w:rsidR="00747CF4">
        <w:t xml:space="preserve">.  A variable </w:t>
      </w:r>
      <w:r w:rsidR="00747CF4" w:rsidRPr="002764F6">
        <w:rPr>
          <w:b/>
          <w:i/>
        </w:rPr>
        <w:t>b</w:t>
      </w:r>
      <w:r w:rsidR="00747CF4">
        <w:t xml:space="preserve"> is required.  We add </w:t>
      </w:r>
      <w:r w:rsidR="00747CF4" w:rsidRPr="002764F6">
        <w:rPr>
          <w:b/>
          <w:i/>
        </w:rPr>
        <w:t>b</w:t>
      </w:r>
      <w:r w:rsidR="00747CF4">
        <w:t xml:space="preserve"> to the stack, and since </w:t>
      </w:r>
      <w:r w:rsidR="00747CF4" w:rsidRPr="002764F6">
        <w:rPr>
          <w:b/>
          <w:i/>
        </w:rPr>
        <w:t>y</w:t>
      </w:r>
      <w:r w:rsidR="00747CF4">
        <w:t xml:space="preserve"> is being passed into the method, we go to the </w:t>
      </w:r>
      <w:r w:rsidR="001B21BD">
        <w:t xml:space="preserve">spot where </w:t>
      </w:r>
      <w:r w:rsidR="001B21BD" w:rsidRPr="002764F6">
        <w:rPr>
          <w:b/>
          <w:i/>
        </w:rPr>
        <w:t>y</w:t>
      </w:r>
      <w:r w:rsidR="001B21BD">
        <w:t xml:space="preserve"> exists on the stack and copy that value from there.  But notice now that both </w:t>
      </w:r>
      <w:r w:rsidR="001B21BD" w:rsidRPr="002764F6">
        <w:rPr>
          <w:b/>
          <w:i/>
        </w:rPr>
        <w:t>y</w:t>
      </w:r>
      <w:r w:rsidR="001B21BD">
        <w:t xml:space="preserve"> </w:t>
      </w:r>
      <w:r w:rsidR="001B21BD" w:rsidRPr="001B21BD">
        <w:rPr>
          <w:b/>
        </w:rPr>
        <w:t>and</w:t>
      </w:r>
      <w:r w:rsidR="001B21BD">
        <w:t xml:space="preserve"> </w:t>
      </w:r>
      <w:r w:rsidR="001B21BD" w:rsidRPr="002764F6">
        <w:rPr>
          <w:b/>
          <w:i/>
        </w:rPr>
        <w:t>b</w:t>
      </w:r>
      <w:r w:rsidR="001B21BD">
        <w:t xml:space="preserve"> are both pointing to the same piece of memory.</w:t>
      </w:r>
    </w:p>
    <w:p w14:paraId="7C322A24" w14:textId="187EE2FB" w:rsidR="00EB0484" w:rsidRDefault="00EB0484" w:rsidP="009325E9">
      <w:pPr>
        <w:ind w:left="720"/>
      </w:pPr>
      <w:r>
        <w:rPr>
          <w:noProof/>
        </w:rPr>
        <w:lastRenderedPageBreak/>
        <w:drawing>
          <wp:inline distT="0" distB="0" distL="0" distR="0" wp14:anchorId="5560DA73" wp14:editId="64081EF5">
            <wp:extent cx="4681728" cy="29260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56D66856" w14:textId="0175B2F8" w:rsidR="00BE1790" w:rsidRDefault="00BE1790" w:rsidP="009325E9">
      <w:pPr>
        <w:ind w:left="720"/>
      </w:pPr>
      <w:r>
        <w:t xml:space="preserve">As we execute the code change </w:t>
      </w:r>
      <w:proofErr w:type="spellStart"/>
      <w:proofErr w:type="gramStart"/>
      <w:r>
        <w:t>b.Name</w:t>
      </w:r>
      <w:proofErr w:type="spellEnd"/>
      <w:proofErr w:type="gramEnd"/>
      <w:r>
        <w:t xml:space="preserve"> to “Something else”, you can plainly see the memory change.  And since both </w:t>
      </w:r>
      <w:r w:rsidRPr="00BE1790">
        <w:rPr>
          <w:b/>
          <w:i/>
        </w:rPr>
        <w:t>b</w:t>
      </w:r>
      <w:r>
        <w:t xml:space="preserve"> and </w:t>
      </w:r>
      <w:r w:rsidRPr="00BE1790">
        <w:rPr>
          <w:b/>
          <w:i/>
        </w:rPr>
        <w:t>y</w:t>
      </w:r>
      <w:r>
        <w:t xml:space="preserve"> are pointing to the same piece of memory, they both see the changes.</w:t>
      </w:r>
    </w:p>
    <w:p w14:paraId="1B5F79B6" w14:textId="618D59A2" w:rsidR="00C84A74" w:rsidRDefault="00C84A74" w:rsidP="009325E9">
      <w:pPr>
        <w:ind w:left="720"/>
      </w:pPr>
      <w:r>
        <w:rPr>
          <w:noProof/>
        </w:rPr>
        <w:drawing>
          <wp:inline distT="0" distB="0" distL="0" distR="0" wp14:anchorId="291925EA" wp14:editId="26989724">
            <wp:extent cx="4681728" cy="2926080"/>
            <wp:effectExtent l="0" t="0" r="508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1728" cy="2926080"/>
                    </a:xfrm>
                    <a:prstGeom prst="rect">
                      <a:avLst/>
                    </a:prstGeom>
                    <a:noFill/>
                    <a:ln>
                      <a:noFill/>
                    </a:ln>
                  </pic:spPr>
                </pic:pic>
              </a:graphicData>
            </a:graphic>
          </wp:inline>
        </w:drawing>
      </w:r>
    </w:p>
    <w:p w14:paraId="6E2EA080" w14:textId="1801717D" w:rsidR="00EB0484" w:rsidRDefault="00504F75" w:rsidP="009325E9">
      <w:pPr>
        <w:ind w:left="720"/>
      </w:pPr>
      <w:r>
        <w:t>At the end of the code, we see x ha</w:t>
      </w:r>
      <w:r w:rsidR="00C3676C">
        <w:t>s</w:t>
      </w:r>
      <w:r>
        <w:t xml:space="preserve"> remained the same</w:t>
      </w:r>
      <w:r w:rsidR="00C3676C">
        <w:t xml:space="preserve"> value it was initially set to</w:t>
      </w:r>
      <w:r>
        <w:t xml:space="preserve">.  Only the reference type </w:t>
      </w:r>
      <w:r w:rsidR="002D791D">
        <w:t>was changed.</w:t>
      </w:r>
    </w:p>
    <w:p w14:paraId="5B3CC573" w14:textId="77777777" w:rsidR="00C3676C" w:rsidRDefault="002D791D" w:rsidP="00C3676C">
      <w:pPr>
        <w:pStyle w:val="NoSpacing"/>
        <w:ind w:left="720"/>
      </w:pPr>
      <w:r>
        <w:t xml:space="preserve">Value types are passed by Value by default.  </w:t>
      </w:r>
    </w:p>
    <w:p w14:paraId="676BCB86" w14:textId="0A6B8E3F" w:rsidR="002D791D" w:rsidRDefault="002D791D" w:rsidP="009325E9">
      <w:pPr>
        <w:ind w:left="720"/>
      </w:pPr>
      <w:r>
        <w:t>Reference types are always passed by value.</w:t>
      </w:r>
    </w:p>
    <w:p w14:paraId="3B6EBA3D" w14:textId="1833C0E7" w:rsidR="002D791D" w:rsidRDefault="006E24BC" w:rsidP="009325E9">
      <w:pPr>
        <w:ind w:left="720"/>
      </w:pPr>
      <w:r>
        <w:t xml:space="preserve">If you want the same functionality from your value type, you must add the </w:t>
      </w:r>
      <w:r w:rsidRPr="006E24BC">
        <w:rPr>
          <w:b/>
          <w:i/>
        </w:rPr>
        <w:t>ref</w:t>
      </w:r>
      <w:r>
        <w:t xml:space="preserve"> </w:t>
      </w:r>
      <w:r w:rsidR="00DC671F">
        <w:t xml:space="preserve">keyword: </w:t>
      </w:r>
    </w:p>
    <w:p w14:paraId="33EC5A6A" w14:textId="2F1EE731" w:rsidR="007E6DE9" w:rsidRDefault="007E6DE9" w:rsidP="007E6DE9">
      <w:pPr>
        <w:pStyle w:val="NoSpacing"/>
        <w:ind w:left="720"/>
      </w:pPr>
      <w:r>
        <w:t>In the method declaration prior to the datatype</w:t>
      </w:r>
    </w:p>
    <w:p w14:paraId="16A6D835" w14:textId="62F1D982" w:rsidR="00504F75" w:rsidRDefault="004E7E21" w:rsidP="004E7E21">
      <w:pPr>
        <w:pStyle w:val="CodeBlock"/>
        <w:rPr>
          <w:rFonts w:cs="Consolas"/>
          <w:color w:val="000000"/>
          <w:sz w:val="19"/>
          <w:szCs w:val="19"/>
        </w:rPr>
      </w:pPr>
      <w:r>
        <w:rPr>
          <w:rFonts w:cs="Consolas"/>
          <w:color w:val="0000FF"/>
          <w:sz w:val="19"/>
          <w:szCs w:val="19"/>
        </w:rPr>
        <w:t>public</w:t>
      </w:r>
      <w:r>
        <w:rPr>
          <w:rFonts w:cs="Consolas"/>
          <w:color w:val="000000"/>
          <w:sz w:val="19"/>
          <w:szCs w:val="19"/>
        </w:rPr>
        <w:t xml:space="preserve"> </w:t>
      </w:r>
      <w:r>
        <w:rPr>
          <w:rFonts w:cs="Consolas"/>
          <w:color w:val="0000FF"/>
          <w:sz w:val="19"/>
          <w:szCs w:val="19"/>
        </w:rPr>
        <w:t>static</w:t>
      </w:r>
      <w:r>
        <w:rPr>
          <w:rFonts w:cs="Consolas"/>
          <w:color w:val="000000"/>
          <w:sz w:val="19"/>
          <w:szCs w:val="19"/>
        </w:rPr>
        <w:t xml:space="preserve"> </w:t>
      </w:r>
      <w:r>
        <w:rPr>
          <w:rFonts w:cs="Consolas"/>
          <w:color w:val="0000FF"/>
          <w:sz w:val="19"/>
          <w:szCs w:val="19"/>
        </w:rPr>
        <w:t>void</w:t>
      </w:r>
      <w:r>
        <w:rPr>
          <w:rFonts w:cs="Consolas"/>
          <w:color w:val="000000"/>
          <w:sz w:val="19"/>
          <w:szCs w:val="19"/>
        </w:rPr>
        <w:t xml:space="preserve"> </w:t>
      </w:r>
      <w:proofErr w:type="spellStart"/>
      <w:proofErr w:type="gramStart"/>
      <w:r>
        <w:rPr>
          <w:rFonts w:cs="Consolas"/>
          <w:color w:val="000000"/>
          <w:sz w:val="19"/>
          <w:szCs w:val="19"/>
        </w:rPr>
        <w:t>ChangeIt</w:t>
      </w:r>
      <w:proofErr w:type="spellEnd"/>
      <w:r>
        <w:rPr>
          <w:rFonts w:cs="Consolas"/>
          <w:color w:val="000000"/>
          <w:sz w:val="19"/>
          <w:szCs w:val="19"/>
        </w:rPr>
        <w:t>(</w:t>
      </w:r>
      <w:proofErr w:type="gramEnd"/>
      <w:r>
        <w:rPr>
          <w:rFonts w:cs="Consolas"/>
          <w:color w:val="0000FF"/>
          <w:sz w:val="19"/>
          <w:szCs w:val="19"/>
        </w:rPr>
        <w:t>ref</w:t>
      </w:r>
      <w:r>
        <w:rPr>
          <w:rFonts w:cs="Consolas"/>
          <w:color w:val="000000"/>
          <w:sz w:val="19"/>
          <w:szCs w:val="19"/>
        </w:rPr>
        <w:t xml:space="preserve"> </w:t>
      </w:r>
      <w:r>
        <w:rPr>
          <w:rFonts w:cs="Consolas"/>
          <w:color w:val="0000FF"/>
          <w:sz w:val="19"/>
          <w:szCs w:val="19"/>
        </w:rPr>
        <w:t>int</w:t>
      </w:r>
      <w:r>
        <w:rPr>
          <w:rFonts w:cs="Consolas"/>
          <w:color w:val="000000"/>
          <w:sz w:val="19"/>
          <w:szCs w:val="19"/>
        </w:rPr>
        <w:t xml:space="preserve"> a)</w:t>
      </w:r>
    </w:p>
    <w:p w14:paraId="7017707E" w14:textId="55B3F0C8" w:rsidR="00BE62A7" w:rsidRDefault="00BE62A7" w:rsidP="00BE62A7">
      <w:pPr>
        <w:pStyle w:val="CodeBlock"/>
      </w:pPr>
      <w:r>
        <w:t>{</w:t>
      </w:r>
    </w:p>
    <w:p w14:paraId="4E43834A" w14:textId="5CA8677D" w:rsidR="00BE62A7" w:rsidRDefault="00BE62A7" w:rsidP="00BE62A7">
      <w:pPr>
        <w:pStyle w:val="CodeBlock"/>
      </w:pPr>
      <w:r>
        <w:t xml:space="preserve">    a = 999;</w:t>
      </w:r>
    </w:p>
    <w:p w14:paraId="7332372D" w14:textId="439718E7" w:rsidR="004E7E21" w:rsidRDefault="00BE62A7" w:rsidP="00BE62A7">
      <w:pPr>
        <w:pStyle w:val="CodeBlock"/>
      </w:pPr>
      <w:r>
        <w:rPr>
          <w:rFonts w:cs="Consolas"/>
          <w:color w:val="000000"/>
          <w:sz w:val="19"/>
          <w:szCs w:val="19"/>
        </w:rPr>
        <w:t>}</w:t>
      </w:r>
    </w:p>
    <w:p w14:paraId="1BF1110D" w14:textId="147C10DF" w:rsidR="007E6DE9" w:rsidRDefault="007E6DE9" w:rsidP="007E6DE9">
      <w:pPr>
        <w:pStyle w:val="NoSpacing"/>
      </w:pPr>
    </w:p>
    <w:p w14:paraId="76A00244" w14:textId="2F7A71E5" w:rsidR="007E6DE9" w:rsidRDefault="00124101" w:rsidP="007E6DE9">
      <w:pPr>
        <w:pStyle w:val="NoSpacing"/>
        <w:ind w:left="720"/>
      </w:pPr>
      <w:r>
        <w:lastRenderedPageBreak/>
        <w:t>Since this is not the normal</w:t>
      </w:r>
      <w:r w:rsidR="00D80E76">
        <w:t xml:space="preserve"> function of value types, C# requires you to explicitly tell the compiler that Yes, you really did mean to do that.  Therefore, you also need the </w:t>
      </w:r>
      <w:r w:rsidR="00D80E76" w:rsidRPr="00D80E76">
        <w:rPr>
          <w:b/>
          <w:i/>
        </w:rPr>
        <w:t>ref</w:t>
      </w:r>
      <w:r w:rsidR="00D80E76">
        <w:t xml:space="preserve"> keyword </w:t>
      </w:r>
      <w:r w:rsidR="007E6DE9">
        <w:t xml:space="preserve">before the </w:t>
      </w:r>
      <w:r w:rsidR="007E6DE9" w:rsidRPr="006E24BC">
        <w:rPr>
          <w:b/>
          <w:i/>
        </w:rPr>
        <w:t>x</w:t>
      </w:r>
      <w:r w:rsidR="007E6DE9">
        <w:t xml:space="preserve"> in the method call</w:t>
      </w:r>
    </w:p>
    <w:p w14:paraId="077030D7" w14:textId="77777777" w:rsidR="00D80E76" w:rsidRPr="007E6DE9" w:rsidRDefault="00D80E76" w:rsidP="007E6DE9">
      <w:pPr>
        <w:pStyle w:val="NoSpacing"/>
        <w:ind w:left="720"/>
      </w:pPr>
    </w:p>
    <w:p w14:paraId="001B8F46" w14:textId="77777777" w:rsidR="007E6DE9" w:rsidRDefault="007E6DE9" w:rsidP="007E6DE9">
      <w:pPr>
        <w:pStyle w:val="CodeBlock"/>
      </w:pPr>
      <w:proofErr w:type="spellStart"/>
      <w:proofErr w:type="gramStart"/>
      <w:r>
        <w:rPr>
          <w:rFonts w:cs="Consolas"/>
          <w:color w:val="000000"/>
          <w:sz w:val="19"/>
          <w:szCs w:val="19"/>
        </w:rPr>
        <w:t>ChangeIt</w:t>
      </w:r>
      <w:proofErr w:type="spellEnd"/>
      <w:r>
        <w:rPr>
          <w:rFonts w:cs="Consolas"/>
          <w:color w:val="000000"/>
          <w:sz w:val="19"/>
          <w:szCs w:val="19"/>
        </w:rPr>
        <w:t>(</w:t>
      </w:r>
      <w:proofErr w:type="gramEnd"/>
      <w:r>
        <w:rPr>
          <w:rFonts w:cs="Consolas"/>
          <w:color w:val="0000FF"/>
          <w:sz w:val="19"/>
          <w:szCs w:val="19"/>
        </w:rPr>
        <w:t>ref</w:t>
      </w:r>
      <w:r>
        <w:rPr>
          <w:rFonts w:cs="Consolas"/>
          <w:color w:val="000000"/>
          <w:sz w:val="19"/>
          <w:szCs w:val="19"/>
        </w:rPr>
        <w:t xml:space="preserve"> x);</w:t>
      </w:r>
    </w:p>
    <w:p w14:paraId="3C54100D" w14:textId="77777777" w:rsidR="007E6DE9" w:rsidRPr="00C26AFA" w:rsidRDefault="007E6DE9" w:rsidP="00C26AFA">
      <w:pPr>
        <w:pStyle w:val="NoSpacing"/>
      </w:pPr>
    </w:p>
    <w:p w14:paraId="7EBC33D1" w14:textId="14019656" w:rsidR="00BA6FD3" w:rsidRDefault="00D5132C" w:rsidP="00832A44">
      <w:pPr>
        <w:pStyle w:val="Heading1"/>
      </w:pPr>
      <w:r>
        <w:t>Exception Handling</w:t>
      </w:r>
    </w:p>
    <w:p w14:paraId="2AD850C1" w14:textId="76A323A6" w:rsidR="00D00EF8" w:rsidRPr="001D2C01" w:rsidRDefault="00832A44" w:rsidP="00A13909">
      <w:pPr>
        <w:pStyle w:val="ListParagraph"/>
        <w:numPr>
          <w:ilvl w:val="0"/>
          <w:numId w:val="3"/>
        </w:numPr>
      </w:pPr>
      <w:r>
        <w:t xml:space="preserve">Try/Catch block </w:t>
      </w:r>
      <w:r w:rsidR="00C04AC8">
        <w:t>–</w:t>
      </w:r>
      <w:r>
        <w:t xml:space="preserve"> </w:t>
      </w:r>
      <w:r w:rsidR="00C04AC8">
        <w:t xml:space="preserve">gracefully handling errors is as easy as putting the </w:t>
      </w:r>
      <w:r w:rsidR="00D00EF8">
        <w:t>code that could potentially fail inside of a try/catch block</w:t>
      </w:r>
      <w:r w:rsidR="00AA6C5A">
        <w:t>.  When the error is encountered, control immediately leaves the try block and flows into the catch block.</w:t>
      </w:r>
    </w:p>
    <w:p w14:paraId="60CC2004" w14:textId="3C10DD3E" w:rsidR="000165C4" w:rsidRPr="000165C4" w:rsidRDefault="000165C4" w:rsidP="000165C4">
      <w:pPr>
        <w:pStyle w:val="CodeBlock"/>
      </w:pPr>
      <w:r w:rsidRPr="000165C4">
        <w:rPr>
          <w:color w:val="0000FF"/>
        </w:rPr>
        <w:t>try</w:t>
      </w:r>
    </w:p>
    <w:p w14:paraId="11F52368" w14:textId="6E047634" w:rsidR="000165C4" w:rsidRPr="000165C4" w:rsidRDefault="000165C4" w:rsidP="000165C4">
      <w:pPr>
        <w:pStyle w:val="CodeBlock"/>
      </w:pPr>
      <w:r w:rsidRPr="000165C4">
        <w:t>{</w:t>
      </w:r>
    </w:p>
    <w:p w14:paraId="045BFA1E" w14:textId="7D5583E7" w:rsidR="000165C4" w:rsidRDefault="000165C4" w:rsidP="000165C4">
      <w:pPr>
        <w:pStyle w:val="CodeBlock"/>
        <w:rPr>
          <w:color w:val="008000"/>
        </w:rPr>
      </w:pPr>
      <w:r w:rsidRPr="000165C4">
        <w:t xml:space="preserve">    </w:t>
      </w:r>
      <w:r w:rsidRPr="000165C4">
        <w:rPr>
          <w:color w:val="008000"/>
        </w:rPr>
        <w:t>/</w:t>
      </w:r>
      <w:proofErr w:type="gramStart"/>
      <w:r w:rsidRPr="000165C4">
        <w:rPr>
          <w:color w:val="008000"/>
        </w:rPr>
        <w:t>/  code</w:t>
      </w:r>
      <w:proofErr w:type="gramEnd"/>
      <w:r w:rsidRPr="000165C4">
        <w:rPr>
          <w:color w:val="008000"/>
        </w:rPr>
        <w:t xml:space="preserve"> that could fail</w:t>
      </w:r>
    </w:p>
    <w:p w14:paraId="6EA78E24" w14:textId="3A65FFDD" w:rsidR="00AA6C5A" w:rsidRDefault="00AA6C5A" w:rsidP="00AA6C5A">
      <w:pPr>
        <w:pStyle w:val="CodeBlock"/>
        <w:rPr>
          <w:color w:val="008000"/>
        </w:rPr>
      </w:pPr>
      <w:r w:rsidRPr="000165C4">
        <w:t xml:space="preserve">    </w:t>
      </w:r>
      <w:r w:rsidRPr="000165C4">
        <w:rPr>
          <w:color w:val="008000"/>
        </w:rPr>
        <w:t>/</w:t>
      </w:r>
      <w:proofErr w:type="gramStart"/>
      <w:r w:rsidRPr="000165C4">
        <w:rPr>
          <w:color w:val="008000"/>
        </w:rPr>
        <w:t>/  code</w:t>
      </w:r>
      <w:proofErr w:type="gramEnd"/>
      <w:r w:rsidRPr="000165C4">
        <w:rPr>
          <w:color w:val="008000"/>
        </w:rPr>
        <w:t xml:space="preserve"> that </w:t>
      </w:r>
      <w:r>
        <w:rPr>
          <w:color w:val="008000"/>
        </w:rPr>
        <w:t xml:space="preserve">will not </w:t>
      </w:r>
      <w:r w:rsidR="00721D23">
        <w:rPr>
          <w:color w:val="008000"/>
        </w:rPr>
        <w:t>run if the above fails</w:t>
      </w:r>
    </w:p>
    <w:p w14:paraId="57970041" w14:textId="618D4042" w:rsidR="000165C4" w:rsidRPr="000165C4" w:rsidRDefault="000165C4" w:rsidP="000165C4">
      <w:pPr>
        <w:pStyle w:val="CodeBlock"/>
      </w:pPr>
      <w:r w:rsidRPr="000165C4">
        <w:t>}</w:t>
      </w:r>
    </w:p>
    <w:p w14:paraId="56F18FA9" w14:textId="02E70A8F" w:rsidR="000165C4" w:rsidRPr="000165C4" w:rsidRDefault="000165C4" w:rsidP="000165C4">
      <w:pPr>
        <w:pStyle w:val="CodeBlock"/>
      </w:pPr>
      <w:r w:rsidRPr="000165C4">
        <w:rPr>
          <w:color w:val="0000FF"/>
        </w:rPr>
        <w:t>catch</w:t>
      </w:r>
      <w:r w:rsidRPr="000165C4">
        <w:t xml:space="preserve"> (Exception ex)</w:t>
      </w:r>
    </w:p>
    <w:p w14:paraId="0C211C44" w14:textId="748CB69C" w:rsidR="000165C4" w:rsidRPr="000165C4" w:rsidRDefault="000165C4" w:rsidP="000165C4">
      <w:pPr>
        <w:pStyle w:val="CodeBlock"/>
      </w:pPr>
      <w:r w:rsidRPr="000165C4">
        <w:t>{</w:t>
      </w:r>
    </w:p>
    <w:p w14:paraId="6D461652" w14:textId="0AEBD229" w:rsidR="000165C4" w:rsidRPr="000165C4" w:rsidRDefault="000165C4" w:rsidP="000165C4">
      <w:pPr>
        <w:pStyle w:val="CodeBlock"/>
      </w:pPr>
      <w:r w:rsidRPr="000165C4">
        <w:t xml:space="preserve">    </w:t>
      </w:r>
      <w:r w:rsidRPr="000165C4">
        <w:rPr>
          <w:color w:val="008000"/>
        </w:rPr>
        <w:t>// gracefully handle the error</w:t>
      </w:r>
    </w:p>
    <w:p w14:paraId="34D33BC7" w14:textId="13EA1A5B" w:rsidR="000165C4" w:rsidRPr="000165C4" w:rsidRDefault="000165C4" w:rsidP="000165C4">
      <w:pPr>
        <w:pStyle w:val="CodeBlock"/>
      </w:pPr>
      <w:r w:rsidRPr="000165C4">
        <w:t xml:space="preserve">    </w:t>
      </w:r>
      <w:r w:rsidRPr="000165C4">
        <w:rPr>
          <w:color w:val="008000"/>
        </w:rPr>
        <w:t>/</w:t>
      </w:r>
      <w:proofErr w:type="gramStart"/>
      <w:r w:rsidRPr="000165C4">
        <w:rPr>
          <w:color w:val="008000"/>
        </w:rPr>
        <w:t>/  log</w:t>
      </w:r>
      <w:proofErr w:type="gramEnd"/>
      <w:r w:rsidRPr="000165C4">
        <w:rPr>
          <w:color w:val="008000"/>
        </w:rPr>
        <w:t xml:space="preserve"> it, calm user, offer suggestions and then exit method</w:t>
      </w:r>
    </w:p>
    <w:p w14:paraId="26A92207" w14:textId="55467463" w:rsidR="000165C4" w:rsidRPr="000165C4" w:rsidRDefault="000165C4" w:rsidP="000165C4">
      <w:pPr>
        <w:pStyle w:val="CodeBlock"/>
      </w:pPr>
      <w:r w:rsidRPr="000165C4">
        <w:t>}</w:t>
      </w:r>
    </w:p>
    <w:p w14:paraId="52783206" w14:textId="6534547D" w:rsidR="00832A44" w:rsidRDefault="008F6DA0" w:rsidP="00BA6FD3">
      <w:pPr>
        <w:pStyle w:val="NoSpacing"/>
      </w:pPr>
      <w:r>
        <w:t xml:space="preserve"> </w:t>
      </w:r>
    </w:p>
    <w:p w14:paraId="157E8681" w14:textId="42020A61" w:rsidR="00832A44" w:rsidRDefault="00F12973" w:rsidP="00A13909">
      <w:pPr>
        <w:pStyle w:val="ListParagraph"/>
        <w:numPr>
          <w:ilvl w:val="0"/>
          <w:numId w:val="3"/>
        </w:numPr>
      </w:pPr>
      <w:r>
        <w:t xml:space="preserve">Multiple Catch blocks – C# allows you to have more than one catch block to enable </w:t>
      </w:r>
      <w:r w:rsidR="00B6320C">
        <w:t>handling of different types of exceptions in different ways.</w:t>
      </w:r>
      <w:r w:rsidR="00AF0EEC">
        <w:t xml:space="preserve">  You can </w:t>
      </w:r>
      <w:r w:rsidR="00C00BD4">
        <w:t>have several blocks to handle specific errors, and then have a</w:t>
      </w:r>
      <w:r w:rsidR="00A13909">
        <w:t>n</w:t>
      </w:r>
      <w:r w:rsidR="00C00BD4">
        <w:t xml:space="preserve"> </w:t>
      </w:r>
      <w:r w:rsidR="00C00BD4" w:rsidRPr="00A13909">
        <w:rPr>
          <w:b/>
        </w:rPr>
        <w:t>Exception</w:t>
      </w:r>
      <w:r w:rsidR="00C00BD4">
        <w:t xml:space="preserve"> block which will catch all other errors.</w:t>
      </w:r>
    </w:p>
    <w:p w14:paraId="50148FBF" w14:textId="708ED1DD" w:rsidR="0048320C" w:rsidRPr="0048320C" w:rsidRDefault="0048320C" w:rsidP="0048320C">
      <w:pPr>
        <w:pStyle w:val="CodeBlock"/>
      </w:pPr>
      <w:r w:rsidRPr="0048320C">
        <w:rPr>
          <w:color w:val="0000FF"/>
        </w:rPr>
        <w:t>try</w:t>
      </w:r>
    </w:p>
    <w:p w14:paraId="3FDB7BD0" w14:textId="3215F0BD" w:rsidR="0048320C" w:rsidRPr="0048320C" w:rsidRDefault="0048320C" w:rsidP="0048320C">
      <w:pPr>
        <w:pStyle w:val="CodeBlock"/>
      </w:pPr>
      <w:r w:rsidRPr="0048320C">
        <w:t>{</w:t>
      </w:r>
    </w:p>
    <w:p w14:paraId="6229A3D7" w14:textId="6BB933D2" w:rsidR="0048320C" w:rsidRPr="0048320C" w:rsidRDefault="00060FE7" w:rsidP="0048320C">
      <w:pPr>
        <w:pStyle w:val="CodeBlock"/>
      </w:pPr>
      <w:r>
        <w:t xml:space="preserve">    </w:t>
      </w:r>
      <w:r w:rsidR="0048320C" w:rsidRPr="0048320C">
        <w:rPr>
          <w:color w:val="008000"/>
        </w:rPr>
        <w:t>/</w:t>
      </w:r>
      <w:proofErr w:type="gramStart"/>
      <w:r w:rsidR="0048320C" w:rsidRPr="0048320C">
        <w:rPr>
          <w:color w:val="008000"/>
        </w:rPr>
        <w:t>/  code</w:t>
      </w:r>
      <w:proofErr w:type="gramEnd"/>
      <w:r w:rsidR="0048320C" w:rsidRPr="0048320C">
        <w:rPr>
          <w:color w:val="008000"/>
        </w:rPr>
        <w:t xml:space="preserve"> that could fail</w:t>
      </w:r>
    </w:p>
    <w:p w14:paraId="727F61AB" w14:textId="3B060230" w:rsidR="0048320C" w:rsidRPr="0048320C" w:rsidRDefault="0048320C" w:rsidP="0048320C">
      <w:pPr>
        <w:pStyle w:val="CodeBlock"/>
      </w:pPr>
      <w:r w:rsidRPr="0048320C">
        <w:t xml:space="preserve">    </w:t>
      </w:r>
      <w:r w:rsidRPr="0048320C">
        <w:rPr>
          <w:color w:val="008000"/>
        </w:rPr>
        <w:t>/</w:t>
      </w:r>
      <w:proofErr w:type="gramStart"/>
      <w:r w:rsidRPr="0048320C">
        <w:rPr>
          <w:color w:val="008000"/>
        </w:rPr>
        <w:t>/  code</w:t>
      </w:r>
      <w:proofErr w:type="gramEnd"/>
      <w:r w:rsidRPr="0048320C">
        <w:rPr>
          <w:color w:val="008000"/>
        </w:rPr>
        <w:t xml:space="preserve"> that will never run</w:t>
      </w:r>
    </w:p>
    <w:p w14:paraId="1BD2D2E9" w14:textId="0EC15A68" w:rsidR="0048320C" w:rsidRPr="0048320C" w:rsidRDefault="0048320C" w:rsidP="0048320C">
      <w:pPr>
        <w:pStyle w:val="CodeBlock"/>
      </w:pPr>
      <w:r w:rsidRPr="0048320C">
        <w:t>}</w:t>
      </w:r>
    </w:p>
    <w:p w14:paraId="01F1FCCE" w14:textId="2AB5EFCB" w:rsidR="0048320C" w:rsidRPr="0048320C" w:rsidRDefault="0048320C" w:rsidP="0048320C">
      <w:pPr>
        <w:pStyle w:val="CodeBlock"/>
      </w:pPr>
      <w:r w:rsidRPr="0048320C">
        <w:rPr>
          <w:color w:val="0000FF"/>
        </w:rPr>
        <w:t>catch</w:t>
      </w:r>
      <w:r w:rsidRPr="0048320C">
        <w:t xml:space="preserve"> (</w:t>
      </w:r>
      <w:proofErr w:type="spellStart"/>
      <w:r w:rsidRPr="0048320C">
        <w:t>DivideByZeroException</w:t>
      </w:r>
      <w:proofErr w:type="spellEnd"/>
      <w:r w:rsidRPr="0048320C">
        <w:t xml:space="preserve"> ex)</w:t>
      </w:r>
    </w:p>
    <w:p w14:paraId="3B7C1B3D" w14:textId="20BD1870" w:rsidR="0048320C" w:rsidRPr="0048320C" w:rsidRDefault="0048320C" w:rsidP="0048320C">
      <w:pPr>
        <w:pStyle w:val="CodeBlock"/>
      </w:pPr>
      <w:r w:rsidRPr="0048320C">
        <w:t>{</w:t>
      </w:r>
    </w:p>
    <w:p w14:paraId="31128B2C" w14:textId="7A1D461F" w:rsidR="0048320C" w:rsidRPr="0048320C" w:rsidRDefault="0048320C" w:rsidP="0048320C">
      <w:pPr>
        <w:pStyle w:val="CodeBlock"/>
      </w:pPr>
      <w:r w:rsidRPr="0048320C">
        <w:t>}</w:t>
      </w:r>
    </w:p>
    <w:p w14:paraId="2F71F326" w14:textId="50180C6C" w:rsidR="0048320C" w:rsidRPr="0048320C" w:rsidRDefault="0048320C" w:rsidP="0048320C">
      <w:pPr>
        <w:pStyle w:val="CodeBlock"/>
      </w:pPr>
      <w:r w:rsidRPr="0048320C">
        <w:rPr>
          <w:color w:val="0000FF"/>
        </w:rPr>
        <w:t>catch</w:t>
      </w:r>
      <w:r w:rsidRPr="0048320C">
        <w:t xml:space="preserve"> (Exception ex)</w:t>
      </w:r>
    </w:p>
    <w:p w14:paraId="4189BC51" w14:textId="45A15A22" w:rsidR="0048320C" w:rsidRPr="0048320C" w:rsidRDefault="0048320C" w:rsidP="0048320C">
      <w:pPr>
        <w:pStyle w:val="CodeBlock"/>
      </w:pPr>
      <w:r w:rsidRPr="0048320C">
        <w:t>{</w:t>
      </w:r>
    </w:p>
    <w:p w14:paraId="5C0A3C27" w14:textId="5A0BAE74" w:rsidR="0048320C" w:rsidRPr="0048320C" w:rsidRDefault="0048320C" w:rsidP="0048320C">
      <w:pPr>
        <w:pStyle w:val="CodeBlock"/>
      </w:pPr>
      <w:r w:rsidRPr="0048320C">
        <w:t>}</w:t>
      </w:r>
    </w:p>
    <w:p w14:paraId="611C70D6" w14:textId="1B21BB5A" w:rsidR="00D22546" w:rsidRDefault="00D22546" w:rsidP="00D22546">
      <w:pPr>
        <w:pStyle w:val="NoSpacing"/>
      </w:pPr>
    </w:p>
    <w:p w14:paraId="781D3DF7" w14:textId="0E9C922A" w:rsidR="00D22546" w:rsidRDefault="00D22546" w:rsidP="00A13909">
      <w:pPr>
        <w:pStyle w:val="ListParagraph"/>
        <w:numPr>
          <w:ilvl w:val="0"/>
          <w:numId w:val="3"/>
        </w:numPr>
      </w:pPr>
      <w:r>
        <w:t>Working with the Exception class</w:t>
      </w:r>
      <w:r w:rsidR="00611AA5">
        <w:t xml:space="preserve"> – </w:t>
      </w:r>
      <w:r w:rsidR="000E38CC">
        <w:t xml:space="preserve">automatically passed into a catch block is </w:t>
      </w:r>
      <w:r w:rsidR="00611AA5">
        <w:t xml:space="preserve">an exception class that contains several </w:t>
      </w:r>
      <w:r w:rsidR="000E38CC">
        <w:t>properties that give detailed information about the error that just occurred.</w:t>
      </w:r>
    </w:p>
    <w:p w14:paraId="4B612E55" w14:textId="0240807D" w:rsidR="00BE23ED" w:rsidRPr="00BE23ED" w:rsidRDefault="00BE23ED" w:rsidP="00BE23ED">
      <w:pPr>
        <w:pStyle w:val="CodeBlock"/>
      </w:pPr>
      <w:r w:rsidRPr="00BE23ED">
        <w:rPr>
          <w:color w:val="0000FF"/>
        </w:rPr>
        <w:t>try</w:t>
      </w:r>
    </w:p>
    <w:p w14:paraId="6A3B4213" w14:textId="7F8DF6F9" w:rsidR="00BE23ED" w:rsidRPr="00BE23ED" w:rsidRDefault="00BE23ED" w:rsidP="00BE23ED">
      <w:pPr>
        <w:pStyle w:val="CodeBlock"/>
      </w:pPr>
      <w:r w:rsidRPr="00BE23ED">
        <w:t>{</w:t>
      </w:r>
    </w:p>
    <w:p w14:paraId="7E62D2E0" w14:textId="0448BE2D" w:rsidR="00BE23ED" w:rsidRPr="00BE23ED" w:rsidRDefault="00BE23ED" w:rsidP="00BE23ED">
      <w:pPr>
        <w:pStyle w:val="CodeBlock"/>
      </w:pPr>
      <w:r w:rsidRPr="00BE23ED">
        <w:t>}</w:t>
      </w:r>
    </w:p>
    <w:p w14:paraId="3040E4DF" w14:textId="75B4775F" w:rsidR="00BE23ED" w:rsidRPr="00BE23ED" w:rsidRDefault="00BE23ED" w:rsidP="00BE23ED">
      <w:pPr>
        <w:pStyle w:val="CodeBlock"/>
      </w:pPr>
      <w:r w:rsidRPr="00BE23ED">
        <w:rPr>
          <w:color w:val="0000FF"/>
        </w:rPr>
        <w:t>catch</w:t>
      </w:r>
      <w:r w:rsidRPr="00BE23ED">
        <w:t xml:space="preserve"> (Exception ex)</w:t>
      </w:r>
    </w:p>
    <w:p w14:paraId="4498FE7A" w14:textId="27546C1A" w:rsidR="00BE23ED" w:rsidRPr="00BE23ED" w:rsidRDefault="00BE23ED" w:rsidP="00BE23ED">
      <w:pPr>
        <w:pStyle w:val="CodeBlock"/>
      </w:pPr>
      <w:r w:rsidRPr="00BE23ED">
        <w:t>{</w:t>
      </w:r>
    </w:p>
    <w:p w14:paraId="3C676264" w14:textId="57CFC105" w:rsidR="00BE23ED" w:rsidRPr="00BE23ED" w:rsidRDefault="00BE23ED" w:rsidP="00BE23ED">
      <w:pPr>
        <w:pStyle w:val="CodeBlock"/>
      </w:pPr>
      <w:r>
        <w:t xml:space="preserve">    </w:t>
      </w:r>
      <w:r w:rsidRPr="00BE23ED">
        <w:rPr>
          <w:color w:val="0000FF"/>
        </w:rPr>
        <w:t>var</w:t>
      </w:r>
      <w:r w:rsidRPr="00BE23ED">
        <w:t xml:space="preserve"> </w:t>
      </w:r>
      <w:proofErr w:type="spellStart"/>
      <w:r w:rsidR="003C4CE0">
        <w:t>Actual</w:t>
      </w:r>
      <w:r w:rsidRPr="00BE23ED">
        <w:t>ErrorMessage</w:t>
      </w:r>
      <w:proofErr w:type="spellEnd"/>
      <w:r w:rsidRPr="00BE23ED">
        <w:t xml:space="preserve"> = </w:t>
      </w:r>
      <w:proofErr w:type="spellStart"/>
      <w:proofErr w:type="gramStart"/>
      <w:r w:rsidRPr="00BE23ED">
        <w:t>ex.Message</w:t>
      </w:r>
      <w:proofErr w:type="spellEnd"/>
      <w:proofErr w:type="gramEnd"/>
      <w:r w:rsidRPr="00BE23ED">
        <w:t>;</w:t>
      </w:r>
    </w:p>
    <w:p w14:paraId="65366886" w14:textId="5E117BF6" w:rsidR="00BE23ED" w:rsidRPr="00BE23ED" w:rsidRDefault="00BE23ED" w:rsidP="00BE23ED">
      <w:pPr>
        <w:pStyle w:val="CodeBlock"/>
      </w:pPr>
      <w:r w:rsidRPr="00BE23ED">
        <w:t xml:space="preserve">    </w:t>
      </w:r>
      <w:r w:rsidRPr="00BE23ED">
        <w:rPr>
          <w:color w:val="0000FF"/>
        </w:rPr>
        <w:t>var</w:t>
      </w:r>
      <w:r w:rsidRPr="00BE23ED">
        <w:t xml:space="preserve"> </w:t>
      </w:r>
      <w:proofErr w:type="spellStart"/>
      <w:r w:rsidRPr="00BE23ED">
        <w:t>Application</w:t>
      </w:r>
      <w:r w:rsidR="003C4CE0">
        <w:t>Running</w:t>
      </w:r>
      <w:proofErr w:type="spellEnd"/>
      <w:r w:rsidRPr="00BE23ED">
        <w:t xml:space="preserve"> = </w:t>
      </w:r>
      <w:proofErr w:type="spellStart"/>
      <w:proofErr w:type="gramStart"/>
      <w:r w:rsidRPr="00BE23ED">
        <w:t>ex.Source</w:t>
      </w:r>
      <w:proofErr w:type="spellEnd"/>
      <w:proofErr w:type="gramEnd"/>
      <w:r w:rsidRPr="00BE23ED">
        <w:t>;</w:t>
      </w:r>
    </w:p>
    <w:p w14:paraId="1A3AAC27" w14:textId="77777777" w:rsidR="003C4CE0" w:rsidRPr="00BE23ED" w:rsidRDefault="003C4CE0" w:rsidP="003C4CE0">
      <w:pPr>
        <w:pStyle w:val="CodeBlock"/>
      </w:pPr>
      <w:r w:rsidRPr="00BE23ED">
        <w:t xml:space="preserve">    </w:t>
      </w:r>
      <w:r w:rsidRPr="00BE23ED">
        <w:rPr>
          <w:color w:val="0000FF"/>
        </w:rPr>
        <w:t>var</w:t>
      </w:r>
      <w:r w:rsidRPr="00BE23ED">
        <w:t xml:space="preserve"> </w:t>
      </w:r>
      <w:proofErr w:type="spellStart"/>
      <w:r w:rsidRPr="00BE23ED">
        <w:t>Method</w:t>
      </w:r>
      <w:r>
        <w:t>Running</w:t>
      </w:r>
      <w:proofErr w:type="spellEnd"/>
      <w:r w:rsidRPr="00BE23ED">
        <w:t xml:space="preserve"> = </w:t>
      </w:r>
      <w:proofErr w:type="spellStart"/>
      <w:proofErr w:type="gramStart"/>
      <w:r w:rsidRPr="00BE23ED">
        <w:t>ex.TargetSite</w:t>
      </w:r>
      <w:proofErr w:type="spellEnd"/>
      <w:proofErr w:type="gramEnd"/>
      <w:r w:rsidRPr="00BE23ED">
        <w:t>;</w:t>
      </w:r>
    </w:p>
    <w:p w14:paraId="7354C07B" w14:textId="76882FDA" w:rsidR="00BE23ED" w:rsidRPr="00BE23ED" w:rsidRDefault="00BE23ED" w:rsidP="00BE23ED">
      <w:pPr>
        <w:pStyle w:val="CodeBlock"/>
      </w:pPr>
      <w:r w:rsidRPr="00BE23ED">
        <w:t xml:space="preserve">    </w:t>
      </w:r>
      <w:r w:rsidRPr="00BE23ED">
        <w:rPr>
          <w:color w:val="0000FF"/>
        </w:rPr>
        <w:t>var</w:t>
      </w:r>
      <w:r w:rsidRPr="00BE23ED">
        <w:t xml:space="preserve"> </w:t>
      </w:r>
      <w:proofErr w:type="spellStart"/>
      <w:r w:rsidR="003C4CE0">
        <w:t>Entire</w:t>
      </w:r>
      <w:r w:rsidRPr="00BE23ED">
        <w:t>StackTrace</w:t>
      </w:r>
      <w:proofErr w:type="spellEnd"/>
      <w:r w:rsidRPr="00BE23ED">
        <w:t xml:space="preserve"> = </w:t>
      </w:r>
      <w:proofErr w:type="spellStart"/>
      <w:proofErr w:type="gramStart"/>
      <w:r w:rsidRPr="00BE23ED">
        <w:t>ex.StackTrace</w:t>
      </w:r>
      <w:proofErr w:type="spellEnd"/>
      <w:proofErr w:type="gramEnd"/>
      <w:r w:rsidRPr="00BE23ED">
        <w:t>;</w:t>
      </w:r>
    </w:p>
    <w:p w14:paraId="7EE80FD4" w14:textId="7CB3368B" w:rsidR="00BE23ED" w:rsidRPr="00BE23ED" w:rsidRDefault="00BE23ED" w:rsidP="00BE23ED">
      <w:pPr>
        <w:pStyle w:val="CodeBlock"/>
      </w:pPr>
      <w:r w:rsidRPr="00BE23ED">
        <w:t xml:space="preserve">    </w:t>
      </w:r>
      <w:r w:rsidRPr="00BE23ED">
        <w:rPr>
          <w:color w:val="0000FF"/>
        </w:rPr>
        <w:t>var</w:t>
      </w:r>
      <w:r w:rsidRPr="00BE23ED">
        <w:t xml:space="preserve"> </w:t>
      </w:r>
      <w:proofErr w:type="spellStart"/>
      <w:r w:rsidRPr="00BE23ED">
        <w:t>InnerException</w:t>
      </w:r>
      <w:proofErr w:type="spellEnd"/>
      <w:r w:rsidRPr="00BE23ED">
        <w:t xml:space="preserve"> = </w:t>
      </w:r>
      <w:proofErr w:type="spellStart"/>
      <w:proofErr w:type="gramStart"/>
      <w:r w:rsidRPr="00BE23ED">
        <w:t>ex.InnerException</w:t>
      </w:r>
      <w:proofErr w:type="spellEnd"/>
      <w:proofErr w:type="gramEnd"/>
      <w:r w:rsidRPr="00BE23ED">
        <w:t>;</w:t>
      </w:r>
    </w:p>
    <w:p w14:paraId="27B43F0A" w14:textId="6CC3ED32" w:rsidR="00BE23ED" w:rsidRPr="00BE23ED" w:rsidRDefault="00BE23ED" w:rsidP="00BE23ED">
      <w:pPr>
        <w:pStyle w:val="CodeBlock"/>
      </w:pPr>
      <w:r w:rsidRPr="00BE23ED">
        <w:t>}</w:t>
      </w:r>
    </w:p>
    <w:p w14:paraId="3E148260" w14:textId="77777777" w:rsidR="00D22546" w:rsidRDefault="00D22546" w:rsidP="00D22546">
      <w:pPr>
        <w:pStyle w:val="NoSpacing"/>
      </w:pPr>
    </w:p>
    <w:p w14:paraId="1274EF75" w14:textId="4666B495" w:rsidR="00832A44" w:rsidRDefault="00832A44" w:rsidP="00A13909">
      <w:pPr>
        <w:pStyle w:val="ListParagraph"/>
        <w:numPr>
          <w:ilvl w:val="0"/>
          <w:numId w:val="3"/>
        </w:numPr>
      </w:pPr>
      <w:r>
        <w:lastRenderedPageBreak/>
        <w:t>Finally</w:t>
      </w:r>
      <w:r w:rsidR="007C397F">
        <w:t xml:space="preserve"> – when </w:t>
      </w:r>
      <w:r w:rsidR="00813223">
        <w:t>using</w:t>
      </w:r>
      <w:r w:rsidR="007C397F">
        <w:t xml:space="preserve"> files and database</w:t>
      </w:r>
      <w:r w:rsidR="00BB0034">
        <w:t xml:space="preserve"> connections</w:t>
      </w:r>
      <w:r w:rsidR="007C397F">
        <w:t>, exceptions can</w:t>
      </w:r>
      <w:r w:rsidR="00BB0034">
        <w:t xml:space="preserve"> cause these to be left</w:t>
      </w:r>
      <w:r w:rsidR="006D0970">
        <w:t xml:space="preserve"> open and cause </w:t>
      </w:r>
      <w:r w:rsidR="00BB0034">
        <w:t xml:space="preserve">a </w:t>
      </w:r>
      <w:r w:rsidR="006D0970">
        <w:t xml:space="preserve">failure later on in the code.  A finally block </w:t>
      </w:r>
      <w:r w:rsidR="00813223">
        <w:t>will</w:t>
      </w:r>
      <w:r w:rsidR="006D0970">
        <w:t xml:space="preserve"> always run </w:t>
      </w:r>
      <w:r w:rsidR="002852B2">
        <w:t xml:space="preserve">and </w:t>
      </w:r>
      <w:r w:rsidR="00BB0034">
        <w:t xml:space="preserve">is designed to be </w:t>
      </w:r>
      <w:r w:rsidR="002852B2">
        <w:t>used to close those files that may have been left open due to an exception occurring before the close code.</w:t>
      </w:r>
    </w:p>
    <w:p w14:paraId="1FADCCE4" w14:textId="0A4B3932" w:rsidR="00BC62E9" w:rsidRPr="00BC62E9" w:rsidRDefault="00BC62E9" w:rsidP="00BC62E9">
      <w:pPr>
        <w:pStyle w:val="CodeBlock"/>
      </w:pPr>
      <w:r w:rsidRPr="00BC62E9">
        <w:rPr>
          <w:color w:val="0000FF"/>
        </w:rPr>
        <w:t>try</w:t>
      </w:r>
    </w:p>
    <w:p w14:paraId="699A0850" w14:textId="02DDE213" w:rsidR="00BC62E9" w:rsidRPr="00BC62E9" w:rsidRDefault="00BC62E9" w:rsidP="00BC62E9">
      <w:pPr>
        <w:pStyle w:val="CodeBlock"/>
      </w:pPr>
      <w:r w:rsidRPr="00BC62E9">
        <w:t>{</w:t>
      </w:r>
    </w:p>
    <w:p w14:paraId="553DDBD3" w14:textId="5CC48EFC" w:rsidR="00BC62E9" w:rsidRPr="00BC62E9" w:rsidRDefault="00BC62E9" w:rsidP="00BC62E9">
      <w:pPr>
        <w:pStyle w:val="CodeBlock"/>
      </w:pPr>
      <w:r>
        <w:t xml:space="preserve">    </w:t>
      </w:r>
      <w:r w:rsidRPr="00BC62E9">
        <w:rPr>
          <w:color w:val="008000"/>
        </w:rPr>
        <w:t>/</w:t>
      </w:r>
      <w:proofErr w:type="gramStart"/>
      <w:r w:rsidRPr="00BC62E9">
        <w:rPr>
          <w:color w:val="008000"/>
        </w:rPr>
        <w:t>/  open</w:t>
      </w:r>
      <w:proofErr w:type="gramEnd"/>
      <w:r w:rsidRPr="00BC62E9">
        <w:rPr>
          <w:color w:val="008000"/>
        </w:rPr>
        <w:t xml:space="preserve"> file</w:t>
      </w:r>
    </w:p>
    <w:p w14:paraId="412703AC" w14:textId="7BAE3A6D" w:rsidR="00BC62E9" w:rsidRPr="00BC62E9" w:rsidRDefault="00BC62E9" w:rsidP="00BC62E9">
      <w:pPr>
        <w:pStyle w:val="CodeBlock"/>
      </w:pPr>
      <w:r w:rsidRPr="00BC62E9">
        <w:t xml:space="preserve">    </w:t>
      </w:r>
      <w:r w:rsidRPr="00BC62E9">
        <w:rPr>
          <w:color w:val="008000"/>
        </w:rPr>
        <w:t>/</w:t>
      </w:r>
      <w:proofErr w:type="gramStart"/>
      <w:r w:rsidRPr="00BC62E9">
        <w:rPr>
          <w:color w:val="008000"/>
        </w:rPr>
        <w:t>/  code</w:t>
      </w:r>
      <w:proofErr w:type="gramEnd"/>
      <w:r w:rsidRPr="00BC62E9">
        <w:rPr>
          <w:color w:val="008000"/>
        </w:rPr>
        <w:t xml:space="preserve"> that could fail</w:t>
      </w:r>
    </w:p>
    <w:p w14:paraId="10C4A50B" w14:textId="6604627A" w:rsidR="00BC62E9" w:rsidRPr="00BC62E9" w:rsidRDefault="00BC62E9" w:rsidP="00BC62E9">
      <w:pPr>
        <w:pStyle w:val="CodeBlock"/>
      </w:pPr>
      <w:r w:rsidRPr="00BC62E9">
        <w:t xml:space="preserve">    </w:t>
      </w:r>
      <w:r w:rsidRPr="00BC62E9">
        <w:rPr>
          <w:color w:val="008000"/>
        </w:rPr>
        <w:t>/</w:t>
      </w:r>
      <w:proofErr w:type="gramStart"/>
      <w:r w:rsidRPr="00BC62E9">
        <w:rPr>
          <w:color w:val="008000"/>
        </w:rPr>
        <w:t>/  code</w:t>
      </w:r>
      <w:proofErr w:type="gramEnd"/>
      <w:r w:rsidRPr="00BC62E9">
        <w:rPr>
          <w:color w:val="008000"/>
        </w:rPr>
        <w:t xml:space="preserve"> that will never run</w:t>
      </w:r>
    </w:p>
    <w:p w14:paraId="62FC5C61" w14:textId="5142DE53" w:rsidR="00BC62E9" w:rsidRPr="00BC62E9" w:rsidRDefault="00BC62E9" w:rsidP="00BC62E9">
      <w:pPr>
        <w:pStyle w:val="CodeBlock"/>
      </w:pPr>
      <w:r w:rsidRPr="00BC62E9">
        <w:t>}</w:t>
      </w:r>
    </w:p>
    <w:p w14:paraId="0670D6B9" w14:textId="0D580799" w:rsidR="00BC62E9" w:rsidRPr="00BC62E9" w:rsidRDefault="00BC62E9" w:rsidP="00BC62E9">
      <w:pPr>
        <w:pStyle w:val="CodeBlock"/>
      </w:pPr>
      <w:r w:rsidRPr="00BC62E9">
        <w:rPr>
          <w:color w:val="0000FF"/>
        </w:rPr>
        <w:t>catch</w:t>
      </w:r>
      <w:r w:rsidRPr="00BC62E9">
        <w:t xml:space="preserve"> (Exception ex)</w:t>
      </w:r>
    </w:p>
    <w:p w14:paraId="31EA36BF" w14:textId="11A40B70" w:rsidR="00BC62E9" w:rsidRPr="00BC62E9" w:rsidRDefault="00BC62E9" w:rsidP="00BC62E9">
      <w:pPr>
        <w:pStyle w:val="CodeBlock"/>
      </w:pPr>
      <w:r w:rsidRPr="00BC62E9">
        <w:t>{</w:t>
      </w:r>
    </w:p>
    <w:p w14:paraId="365439AA" w14:textId="19E26950" w:rsidR="00BC62E9" w:rsidRPr="00BC62E9" w:rsidRDefault="00BC62E9" w:rsidP="00BC62E9">
      <w:pPr>
        <w:pStyle w:val="CodeBlock"/>
      </w:pPr>
      <w:r w:rsidRPr="00BC62E9">
        <w:t>}</w:t>
      </w:r>
    </w:p>
    <w:p w14:paraId="58350E79" w14:textId="1DEED04C" w:rsidR="00BC62E9" w:rsidRPr="00BC62E9" w:rsidRDefault="00BC62E9" w:rsidP="00BC62E9">
      <w:pPr>
        <w:pStyle w:val="CodeBlock"/>
      </w:pPr>
      <w:r w:rsidRPr="00BC62E9">
        <w:rPr>
          <w:color w:val="0000FF"/>
        </w:rPr>
        <w:t>finally</w:t>
      </w:r>
    </w:p>
    <w:p w14:paraId="06791F23" w14:textId="6DB9A9DB" w:rsidR="00BC62E9" w:rsidRPr="00BC62E9" w:rsidRDefault="00BC62E9" w:rsidP="00BC62E9">
      <w:pPr>
        <w:pStyle w:val="CodeBlock"/>
      </w:pPr>
      <w:r w:rsidRPr="00BC62E9">
        <w:t>{</w:t>
      </w:r>
    </w:p>
    <w:p w14:paraId="6FAC39C2" w14:textId="46E2EE81" w:rsidR="00BC62E9" w:rsidRPr="00BC62E9" w:rsidRDefault="00BC62E9" w:rsidP="00BC62E9">
      <w:pPr>
        <w:pStyle w:val="CodeBlock"/>
      </w:pPr>
      <w:r>
        <w:t xml:space="preserve">    </w:t>
      </w:r>
      <w:r w:rsidRPr="00BC62E9">
        <w:rPr>
          <w:color w:val="008000"/>
        </w:rPr>
        <w:t>/</w:t>
      </w:r>
      <w:proofErr w:type="gramStart"/>
      <w:r w:rsidRPr="00BC62E9">
        <w:rPr>
          <w:color w:val="008000"/>
        </w:rPr>
        <w:t>/  close</w:t>
      </w:r>
      <w:proofErr w:type="gramEnd"/>
      <w:r w:rsidRPr="00BC62E9">
        <w:rPr>
          <w:color w:val="008000"/>
        </w:rPr>
        <w:t xml:space="preserve"> the file</w:t>
      </w:r>
      <w:r w:rsidR="00813223">
        <w:rPr>
          <w:color w:val="008000"/>
        </w:rPr>
        <w:t xml:space="preserve"> here</w:t>
      </w:r>
    </w:p>
    <w:p w14:paraId="3D30C296" w14:textId="06B623E2" w:rsidR="00BC62E9" w:rsidRPr="00BC62E9" w:rsidRDefault="00BC62E9" w:rsidP="00BC62E9">
      <w:pPr>
        <w:pStyle w:val="CodeBlock"/>
      </w:pPr>
      <w:r w:rsidRPr="00BC62E9">
        <w:t>}</w:t>
      </w:r>
    </w:p>
    <w:p w14:paraId="72B5BA40" w14:textId="77777777" w:rsidR="00832A44" w:rsidRDefault="00832A44" w:rsidP="00BA6FD3">
      <w:pPr>
        <w:pStyle w:val="NoSpacing"/>
      </w:pPr>
    </w:p>
    <w:p w14:paraId="68E278B0" w14:textId="5FA4D1D5" w:rsidR="00832A44" w:rsidRDefault="00832A44" w:rsidP="00D8214A">
      <w:pPr>
        <w:pStyle w:val="ListParagraph"/>
        <w:numPr>
          <w:ilvl w:val="0"/>
          <w:numId w:val="3"/>
        </w:numPr>
      </w:pPr>
      <w:r>
        <w:t>Throwing an exception</w:t>
      </w:r>
      <w:r w:rsidR="004434E5">
        <w:t xml:space="preserve"> – there are many cases where communication between layers is done by using </w:t>
      </w:r>
      <w:r w:rsidR="00894402">
        <w:t>exceptions</w:t>
      </w:r>
      <w:r w:rsidR="00675E37">
        <w:t>.  You can throw an exception in your code when you recognize an invalid scenario by using the throw keyword</w:t>
      </w:r>
    </w:p>
    <w:p w14:paraId="43962CFD" w14:textId="2F0AB043" w:rsidR="00D8214A" w:rsidRPr="00D8214A" w:rsidRDefault="00D8214A" w:rsidP="00D8214A">
      <w:pPr>
        <w:pStyle w:val="CodeBlock"/>
      </w:pPr>
      <w:r w:rsidRPr="00D8214A">
        <w:rPr>
          <w:color w:val="0000FF"/>
        </w:rPr>
        <w:t>throw</w:t>
      </w:r>
      <w:r w:rsidRPr="00D8214A">
        <w:t xml:space="preserve"> </w:t>
      </w:r>
      <w:r w:rsidRPr="00D8214A">
        <w:rPr>
          <w:color w:val="0000FF"/>
        </w:rPr>
        <w:t>new</w:t>
      </w:r>
      <w:r w:rsidRPr="00D8214A">
        <w:t xml:space="preserve"> </w:t>
      </w:r>
      <w:proofErr w:type="spellStart"/>
      <w:proofErr w:type="gramStart"/>
      <w:r w:rsidRPr="00D8214A">
        <w:rPr>
          <w:color w:val="2B91AF"/>
        </w:rPr>
        <w:t>ArgumentException</w:t>
      </w:r>
      <w:proofErr w:type="spellEnd"/>
      <w:r w:rsidRPr="00D8214A">
        <w:t>(</w:t>
      </w:r>
      <w:proofErr w:type="gramEnd"/>
      <w:r w:rsidRPr="00D8214A">
        <w:rPr>
          <w:color w:val="A31515"/>
        </w:rPr>
        <w:t>"Age cannot be zero"</w:t>
      </w:r>
      <w:r w:rsidRPr="00D8214A">
        <w:t>);</w:t>
      </w:r>
    </w:p>
    <w:p w14:paraId="4D5C5D49" w14:textId="77777777" w:rsidR="00832A44" w:rsidRPr="00D8214A" w:rsidRDefault="00832A44" w:rsidP="00D8214A">
      <w:pPr>
        <w:pStyle w:val="NoSpacing"/>
      </w:pPr>
    </w:p>
    <w:p w14:paraId="03B101BD" w14:textId="7C3FB210" w:rsidR="00832A44" w:rsidRDefault="00832A44" w:rsidP="0006296B">
      <w:pPr>
        <w:pStyle w:val="ListParagraph"/>
        <w:numPr>
          <w:ilvl w:val="0"/>
          <w:numId w:val="3"/>
        </w:numPr>
      </w:pPr>
      <w:r>
        <w:t>Rethrowing an exception</w:t>
      </w:r>
      <w:r w:rsidR="00E93E5A">
        <w:t xml:space="preserve"> – there may be some cases where you are in a catch handler and realize that this is an exception</w:t>
      </w:r>
      <w:r w:rsidR="00786959">
        <w:t xml:space="preserve"> that you should not handle gracefully.  This should be sent up the chain to a higher level and you want to rethrow the exception as if you never caught it.  Like above, you use the throw keyword, but without any </w:t>
      </w:r>
      <w:r w:rsidR="0006296B">
        <w:t>instance</w:t>
      </w:r>
    </w:p>
    <w:p w14:paraId="1BAB3B5A" w14:textId="5412EF67" w:rsidR="0006296B" w:rsidRPr="0006296B" w:rsidRDefault="0006296B" w:rsidP="0006296B">
      <w:pPr>
        <w:pStyle w:val="CodeBlock"/>
      </w:pPr>
      <w:r w:rsidRPr="0006296B">
        <w:rPr>
          <w:color w:val="0000FF"/>
        </w:rPr>
        <w:t>try</w:t>
      </w:r>
    </w:p>
    <w:p w14:paraId="13109BBA" w14:textId="3FF278D9" w:rsidR="0006296B" w:rsidRPr="0006296B" w:rsidRDefault="0006296B" w:rsidP="0006296B">
      <w:pPr>
        <w:pStyle w:val="CodeBlock"/>
      </w:pPr>
      <w:r w:rsidRPr="0006296B">
        <w:t>{</w:t>
      </w:r>
    </w:p>
    <w:p w14:paraId="7F32F29A" w14:textId="16BF321E" w:rsidR="0006296B" w:rsidRPr="0006296B" w:rsidRDefault="0006296B" w:rsidP="0006296B">
      <w:pPr>
        <w:pStyle w:val="CodeBlock"/>
      </w:pPr>
      <w:r w:rsidRPr="0006296B">
        <w:t>}</w:t>
      </w:r>
    </w:p>
    <w:p w14:paraId="6091FB73" w14:textId="4A86217A" w:rsidR="0006296B" w:rsidRPr="0006296B" w:rsidRDefault="0006296B" w:rsidP="0006296B">
      <w:pPr>
        <w:pStyle w:val="CodeBlock"/>
      </w:pPr>
      <w:r w:rsidRPr="0006296B">
        <w:rPr>
          <w:color w:val="0000FF"/>
        </w:rPr>
        <w:t>catch</w:t>
      </w:r>
      <w:r w:rsidRPr="0006296B">
        <w:t xml:space="preserve"> (Exception)</w:t>
      </w:r>
    </w:p>
    <w:p w14:paraId="5B684E35" w14:textId="2A7AF7EE" w:rsidR="0006296B" w:rsidRPr="0006296B" w:rsidRDefault="0006296B" w:rsidP="0006296B">
      <w:pPr>
        <w:pStyle w:val="CodeBlock"/>
      </w:pPr>
      <w:r w:rsidRPr="0006296B">
        <w:t>{</w:t>
      </w:r>
    </w:p>
    <w:p w14:paraId="4B8D2284" w14:textId="3A6D258C" w:rsidR="0006296B" w:rsidRPr="0006296B" w:rsidRDefault="0006296B" w:rsidP="0006296B">
      <w:pPr>
        <w:pStyle w:val="CodeBlock"/>
      </w:pPr>
      <w:r>
        <w:t xml:space="preserve">    </w:t>
      </w:r>
      <w:r w:rsidRPr="0006296B">
        <w:rPr>
          <w:color w:val="008000"/>
        </w:rPr>
        <w:t>/</w:t>
      </w:r>
      <w:proofErr w:type="gramStart"/>
      <w:r w:rsidRPr="0006296B">
        <w:rPr>
          <w:color w:val="008000"/>
        </w:rPr>
        <w:t>/  Oops</w:t>
      </w:r>
      <w:proofErr w:type="gramEnd"/>
      <w:r w:rsidRPr="0006296B">
        <w:rPr>
          <w:color w:val="008000"/>
        </w:rPr>
        <w:t>, didn't mean to catch this one</w:t>
      </w:r>
    </w:p>
    <w:p w14:paraId="007204F0" w14:textId="08463A63" w:rsidR="0006296B" w:rsidRPr="0006296B" w:rsidRDefault="0006296B" w:rsidP="0006296B">
      <w:pPr>
        <w:pStyle w:val="CodeBlock"/>
      </w:pPr>
      <w:r w:rsidRPr="0006296B">
        <w:t xml:space="preserve">    </w:t>
      </w:r>
      <w:r w:rsidRPr="0006296B">
        <w:rPr>
          <w:color w:val="0000FF"/>
        </w:rPr>
        <w:t>throw</w:t>
      </w:r>
      <w:r w:rsidRPr="0006296B">
        <w:t>;</w:t>
      </w:r>
    </w:p>
    <w:p w14:paraId="31341CA4" w14:textId="093AA93B" w:rsidR="0006296B" w:rsidRPr="0006296B" w:rsidRDefault="0006296B" w:rsidP="0006296B">
      <w:pPr>
        <w:pStyle w:val="CodeBlock"/>
      </w:pPr>
      <w:r w:rsidRPr="0006296B">
        <w:t>}</w:t>
      </w:r>
    </w:p>
    <w:p w14:paraId="611164E9" w14:textId="77777777" w:rsidR="00321288" w:rsidRDefault="00321288" w:rsidP="00321288">
      <w:pPr>
        <w:pStyle w:val="NoSpacing"/>
      </w:pPr>
    </w:p>
    <w:p w14:paraId="23336DB3" w14:textId="08CDFA8B" w:rsidR="0006296B" w:rsidRDefault="00321288" w:rsidP="00321288">
      <w:pPr>
        <w:pStyle w:val="Heading1"/>
      </w:pPr>
      <w:r>
        <w:t>Magic Numbers</w:t>
      </w:r>
    </w:p>
    <w:p w14:paraId="4AE36DDD" w14:textId="0B365125" w:rsidR="00832A44" w:rsidRDefault="00551F23" w:rsidP="00F11369">
      <w:pPr>
        <w:pStyle w:val="NoSpacing"/>
      </w:pPr>
      <w:r>
        <w:t>“Magic numbers” are hard-coded values that make sense to the developer when they are being used, but can cause confusion months later and to other people trying to read the code.</w:t>
      </w:r>
      <w:r w:rsidR="00414195">
        <w:t xml:space="preserve">  They are to be avoided at all costs.  There are three constructs in C# to deal with magic numbers:</w:t>
      </w:r>
    </w:p>
    <w:p w14:paraId="3DD3B8CE" w14:textId="77777777" w:rsidR="00F11369" w:rsidRDefault="00F11369" w:rsidP="00F11369">
      <w:pPr>
        <w:pStyle w:val="NoSpacing"/>
        <w:ind w:left="360"/>
      </w:pPr>
    </w:p>
    <w:p w14:paraId="03FD5574" w14:textId="53A9E71F" w:rsidR="00414195" w:rsidRDefault="00414195" w:rsidP="00F11369">
      <w:pPr>
        <w:pStyle w:val="NoSpacing"/>
        <w:numPr>
          <w:ilvl w:val="0"/>
          <w:numId w:val="4"/>
        </w:numPr>
      </w:pPr>
      <w:r>
        <w:t>Constants</w:t>
      </w:r>
      <w:r w:rsidR="009210E3">
        <w:t xml:space="preserve"> – constants are special variables whose value can only be set at </w:t>
      </w:r>
      <w:r w:rsidR="00A241CF">
        <w:t>design time</w:t>
      </w:r>
      <w:r w:rsidR="009210E3">
        <w:t xml:space="preserve"> and cannot be changed</w:t>
      </w:r>
      <w:r w:rsidR="00A241CF">
        <w:t>.</w:t>
      </w:r>
      <w:r w:rsidR="00153F11">
        <w:t xml:space="preserve">  Constants can make the code give the code more meaning and make it more readab</w:t>
      </w:r>
      <w:r w:rsidR="006A0B95">
        <w:t>le</w:t>
      </w:r>
      <w:r w:rsidR="00153F11">
        <w:t>.</w:t>
      </w:r>
    </w:p>
    <w:p w14:paraId="19972C95" w14:textId="77777777" w:rsidR="00F11369" w:rsidRDefault="00F11369" w:rsidP="00F11369">
      <w:pPr>
        <w:pStyle w:val="NoSpacing"/>
      </w:pPr>
    </w:p>
    <w:p w14:paraId="2FB9045B" w14:textId="3F9B50FD" w:rsidR="000349BB" w:rsidRDefault="000349BB" w:rsidP="000349BB">
      <w:pPr>
        <w:pStyle w:val="CodeBlock"/>
      </w:pPr>
      <w:r>
        <w:rPr>
          <w:color w:val="0000FF"/>
        </w:rPr>
        <w:t>public</w:t>
      </w:r>
      <w:r>
        <w:t xml:space="preserve"> </w:t>
      </w:r>
      <w:r>
        <w:rPr>
          <w:color w:val="0000FF"/>
        </w:rPr>
        <w:t>const</w:t>
      </w:r>
      <w:r>
        <w:t xml:space="preserve"> </w:t>
      </w:r>
      <w:r>
        <w:rPr>
          <w:color w:val="0000FF"/>
        </w:rPr>
        <w:t>decimal</w:t>
      </w:r>
      <w:r>
        <w:t xml:space="preserve"> PI = 3.151592M;</w:t>
      </w:r>
    </w:p>
    <w:p w14:paraId="67E8E9ED" w14:textId="77777777" w:rsidR="000349BB" w:rsidRDefault="000349BB" w:rsidP="000349BB">
      <w:pPr>
        <w:pStyle w:val="CodeBlock"/>
      </w:pPr>
    </w:p>
    <w:p w14:paraId="4E476015" w14:textId="669EBB83" w:rsidR="000349BB" w:rsidRDefault="000349BB" w:rsidP="000349BB">
      <w:pPr>
        <w:pStyle w:val="CodeBlock"/>
      </w:pPr>
      <w:r>
        <w:rPr>
          <w:color w:val="0000FF"/>
        </w:rPr>
        <w:t>public</w:t>
      </w:r>
      <w:r>
        <w:t xml:space="preserve"> </w:t>
      </w:r>
      <w:r>
        <w:rPr>
          <w:color w:val="0000FF"/>
        </w:rPr>
        <w:t>decimal</w:t>
      </w:r>
      <w:r>
        <w:t xml:space="preserve"> </w:t>
      </w:r>
      <w:proofErr w:type="spellStart"/>
      <w:proofErr w:type="gramStart"/>
      <w:r>
        <w:t>CalculateCircumference</w:t>
      </w:r>
      <w:proofErr w:type="spellEnd"/>
      <w:r>
        <w:t>(</w:t>
      </w:r>
      <w:proofErr w:type="gramEnd"/>
      <w:r>
        <w:rPr>
          <w:color w:val="0000FF"/>
        </w:rPr>
        <w:t>decimal</w:t>
      </w:r>
      <w:r>
        <w:t xml:space="preserve"> radius)</w:t>
      </w:r>
    </w:p>
    <w:p w14:paraId="233DEC5C" w14:textId="728C80E8" w:rsidR="000349BB" w:rsidRDefault="000349BB" w:rsidP="000349BB">
      <w:pPr>
        <w:pStyle w:val="CodeBlock"/>
      </w:pPr>
      <w:r>
        <w:t>{</w:t>
      </w:r>
    </w:p>
    <w:p w14:paraId="19A13A06" w14:textId="7078052C" w:rsidR="000349BB" w:rsidRDefault="000349BB" w:rsidP="000349BB">
      <w:pPr>
        <w:pStyle w:val="CodeBlock"/>
      </w:pPr>
      <w:r>
        <w:rPr>
          <w:color w:val="0000FF"/>
        </w:rPr>
        <w:t xml:space="preserve">    return</w:t>
      </w:r>
      <w:r>
        <w:t xml:space="preserve"> PI * (radius * radius);</w:t>
      </w:r>
    </w:p>
    <w:p w14:paraId="593BBF49" w14:textId="476B4F43" w:rsidR="000349BB" w:rsidRDefault="000349BB" w:rsidP="000349BB">
      <w:pPr>
        <w:pStyle w:val="CodeBlock"/>
      </w:pPr>
      <w:r>
        <w:t>}</w:t>
      </w:r>
    </w:p>
    <w:p w14:paraId="5772FAC2" w14:textId="77777777" w:rsidR="007A753E" w:rsidRDefault="007A753E" w:rsidP="007A753E">
      <w:pPr>
        <w:pStyle w:val="NoSpacing"/>
      </w:pPr>
    </w:p>
    <w:p w14:paraId="79F8FDDA" w14:textId="41085110" w:rsidR="00A241CF" w:rsidRDefault="007A753E" w:rsidP="00452989">
      <w:pPr>
        <w:pStyle w:val="NoSpacing"/>
        <w:ind w:left="720"/>
      </w:pPr>
      <w:r>
        <w:lastRenderedPageBreak/>
        <w:t>Another example</w:t>
      </w:r>
      <w:r w:rsidR="00254351">
        <w:t>:</w:t>
      </w:r>
    </w:p>
    <w:p w14:paraId="1B62AD07" w14:textId="7785764A" w:rsidR="007A753E" w:rsidRDefault="007A753E" w:rsidP="007A753E">
      <w:pPr>
        <w:pStyle w:val="CodeBlock"/>
      </w:pPr>
      <w:r>
        <w:rPr>
          <w:color w:val="0000FF"/>
        </w:rPr>
        <w:t>public</w:t>
      </w:r>
      <w:r>
        <w:t xml:space="preserve"> </w:t>
      </w:r>
      <w:r>
        <w:rPr>
          <w:color w:val="0000FF"/>
        </w:rPr>
        <w:t>const</w:t>
      </w:r>
      <w:r>
        <w:t xml:space="preserve"> </w:t>
      </w:r>
      <w:r>
        <w:rPr>
          <w:color w:val="0000FF"/>
        </w:rPr>
        <w:t>int</w:t>
      </w:r>
      <w:r>
        <w:t xml:space="preserve"> ID_COLUMN = 3;</w:t>
      </w:r>
    </w:p>
    <w:p w14:paraId="33949892" w14:textId="77777777" w:rsidR="007A753E" w:rsidRDefault="007A753E" w:rsidP="007A753E">
      <w:pPr>
        <w:pStyle w:val="CodeBlock"/>
      </w:pPr>
    </w:p>
    <w:p w14:paraId="0AC688D0" w14:textId="5617FD7A" w:rsidR="007A753E" w:rsidRDefault="007A753E" w:rsidP="007A753E">
      <w:pPr>
        <w:pStyle w:val="CodeBlock"/>
      </w:pPr>
      <w:r>
        <w:rPr>
          <w:color w:val="0000FF"/>
        </w:rPr>
        <w:t>public</w:t>
      </w:r>
      <w:r>
        <w:t xml:space="preserve"> </w:t>
      </w:r>
      <w:r>
        <w:rPr>
          <w:color w:val="0000FF"/>
        </w:rPr>
        <w:t>void</w:t>
      </w:r>
      <w:r>
        <w:t xml:space="preserve"> </w:t>
      </w:r>
      <w:proofErr w:type="spellStart"/>
      <w:r>
        <w:t>Grid_</w:t>
      </w:r>
      <w:proofErr w:type="gramStart"/>
      <w:r>
        <w:t>DblClick</w:t>
      </w:r>
      <w:proofErr w:type="spellEnd"/>
      <w:r>
        <w:t>(</w:t>
      </w:r>
      <w:proofErr w:type="gramEnd"/>
      <w:r>
        <w:rPr>
          <w:color w:val="0000FF"/>
        </w:rPr>
        <w:t>object</w:t>
      </w:r>
      <w:r>
        <w:t xml:space="preserve"> sender, </w:t>
      </w:r>
      <w:proofErr w:type="spellStart"/>
      <w:r>
        <w:t>EventArgs</w:t>
      </w:r>
      <w:proofErr w:type="spellEnd"/>
      <w:r>
        <w:t xml:space="preserve"> e)</w:t>
      </w:r>
    </w:p>
    <w:p w14:paraId="7D7B3846" w14:textId="71641040" w:rsidR="007A753E" w:rsidRDefault="007A753E" w:rsidP="007A753E">
      <w:pPr>
        <w:pStyle w:val="CodeBlock"/>
      </w:pPr>
      <w:r>
        <w:t>{</w:t>
      </w:r>
    </w:p>
    <w:p w14:paraId="7B2AD5C7" w14:textId="3EBB287E" w:rsidR="007A753E" w:rsidRDefault="007A753E" w:rsidP="007A753E">
      <w:pPr>
        <w:pStyle w:val="CodeBlock"/>
      </w:pPr>
      <w:r>
        <w:t xml:space="preserve">    </w:t>
      </w:r>
      <w:r>
        <w:rPr>
          <w:color w:val="0000FF"/>
        </w:rPr>
        <w:t>var</w:t>
      </w:r>
      <w:r>
        <w:t xml:space="preserve"> </w:t>
      </w:r>
      <w:proofErr w:type="spellStart"/>
      <w:r>
        <w:t>SelectedID</w:t>
      </w:r>
      <w:proofErr w:type="spellEnd"/>
      <w:r>
        <w:t xml:space="preserve"> = </w:t>
      </w:r>
      <w:proofErr w:type="spellStart"/>
      <w:proofErr w:type="gramStart"/>
      <w:r>
        <w:t>Grid.SelectedItem.Column</w:t>
      </w:r>
      <w:proofErr w:type="spellEnd"/>
      <w:proofErr w:type="gramEnd"/>
      <w:r>
        <w:t>[ID_COLUMN];</w:t>
      </w:r>
    </w:p>
    <w:p w14:paraId="35583957" w14:textId="26D06CC6" w:rsidR="007A753E" w:rsidRDefault="007A753E" w:rsidP="007A753E">
      <w:pPr>
        <w:pStyle w:val="CodeBlock"/>
      </w:pPr>
      <w:r>
        <w:t>}</w:t>
      </w:r>
    </w:p>
    <w:p w14:paraId="54BAA1E7" w14:textId="16E20851" w:rsidR="00414195" w:rsidRDefault="00414195" w:rsidP="00BA6FD3">
      <w:pPr>
        <w:pStyle w:val="NoSpacing"/>
      </w:pPr>
    </w:p>
    <w:p w14:paraId="7865C664" w14:textId="6B52B64E" w:rsidR="00414195" w:rsidRDefault="00414195" w:rsidP="001425BF">
      <w:pPr>
        <w:pStyle w:val="NoSpacing"/>
        <w:numPr>
          <w:ilvl w:val="0"/>
          <w:numId w:val="4"/>
        </w:numPr>
      </w:pPr>
      <w:proofErr w:type="spellStart"/>
      <w:r>
        <w:t>Readonly</w:t>
      </w:r>
      <w:proofErr w:type="spellEnd"/>
      <w:r>
        <w:t xml:space="preserve"> variables</w:t>
      </w:r>
      <w:r w:rsidR="000B2B53">
        <w:t xml:space="preserve"> </w:t>
      </w:r>
      <w:r w:rsidR="00EF330E">
        <w:t>–</w:t>
      </w:r>
      <w:r w:rsidR="000B2B53">
        <w:t xml:space="preserve"> </w:t>
      </w:r>
      <w:r w:rsidR="00EF330E">
        <w:t xml:space="preserve">there are times when a constant is not a sufficient option because the variable cannot be set until runtime.  In this, we can use the </w:t>
      </w:r>
      <w:proofErr w:type="spellStart"/>
      <w:r w:rsidR="00EF330E">
        <w:t>readonly</w:t>
      </w:r>
      <w:proofErr w:type="spellEnd"/>
      <w:r w:rsidR="00EF330E">
        <w:t xml:space="preserve"> </w:t>
      </w:r>
      <w:r w:rsidR="001F1B52">
        <w:t>keyword to define a variable that is assignable once, either in a constructor or in a variable initializer</w:t>
      </w:r>
      <w:r w:rsidR="00FD55A6">
        <w:t xml:space="preserve"> but after that it behaves just like a constant</w:t>
      </w:r>
    </w:p>
    <w:p w14:paraId="5F28B49D" w14:textId="77777777" w:rsidR="00606269" w:rsidRPr="00606269" w:rsidRDefault="00606269" w:rsidP="00606269">
      <w:pPr>
        <w:pStyle w:val="NoSpacing"/>
      </w:pPr>
    </w:p>
    <w:p w14:paraId="1D0E9689" w14:textId="19650A29" w:rsidR="001425BF" w:rsidRPr="001425BF" w:rsidRDefault="001425BF" w:rsidP="001425BF">
      <w:pPr>
        <w:pStyle w:val="CodeBlock"/>
        <w:rPr>
          <w:color w:val="000000"/>
        </w:rPr>
      </w:pPr>
      <w:r>
        <w:rPr>
          <w:color w:val="0000FF"/>
        </w:rPr>
        <w:t>public</w:t>
      </w:r>
      <w:r>
        <w:t xml:space="preserve"> </w:t>
      </w:r>
      <w:r>
        <w:rPr>
          <w:color w:val="0000FF"/>
        </w:rPr>
        <w:t>class</w:t>
      </w:r>
      <w:r>
        <w:t xml:space="preserve"> </w:t>
      </w:r>
      <w:r w:rsidRPr="001425BF">
        <w:rPr>
          <w:color w:val="2B91AF"/>
        </w:rPr>
        <w:t>Employee</w:t>
      </w:r>
    </w:p>
    <w:p w14:paraId="53B1CC34" w14:textId="544373A0" w:rsidR="001425BF" w:rsidRPr="001425BF" w:rsidRDefault="001425BF" w:rsidP="001425BF">
      <w:pPr>
        <w:pStyle w:val="CodeBlock"/>
        <w:rPr>
          <w:color w:val="000000"/>
        </w:rPr>
      </w:pPr>
      <w:r w:rsidRPr="001425BF">
        <w:rPr>
          <w:color w:val="000000"/>
        </w:rPr>
        <w:t>{</w:t>
      </w:r>
    </w:p>
    <w:p w14:paraId="66F3B6D6" w14:textId="1939BD1F" w:rsidR="001425BF" w:rsidRPr="001425BF" w:rsidRDefault="00606269" w:rsidP="001425BF">
      <w:pPr>
        <w:pStyle w:val="CodeBlock"/>
        <w:rPr>
          <w:color w:val="000000"/>
        </w:rPr>
      </w:pPr>
      <w:r>
        <w:rPr>
          <w:color w:val="000000"/>
        </w:rPr>
        <w:t xml:space="preserve">    </w:t>
      </w:r>
      <w:r w:rsidR="001425BF">
        <w:rPr>
          <w:color w:val="0000FF"/>
        </w:rPr>
        <w:t>public</w:t>
      </w:r>
      <w:r w:rsidR="001425BF">
        <w:t xml:space="preserve"> </w:t>
      </w:r>
      <w:proofErr w:type="spellStart"/>
      <w:r w:rsidR="00D56777">
        <w:rPr>
          <w:color w:val="0000FF"/>
        </w:rPr>
        <w:t>readonly</w:t>
      </w:r>
      <w:proofErr w:type="spellEnd"/>
      <w:r w:rsidR="00D56777">
        <w:rPr>
          <w:color w:val="0000FF"/>
        </w:rPr>
        <w:t xml:space="preserve"> </w:t>
      </w:r>
      <w:proofErr w:type="spellStart"/>
      <w:r w:rsidR="001425BF" w:rsidRPr="00D56777">
        <w:rPr>
          <w:color w:val="2B91AF"/>
        </w:rPr>
        <w:t>DateTime</w:t>
      </w:r>
      <w:proofErr w:type="spellEnd"/>
      <w:r w:rsidR="001425BF" w:rsidRPr="00D56777">
        <w:rPr>
          <w:color w:val="2B91AF"/>
        </w:rPr>
        <w:t xml:space="preserve"> </w:t>
      </w:r>
      <w:proofErr w:type="spellStart"/>
      <w:r w:rsidR="001425BF" w:rsidRPr="001425BF">
        <w:rPr>
          <w:color w:val="000000"/>
        </w:rPr>
        <w:t>CreatedDate</w:t>
      </w:r>
      <w:proofErr w:type="spellEnd"/>
      <w:r w:rsidR="001425BF" w:rsidRPr="001425BF">
        <w:rPr>
          <w:color w:val="000000"/>
        </w:rPr>
        <w:t xml:space="preserve"> = </w:t>
      </w:r>
      <w:proofErr w:type="spellStart"/>
      <w:r w:rsidR="001425BF" w:rsidRPr="00D56777">
        <w:rPr>
          <w:color w:val="2B91AF"/>
        </w:rPr>
        <w:t>DateTime</w:t>
      </w:r>
      <w:r w:rsidR="001425BF" w:rsidRPr="001425BF">
        <w:rPr>
          <w:color w:val="000000"/>
        </w:rPr>
        <w:t>.Now</w:t>
      </w:r>
      <w:proofErr w:type="spellEnd"/>
      <w:r w:rsidR="001425BF" w:rsidRPr="001425BF">
        <w:rPr>
          <w:color w:val="000000"/>
        </w:rPr>
        <w:t>;</w:t>
      </w:r>
    </w:p>
    <w:p w14:paraId="2EBA28AE" w14:textId="5719185D" w:rsidR="001425BF" w:rsidRPr="001425BF" w:rsidRDefault="001425BF" w:rsidP="001425BF">
      <w:pPr>
        <w:pStyle w:val="CodeBlock"/>
        <w:rPr>
          <w:color w:val="000000"/>
        </w:rPr>
      </w:pPr>
      <w:r w:rsidRPr="001425BF">
        <w:rPr>
          <w:color w:val="000000"/>
        </w:rPr>
        <w:t xml:space="preserve">    </w:t>
      </w:r>
      <w:r>
        <w:rPr>
          <w:color w:val="0000FF"/>
        </w:rPr>
        <w:t>public</w:t>
      </w:r>
      <w:r>
        <w:t xml:space="preserve"> </w:t>
      </w:r>
      <w:r w:rsidR="00D56777">
        <w:rPr>
          <w:color w:val="0000FF"/>
        </w:rPr>
        <w:t>int</w:t>
      </w:r>
      <w:r w:rsidR="00D56777">
        <w:t xml:space="preserve"> </w:t>
      </w:r>
      <w:r w:rsidRPr="001425BF">
        <w:rPr>
          <w:color w:val="000000"/>
        </w:rPr>
        <w:t xml:space="preserve">ID </w:t>
      </w:r>
      <w:proofErr w:type="gramStart"/>
      <w:r w:rsidRPr="001425BF">
        <w:rPr>
          <w:color w:val="000000"/>
        </w:rPr>
        <w:t xml:space="preserve">{ </w:t>
      </w:r>
      <w:r w:rsidR="00D56777">
        <w:rPr>
          <w:color w:val="0000FF"/>
        </w:rPr>
        <w:t>get</w:t>
      </w:r>
      <w:proofErr w:type="gramEnd"/>
      <w:r w:rsidRPr="001425BF">
        <w:rPr>
          <w:color w:val="000000"/>
        </w:rPr>
        <w:t xml:space="preserve">; </w:t>
      </w:r>
      <w:r w:rsidR="00D56777">
        <w:rPr>
          <w:color w:val="0000FF"/>
        </w:rPr>
        <w:t>set</w:t>
      </w:r>
      <w:r w:rsidRPr="001425BF">
        <w:rPr>
          <w:color w:val="000000"/>
        </w:rPr>
        <w:t>; }</w:t>
      </w:r>
    </w:p>
    <w:p w14:paraId="36B75522" w14:textId="78C89A46" w:rsidR="001425BF" w:rsidRPr="001425BF" w:rsidRDefault="001425BF" w:rsidP="001425BF">
      <w:pPr>
        <w:pStyle w:val="CodeBlock"/>
        <w:rPr>
          <w:color w:val="000000"/>
        </w:rPr>
      </w:pPr>
      <w:r w:rsidRPr="001425BF">
        <w:rPr>
          <w:color w:val="000000"/>
        </w:rPr>
        <w:t xml:space="preserve">    </w:t>
      </w:r>
      <w:r>
        <w:rPr>
          <w:color w:val="0000FF"/>
        </w:rPr>
        <w:t>public</w:t>
      </w:r>
      <w:r>
        <w:t xml:space="preserve"> </w:t>
      </w:r>
      <w:r w:rsidR="00D56777">
        <w:rPr>
          <w:color w:val="0000FF"/>
        </w:rPr>
        <w:t>string</w:t>
      </w:r>
      <w:r w:rsidR="00D56777">
        <w:t xml:space="preserve"> </w:t>
      </w:r>
      <w:r w:rsidRPr="001425BF">
        <w:rPr>
          <w:color w:val="000000"/>
        </w:rPr>
        <w:t xml:space="preserve">FirstName </w:t>
      </w:r>
      <w:proofErr w:type="gramStart"/>
      <w:r w:rsidRPr="001425BF">
        <w:rPr>
          <w:color w:val="000000"/>
        </w:rPr>
        <w:t xml:space="preserve">{ </w:t>
      </w:r>
      <w:r w:rsidR="00D56777">
        <w:rPr>
          <w:color w:val="0000FF"/>
        </w:rPr>
        <w:t>get</w:t>
      </w:r>
      <w:proofErr w:type="gramEnd"/>
      <w:r w:rsidRPr="001425BF">
        <w:rPr>
          <w:color w:val="000000"/>
        </w:rPr>
        <w:t xml:space="preserve">; </w:t>
      </w:r>
      <w:r w:rsidR="00D56777">
        <w:rPr>
          <w:color w:val="0000FF"/>
        </w:rPr>
        <w:t>set</w:t>
      </w:r>
      <w:r w:rsidRPr="001425BF">
        <w:rPr>
          <w:color w:val="000000"/>
        </w:rPr>
        <w:t>; }</w:t>
      </w:r>
    </w:p>
    <w:p w14:paraId="3249BC7D" w14:textId="42D35E40" w:rsidR="001425BF" w:rsidRPr="001425BF" w:rsidRDefault="001425BF" w:rsidP="001425BF">
      <w:pPr>
        <w:pStyle w:val="CodeBlock"/>
        <w:rPr>
          <w:color w:val="000000"/>
        </w:rPr>
      </w:pPr>
      <w:r w:rsidRPr="001425BF">
        <w:rPr>
          <w:color w:val="000000"/>
        </w:rPr>
        <w:t xml:space="preserve">    </w:t>
      </w:r>
      <w:r>
        <w:rPr>
          <w:color w:val="0000FF"/>
        </w:rPr>
        <w:t>public</w:t>
      </w:r>
      <w:r>
        <w:t xml:space="preserve"> </w:t>
      </w:r>
      <w:r w:rsidR="00D56777">
        <w:rPr>
          <w:color w:val="0000FF"/>
        </w:rPr>
        <w:t>string</w:t>
      </w:r>
      <w:r w:rsidR="00D56777">
        <w:t xml:space="preserve"> </w:t>
      </w:r>
      <w:proofErr w:type="spellStart"/>
      <w:r w:rsidRPr="001425BF">
        <w:rPr>
          <w:color w:val="000000"/>
        </w:rPr>
        <w:t>LastName</w:t>
      </w:r>
      <w:proofErr w:type="spellEnd"/>
      <w:r w:rsidRPr="001425BF">
        <w:rPr>
          <w:color w:val="000000"/>
        </w:rPr>
        <w:t xml:space="preserve"> </w:t>
      </w:r>
      <w:proofErr w:type="gramStart"/>
      <w:r w:rsidRPr="001425BF">
        <w:rPr>
          <w:color w:val="000000"/>
        </w:rPr>
        <w:t xml:space="preserve">{ </w:t>
      </w:r>
      <w:r w:rsidR="00D56777">
        <w:rPr>
          <w:color w:val="0000FF"/>
        </w:rPr>
        <w:t>get</w:t>
      </w:r>
      <w:proofErr w:type="gramEnd"/>
      <w:r w:rsidRPr="001425BF">
        <w:rPr>
          <w:color w:val="000000"/>
        </w:rPr>
        <w:t xml:space="preserve">; </w:t>
      </w:r>
      <w:r w:rsidR="00D56777">
        <w:rPr>
          <w:color w:val="0000FF"/>
        </w:rPr>
        <w:t>set</w:t>
      </w:r>
      <w:r w:rsidRPr="001425BF">
        <w:rPr>
          <w:color w:val="000000"/>
        </w:rPr>
        <w:t>; }</w:t>
      </w:r>
    </w:p>
    <w:p w14:paraId="51D0D7A8" w14:textId="41D3899A" w:rsidR="001425BF" w:rsidRPr="001425BF" w:rsidRDefault="001425BF" w:rsidP="001425BF">
      <w:pPr>
        <w:pStyle w:val="CodeBlock"/>
        <w:rPr>
          <w:color w:val="000000"/>
        </w:rPr>
      </w:pPr>
      <w:r w:rsidRPr="001425BF">
        <w:rPr>
          <w:color w:val="000000"/>
        </w:rPr>
        <w:t>}</w:t>
      </w:r>
    </w:p>
    <w:p w14:paraId="710C5E07" w14:textId="02803020" w:rsidR="00414195" w:rsidRPr="007E2275" w:rsidRDefault="00414195" w:rsidP="007E2275">
      <w:pPr>
        <w:pStyle w:val="NoSpacing"/>
      </w:pPr>
    </w:p>
    <w:p w14:paraId="0AC2FF97" w14:textId="39F1B7F7" w:rsidR="00414195" w:rsidRDefault="00414195" w:rsidP="007E2275">
      <w:pPr>
        <w:pStyle w:val="NoSpacing"/>
        <w:numPr>
          <w:ilvl w:val="0"/>
          <w:numId w:val="4"/>
        </w:numPr>
      </w:pPr>
      <w:proofErr w:type="spellStart"/>
      <w:r>
        <w:t>Enums</w:t>
      </w:r>
      <w:proofErr w:type="spellEnd"/>
      <w:r w:rsidR="007E2275">
        <w:t xml:space="preserve"> </w:t>
      </w:r>
      <w:r w:rsidR="00E7048E">
        <w:t>–</w:t>
      </w:r>
      <w:r w:rsidR="007E2275">
        <w:t xml:space="preserve"> </w:t>
      </w:r>
      <w:r w:rsidR="00E7048E">
        <w:t>when th</w:t>
      </w:r>
      <w:r w:rsidR="00D564AD">
        <w:t>ings</w:t>
      </w:r>
      <w:r w:rsidR="00B66445">
        <w:t xml:space="preserve"> </w:t>
      </w:r>
      <w:r w:rsidR="00E7048E">
        <w:t xml:space="preserve">are a bit more complex, we have </w:t>
      </w:r>
      <w:proofErr w:type="spellStart"/>
      <w:r w:rsidR="00E7048E">
        <w:t>enums</w:t>
      </w:r>
      <w:proofErr w:type="spellEnd"/>
      <w:r w:rsidR="00E7048E">
        <w:t xml:space="preserve">.  </w:t>
      </w:r>
      <w:proofErr w:type="spellStart"/>
      <w:r w:rsidR="00E7048E">
        <w:t>Enums</w:t>
      </w:r>
      <w:proofErr w:type="spellEnd"/>
      <w:r w:rsidR="00E7048E">
        <w:t xml:space="preserve"> </w:t>
      </w:r>
      <w:r w:rsidR="001A4C1A">
        <w:t>help a lot when we want to make sure we follow the Principle of Least Knowledge</w:t>
      </w:r>
      <w:r w:rsidR="00B66445">
        <w:t>.</w:t>
      </w:r>
    </w:p>
    <w:p w14:paraId="58D29802" w14:textId="221E7007" w:rsidR="001A4C1A" w:rsidRDefault="001A4C1A" w:rsidP="001A4C1A">
      <w:pPr>
        <w:pStyle w:val="NoSpacing"/>
        <w:ind w:left="360"/>
      </w:pPr>
    </w:p>
    <w:p w14:paraId="04BC7438" w14:textId="60038493" w:rsidR="001A4C1A" w:rsidRDefault="001A4C1A" w:rsidP="001A4C1A">
      <w:pPr>
        <w:pStyle w:val="NoSpacing"/>
        <w:ind w:left="720"/>
      </w:pPr>
      <w:r>
        <w:t>Principle of Least Knowledge – In order for me to use a thing, I should have to know as little about it as possible.</w:t>
      </w:r>
    </w:p>
    <w:p w14:paraId="0201E4AE" w14:textId="2E42CCCA" w:rsidR="001A4C1A" w:rsidRDefault="001A4C1A" w:rsidP="001A4C1A">
      <w:pPr>
        <w:pStyle w:val="NoSpacing"/>
        <w:ind w:left="720"/>
      </w:pPr>
    </w:p>
    <w:p w14:paraId="26C9ECEF" w14:textId="7EAD010B" w:rsidR="00BF2005" w:rsidRDefault="00BF2005" w:rsidP="00BF2005">
      <w:pPr>
        <w:pStyle w:val="CodeBlock"/>
      </w:pPr>
      <w:r>
        <w:rPr>
          <w:color w:val="0000FF"/>
        </w:rPr>
        <w:t>void</w:t>
      </w:r>
      <w:r>
        <w:t xml:space="preserve"> </w:t>
      </w:r>
      <w:proofErr w:type="spellStart"/>
      <w:proofErr w:type="gramStart"/>
      <w:r>
        <w:t>SendEmail</w:t>
      </w:r>
      <w:proofErr w:type="spellEnd"/>
      <w:r>
        <w:t>(</w:t>
      </w:r>
      <w:proofErr w:type="gramEnd"/>
      <w:r>
        <w:rPr>
          <w:color w:val="0000FF"/>
        </w:rPr>
        <w:t>int</w:t>
      </w:r>
      <w:r>
        <w:t xml:space="preserve"> </w:t>
      </w:r>
      <w:proofErr w:type="spellStart"/>
      <w:r w:rsidR="00191D26">
        <w:t>e</w:t>
      </w:r>
      <w:r w:rsidR="00CD2586">
        <w:t>t</w:t>
      </w:r>
      <w:r>
        <w:t>ype</w:t>
      </w:r>
      <w:proofErr w:type="spellEnd"/>
      <w:r>
        <w:t xml:space="preserve">, </w:t>
      </w:r>
      <w:r>
        <w:rPr>
          <w:color w:val="0000FF"/>
        </w:rPr>
        <w:t>string</w:t>
      </w:r>
      <w:r>
        <w:t xml:space="preserve"> subj, </w:t>
      </w:r>
      <w:r>
        <w:rPr>
          <w:color w:val="0000FF"/>
        </w:rPr>
        <w:t>string</w:t>
      </w:r>
      <w:r>
        <w:t xml:space="preserve"> </w:t>
      </w:r>
      <w:proofErr w:type="spellStart"/>
      <w:r>
        <w:t>recip</w:t>
      </w:r>
      <w:proofErr w:type="spellEnd"/>
      <w:r>
        <w:t xml:space="preserve">, </w:t>
      </w:r>
      <w:r>
        <w:rPr>
          <w:color w:val="0000FF"/>
        </w:rPr>
        <w:t>string</w:t>
      </w:r>
      <w:r>
        <w:t xml:space="preserve"> sender, </w:t>
      </w:r>
      <w:r>
        <w:rPr>
          <w:color w:val="0000FF"/>
        </w:rPr>
        <w:t>string</w:t>
      </w:r>
      <w:r>
        <w:t xml:space="preserve"> body)</w:t>
      </w:r>
    </w:p>
    <w:p w14:paraId="2B934EFD" w14:textId="7DA33489" w:rsidR="00BF2005" w:rsidRDefault="00BF2005" w:rsidP="00BF2005">
      <w:pPr>
        <w:pStyle w:val="CodeBlock"/>
      </w:pPr>
      <w:r>
        <w:t>{</w:t>
      </w:r>
    </w:p>
    <w:p w14:paraId="4D4A024C" w14:textId="4E0DF9C2" w:rsidR="00BF2005" w:rsidRDefault="00CD2586" w:rsidP="00BF2005">
      <w:pPr>
        <w:pStyle w:val="CodeBlock"/>
      </w:pPr>
      <w:r>
        <w:t xml:space="preserve">    </w:t>
      </w:r>
      <w:r w:rsidR="00BF2005">
        <w:rPr>
          <w:color w:val="0000FF"/>
        </w:rPr>
        <w:t>switch</w:t>
      </w:r>
      <w:r w:rsidR="00BF2005">
        <w:t xml:space="preserve"> (</w:t>
      </w:r>
      <w:proofErr w:type="spellStart"/>
      <w:r w:rsidR="00191D26">
        <w:t>e</w:t>
      </w:r>
      <w:r>
        <w:t>t</w:t>
      </w:r>
      <w:r w:rsidR="00BF2005">
        <w:t>ype</w:t>
      </w:r>
      <w:proofErr w:type="spellEnd"/>
      <w:r w:rsidR="00BF2005">
        <w:t>)</w:t>
      </w:r>
    </w:p>
    <w:p w14:paraId="2B46F4E7" w14:textId="3BC550E0" w:rsidR="00BF2005" w:rsidRDefault="00BF2005" w:rsidP="00BF2005">
      <w:pPr>
        <w:pStyle w:val="CodeBlock"/>
      </w:pPr>
      <w:r>
        <w:t xml:space="preserve">    {</w:t>
      </w:r>
    </w:p>
    <w:p w14:paraId="5C2E0CD8" w14:textId="3CC402A0" w:rsidR="00BF2005" w:rsidRDefault="00BF2005" w:rsidP="00BF2005">
      <w:pPr>
        <w:pStyle w:val="CodeBlock"/>
      </w:pPr>
      <w:r>
        <w:t xml:space="preserve">    </w:t>
      </w:r>
      <w:r w:rsidR="00CD2586">
        <w:t xml:space="preserve">   </w:t>
      </w:r>
      <w:r>
        <w:t xml:space="preserve"> </w:t>
      </w:r>
      <w:r>
        <w:rPr>
          <w:color w:val="0000FF"/>
        </w:rPr>
        <w:t>case</w:t>
      </w:r>
      <w:r>
        <w:t xml:space="preserve"> 0: </w:t>
      </w:r>
      <w:r>
        <w:rPr>
          <w:color w:val="008000"/>
        </w:rPr>
        <w:t>// html email</w:t>
      </w:r>
    </w:p>
    <w:p w14:paraId="6DAFACE2" w14:textId="28F99363" w:rsidR="00BF2005" w:rsidRDefault="00BF2005" w:rsidP="00BF2005">
      <w:pPr>
        <w:pStyle w:val="CodeBlock"/>
      </w:pPr>
      <w:r>
        <w:t xml:space="preserve">        </w:t>
      </w:r>
      <w:r>
        <w:rPr>
          <w:color w:val="0000FF"/>
        </w:rPr>
        <w:t>case</w:t>
      </w:r>
      <w:r>
        <w:t xml:space="preserve"> 1: </w:t>
      </w:r>
      <w:r>
        <w:rPr>
          <w:color w:val="008000"/>
        </w:rPr>
        <w:t xml:space="preserve">// </w:t>
      </w:r>
      <w:r w:rsidR="00291143">
        <w:rPr>
          <w:color w:val="008000"/>
        </w:rPr>
        <w:t>rtf</w:t>
      </w:r>
      <w:r>
        <w:rPr>
          <w:color w:val="008000"/>
        </w:rPr>
        <w:t xml:space="preserve"> email</w:t>
      </w:r>
    </w:p>
    <w:p w14:paraId="078841F5" w14:textId="3DE57C31" w:rsidR="00BF2005" w:rsidRDefault="00BF2005" w:rsidP="00BF2005">
      <w:pPr>
        <w:pStyle w:val="CodeBlock"/>
      </w:pPr>
      <w:r>
        <w:t xml:space="preserve">        </w:t>
      </w:r>
      <w:r>
        <w:rPr>
          <w:color w:val="0000FF"/>
        </w:rPr>
        <w:t>case</w:t>
      </w:r>
      <w:r>
        <w:t xml:space="preserve"> 2: </w:t>
      </w:r>
      <w:r>
        <w:rPr>
          <w:color w:val="008000"/>
        </w:rPr>
        <w:t xml:space="preserve">// </w:t>
      </w:r>
      <w:proofErr w:type="spellStart"/>
      <w:r w:rsidR="00291143">
        <w:rPr>
          <w:color w:val="008000"/>
        </w:rPr>
        <w:t>plain_text</w:t>
      </w:r>
      <w:proofErr w:type="spellEnd"/>
      <w:r>
        <w:rPr>
          <w:color w:val="008000"/>
        </w:rPr>
        <w:t xml:space="preserve"> email</w:t>
      </w:r>
    </w:p>
    <w:p w14:paraId="1156FE31" w14:textId="72DF0BC2" w:rsidR="00BF2005" w:rsidRDefault="00BF2005" w:rsidP="00BF2005">
      <w:pPr>
        <w:pStyle w:val="CodeBlock"/>
      </w:pPr>
      <w:r>
        <w:t xml:space="preserve">        </w:t>
      </w:r>
      <w:r w:rsidR="00CD2586">
        <w:t xml:space="preserve">  </w:t>
      </w:r>
      <w:r>
        <w:rPr>
          <w:color w:val="0000FF"/>
        </w:rPr>
        <w:t>break</w:t>
      </w:r>
      <w:r>
        <w:t>;</w:t>
      </w:r>
    </w:p>
    <w:p w14:paraId="51625B64" w14:textId="1BBC69C2" w:rsidR="00BF2005" w:rsidRDefault="00BF2005" w:rsidP="00BF2005">
      <w:pPr>
        <w:pStyle w:val="CodeBlock"/>
      </w:pPr>
      <w:r>
        <w:t xml:space="preserve">    }</w:t>
      </w:r>
    </w:p>
    <w:p w14:paraId="4558F101" w14:textId="71D306F6" w:rsidR="00BF2005" w:rsidRDefault="00BF2005" w:rsidP="00BF2005">
      <w:pPr>
        <w:pStyle w:val="CodeBlock"/>
      </w:pPr>
      <w:r>
        <w:t>}</w:t>
      </w:r>
    </w:p>
    <w:p w14:paraId="53B71C93" w14:textId="47BF0460" w:rsidR="00BF2005" w:rsidRDefault="00BF2005" w:rsidP="001A4C1A">
      <w:pPr>
        <w:pStyle w:val="NoSpacing"/>
        <w:ind w:left="720"/>
      </w:pPr>
    </w:p>
    <w:p w14:paraId="0617BE34" w14:textId="42B89B8B" w:rsidR="00CD2586" w:rsidRDefault="00CD2586" w:rsidP="001A4C1A">
      <w:pPr>
        <w:pStyle w:val="NoSpacing"/>
        <w:ind w:left="720"/>
      </w:pPr>
      <w:r>
        <w:t xml:space="preserve">In the above code, </w:t>
      </w:r>
      <w:r w:rsidR="00D564AD">
        <w:t>the principle of least knowledge is violated</w:t>
      </w:r>
      <w:r w:rsidR="000843E3">
        <w:t xml:space="preserve"> because there is no indication of what constitute</w:t>
      </w:r>
      <w:r w:rsidR="00191D26">
        <w:t>s</w:t>
      </w:r>
      <w:r w:rsidR="000843E3">
        <w:t xml:space="preserve"> a legal value for </w:t>
      </w:r>
      <w:proofErr w:type="spellStart"/>
      <w:r w:rsidR="00191D26" w:rsidRPr="00191D26">
        <w:rPr>
          <w:i/>
        </w:rPr>
        <w:t>e</w:t>
      </w:r>
      <w:r w:rsidR="000843E3" w:rsidRPr="00191D26">
        <w:rPr>
          <w:i/>
        </w:rPr>
        <w:t>type</w:t>
      </w:r>
      <w:proofErr w:type="spellEnd"/>
      <w:r w:rsidR="000843E3">
        <w:t xml:space="preserve">.  The datatype of int can be any value between -2.147 billion </w:t>
      </w:r>
      <w:r w:rsidR="005C075A">
        <w:t xml:space="preserve">all the way up to +2.147 billion.  </w:t>
      </w:r>
      <w:r w:rsidR="007961F0">
        <w:t>But in</w:t>
      </w:r>
      <w:r w:rsidR="005C075A">
        <w:t xml:space="preserve"> th</w:t>
      </w:r>
      <w:r w:rsidR="007961F0">
        <w:t>e</w:t>
      </w:r>
      <w:r w:rsidR="005C075A">
        <w:t xml:space="preserve"> case</w:t>
      </w:r>
      <w:r w:rsidR="007961F0">
        <w:t xml:space="preserve"> of this method</w:t>
      </w:r>
      <w:r w:rsidR="005C075A">
        <w:t>, only 0, 1 or 2 are legal values.  The only way to know</w:t>
      </w:r>
      <w:r w:rsidR="0023132E">
        <w:t xml:space="preserve"> what constitutes a legal value is to look in the method, and that violates the principle of least knowledge.</w:t>
      </w:r>
    </w:p>
    <w:p w14:paraId="3F34049B" w14:textId="49A1715F" w:rsidR="00AD248C" w:rsidRDefault="00AD248C" w:rsidP="001A4C1A">
      <w:pPr>
        <w:pStyle w:val="NoSpacing"/>
        <w:ind w:left="720"/>
      </w:pPr>
    </w:p>
    <w:p w14:paraId="518712CA" w14:textId="27DA395F" w:rsidR="00AD248C" w:rsidRDefault="00AD248C" w:rsidP="001A4C1A">
      <w:pPr>
        <w:pStyle w:val="NoSpacing"/>
        <w:ind w:left="720"/>
      </w:pPr>
      <w:r>
        <w:t xml:space="preserve">This problem can be fixed easily by creating an </w:t>
      </w:r>
      <w:proofErr w:type="spellStart"/>
      <w:r>
        <w:t>etype</w:t>
      </w:r>
      <w:proofErr w:type="spellEnd"/>
      <w:r>
        <w:t xml:space="preserve"> </w:t>
      </w:r>
      <w:proofErr w:type="spellStart"/>
      <w:r>
        <w:t>enum</w:t>
      </w:r>
      <w:proofErr w:type="spellEnd"/>
      <w:r>
        <w:t xml:space="preserve"> and changing the data type to </w:t>
      </w:r>
      <w:proofErr w:type="spellStart"/>
      <w:r>
        <w:t>etype</w:t>
      </w:r>
      <w:proofErr w:type="spellEnd"/>
      <w:r>
        <w:t xml:space="preserve"> instead of int.</w:t>
      </w:r>
    </w:p>
    <w:p w14:paraId="79D7B59E" w14:textId="7FA2BE16" w:rsidR="00291143" w:rsidRDefault="00291143" w:rsidP="001A4C1A">
      <w:pPr>
        <w:pStyle w:val="NoSpacing"/>
        <w:ind w:left="720"/>
      </w:pPr>
    </w:p>
    <w:p w14:paraId="2C1CF360" w14:textId="54ACFA03" w:rsidR="00CD575E" w:rsidRDefault="00CD575E" w:rsidP="00CD575E">
      <w:pPr>
        <w:pStyle w:val="CodeBlock"/>
      </w:pPr>
      <w:r>
        <w:rPr>
          <w:color w:val="0000FF"/>
        </w:rPr>
        <w:t>public</w:t>
      </w:r>
      <w:r>
        <w:t xml:space="preserve"> </w:t>
      </w:r>
      <w:proofErr w:type="spellStart"/>
      <w:r>
        <w:rPr>
          <w:color w:val="0000FF"/>
        </w:rPr>
        <w:t>enum</w:t>
      </w:r>
      <w:proofErr w:type="spellEnd"/>
      <w:r>
        <w:t xml:space="preserve"> </w:t>
      </w:r>
      <w:proofErr w:type="spellStart"/>
      <w:r>
        <w:rPr>
          <w:color w:val="2B91AF"/>
        </w:rPr>
        <w:t>EType</w:t>
      </w:r>
      <w:proofErr w:type="spellEnd"/>
    </w:p>
    <w:p w14:paraId="6DB17FD1" w14:textId="3E46C13D" w:rsidR="00CD575E" w:rsidRDefault="00CD575E" w:rsidP="00CD575E">
      <w:pPr>
        <w:pStyle w:val="CodeBlock"/>
      </w:pPr>
      <w:r>
        <w:t>{</w:t>
      </w:r>
    </w:p>
    <w:p w14:paraId="4D815BE0" w14:textId="2B41EBB2" w:rsidR="00CD575E" w:rsidRDefault="00CD575E" w:rsidP="00CD575E">
      <w:pPr>
        <w:pStyle w:val="CodeBlock"/>
      </w:pPr>
      <w:r>
        <w:t xml:space="preserve">    html,</w:t>
      </w:r>
    </w:p>
    <w:p w14:paraId="76AE9064" w14:textId="1AFBD300" w:rsidR="00CD575E" w:rsidRDefault="00CD575E" w:rsidP="00CD575E">
      <w:pPr>
        <w:pStyle w:val="CodeBlock"/>
      </w:pPr>
      <w:r>
        <w:t xml:space="preserve">    rtf,</w:t>
      </w:r>
    </w:p>
    <w:p w14:paraId="21E63B60" w14:textId="49DA577A" w:rsidR="00CD575E" w:rsidRDefault="00CD575E" w:rsidP="00CD575E">
      <w:pPr>
        <w:pStyle w:val="CodeBlock"/>
      </w:pPr>
      <w:r>
        <w:t xml:space="preserve">    </w:t>
      </w:r>
      <w:proofErr w:type="spellStart"/>
      <w:r>
        <w:t>plain_text</w:t>
      </w:r>
      <w:proofErr w:type="spellEnd"/>
    </w:p>
    <w:p w14:paraId="18808CD9" w14:textId="3B700F3C" w:rsidR="00CD575E" w:rsidRDefault="00CD575E" w:rsidP="00CD575E">
      <w:pPr>
        <w:pStyle w:val="CodeBlock"/>
      </w:pPr>
      <w:r>
        <w:t>}</w:t>
      </w:r>
    </w:p>
    <w:p w14:paraId="216346A8" w14:textId="257D60B4" w:rsidR="00CD575E" w:rsidRDefault="00CD575E" w:rsidP="001A4C1A">
      <w:pPr>
        <w:pStyle w:val="NoSpacing"/>
        <w:ind w:left="720"/>
      </w:pPr>
    </w:p>
    <w:p w14:paraId="55F3A24B" w14:textId="7BA5661B" w:rsidR="00CD575E" w:rsidRDefault="00CD575E" w:rsidP="001A4C1A">
      <w:pPr>
        <w:pStyle w:val="NoSpacing"/>
        <w:ind w:left="720"/>
      </w:pPr>
      <w:r>
        <w:lastRenderedPageBreak/>
        <w:t xml:space="preserve">And now the </w:t>
      </w:r>
      <w:r w:rsidR="00096DCB">
        <w:t>method code can look like this</w:t>
      </w:r>
      <w:r w:rsidR="00DA13D7">
        <w:t>, which makes thing much more clear</w:t>
      </w:r>
      <w:r w:rsidR="000D7C0A">
        <w:t xml:space="preserve"> even in the method declaration.</w:t>
      </w:r>
    </w:p>
    <w:p w14:paraId="3F2FBD49" w14:textId="77777777" w:rsidR="00CD575E" w:rsidRDefault="00CD575E" w:rsidP="001A4C1A">
      <w:pPr>
        <w:pStyle w:val="NoSpacing"/>
        <w:ind w:left="720"/>
      </w:pPr>
    </w:p>
    <w:p w14:paraId="7E04D9A3" w14:textId="327C7448" w:rsidR="00CD575E" w:rsidRDefault="00CD575E" w:rsidP="00CD575E">
      <w:pPr>
        <w:pStyle w:val="CodeBlock"/>
      </w:pPr>
      <w:r>
        <w:rPr>
          <w:color w:val="0000FF"/>
        </w:rPr>
        <w:t>void</w:t>
      </w:r>
      <w:r>
        <w:t xml:space="preserve"> </w:t>
      </w:r>
      <w:proofErr w:type="spellStart"/>
      <w:proofErr w:type="gramStart"/>
      <w:r>
        <w:t>SendEmail</w:t>
      </w:r>
      <w:proofErr w:type="spellEnd"/>
      <w:r>
        <w:t>(</w:t>
      </w:r>
      <w:proofErr w:type="spellStart"/>
      <w:proofErr w:type="gramEnd"/>
      <w:r w:rsidR="00BE10FF">
        <w:rPr>
          <w:color w:val="0000FF"/>
        </w:rPr>
        <w:t>EType</w:t>
      </w:r>
      <w:proofErr w:type="spellEnd"/>
      <w:r>
        <w:t xml:space="preserve"> </w:t>
      </w:r>
      <w:proofErr w:type="spellStart"/>
      <w:r>
        <w:t>etype</w:t>
      </w:r>
      <w:proofErr w:type="spellEnd"/>
      <w:r>
        <w:t xml:space="preserve">, </w:t>
      </w:r>
      <w:r>
        <w:rPr>
          <w:color w:val="0000FF"/>
        </w:rPr>
        <w:t>string</w:t>
      </w:r>
      <w:r>
        <w:t xml:space="preserve"> subj, </w:t>
      </w:r>
      <w:r>
        <w:rPr>
          <w:color w:val="0000FF"/>
        </w:rPr>
        <w:t>string</w:t>
      </w:r>
      <w:r>
        <w:t xml:space="preserve"> </w:t>
      </w:r>
      <w:proofErr w:type="spellStart"/>
      <w:r>
        <w:t>recip</w:t>
      </w:r>
      <w:proofErr w:type="spellEnd"/>
      <w:r>
        <w:t xml:space="preserve">, </w:t>
      </w:r>
      <w:r>
        <w:rPr>
          <w:color w:val="0000FF"/>
        </w:rPr>
        <w:t>string</w:t>
      </w:r>
      <w:r>
        <w:t xml:space="preserve"> sender, </w:t>
      </w:r>
      <w:r>
        <w:rPr>
          <w:color w:val="0000FF"/>
        </w:rPr>
        <w:t>string</w:t>
      </w:r>
      <w:r>
        <w:t xml:space="preserve"> body)</w:t>
      </w:r>
    </w:p>
    <w:p w14:paraId="1B1E4A5D" w14:textId="77777777" w:rsidR="00CD575E" w:rsidRDefault="00CD575E" w:rsidP="00CD575E">
      <w:pPr>
        <w:pStyle w:val="CodeBlock"/>
      </w:pPr>
      <w:r>
        <w:t>{</w:t>
      </w:r>
    </w:p>
    <w:p w14:paraId="2E7815BD" w14:textId="47BDB86F" w:rsidR="00DA13D7" w:rsidRDefault="00DA13D7" w:rsidP="00DA13D7">
      <w:pPr>
        <w:pStyle w:val="CodeBlock"/>
      </w:pPr>
      <w:r>
        <w:t xml:space="preserve">    </w:t>
      </w:r>
      <w:r>
        <w:rPr>
          <w:color w:val="0000FF"/>
        </w:rPr>
        <w:t>switch</w:t>
      </w:r>
      <w:r>
        <w:t xml:space="preserve"> (</w:t>
      </w:r>
      <w:proofErr w:type="spellStart"/>
      <w:r>
        <w:t>emailType</w:t>
      </w:r>
      <w:proofErr w:type="spellEnd"/>
      <w:r>
        <w:t>)</w:t>
      </w:r>
    </w:p>
    <w:p w14:paraId="4FE6C569" w14:textId="545963D3" w:rsidR="00DA13D7" w:rsidRDefault="00DA13D7" w:rsidP="00DA13D7">
      <w:pPr>
        <w:pStyle w:val="CodeBlock"/>
      </w:pPr>
      <w:r>
        <w:t xml:space="preserve">    {</w:t>
      </w:r>
    </w:p>
    <w:p w14:paraId="63301E24" w14:textId="2AB140A1" w:rsidR="00DA13D7" w:rsidRDefault="00DA13D7" w:rsidP="00DA13D7">
      <w:pPr>
        <w:pStyle w:val="CodeBlock"/>
      </w:pPr>
      <w:r>
        <w:t xml:space="preserve">        </w:t>
      </w:r>
      <w:r>
        <w:rPr>
          <w:color w:val="0000FF"/>
        </w:rPr>
        <w:t>case</w:t>
      </w:r>
      <w:r>
        <w:t xml:space="preserve"> EType.html:</w:t>
      </w:r>
    </w:p>
    <w:p w14:paraId="4801327B" w14:textId="4E781EBB" w:rsidR="00DA13D7" w:rsidRDefault="00DA13D7" w:rsidP="00DA13D7">
      <w:pPr>
        <w:pStyle w:val="CodeBlock"/>
      </w:pPr>
      <w:r>
        <w:t xml:space="preserve">            </w:t>
      </w:r>
      <w:r>
        <w:rPr>
          <w:color w:val="0000FF"/>
        </w:rPr>
        <w:t>break</w:t>
      </w:r>
      <w:r>
        <w:t>;</w:t>
      </w:r>
    </w:p>
    <w:p w14:paraId="70FA65A2" w14:textId="713FC1F3" w:rsidR="00DA13D7" w:rsidRDefault="00DA13D7" w:rsidP="00DA13D7">
      <w:pPr>
        <w:pStyle w:val="CodeBlock"/>
      </w:pPr>
      <w:r>
        <w:t xml:space="preserve">        </w:t>
      </w:r>
      <w:r>
        <w:rPr>
          <w:color w:val="0000FF"/>
        </w:rPr>
        <w:t>case</w:t>
      </w:r>
      <w:r>
        <w:t xml:space="preserve"> EType.rtf:</w:t>
      </w:r>
    </w:p>
    <w:p w14:paraId="5119E698" w14:textId="4A9CEAFC" w:rsidR="00DA13D7" w:rsidRDefault="00DA13D7" w:rsidP="00DA13D7">
      <w:pPr>
        <w:pStyle w:val="CodeBlock"/>
      </w:pPr>
      <w:r>
        <w:t xml:space="preserve">            </w:t>
      </w:r>
      <w:r>
        <w:rPr>
          <w:color w:val="0000FF"/>
        </w:rPr>
        <w:t>break</w:t>
      </w:r>
      <w:r>
        <w:t>;</w:t>
      </w:r>
    </w:p>
    <w:p w14:paraId="69B0410A" w14:textId="36007533" w:rsidR="00DA13D7" w:rsidRDefault="00DA13D7" w:rsidP="00DA13D7">
      <w:pPr>
        <w:pStyle w:val="CodeBlock"/>
      </w:pPr>
      <w:r>
        <w:t xml:space="preserve">        </w:t>
      </w:r>
      <w:r>
        <w:rPr>
          <w:color w:val="0000FF"/>
        </w:rPr>
        <w:t>case</w:t>
      </w:r>
      <w:r>
        <w:t xml:space="preserve"> </w:t>
      </w:r>
      <w:proofErr w:type="spellStart"/>
      <w:r>
        <w:t>EType.plain_text</w:t>
      </w:r>
      <w:proofErr w:type="spellEnd"/>
      <w:r>
        <w:t>:</w:t>
      </w:r>
    </w:p>
    <w:p w14:paraId="29BC0516" w14:textId="00EFAE00" w:rsidR="00DA13D7" w:rsidRDefault="00DA13D7" w:rsidP="00DA13D7">
      <w:pPr>
        <w:pStyle w:val="CodeBlock"/>
      </w:pPr>
      <w:r>
        <w:t xml:space="preserve">            </w:t>
      </w:r>
      <w:r>
        <w:rPr>
          <w:color w:val="0000FF"/>
        </w:rPr>
        <w:t>break</w:t>
      </w:r>
      <w:r>
        <w:t>;</w:t>
      </w:r>
    </w:p>
    <w:p w14:paraId="2D1BD869" w14:textId="045765E8" w:rsidR="00DA13D7" w:rsidRDefault="00DA13D7" w:rsidP="00DA13D7">
      <w:pPr>
        <w:pStyle w:val="CodeBlock"/>
      </w:pPr>
      <w:r>
        <w:t xml:space="preserve">    }</w:t>
      </w:r>
    </w:p>
    <w:p w14:paraId="71D6BC36" w14:textId="77777777" w:rsidR="00CD575E" w:rsidRDefault="00CD575E" w:rsidP="00CD575E">
      <w:pPr>
        <w:pStyle w:val="CodeBlock"/>
      </w:pPr>
      <w:r>
        <w:t>}</w:t>
      </w:r>
    </w:p>
    <w:p w14:paraId="623B59D9" w14:textId="0B003230" w:rsidR="007B17D4" w:rsidRDefault="007B17D4" w:rsidP="00BA6FD3">
      <w:pPr>
        <w:pStyle w:val="NoSpacing"/>
      </w:pPr>
    </w:p>
    <w:p w14:paraId="219220E6" w14:textId="0F5968D5" w:rsidR="00CD575E" w:rsidRDefault="000D7C0A" w:rsidP="00043EFE">
      <w:pPr>
        <w:pStyle w:val="NoSpacing"/>
        <w:ind w:left="720"/>
      </w:pPr>
      <w:r>
        <w:t xml:space="preserve">At this point, when you tried to call this method, </w:t>
      </w:r>
      <w:proofErr w:type="spellStart"/>
      <w:r>
        <w:t>intellisense</w:t>
      </w:r>
      <w:proofErr w:type="spellEnd"/>
      <w:r>
        <w:t xml:space="preserve"> would automatically </w:t>
      </w:r>
      <w:r w:rsidR="00BE10FF">
        <w:t xml:space="preserve">limit your choices for the </w:t>
      </w:r>
      <w:proofErr w:type="spellStart"/>
      <w:r w:rsidR="00BE10FF">
        <w:t>etype</w:t>
      </w:r>
      <w:proofErr w:type="spellEnd"/>
      <w:r w:rsidR="00BE10FF">
        <w:t xml:space="preserve"> parameter to those listed in the </w:t>
      </w:r>
      <w:proofErr w:type="spellStart"/>
      <w:r w:rsidR="00BE10FF">
        <w:t>enum</w:t>
      </w:r>
      <w:proofErr w:type="spellEnd"/>
      <w:r w:rsidR="00BE10FF">
        <w:t xml:space="preserve">.  It isn’t foolproof, because you still </w:t>
      </w:r>
      <w:r w:rsidR="009B78FB" w:rsidRPr="009B78FB">
        <w:rPr>
          <w:b/>
          <w:i/>
          <w:u w:val="single"/>
        </w:rPr>
        <w:t>can</w:t>
      </w:r>
      <w:r w:rsidR="009B78FB">
        <w:t xml:space="preserve"> </w:t>
      </w:r>
      <w:r w:rsidR="00BE10FF">
        <w:t xml:space="preserve">pass </w:t>
      </w:r>
      <w:r w:rsidR="00043EFE">
        <w:t>a value of 9, but at the very least you get help with supplying a legal value.</w:t>
      </w:r>
    </w:p>
    <w:p w14:paraId="441A8C49" w14:textId="77777777" w:rsidR="000D7C0A" w:rsidRDefault="000D7C0A" w:rsidP="00BA6FD3">
      <w:pPr>
        <w:pStyle w:val="NoSpacing"/>
      </w:pPr>
    </w:p>
    <w:p w14:paraId="126756AE" w14:textId="7CE612D6" w:rsidR="007B17D4" w:rsidRDefault="00606269" w:rsidP="009B78FB">
      <w:pPr>
        <w:pStyle w:val="NoSpacing"/>
        <w:numPr>
          <w:ilvl w:val="0"/>
          <w:numId w:val="4"/>
        </w:numPr>
      </w:pPr>
      <w:r>
        <w:t xml:space="preserve">Resources </w:t>
      </w:r>
      <w:r w:rsidR="004F1DCD">
        <w:t xml:space="preserve">– in some cases, you may have a great many </w:t>
      </w:r>
      <w:r w:rsidR="00D62DCC">
        <w:t xml:space="preserve">constant values which would normally be spread out all over your application, but you would like them all in one place </w:t>
      </w:r>
      <w:r w:rsidR="00C24731">
        <w:t>since they are related.  As an example, think of validation error messages for every single one of your forms.</w:t>
      </w:r>
      <w:r w:rsidR="000B6041">
        <w:t xml:space="preserve">  </w:t>
      </w:r>
      <w:r w:rsidR="00546CD3">
        <w:t>There may be hundreds, and y</w:t>
      </w:r>
      <w:r w:rsidR="000B6041">
        <w:t>ou might like them all in one place.  The easiest way to accomplish this is by using a resource file.</w:t>
      </w:r>
    </w:p>
    <w:p w14:paraId="24C67487" w14:textId="6C7134AF" w:rsidR="000B6041" w:rsidRDefault="000B6041" w:rsidP="00B95804">
      <w:pPr>
        <w:pStyle w:val="NoSpacing"/>
        <w:ind w:left="720"/>
      </w:pPr>
    </w:p>
    <w:p w14:paraId="4DFF0F04" w14:textId="5F23C00A" w:rsidR="000B6041" w:rsidRDefault="000B6041" w:rsidP="00B95804">
      <w:pPr>
        <w:pStyle w:val="NoSpacing"/>
        <w:ind w:left="720"/>
      </w:pPr>
      <w:bookmarkStart w:id="0" w:name="_Hlk531344514"/>
      <w:r>
        <w:t xml:space="preserve">To create a resource file, simple </w:t>
      </w:r>
      <w:r w:rsidRPr="00543AA9">
        <w:rPr>
          <w:i/>
        </w:rPr>
        <w:t>right-click</w:t>
      </w:r>
      <w:r>
        <w:t xml:space="preserve"> on your project and go into </w:t>
      </w:r>
      <w:r w:rsidRPr="00543AA9">
        <w:rPr>
          <w:i/>
        </w:rPr>
        <w:t>properties</w:t>
      </w:r>
      <w:r>
        <w:t>.</w:t>
      </w:r>
      <w:r w:rsidR="00543AA9">
        <w:t xml:space="preserve">  In the properties for your project there will be a tab along the left side that says </w:t>
      </w:r>
      <w:r w:rsidR="00543AA9" w:rsidRPr="00543AA9">
        <w:rPr>
          <w:b/>
        </w:rPr>
        <w:t>Resources</w:t>
      </w:r>
      <w:r w:rsidR="00543AA9">
        <w:t>.</w:t>
      </w:r>
      <w:r w:rsidR="00776F8E">
        <w:t xml:space="preserve">  You might notice that the dialog says “This project does not contain a default resources file.  Click here to create one.”  Click and you are ready to go!</w:t>
      </w:r>
    </w:p>
    <w:bookmarkEnd w:id="0"/>
    <w:p w14:paraId="4F221182" w14:textId="2C791398" w:rsidR="00776F8E" w:rsidRDefault="00776F8E" w:rsidP="00B95804">
      <w:pPr>
        <w:pStyle w:val="NoSpacing"/>
        <w:ind w:left="720"/>
      </w:pPr>
    </w:p>
    <w:p w14:paraId="3BF17613" w14:textId="05FCA4AA" w:rsidR="00967198" w:rsidRDefault="00967198" w:rsidP="00B95804">
      <w:pPr>
        <w:pStyle w:val="NoSpacing"/>
        <w:ind w:left="720"/>
      </w:pPr>
      <w:r>
        <w:t xml:space="preserve">At that point, the resources file will show up in the project and will open up so you can add all your strings, </w:t>
      </w:r>
      <w:r w:rsidR="005D38B8">
        <w:t>text files</w:t>
      </w:r>
      <w:r w:rsidR="00EA595F">
        <w:t>,</w:t>
      </w:r>
      <w:r w:rsidR="005D38B8">
        <w:t xml:space="preserve"> audio files, </w:t>
      </w:r>
      <w:r w:rsidR="00EA595F">
        <w:t xml:space="preserve">image files, </w:t>
      </w:r>
      <w:r w:rsidR="005D38B8">
        <w:t>etc.  Just keep in mind that the</w:t>
      </w:r>
      <w:r w:rsidR="000C5074">
        <w:t>se</w:t>
      </w:r>
      <w:r w:rsidR="005D38B8">
        <w:t xml:space="preserve"> resources are compiled into the EXE so if you put a major amount of data in there, your EXE file will grow as well.</w:t>
      </w:r>
    </w:p>
    <w:p w14:paraId="294993D5" w14:textId="06B9106C" w:rsidR="00FB6DD8" w:rsidRDefault="00FB6DD8" w:rsidP="00B95804">
      <w:pPr>
        <w:pStyle w:val="NoSpacing"/>
        <w:ind w:left="720"/>
      </w:pPr>
    </w:p>
    <w:p w14:paraId="04B7C200" w14:textId="361C6994" w:rsidR="00FB6DD8" w:rsidRDefault="00FB6DD8" w:rsidP="00B95804">
      <w:pPr>
        <w:pStyle w:val="NoSpacing"/>
        <w:ind w:left="720"/>
      </w:pPr>
      <w:r>
        <w:t>To use the resource file in code, simply</w:t>
      </w:r>
      <w:r w:rsidR="00B95804">
        <w:t xml:space="preserve"> use:</w:t>
      </w:r>
    </w:p>
    <w:p w14:paraId="7B0B2F73" w14:textId="00527457" w:rsidR="00B95804" w:rsidRDefault="00B95804" w:rsidP="00B95804">
      <w:pPr>
        <w:pStyle w:val="CodeBlock"/>
      </w:pPr>
      <w:proofErr w:type="spellStart"/>
      <w:proofErr w:type="gramStart"/>
      <w:r>
        <w:t>Properties.Resources</w:t>
      </w:r>
      <w:proofErr w:type="spellEnd"/>
      <w:r>
        <w:t>.{</w:t>
      </w:r>
      <w:proofErr w:type="spellStart"/>
      <w:proofErr w:type="gramEnd"/>
      <w:r w:rsidR="000C5074">
        <w:t>resourcekey</w:t>
      </w:r>
      <w:proofErr w:type="spellEnd"/>
      <w:r>
        <w:t>};</w:t>
      </w:r>
    </w:p>
    <w:p w14:paraId="13F95AA5" w14:textId="601715F9" w:rsidR="00254351" w:rsidRPr="00513E23" w:rsidRDefault="00254351" w:rsidP="00513E23">
      <w:pPr>
        <w:pStyle w:val="NoSpacing"/>
      </w:pPr>
    </w:p>
    <w:p w14:paraId="70B2EDD6" w14:textId="50F8F60F" w:rsidR="00254351" w:rsidRDefault="00484BF0" w:rsidP="00513E23">
      <w:pPr>
        <w:pStyle w:val="NoSpacing"/>
        <w:numPr>
          <w:ilvl w:val="0"/>
          <w:numId w:val="4"/>
        </w:numPr>
      </w:pPr>
      <w:r>
        <w:t xml:space="preserve">Project </w:t>
      </w:r>
      <w:r w:rsidR="00A1379C">
        <w:t>settings</w:t>
      </w:r>
      <w:r w:rsidR="003F0AB8">
        <w:t xml:space="preserve"> – in those cases where you have </w:t>
      </w:r>
      <w:r w:rsidR="00053A79">
        <w:t xml:space="preserve">constant values which you may wish to change without having to recompile the application or maybe </w:t>
      </w:r>
      <w:r w:rsidR="000452E3">
        <w:t xml:space="preserve">you want to keep track of a user’s last five records they opened, you can use the project </w:t>
      </w:r>
      <w:r w:rsidR="00A1379C">
        <w:t>settings</w:t>
      </w:r>
      <w:r w:rsidR="000452E3">
        <w:t>.</w:t>
      </w:r>
    </w:p>
    <w:p w14:paraId="308A3D83" w14:textId="3913290C" w:rsidR="00414195" w:rsidRDefault="00414195" w:rsidP="00BA6FD3">
      <w:pPr>
        <w:pStyle w:val="NoSpacing"/>
      </w:pPr>
    </w:p>
    <w:p w14:paraId="275840D7" w14:textId="0EB9C751" w:rsidR="00B0624E" w:rsidRDefault="00B0624E" w:rsidP="00B0624E">
      <w:pPr>
        <w:pStyle w:val="NoSpacing"/>
        <w:ind w:left="720"/>
      </w:pPr>
      <w:r>
        <w:t xml:space="preserve">To create project properties, simple </w:t>
      </w:r>
      <w:r w:rsidRPr="00543AA9">
        <w:rPr>
          <w:i/>
        </w:rPr>
        <w:t>right-click</w:t>
      </w:r>
      <w:r>
        <w:t xml:space="preserve"> on your project and go into </w:t>
      </w:r>
      <w:r w:rsidRPr="00543AA9">
        <w:rPr>
          <w:i/>
        </w:rPr>
        <w:t>properties</w:t>
      </w:r>
      <w:r>
        <w:t xml:space="preserve">.  In the properties for your project there will be a tab along the left side that says </w:t>
      </w:r>
      <w:r w:rsidR="00A1379C">
        <w:rPr>
          <w:b/>
        </w:rPr>
        <w:t>Settings</w:t>
      </w:r>
      <w:r>
        <w:t xml:space="preserve">.  You might notice that the dialog says “This project does not contain a default </w:t>
      </w:r>
      <w:r w:rsidR="00A1379C">
        <w:t>settings</w:t>
      </w:r>
      <w:r>
        <w:t xml:space="preserve"> file.  Click here to create one.”  Click and you are ready to go!</w:t>
      </w:r>
    </w:p>
    <w:p w14:paraId="082032EA" w14:textId="564DEF3B" w:rsidR="002416E5" w:rsidRDefault="002416E5" w:rsidP="00B0624E">
      <w:pPr>
        <w:pStyle w:val="NoSpacing"/>
        <w:ind w:left="720"/>
      </w:pPr>
    </w:p>
    <w:p w14:paraId="06DF9B6E" w14:textId="4835422E" w:rsidR="002416E5" w:rsidRDefault="002416E5" w:rsidP="00B0624E">
      <w:pPr>
        <w:pStyle w:val="NoSpacing"/>
        <w:ind w:left="720"/>
      </w:pPr>
      <w:r>
        <w:t>The project properties open up, looking much like the interface given for resources above.  Add a setting, giving it a name, datatype, scope and value.  Application</w:t>
      </w:r>
      <w:r w:rsidR="00C543DE">
        <w:t>-</w:t>
      </w:r>
      <w:r>
        <w:t xml:space="preserve">scoped </w:t>
      </w:r>
      <w:r w:rsidR="00C543DE">
        <w:t>settings</w:t>
      </w:r>
      <w:r>
        <w:t xml:space="preserve"> are read-only within the project while </w:t>
      </w:r>
      <w:r w:rsidR="00C543DE">
        <w:t xml:space="preserve">User-scoped settings are saved into a </w:t>
      </w:r>
      <w:r w:rsidR="009A3E5D">
        <w:t xml:space="preserve">separate settings file per user in the </w:t>
      </w:r>
      <w:proofErr w:type="spellStart"/>
      <w:r w:rsidR="009A3E5D">
        <w:t>AppData</w:t>
      </w:r>
      <w:proofErr w:type="spellEnd"/>
      <w:r w:rsidR="009A3E5D">
        <w:t xml:space="preserve"> directory for your application.  These settings can be changed from within the application</w:t>
      </w:r>
      <w:r w:rsidR="006A77E1">
        <w:t>.</w:t>
      </w:r>
    </w:p>
    <w:p w14:paraId="3E38BB79" w14:textId="217CE5DA" w:rsidR="006A77E1" w:rsidRDefault="006A77E1" w:rsidP="00B0624E">
      <w:pPr>
        <w:pStyle w:val="NoSpacing"/>
        <w:ind w:left="720"/>
      </w:pPr>
    </w:p>
    <w:p w14:paraId="4F8AAE51" w14:textId="21EBB742" w:rsidR="006A77E1" w:rsidRDefault="006A77E1" w:rsidP="00B0624E">
      <w:pPr>
        <w:pStyle w:val="NoSpacing"/>
        <w:ind w:left="720"/>
      </w:pPr>
      <w:r>
        <w:t xml:space="preserve">When you build your application, these settings are stored in the </w:t>
      </w:r>
      <w:proofErr w:type="spellStart"/>
      <w:r>
        <w:t>app.config</w:t>
      </w:r>
      <w:proofErr w:type="spellEnd"/>
      <w:r>
        <w:t xml:space="preserve"> (or </w:t>
      </w:r>
      <w:proofErr w:type="spellStart"/>
      <w:r>
        <w:t>web.config</w:t>
      </w:r>
      <w:proofErr w:type="spellEnd"/>
      <w:r>
        <w:t xml:space="preserve"> for website projects)</w:t>
      </w:r>
    </w:p>
    <w:p w14:paraId="6AE2178C" w14:textId="7EAE3504" w:rsidR="00964097" w:rsidRDefault="00964097" w:rsidP="00B0624E">
      <w:pPr>
        <w:pStyle w:val="NoSpacing"/>
        <w:ind w:left="720"/>
      </w:pPr>
    </w:p>
    <w:p w14:paraId="7C34CEAA" w14:textId="68543CE5" w:rsidR="00964097" w:rsidRDefault="00964097" w:rsidP="00B0624E">
      <w:pPr>
        <w:pStyle w:val="NoSpacing"/>
        <w:ind w:left="720"/>
      </w:pPr>
      <w:r>
        <w:t>Use the settings much like you do the resources:</w:t>
      </w:r>
    </w:p>
    <w:p w14:paraId="02B116CE" w14:textId="4970FA69" w:rsidR="00964097" w:rsidRDefault="00964097" w:rsidP="00964097">
      <w:pPr>
        <w:pStyle w:val="CodeBlock"/>
      </w:pPr>
      <w:proofErr w:type="spellStart"/>
      <w:proofErr w:type="gramStart"/>
      <w:r>
        <w:t>Properties.Settings.Default</w:t>
      </w:r>
      <w:proofErr w:type="spellEnd"/>
      <w:proofErr w:type="gramEnd"/>
      <w:r>
        <w:t>.{</w:t>
      </w:r>
      <w:proofErr w:type="spellStart"/>
      <w:r>
        <w:t>SettingName</w:t>
      </w:r>
      <w:proofErr w:type="spellEnd"/>
      <w:r>
        <w:t>};</w:t>
      </w:r>
    </w:p>
    <w:p w14:paraId="5F7B96F4" w14:textId="77777777" w:rsidR="009A3E5D" w:rsidRPr="00D12943" w:rsidRDefault="009A3E5D" w:rsidP="00D12943">
      <w:pPr>
        <w:pStyle w:val="NoSpacing"/>
      </w:pPr>
    </w:p>
    <w:p w14:paraId="274C48E7" w14:textId="4382C28E" w:rsidR="00E21B41" w:rsidRDefault="00583147" w:rsidP="00E21B41">
      <w:pPr>
        <w:pStyle w:val="Heading1"/>
      </w:pPr>
      <w:r>
        <w:t>Struc</w:t>
      </w:r>
      <w:r w:rsidR="008F04B3">
        <w:t>t</w:t>
      </w:r>
      <w:r w:rsidR="00C20300">
        <w:t xml:space="preserve"> and Class</w:t>
      </w:r>
      <w:r w:rsidR="0060297A">
        <w:t xml:space="preserve"> </w:t>
      </w:r>
    </w:p>
    <w:p w14:paraId="6D150A13" w14:textId="776DAB8C" w:rsidR="00C91F07" w:rsidRDefault="0060297A" w:rsidP="00BA6FD3">
      <w:pPr>
        <w:pStyle w:val="NoSpacing"/>
      </w:pPr>
      <w:r>
        <w:t xml:space="preserve">– A </w:t>
      </w:r>
      <w:proofErr w:type="gramStart"/>
      <w:r>
        <w:t>struct</w:t>
      </w:r>
      <w:proofErr w:type="gramEnd"/>
      <w:r>
        <w:t xml:space="preserve"> </w:t>
      </w:r>
      <w:r w:rsidR="00437D36">
        <w:t xml:space="preserve">or class </w:t>
      </w:r>
      <w:r>
        <w:t xml:space="preserve">is </w:t>
      </w:r>
      <w:r w:rsidR="007A09AD">
        <w:t>a special datatype that can be used</w:t>
      </w:r>
      <w:r>
        <w:t xml:space="preserve"> to model complex data objects</w:t>
      </w:r>
      <w:r w:rsidR="006F6E0F">
        <w:t xml:space="preserve">, </w:t>
      </w:r>
      <w:r w:rsidR="00A3066F">
        <w:t>or more clearly, to encapsulate small groups of related variables</w:t>
      </w:r>
      <w:r w:rsidR="00B310D3">
        <w:t xml:space="preserve"> into one data structure</w:t>
      </w:r>
      <w:r>
        <w:t>.</w:t>
      </w:r>
      <w:r w:rsidR="00854216">
        <w:t xml:space="preserve">  </w:t>
      </w:r>
      <w:r w:rsidR="00437D36">
        <w:t xml:space="preserve">Structs and classes can </w:t>
      </w:r>
      <w:r w:rsidR="00437D4B">
        <w:t>both have the same components</w:t>
      </w:r>
      <w:r w:rsidR="00851914">
        <w:t xml:space="preserve">, all listed below.  However, there are </w:t>
      </w:r>
      <w:r w:rsidR="00D22945">
        <w:t xml:space="preserve">a few </w:t>
      </w:r>
      <w:r w:rsidR="00851914">
        <w:t>distinct differences between the two</w:t>
      </w:r>
      <w:r w:rsidR="00D0145F">
        <w:t>,</w:t>
      </w:r>
      <w:r w:rsidR="00C91F07">
        <w:t xml:space="preserve"> and these differences will be noted below</w:t>
      </w:r>
      <w:r w:rsidR="00EB242D">
        <w:t>:</w:t>
      </w:r>
      <w:r w:rsidR="00C91F07">
        <w:t xml:space="preserve"> </w:t>
      </w:r>
      <w:r w:rsidR="00437D4B">
        <w:t xml:space="preserve"> </w:t>
      </w:r>
    </w:p>
    <w:p w14:paraId="6B014E62" w14:textId="77777777" w:rsidR="00C91F07" w:rsidRPr="00617801" w:rsidRDefault="00C91F07" w:rsidP="00617801">
      <w:pPr>
        <w:pStyle w:val="NoSpacing"/>
      </w:pPr>
    </w:p>
    <w:p w14:paraId="0D9BF768" w14:textId="77777777" w:rsidR="00EB242D" w:rsidRDefault="00854216" w:rsidP="00A52F21">
      <w:pPr>
        <w:pStyle w:val="NoSpacing"/>
        <w:numPr>
          <w:ilvl w:val="0"/>
          <w:numId w:val="7"/>
        </w:numPr>
      </w:pPr>
      <w:r>
        <w:t xml:space="preserve">A struct is </w:t>
      </w:r>
      <w:r w:rsidRPr="00D927D7">
        <w:rPr>
          <w:b/>
        </w:rPr>
        <w:t>always</w:t>
      </w:r>
      <w:r>
        <w:t xml:space="preserve"> a value type</w:t>
      </w:r>
      <w:r w:rsidR="007271DF">
        <w:t xml:space="preserve">.  </w:t>
      </w:r>
    </w:p>
    <w:p w14:paraId="46D7B491" w14:textId="3BA417D7" w:rsidR="00EB242D" w:rsidRDefault="00405C5B" w:rsidP="00A52F21">
      <w:pPr>
        <w:pStyle w:val="NoSpacing"/>
        <w:numPr>
          <w:ilvl w:val="0"/>
          <w:numId w:val="7"/>
        </w:numPr>
      </w:pPr>
      <w:r>
        <w:t>All the data in a struct is allocated on the stack which is generally limited to 1 megabyte</w:t>
      </w:r>
      <w:r w:rsidR="0078638C">
        <w:t>; therefore</w:t>
      </w:r>
      <w:r>
        <w:t xml:space="preserve">, structs should </w:t>
      </w:r>
      <w:r w:rsidR="00472620">
        <w:t xml:space="preserve">be limited in size </w:t>
      </w:r>
      <w:r w:rsidR="00F35BB3">
        <w:t xml:space="preserve">perhaps </w:t>
      </w:r>
      <w:r w:rsidR="00472620">
        <w:t>to less than 10 properties</w:t>
      </w:r>
      <w:r w:rsidR="00E21AED">
        <w:t>/fields</w:t>
      </w:r>
      <w:r w:rsidR="00472620">
        <w:t xml:space="preserve"> or so</w:t>
      </w:r>
      <w:r w:rsidR="007271DF">
        <w:t xml:space="preserve">.  </w:t>
      </w:r>
    </w:p>
    <w:p w14:paraId="2133654E" w14:textId="6031A681" w:rsidR="00E63569" w:rsidRDefault="00E63569" w:rsidP="00A52F21">
      <w:pPr>
        <w:pStyle w:val="NoSpacing"/>
        <w:numPr>
          <w:ilvl w:val="0"/>
          <w:numId w:val="7"/>
        </w:numPr>
      </w:pPr>
      <w:r>
        <w:t xml:space="preserve">Since the data in a struct is allocated on the stack, it </w:t>
      </w:r>
      <w:r w:rsidR="000B3A0E">
        <w:t>tends to</w:t>
      </w:r>
      <w:r>
        <w:t xml:space="preserve"> be much more efficient in terms of allocation and deallocation</w:t>
      </w:r>
      <w:r w:rsidR="00CD64AD">
        <w:t>.</w:t>
      </w:r>
      <w:r w:rsidR="00360911">
        <w:t xml:space="preserve">  The garbage collector does not handle structs.  When they go out of scope, they are immediately released back to the operating system.</w:t>
      </w:r>
    </w:p>
    <w:p w14:paraId="702CB412" w14:textId="2B5A9564" w:rsidR="00F85925" w:rsidRDefault="00126907" w:rsidP="00A52F21">
      <w:pPr>
        <w:pStyle w:val="NoSpacing"/>
        <w:numPr>
          <w:ilvl w:val="0"/>
          <w:numId w:val="7"/>
        </w:numPr>
      </w:pPr>
      <w:r>
        <w:t>W</w:t>
      </w:r>
      <w:r w:rsidR="00F85925">
        <w:t>hen a struct is passed into a method, by default</w:t>
      </w:r>
      <w:r>
        <w:t>,</w:t>
      </w:r>
      <w:r w:rsidR="00F85925">
        <w:t xml:space="preserve"> it is always passed by value</w:t>
      </w:r>
      <w:r w:rsidR="00547E9F">
        <w:t xml:space="preserve">.  This means that </w:t>
      </w:r>
      <w:r w:rsidR="00547E9F" w:rsidRPr="00CD64AD">
        <w:rPr>
          <w:b/>
        </w:rPr>
        <w:t>all</w:t>
      </w:r>
      <w:r w:rsidR="00547E9F">
        <w:t xml:space="preserve"> the data within the struct is copied over to the new variable location.  </w:t>
      </w:r>
      <w:r w:rsidR="0064337F">
        <w:t xml:space="preserve">In large structs being passed into a method </w:t>
      </w:r>
      <w:r w:rsidR="00006C96">
        <w:t xml:space="preserve">thousands of times, this can </w:t>
      </w:r>
      <w:r w:rsidR="00B64068">
        <w:t>be</w:t>
      </w:r>
      <w:r w:rsidR="00006C96">
        <w:t xml:space="preserve"> very inefficient.  So inefficient in fact</w:t>
      </w:r>
      <w:r w:rsidR="00B64068">
        <w:t>,</w:t>
      </w:r>
      <w:r w:rsidR="00006C96">
        <w:t xml:space="preserve"> that it more than makes up for the difference in the slow allocation </w:t>
      </w:r>
      <w:r w:rsidR="006B1C84">
        <w:t xml:space="preserve">speed </w:t>
      </w:r>
      <w:r w:rsidR="00006C96">
        <w:t xml:space="preserve">of the class.  </w:t>
      </w:r>
      <w:r w:rsidR="00547E9F">
        <w:t xml:space="preserve">Therefore, </w:t>
      </w:r>
      <w:r w:rsidR="006B1C84">
        <w:t xml:space="preserve">again, </w:t>
      </w:r>
      <w:r w:rsidR="00547E9F">
        <w:t>structs should be limited in size perhaps to less than 10 properties or so.</w:t>
      </w:r>
    </w:p>
    <w:p w14:paraId="3BD80629" w14:textId="17735FED" w:rsidR="00A52F21" w:rsidRDefault="00A52F21" w:rsidP="00A52F21">
      <w:pPr>
        <w:pStyle w:val="NoSpacing"/>
        <w:numPr>
          <w:ilvl w:val="0"/>
          <w:numId w:val="7"/>
        </w:numPr>
      </w:pPr>
      <w:r>
        <w:t xml:space="preserve">There is no user-defined inheritance allowed </w:t>
      </w:r>
      <w:r w:rsidR="0078638C">
        <w:t>when using</w:t>
      </w:r>
      <w:r>
        <w:t xml:space="preserve"> structs, and all structs implicitly inherit from </w:t>
      </w:r>
      <w:proofErr w:type="spellStart"/>
      <w:r w:rsidRPr="00A52F21">
        <w:rPr>
          <w:b/>
          <w:i/>
        </w:rPr>
        <w:t>System.Valuetype</w:t>
      </w:r>
      <w:proofErr w:type="spellEnd"/>
      <w:r>
        <w:t>.</w:t>
      </w:r>
    </w:p>
    <w:p w14:paraId="1ECB0592" w14:textId="77777777" w:rsidR="00E21AED" w:rsidRDefault="00E21AED" w:rsidP="00E21AED">
      <w:pPr>
        <w:pStyle w:val="NoSpacing"/>
        <w:numPr>
          <w:ilvl w:val="0"/>
          <w:numId w:val="7"/>
        </w:numPr>
      </w:pPr>
      <w:r>
        <w:t xml:space="preserve">A struct is created by using the struct keyword as seen below.  </w:t>
      </w:r>
    </w:p>
    <w:p w14:paraId="4B2820B1" w14:textId="77777777" w:rsidR="00764C1C" w:rsidRPr="005D3E31" w:rsidRDefault="00764C1C" w:rsidP="005D3E31">
      <w:pPr>
        <w:pStyle w:val="NoSpacing"/>
      </w:pPr>
    </w:p>
    <w:p w14:paraId="01648EC5" w14:textId="1E60715B" w:rsidR="00764C1C" w:rsidRDefault="005D3E31" w:rsidP="00764C1C">
      <w:pPr>
        <w:pStyle w:val="CodeBlock"/>
        <w:rPr>
          <w:color w:val="000000"/>
        </w:rPr>
      </w:pPr>
      <w:r>
        <w:rPr>
          <w:rFonts w:cs="Consolas"/>
          <w:color w:val="0000FF"/>
          <w:sz w:val="19"/>
          <w:szCs w:val="19"/>
        </w:rPr>
        <w:t xml:space="preserve">Public struct </w:t>
      </w:r>
      <w:proofErr w:type="spellStart"/>
      <w:r w:rsidR="00764C1C">
        <w:rPr>
          <w:color w:val="2B91AF"/>
        </w:rPr>
        <w:t>My</w:t>
      </w:r>
      <w:r w:rsidR="004801CE">
        <w:rPr>
          <w:color w:val="2B91AF"/>
        </w:rPr>
        <w:t>S</w:t>
      </w:r>
      <w:r w:rsidR="00764C1C">
        <w:rPr>
          <w:color w:val="2B91AF"/>
        </w:rPr>
        <w:t>truct</w:t>
      </w:r>
      <w:proofErr w:type="spellEnd"/>
    </w:p>
    <w:p w14:paraId="09C5CADA" w14:textId="6E880EF4" w:rsidR="00764C1C" w:rsidRDefault="00764C1C" w:rsidP="00764C1C">
      <w:pPr>
        <w:pStyle w:val="CodeBlock"/>
      </w:pPr>
      <w:r>
        <w:t>{</w:t>
      </w:r>
    </w:p>
    <w:p w14:paraId="1CCD1D23" w14:textId="1E63B391" w:rsidR="00764C1C" w:rsidRDefault="00764C1C" w:rsidP="00764C1C">
      <w:pPr>
        <w:pStyle w:val="CodeBlock"/>
      </w:pPr>
      <w:r>
        <w:t>}</w:t>
      </w:r>
    </w:p>
    <w:p w14:paraId="459967A5" w14:textId="16F965B6" w:rsidR="00062B4B" w:rsidRDefault="00062B4B" w:rsidP="00BA6FD3">
      <w:pPr>
        <w:pStyle w:val="NoSpacing"/>
      </w:pPr>
    </w:p>
    <w:p w14:paraId="6B8DB85D" w14:textId="6C5181E7" w:rsidR="00A52F21" w:rsidRDefault="007271DF" w:rsidP="00E21AED">
      <w:pPr>
        <w:pStyle w:val="NoSpacing"/>
        <w:numPr>
          <w:ilvl w:val="0"/>
          <w:numId w:val="7"/>
        </w:numPr>
      </w:pPr>
      <w:r>
        <w:t xml:space="preserve">A class is always a reference type.  </w:t>
      </w:r>
    </w:p>
    <w:p w14:paraId="0DF16625" w14:textId="304E55BB" w:rsidR="002748B8" w:rsidRDefault="002748B8" w:rsidP="00E21AED">
      <w:pPr>
        <w:pStyle w:val="NoSpacing"/>
        <w:numPr>
          <w:ilvl w:val="0"/>
          <w:numId w:val="7"/>
        </w:numPr>
      </w:pPr>
      <w:r>
        <w:t>Classes support inheritance, but only from a single type.</w:t>
      </w:r>
    </w:p>
    <w:p w14:paraId="483BBAC7" w14:textId="610CE0F3" w:rsidR="00212AC3" w:rsidRDefault="00212AC3" w:rsidP="00E21AED">
      <w:pPr>
        <w:pStyle w:val="NoSpacing"/>
        <w:numPr>
          <w:ilvl w:val="0"/>
          <w:numId w:val="7"/>
        </w:numPr>
      </w:pPr>
      <w:r>
        <w:t>Classes support polymorphism.</w:t>
      </w:r>
    </w:p>
    <w:p w14:paraId="4D961209" w14:textId="075CBC77" w:rsidR="00A52F21" w:rsidRDefault="007271DF" w:rsidP="00E21AED">
      <w:pPr>
        <w:pStyle w:val="NoSpacing"/>
        <w:numPr>
          <w:ilvl w:val="0"/>
          <w:numId w:val="7"/>
        </w:numPr>
      </w:pPr>
      <w:r>
        <w:t xml:space="preserve">The data for a class is allocated on the heap and </w:t>
      </w:r>
      <w:r w:rsidR="008A6F01">
        <w:t xml:space="preserve">merely a </w:t>
      </w:r>
      <w:r w:rsidR="00AA76E9">
        <w:t>reference (or pointer) to where the data exists in memory</w:t>
      </w:r>
      <w:r w:rsidR="008A6F01">
        <w:t xml:space="preserve"> is placed on the stack</w:t>
      </w:r>
      <w:r w:rsidR="00AA76E9">
        <w:t xml:space="preserve">.  </w:t>
      </w:r>
      <w:r w:rsidR="007F088A">
        <w:t>This two</w:t>
      </w:r>
      <w:r w:rsidR="00640B56">
        <w:t>-</w:t>
      </w:r>
      <w:r w:rsidR="007F088A">
        <w:t xml:space="preserve">step </w:t>
      </w:r>
      <w:r w:rsidR="00640B56">
        <w:t xml:space="preserve">process for allocation can make classes much slower to allocate than structs.  </w:t>
      </w:r>
      <w:r w:rsidR="001F21A0">
        <w:t xml:space="preserve">Classes are </w:t>
      </w:r>
      <w:r w:rsidR="001F21A0" w:rsidRPr="001F21A0">
        <w:rPr>
          <w:b/>
          <w:i/>
        </w:rPr>
        <w:t>always</w:t>
      </w:r>
      <w:r w:rsidR="001F21A0">
        <w:t xml:space="preserve"> slower to deallocate since the garbage collector does that work only when it needs to</w:t>
      </w:r>
      <w:r w:rsidR="00E83CC9">
        <w:t>, and then only when that memory is no longer reachable by an in-scope variable</w:t>
      </w:r>
      <w:r w:rsidR="001F21A0">
        <w:t>.</w:t>
      </w:r>
    </w:p>
    <w:p w14:paraId="78BFA56B" w14:textId="2EEBC9C3" w:rsidR="007271DF" w:rsidRDefault="00AA76E9" w:rsidP="008A6F01">
      <w:pPr>
        <w:pStyle w:val="NoSpacing"/>
        <w:numPr>
          <w:ilvl w:val="0"/>
          <w:numId w:val="7"/>
        </w:numPr>
      </w:pPr>
      <w:r>
        <w:t xml:space="preserve">Because the data is allocated on the heap, </w:t>
      </w:r>
      <w:r w:rsidR="00A96022">
        <w:t xml:space="preserve">classes </w:t>
      </w:r>
      <w:r w:rsidR="00A52F21">
        <w:t>can be quite large without</w:t>
      </w:r>
      <w:r w:rsidR="008A6F01">
        <w:t xml:space="preserve"> causing problems.</w:t>
      </w:r>
    </w:p>
    <w:p w14:paraId="3CE6DB63" w14:textId="1C099393" w:rsidR="00DE1B07" w:rsidRDefault="00DE1B07" w:rsidP="00DE1B07">
      <w:pPr>
        <w:pStyle w:val="NoSpacing"/>
        <w:numPr>
          <w:ilvl w:val="0"/>
          <w:numId w:val="7"/>
        </w:numPr>
      </w:pPr>
      <w:r>
        <w:t xml:space="preserve">Classes are always passed by reference.  Since the only thing you are passing into a method is the address where the data lives, class efficiency </w:t>
      </w:r>
      <w:r w:rsidR="00E36F30">
        <w:t>in passing</w:t>
      </w:r>
      <w:r w:rsidR="004C75BB">
        <w:t xml:space="preserve"> variable into methods </w:t>
      </w:r>
      <w:r>
        <w:t>is much greater than structs in this regard.</w:t>
      </w:r>
    </w:p>
    <w:p w14:paraId="26A806E6" w14:textId="5142EFDB" w:rsidR="008A6F01" w:rsidRDefault="002748B8" w:rsidP="008A6F01">
      <w:pPr>
        <w:pStyle w:val="NoSpacing"/>
        <w:numPr>
          <w:ilvl w:val="0"/>
          <w:numId w:val="7"/>
        </w:numPr>
      </w:pPr>
      <w:r>
        <w:t>A class is created by using the class keyword as seen below.</w:t>
      </w:r>
    </w:p>
    <w:p w14:paraId="0FF88020" w14:textId="77777777" w:rsidR="008B1A29" w:rsidRDefault="008B1A29" w:rsidP="008B1A29">
      <w:pPr>
        <w:pStyle w:val="NoSpacing"/>
      </w:pPr>
    </w:p>
    <w:p w14:paraId="59E8C10D" w14:textId="140026E4" w:rsidR="008B1A29" w:rsidRDefault="008B1A29" w:rsidP="008B1A29">
      <w:pPr>
        <w:pStyle w:val="CodeBlock"/>
        <w:rPr>
          <w:rFonts w:cs="Consolas"/>
          <w:color w:val="2B91AF"/>
          <w:sz w:val="19"/>
          <w:szCs w:val="19"/>
        </w:rPr>
      </w:pPr>
      <w:r>
        <w:rPr>
          <w:rFonts w:cs="Consolas"/>
          <w:color w:val="0000FF"/>
          <w:sz w:val="19"/>
          <w:szCs w:val="19"/>
        </w:rPr>
        <w:t>public</w:t>
      </w:r>
      <w:r>
        <w:rPr>
          <w:rFonts w:cs="Consolas"/>
          <w:color w:val="000000"/>
          <w:sz w:val="19"/>
          <w:szCs w:val="19"/>
        </w:rPr>
        <w:t xml:space="preserve"> </w:t>
      </w:r>
      <w:r>
        <w:rPr>
          <w:rFonts w:cs="Consolas"/>
          <w:color w:val="0000FF"/>
          <w:sz w:val="19"/>
          <w:szCs w:val="19"/>
        </w:rPr>
        <w:t>class</w:t>
      </w:r>
      <w:r>
        <w:rPr>
          <w:rFonts w:cs="Consolas"/>
          <w:color w:val="000000"/>
          <w:sz w:val="19"/>
          <w:szCs w:val="19"/>
        </w:rPr>
        <w:t xml:space="preserve"> </w:t>
      </w:r>
      <w:proofErr w:type="spellStart"/>
      <w:r>
        <w:rPr>
          <w:rFonts w:cs="Consolas"/>
          <w:color w:val="2B91AF"/>
          <w:sz w:val="19"/>
          <w:szCs w:val="19"/>
        </w:rPr>
        <w:t>MyClass</w:t>
      </w:r>
      <w:proofErr w:type="spellEnd"/>
    </w:p>
    <w:p w14:paraId="6272A406" w14:textId="77777777" w:rsidR="008B1A29" w:rsidRDefault="008B1A29" w:rsidP="008B1A29">
      <w:pPr>
        <w:pStyle w:val="CodeBlock"/>
      </w:pPr>
      <w:r>
        <w:t>{</w:t>
      </w:r>
    </w:p>
    <w:p w14:paraId="17C249F9" w14:textId="755895AA" w:rsidR="008B1A29" w:rsidRDefault="008B1A29" w:rsidP="008B1A29">
      <w:pPr>
        <w:pStyle w:val="CodeBlock"/>
      </w:pPr>
      <w:r>
        <w:t>}</w:t>
      </w:r>
    </w:p>
    <w:p w14:paraId="5BB294AB" w14:textId="77777777" w:rsidR="00AA76E9" w:rsidRDefault="00AA76E9" w:rsidP="00BA6FD3">
      <w:pPr>
        <w:pStyle w:val="NoSpacing"/>
      </w:pPr>
    </w:p>
    <w:p w14:paraId="34631EA4" w14:textId="4F3C2856" w:rsidR="00832A44" w:rsidRDefault="002F44F8" w:rsidP="002F44F8">
      <w:pPr>
        <w:pStyle w:val="Heading2"/>
      </w:pPr>
      <w:r>
        <w:t>S</w:t>
      </w:r>
      <w:r w:rsidR="00854216">
        <w:t>truct</w:t>
      </w:r>
      <w:r w:rsidR="0091384B">
        <w:t xml:space="preserve"> or class </w:t>
      </w:r>
      <w:r w:rsidR="00854216">
        <w:t>components</w:t>
      </w:r>
    </w:p>
    <w:p w14:paraId="312BCF76" w14:textId="5601CB35" w:rsidR="000861D3" w:rsidRDefault="000861D3" w:rsidP="00E21B41">
      <w:pPr>
        <w:pStyle w:val="NoSpacing"/>
        <w:numPr>
          <w:ilvl w:val="0"/>
          <w:numId w:val="6"/>
        </w:numPr>
      </w:pPr>
      <w:r>
        <w:t>Fields</w:t>
      </w:r>
      <w:r w:rsidR="00086255">
        <w:t xml:space="preserve"> – fields are variables of any type that are defined </w:t>
      </w:r>
      <w:r w:rsidR="004801CE">
        <w:t>within</w:t>
      </w:r>
      <w:r w:rsidR="00122D9E">
        <w:t xml:space="preserve"> a struct or class</w:t>
      </w:r>
      <w:r w:rsidR="00086255">
        <w:t>.</w:t>
      </w:r>
      <w:r w:rsidR="00122D9E">
        <w:t xml:space="preserve">  They are sometimes called </w:t>
      </w:r>
      <w:r w:rsidR="00122D9E" w:rsidRPr="00210083">
        <w:rPr>
          <w:b/>
          <w:i/>
        </w:rPr>
        <w:t>member variables</w:t>
      </w:r>
      <w:r w:rsidR="00122D9E">
        <w:t xml:space="preserve"> or </w:t>
      </w:r>
      <w:r w:rsidR="00122D9E" w:rsidRPr="00210083">
        <w:rPr>
          <w:b/>
          <w:i/>
        </w:rPr>
        <w:t>backing variables</w:t>
      </w:r>
      <w:r w:rsidR="00122D9E">
        <w:t xml:space="preserve">.  Fields are members of their containing type.  </w:t>
      </w:r>
      <w:r w:rsidR="00CA2AE5">
        <w:t xml:space="preserve">Fields </w:t>
      </w:r>
      <w:r w:rsidR="005C7EF6">
        <w:t>should be</w:t>
      </w:r>
      <w:r w:rsidR="00CA2AE5">
        <w:t xml:space="preserve"> prefixed with an access modifier of public</w:t>
      </w:r>
      <w:r w:rsidR="00CA2E06">
        <w:t xml:space="preserve"> or </w:t>
      </w:r>
      <w:r w:rsidR="00CA2AE5">
        <w:t xml:space="preserve">private </w:t>
      </w:r>
      <w:r w:rsidR="0051186B">
        <w:t>in a struct</w:t>
      </w:r>
      <w:r w:rsidR="00FF0E5D">
        <w:t xml:space="preserve">, and public, private or protected in </w:t>
      </w:r>
      <w:r w:rsidR="00CA2E06">
        <w:t xml:space="preserve">a </w:t>
      </w:r>
      <w:r w:rsidR="00FF0E5D">
        <w:t>class</w:t>
      </w:r>
      <w:r w:rsidR="00CA2AE5">
        <w:t>.</w:t>
      </w:r>
      <w:r w:rsidR="005C7EF6">
        <w:t xml:space="preserve">  Fields without an access modifier are</w:t>
      </w:r>
      <w:r w:rsidR="006377C8">
        <w:t xml:space="preserve"> automatically set to </w:t>
      </w:r>
      <w:r w:rsidR="005C7EF6">
        <w:t>private</w:t>
      </w:r>
      <w:r w:rsidR="006377C8">
        <w:t xml:space="preserve"> by the compiler, </w:t>
      </w:r>
      <w:r w:rsidR="00B92958">
        <w:t xml:space="preserve">which is not visually obvious and </w:t>
      </w:r>
      <w:r w:rsidR="006377C8">
        <w:t xml:space="preserve">leads to </w:t>
      </w:r>
      <w:r w:rsidR="006657BE">
        <w:t>confusion,</w:t>
      </w:r>
      <w:r w:rsidR="00BA753F">
        <w:t xml:space="preserve"> so it is recommended to </w:t>
      </w:r>
      <w:r w:rsidR="006657BE">
        <w:t xml:space="preserve">always </w:t>
      </w:r>
      <w:r w:rsidR="00BA753F">
        <w:t>use an access modifier.</w:t>
      </w:r>
      <w:r w:rsidR="00B1347D">
        <w:t xml:space="preserve">  You will usually see fields prefixed with an underscore to make them easily id</w:t>
      </w:r>
      <w:r w:rsidR="006F20BE">
        <w:t>entifiable.</w:t>
      </w:r>
      <w:r w:rsidR="00454AA5">
        <w:t xml:space="preserve">  </w:t>
      </w:r>
      <w:r w:rsidR="00E4404B">
        <w:t>With the exception of the available access modifiers as mentioned, t</w:t>
      </w:r>
      <w:r w:rsidR="00454AA5">
        <w:t>here is no discernable difference between declaring a field in a class vs. a struct, so only the struct is shown below.</w:t>
      </w:r>
    </w:p>
    <w:p w14:paraId="5250E8DC" w14:textId="4593801C" w:rsidR="0085638D" w:rsidRDefault="0085638D" w:rsidP="0085638D">
      <w:pPr>
        <w:pStyle w:val="NoSpacing"/>
      </w:pPr>
    </w:p>
    <w:p w14:paraId="25813A04" w14:textId="570F930F" w:rsidR="00DE58DA" w:rsidRDefault="008F2039" w:rsidP="008F2039">
      <w:pPr>
        <w:pStyle w:val="CodeBlock"/>
        <w:rPr>
          <w:color w:val="000000"/>
        </w:rPr>
      </w:pPr>
      <w:r>
        <w:rPr>
          <w:color w:val="0000FF"/>
        </w:rPr>
        <w:t>public</w:t>
      </w:r>
      <w:r>
        <w:t xml:space="preserve"> </w:t>
      </w:r>
      <w:r>
        <w:rPr>
          <w:color w:val="0000FF"/>
        </w:rPr>
        <w:t>struct</w:t>
      </w:r>
      <w:r>
        <w:t xml:space="preserve"> </w:t>
      </w:r>
      <w:proofErr w:type="spellStart"/>
      <w:r w:rsidR="00DE58DA">
        <w:rPr>
          <w:color w:val="2B91AF"/>
        </w:rPr>
        <w:t>Mystruct</w:t>
      </w:r>
      <w:proofErr w:type="spellEnd"/>
    </w:p>
    <w:p w14:paraId="699B6465" w14:textId="0B899280" w:rsidR="00DE58DA" w:rsidRDefault="00DE58DA" w:rsidP="008F2039">
      <w:pPr>
        <w:pStyle w:val="CodeBlock"/>
      </w:pPr>
      <w:r>
        <w:t>{</w:t>
      </w:r>
    </w:p>
    <w:p w14:paraId="096778B2" w14:textId="52C5ED71" w:rsidR="00DE58DA" w:rsidRPr="008F2039" w:rsidRDefault="00251463" w:rsidP="006C65B5">
      <w:pPr>
        <w:pStyle w:val="CodeBlock"/>
        <w:rPr>
          <w:color w:val="00B050"/>
        </w:rPr>
      </w:pPr>
      <w:r>
        <w:rPr>
          <w:color w:val="000000"/>
        </w:rPr>
        <w:t xml:space="preserve">    </w:t>
      </w:r>
      <w:r w:rsidR="00DE58DA" w:rsidRPr="008F2039">
        <w:rPr>
          <w:color w:val="00B050"/>
        </w:rPr>
        <w:t>// fields</w:t>
      </w:r>
    </w:p>
    <w:p w14:paraId="618DFDC2" w14:textId="5B31568A" w:rsidR="00DE58DA" w:rsidRDefault="00DE58DA" w:rsidP="006C65B5">
      <w:pPr>
        <w:pStyle w:val="CodeBlock"/>
      </w:pPr>
      <w:r>
        <w:t xml:space="preserve">    </w:t>
      </w:r>
      <w:r>
        <w:rPr>
          <w:color w:val="0000FF"/>
        </w:rPr>
        <w:t>public</w:t>
      </w:r>
      <w:r>
        <w:t xml:space="preserve"> </w:t>
      </w:r>
      <w:r w:rsidR="00777615">
        <w:rPr>
          <w:color w:val="0000FF"/>
        </w:rPr>
        <w:t>int</w:t>
      </w:r>
      <w:r>
        <w:t xml:space="preserve"> _</w:t>
      </w:r>
      <w:proofErr w:type="spellStart"/>
      <w:r>
        <w:t>InternalTemp</w:t>
      </w:r>
      <w:proofErr w:type="spellEnd"/>
      <w:r>
        <w:t>;</w:t>
      </w:r>
    </w:p>
    <w:p w14:paraId="1F4CE50E" w14:textId="168D1ABD" w:rsidR="00DE58DA" w:rsidRDefault="00DE58DA" w:rsidP="008F2039">
      <w:pPr>
        <w:pStyle w:val="CodeBlock"/>
      </w:pPr>
      <w:r>
        <w:t xml:space="preserve">    </w:t>
      </w:r>
      <w:r>
        <w:rPr>
          <w:color w:val="0000FF"/>
        </w:rPr>
        <w:t>public</w:t>
      </w:r>
      <w:r>
        <w:t xml:space="preserve"> </w:t>
      </w:r>
      <w:r>
        <w:rPr>
          <w:color w:val="0000FF"/>
        </w:rPr>
        <w:t>in</w:t>
      </w:r>
      <w:r w:rsidR="00777615">
        <w:rPr>
          <w:color w:val="0000FF"/>
        </w:rPr>
        <w:t>t</w:t>
      </w:r>
      <w:r>
        <w:t xml:space="preserve"> _</w:t>
      </w:r>
      <w:proofErr w:type="spellStart"/>
      <w:r>
        <w:t>ExternalTemp</w:t>
      </w:r>
      <w:proofErr w:type="spellEnd"/>
      <w:r>
        <w:t>;</w:t>
      </w:r>
    </w:p>
    <w:p w14:paraId="63FBFAF0" w14:textId="63AB03E9" w:rsidR="00DE58DA" w:rsidRDefault="00DE58DA" w:rsidP="008F2039">
      <w:pPr>
        <w:pStyle w:val="CodeBlock"/>
      </w:pPr>
      <w:r>
        <w:t xml:space="preserve">    </w:t>
      </w:r>
      <w:r>
        <w:rPr>
          <w:color w:val="0000FF"/>
        </w:rPr>
        <w:t>public</w:t>
      </w:r>
      <w:r>
        <w:t xml:space="preserve"> </w:t>
      </w:r>
      <w:proofErr w:type="spellStart"/>
      <w:r>
        <w:t>DateTime</w:t>
      </w:r>
      <w:proofErr w:type="spellEnd"/>
      <w:r>
        <w:t xml:space="preserve"> _</w:t>
      </w:r>
      <w:proofErr w:type="spellStart"/>
      <w:r>
        <w:t>CurrentTimestamp</w:t>
      </w:r>
      <w:proofErr w:type="spellEnd"/>
      <w:r>
        <w:t>;</w:t>
      </w:r>
    </w:p>
    <w:p w14:paraId="54D6B383" w14:textId="32C1E048" w:rsidR="00DE58DA" w:rsidRDefault="00DE58DA" w:rsidP="008F2039">
      <w:pPr>
        <w:pStyle w:val="CodeBlock"/>
      </w:pPr>
      <w:r>
        <w:t>}</w:t>
      </w:r>
    </w:p>
    <w:p w14:paraId="0390FCE8" w14:textId="130F7E54" w:rsidR="002B2CB1" w:rsidRDefault="002B2CB1" w:rsidP="002B2CB1">
      <w:pPr>
        <w:pStyle w:val="NoSpacing"/>
      </w:pPr>
    </w:p>
    <w:p w14:paraId="3B6F414C" w14:textId="6E0CD8DE" w:rsidR="002B2CB1" w:rsidRDefault="002B2CB1" w:rsidP="002B2CB1">
      <w:pPr>
        <w:pStyle w:val="NoSpacing"/>
        <w:numPr>
          <w:ilvl w:val="0"/>
          <w:numId w:val="6"/>
        </w:numPr>
      </w:pPr>
      <w:r>
        <w:t>Constructors</w:t>
      </w:r>
      <w:r w:rsidR="0085638D">
        <w:t xml:space="preserve"> – constructors are special </w:t>
      </w:r>
      <w:r w:rsidR="00706D20">
        <w:t>methods</w:t>
      </w:r>
      <w:r w:rsidR="00BD6C73">
        <w:t xml:space="preserve"> that are automatically called when you create an instance of either a struct or a class</w:t>
      </w:r>
      <w:r w:rsidR="00706D20">
        <w:t xml:space="preserve">.  They cannot have access </w:t>
      </w:r>
      <w:r w:rsidR="004A58A8">
        <w:t>modifiers</w:t>
      </w:r>
      <w:r w:rsidR="003303E1">
        <w:t xml:space="preserve"> or </w:t>
      </w:r>
      <w:r w:rsidR="00706D20">
        <w:t>a return type</w:t>
      </w:r>
      <w:r w:rsidR="008B22C4">
        <w:t>,</w:t>
      </w:r>
      <w:r w:rsidR="00706D20">
        <w:t xml:space="preserve"> and they always have the same name as the struct or class they are contained in.</w:t>
      </w:r>
      <w:r w:rsidR="007D7693">
        <w:t xml:space="preserve">  Constructors can be overloaded like any other method to provide </w:t>
      </w:r>
      <w:r w:rsidR="009E3C14">
        <w:t>many ways</w:t>
      </w:r>
      <w:r w:rsidR="007D7693">
        <w:t xml:space="preserve"> to initialize </w:t>
      </w:r>
      <w:r w:rsidR="00991E99">
        <w:t>the object</w:t>
      </w:r>
      <w:r w:rsidR="007D7693">
        <w:t xml:space="preserve">.  Constructors declared in a struct have special rules that do </w:t>
      </w:r>
      <w:r w:rsidR="007D7693" w:rsidRPr="00064A78">
        <w:rPr>
          <w:u w:val="single"/>
        </w:rPr>
        <w:t>not</w:t>
      </w:r>
      <w:r w:rsidR="007D7693">
        <w:t xml:space="preserve"> apply to </w:t>
      </w:r>
      <w:r w:rsidR="007D7693" w:rsidRPr="00064A78">
        <w:rPr>
          <w:i/>
        </w:rPr>
        <w:t>constructors declared in classes</w:t>
      </w:r>
      <w:r w:rsidR="008B22C4">
        <w:t>:</w:t>
      </w:r>
    </w:p>
    <w:p w14:paraId="7A540394" w14:textId="300CB13D" w:rsidR="009E3C14" w:rsidRDefault="009E3C14" w:rsidP="009E3C14">
      <w:pPr>
        <w:pStyle w:val="NoSpacing"/>
        <w:numPr>
          <w:ilvl w:val="1"/>
          <w:numId w:val="6"/>
        </w:numPr>
      </w:pPr>
      <w:r>
        <w:t>Default constructors (those with no parameters) are not allowed in a struct</w:t>
      </w:r>
      <w:r w:rsidR="00F42961">
        <w:t>.</w:t>
      </w:r>
    </w:p>
    <w:p w14:paraId="71F834E5" w14:textId="38B0A225" w:rsidR="000F4BF8" w:rsidRDefault="000F4BF8" w:rsidP="009E3C14">
      <w:pPr>
        <w:pStyle w:val="NoSpacing"/>
        <w:numPr>
          <w:ilvl w:val="1"/>
          <w:numId w:val="6"/>
        </w:numPr>
      </w:pPr>
      <w:r>
        <w:t>All constructors must assign a value to all fields</w:t>
      </w:r>
      <w:r w:rsidR="00132A4A">
        <w:t xml:space="preserve"> in a struct</w:t>
      </w:r>
      <w:r>
        <w:t>.  Always.</w:t>
      </w:r>
    </w:p>
    <w:p w14:paraId="736A44A3" w14:textId="4A7E173D" w:rsidR="009E3C14" w:rsidRDefault="003A4198" w:rsidP="009E3C14">
      <w:pPr>
        <w:pStyle w:val="NoSpacing"/>
        <w:numPr>
          <w:ilvl w:val="1"/>
          <w:numId w:val="6"/>
        </w:numPr>
      </w:pPr>
      <w:r>
        <w:t>Constructors</w:t>
      </w:r>
      <w:r w:rsidR="005A67EE">
        <w:t xml:space="preserve"> can make assignments to properties; however, </w:t>
      </w:r>
      <w:r w:rsidR="0067087D">
        <w:t xml:space="preserve">in a struct </w:t>
      </w:r>
      <w:r w:rsidR="005A67EE">
        <w:t>they cannot do so until an assignment has been made to all fields.</w:t>
      </w:r>
    </w:p>
    <w:p w14:paraId="2C795D8C" w14:textId="7B716288" w:rsidR="00CA074B" w:rsidRDefault="00CA074B" w:rsidP="009E3C14">
      <w:pPr>
        <w:pStyle w:val="NoSpacing"/>
        <w:numPr>
          <w:ilvl w:val="1"/>
          <w:numId w:val="6"/>
        </w:numPr>
      </w:pPr>
      <w:proofErr w:type="gramStart"/>
      <w:r>
        <w:t xml:space="preserve">The </w:t>
      </w:r>
      <w:r w:rsidRPr="00CA074B">
        <w:rPr>
          <w:b/>
          <w:i/>
        </w:rPr>
        <w:t>this</w:t>
      </w:r>
      <w:proofErr w:type="gramEnd"/>
      <w:r>
        <w:t xml:space="preserve"> keyword which commonly means “the object you are currently in” means something different in the constructor of a struct.  Avoid the usage</w:t>
      </w:r>
      <w:r w:rsidR="008D6549">
        <w:t xml:space="preserve"> in a struct.</w:t>
      </w:r>
      <w:r w:rsidR="00905E66">
        <w:t xml:space="preserve"> (See C# language specification 6.7.6).</w:t>
      </w:r>
    </w:p>
    <w:p w14:paraId="3922C4FC" w14:textId="77777777" w:rsidR="002071ED" w:rsidRPr="002071ED" w:rsidRDefault="002071ED" w:rsidP="002071ED">
      <w:pPr>
        <w:pStyle w:val="NoSpacing"/>
      </w:pPr>
    </w:p>
    <w:p w14:paraId="7481A526" w14:textId="77777777" w:rsidR="002071ED" w:rsidRDefault="002071ED" w:rsidP="002071ED">
      <w:pPr>
        <w:pStyle w:val="CodeBlock"/>
        <w:rPr>
          <w:rFonts w:cs="Consolas"/>
          <w:color w:val="2B91AF"/>
          <w:sz w:val="19"/>
          <w:szCs w:val="19"/>
        </w:rPr>
      </w:pPr>
      <w:r w:rsidRPr="00386122">
        <w:rPr>
          <w:rFonts w:cs="Consolas"/>
          <w:color w:val="0000FF"/>
          <w:sz w:val="19"/>
          <w:szCs w:val="19"/>
        </w:rPr>
        <w:t>public</w:t>
      </w:r>
      <w:r w:rsidRPr="00386122">
        <w:rPr>
          <w:rFonts w:cs="Consolas"/>
          <w:color w:val="000000"/>
          <w:sz w:val="19"/>
          <w:szCs w:val="19"/>
        </w:rPr>
        <w:t xml:space="preserve"> </w:t>
      </w:r>
      <w:r w:rsidRPr="00386122">
        <w:rPr>
          <w:rFonts w:cs="Consolas"/>
          <w:color w:val="0000FF"/>
          <w:sz w:val="19"/>
          <w:szCs w:val="19"/>
        </w:rPr>
        <w:t>struct</w:t>
      </w:r>
      <w:r w:rsidRPr="00386122">
        <w:rPr>
          <w:rFonts w:cs="Consolas"/>
          <w:color w:val="000000"/>
          <w:sz w:val="19"/>
          <w:szCs w:val="19"/>
        </w:rPr>
        <w:t xml:space="preserve"> </w:t>
      </w:r>
      <w:proofErr w:type="spellStart"/>
      <w:r w:rsidRPr="00386122">
        <w:rPr>
          <w:rFonts w:cs="Consolas"/>
          <w:color w:val="2B91AF"/>
          <w:sz w:val="19"/>
          <w:szCs w:val="19"/>
        </w:rPr>
        <w:t>Mystruct</w:t>
      </w:r>
      <w:proofErr w:type="spellEnd"/>
    </w:p>
    <w:p w14:paraId="2CA992F9" w14:textId="77777777" w:rsidR="002071ED" w:rsidRPr="00386122" w:rsidRDefault="002071ED" w:rsidP="002071ED">
      <w:pPr>
        <w:pStyle w:val="CodeBlock"/>
      </w:pPr>
      <w:r w:rsidRPr="00386122">
        <w:t>{</w:t>
      </w:r>
    </w:p>
    <w:p w14:paraId="00783127" w14:textId="77777777" w:rsidR="002071ED" w:rsidRPr="00386122" w:rsidRDefault="002071ED" w:rsidP="002071ED">
      <w:pPr>
        <w:pStyle w:val="CodeBlock"/>
        <w:rPr>
          <w:color w:val="00B050"/>
        </w:rPr>
      </w:pPr>
      <w:r>
        <w:rPr>
          <w:color w:val="000000"/>
        </w:rPr>
        <w:t xml:space="preserve">    </w:t>
      </w:r>
      <w:r w:rsidRPr="00386122">
        <w:rPr>
          <w:color w:val="00B050"/>
        </w:rPr>
        <w:t>/</w:t>
      </w:r>
      <w:proofErr w:type="gramStart"/>
      <w:r w:rsidRPr="00386122">
        <w:rPr>
          <w:color w:val="00B050"/>
        </w:rPr>
        <w:t>/  fields</w:t>
      </w:r>
      <w:proofErr w:type="gramEnd"/>
    </w:p>
    <w:p w14:paraId="1E025EB7" w14:textId="77777777" w:rsidR="002071ED" w:rsidRPr="00386122" w:rsidRDefault="002071ED" w:rsidP="002071ED">
      <w:pPr>
        <w:pStyle w:val="CodeBlock"/>
      </w:pPr>
      <w:r w:rsidRPr="00386122">
        <w:t xml:space="preserve">    </w:t>
      </w:r>
      <w:r w:rsidRPr="00386122">
        <w:rPr>
          <w:color w:val="0000FF"/>
        </w:rPr>
        <w:t>public</w:t>
      </w:r>
      <w:r w:rsidRPr="00386122">
        <w:t xml:space="preserve"> </w:t>
      </w:r>
      <w:r w:rsidRPr="00386122">
        <w:rPr>
          <w:color w:val="0000FF"/>
        </w:rPr>
        <w:t>int</w:t>
      </w:r>
      <w:r w:rsidRPr="00386122">
        <w:t xml:space="preserve"> _</w:t>
      </w:r>
      <w:proofErr w:type="spellStart"/>
      <w:r w:rsidRPr="00386122">
        <w:t>InternalTemp</w:t>
      </w:r>
      <w:proofErr w:type="spellEnd"/>
      <w:r w:rsidRPr="00386122">
        <w:t>;</w:t>
      </w:r>
    </w:p>
    <w:p w14:paraId="5BF85923" w14:textId="77777777" w:rsidR="002071ED" w:rsidRPr="00386122" w:rsidRDefault="002071ED" w:rsidP="002071ED">
      <w:pPr>
        <w:pStyle w:val="CodeBlock"/>
      </w:pPr>
      <w:r w:rsidRPr="00386122">
        <w:t xml:space="preserve">    </w:t>
      </w:r>
      <w:r w:rsidRPr="00386122">
        <w:rPr>
          <w:color w:val="0000FF"/>
        </w:rPr>
        <w:t>public</w:t>
      </w:r>
      <w:r w:rsidRPr="00386122">
        <w:t xml:space="preserve"> </w:t>
      </w:r>
      <w:r w:rsidRPr="00386122">
        <w:rPr>
          <w:color w:val="0000FF"/>
        </w:rPr>
        <w:t>int</w:t>
      </w:r>
      <w:r w:rsidRPr="00386122">
        <w:t xml:space="preserve"> _</w:t>
      </w:r>
      <w:proofErr w:type="spellStart"/>
      <w:r w:rsidRPr="00386122">
        <w:t>ExternalTemp</w:t>
      </w:r>
      <w:proofErr w:type="spellEnd"/>
      <w:r w:rsidRPr="00386122">
        <w:t>;</w:t>
      </w:r>
    </w:p>
    <w:p w14:paraId="61808411" w14:textId="77777777" w:rsidR="002071ED" w:rsidRPr="00386122" w:rsidRDefault="002071ED" w:rsidP="002071ED">
      <w:pPr>
        <w:pStyle w:val="CodeBlock"/>
      </w:pPr>
      <w:r w:rsidRPr="00386122">
        <w:t xml:space="preserve">    </w:t>
      </w:r>
      <w:r w:rsidRPr="00386122">
        <w:rPr>
          <w:color w:val="0000FF"/>
        </w:rPr>
        <w:t>public</w:t>
      </w:r>
      <w:r w:rsidRPr="00386122">
        <w:t xml:space="preserve"> </w:t>
      </w:r>
      <w:proofErr w:type="spellStart"/>
      <w:r w:rsidRPr="00386122">
        <w:rPr>
          <w:color w:val="0000FF"/>
        </w:rPr>
        <w:t>readonly</w:t>
      </w:r>
      <w:proofErr w:type="spellEnd"/>
      <w:r w:rsidRPr="00386122">
        <w:t xml:space="preserve"> </w:t>
      </w:r>
      <w:proofErr w:type="spellStart"/>
      <w:r w:rsidRPr="00386122">
        <w:t>DateTime</w:t>
      </w:r>
      <w:proofErr w:type="spellEnd"/>
      <w:r w:rsidRPr="00386122">
        <w:t xml:space="preserve"> _</w:t>
      </w:r>
      <w:proofErr w:type="spellStart"/>
      <w:r w:rsidRPr="00386122">
        <w:t>CurrentTimestamp</w:t>
      </w:r>
      <w:proofErr w:type="spellEnd"/>
      <w:r w:rsidRPr="00386122">
        <w:t>;</w:t>
      </w:r>
    </w:p>
    <w:p w14:paraId="1A577B5C" w14:textId="77777777" w:rsidR="002071ED" w:rsidRPr="00386122" w:rsidRDefault="002071ED" w:rsidP="002071ED">
      <w:pPr>
        <w:pStyle w:val="CodeBlock"/>
      </w:pPr>
    </w:p>
    <w:p w14:paraId="60B2354D" w14:textId="195F15E5" w:rsidR="00CC3E61" w:rsidRPr="00386122" w:rsidRDefault="00CC3E61" w:rsidP="00CC3E61">
      <w:pPr>
        <w:pStyle w:val="CodeBlock"/>
        <w:rPr>
          <w:color w:val="00B050"/>
        </w:rPr>
      </w:pPr>
      <w:r>
        <w:rPr>
          <w:color w:val="000000"/>
        </w:rPr>
        <w:t xml:space="preserve">    </w:t>
      </w:r>
      <w:r w:rsidRPr="00386122">
        <w:rPr>
          <w:color w:val="00B050"/>
        </w:rPr>
        <w:t xml:space="preserve">// </w:t>
      </w:r>
      <w:r>
        <w:rPr>
          <w:color w:val="00B050"/>
        </w:rPr>
        <w:t>constructor</w:t>
      </w:r>
    </w:p>
    <w:p w14:paraId="29244394" w14:textId="77777777" w:rsidR="002071ED" w:rsidRPr="00386122" w:rsidRDefault="002071ED" w:rsidP="002071ED">
      <w:pPr>
        <w:pStyle w:val="CodeBlock"/>
      </w:pPr>
      <w:r w:rsidRPr="00386122">
        <w:t xml:space="preserve">    </w:t>
      </w:r>
      <w:r w:rsidRPr="00386122">
        <w:rPr>
          <w:color w:val="0000FF"/>
        </w:rPr>
        <w:t>public</w:t>
      </w:r>
      <w:r w:rsidRPr="00386122">
        <w:t xml:space="preserve"> </w:t>
      </w:r>
      <w:proofErr w:type="spellStart"/>
      <w:proofErr w:type="gramStart"/>
      <w:r w:rsidRPr="00386122">
        <w:t>Mystruct</w:t>
      </w:r>
      <w:proofErr w:type="spellEnd"/>
      <w:r w:rsidRPr="00386122">
        <w:t>(</w:t>
      </w:r>
      <w:proofErr w:type="gramEnd"/>
      <w:r w:rsidRPr="00386122">
        <w:rPr>
          <w:color w:val="0000FF"/>
        </w:rPr>
        <w:t>int</w:t>
      </w:r>
      <w:r w:rsidRPr="00386122">
        <w:t xml:space="preserve"> </w:t>
      </w:r>
      <w:proofErr w:type="spellStart"/>
      <w:r w:rsidRPr="00386122">
        <w:t>internalTemp</w:t>
      </w:r>
      <w:proofErr w:type="spellEnd"/>
      <w:r w:rsidRPr="00386122">
        <w:t xml:space="preserve">, </w:t>
      </w:r>
      <w:r w:rsidRPr="00386122">
        <w:rPr>
          <w:color w:val="0000FF"/>
        </w:rPr>
        <w:t>int</w:t>
      </w:r>
      <w:r w:rsidRPr="00386122">
        <w:t xml:space="preserve"> </w:t>
      </w:r>
      <w:proofErr w:type="spellStart"/>
      <w:r w:rsidRPr="00386122">
        <w:t>externalTemp</w:t>
      </w:r>
      <w:proofErr w:type="spellEnd"/>
      <w:r w:rsidRPr="00386122">
        <w:t>)</w:t>
      </w:r>
    </w:p>
    <w:p w14:paraId="6F413F5B" w14:textId="77777777" w:rsidR="002071ED" w:rsidRPr="00386122" w:rsidRDefault="002071ED" w:rsidP="002071ED">
      <w:pPr>
        <w:pStyle w:val="CodeBlock"/>
      </w:pPr>
      <w:r w:rsidRPr="00386122">
        <w:t xml:space="preserve">    {</w:t>
      </w:r>
    </w:p>
    <w:p w14:paraId="352887E9" w14:textId="77777777" w:rsidR="002071ED" w:rsidRPr="00386122" w:rsidRDefault="002071ED" w:rsidP="002071ED">
      <w:pPr>
        <w:pStyle w:val="CodeBlock"/>
      </w:pPr>
      <w:r>
        <w:t xml:space="preserve">        </w:t>
      </w:r>
      <w:r w:rsidRPr="00386122">
        <w:t>_</w:t>
      </w:r>
      <w:proofErr w:type="spellStart"/>
      <w:r w:rsidRPr="00386122">
        <w:t>InternalTemp</w:t>
      </w:r>
      <w:proofErr w:type="spellEnd"/>
      <w:r w:rsidRPr="00386122">
        <w:t xml:space="preserve"> = </w:t>
      </w:r>
      <w:proofErr w:type="spellStart"/>
      <w:r w:rsidRPr="00386122">
        <w:t>internalTemp</w:t>
      </w:r>
      <w:proofErr w:type="spellEnd"/>
      <w:r w:rsidRPr="00386122">
        <w:t>;</w:t>
      </w:r>
    </w:p>
    <w:p w14:paraId="6EF2C73D" w14:textId="77777777" w:rsidR="002071ED" w:rsidRPr="00386122" w:rsidRDefault="002071ED" w:rsidP="002071ED">
      <w:pPr>
        <w:pStyle w:val="CodeBlock"/>
      </w:pPr>
      <w:r w:rsidRPr="00386122">
        <w:t xml:space="preserve">        _</w:t>
      </w:r>
      <w:proofErr w:type="spellStart"/>
      <w:r w:rsidRPr="00386122">
        <w:t>ExternalTemp</w:t>
      </w:r>
      <w:proofErr w:type="spellEnd"/>
      <w:r w:rsidRPr="00386122">
        <w:t xml:space="preserve"> = </w:t>
      </w:r>
      <w:proofErr w:type="spellStart"/>
      <w:r w:rsidRPr="00386122">
        <w:t>externalTemp</w:t>
      </w:r>
      <w:proofErr w:type="spellEnd"/>
      <w:r w:rsidRPr="00386122">
        <w:t>;</w:t>
      </w:r>
    </w:p>
    <w:p w14:paraId="72D267F1" w14:textId="77777777" w:rsidR="002071ED" w:rsidRPr="00386122" w:rsidRDefault="002071ED" w:rsidP="002071ED">
      <w:pPr>
        <w:pStyle w:val="CodeBlock"/>
      </w:pPr>
      <w:r w:rsidRPr="00386122">
        <w:t xml:space="preserve">        _</w:t>
      </w:r>
      <w:proofErr w:type="spellStart"/>
      <w:r w:rsidRPr="00386122">
        <w:t>CurrentTimestamp</w:t>
      </w:r>
      <w:proofErr w:type="spellEnd"/>
      <w:r w:rsidRPr="00386122">
        <w:t xml:space="preserve"> = </w:t>
      </w:r>
      <w:proofErr w:type="spellStart"/>
      <w:r w:rsidRPr="00386122">
        <w:t>DateTime.Now</w:t>
      </w:r>
      <w:proofErr w:type="spellEnd"/>
      <w:r w:rsidRPr="00386122">
        <w:t>;</w:t>
      </w:r>
    </w:p>
    <w:p w14:paraId="0CEA8144" w14:textId="27FF07BA" w:rsidR="002071ED" w:rsidRDefault="002071ED" w:rsidP="002071ED">
      <w:pPr>
        <w:pStyle w:val="CodeBlock"/>
      </w:pPr>
      <w:r w:rsidRPr="00386122">
        <w:t xml:space="preserve">    }</w:t>
      </w:r>
    </w:p>
    <w:p w14:paraId="2AD37014" w14:textId="6CAF4339" w:rsidR="00CC3E61" w:rsidRPr="00386122" w:rsidRDefault="00CC3E61" w:rsidP="00CC3E61">
      <w:pPr>
        <w:pStyle w:val="CodeBlock"/>
        <w:rPr>
          <w:color w:val="00B050"/>
        </w:rPr>
      </w:pPr>
      <w:r>
        <w:rPr>
          <w:color w:val="000000"/>
        </w:rPr>
        <w:t xml:space="preserve">    </w:t>
      </w:r>
      <w:r w:rsidRPr="00386122">
        <w:rPr>
          <w:color w:val="00B050"/>
        </w:rPr>
        <w:t xml:space="preserve">// </w:t>
      </w:r>
      <w:r>
        <w:rPr>
          <w:color w:val="00B050"/>
        </w:rPr>
        <w:t>overloaded constructor</w:t>
      </w:r>
    </w:p>
    <w:p w14:paraId="382CAE0D" w14:textId="7EFC60AA" w:rsidR="00CC3E61" w:rsidRPr="00386122" w:rsidRDefault="00CC3E61" w:rsidP="00CC3E61">
      <w:pPr>
        <w:pStyle w:val="CodeBlock"/>
      </w:pPr>
      <w:r w:rsidRPr="00386122">
        <w:t xml:space="preserve">    </w:t>
      </w:r>
      <w:r w:rsidRPr="00386122">
        <w:rPr>
          <w:color w:val="0000FF"/>
        </w:rPr>
        <w:t>public</w:t>
      </w:r>
      <w:r w:rsidRPr="00386122">
        <w:t xml:space="preserve"> </w:t>
      </w:r>
      <w:proofErr w:type="spellStart"/>
      <w:proofErr w:type="gramStart"/>
      <w:r w:rsidRPr="00386122">
        <w:t>Mystruct</w:t>
      </w:r>
      <w:proofErr w:type="spellEnd"/>
      <w:r w:rsidRPr="00386122">
        <w:t>(</w:t>
      </w:r>
      <w:proofErr w:type="gramEnd"/>
      <w:r w:rsidRPr="00386122">
        <w:rPr>
          <w:color w:val="0000FF"/>
        </w:rPr>
        <w:t>int</w:t>
      </w:r>
      <w:r w:rsidRPr="00386122">
        <w:t xml:space="preserve"> </w:t>
      </w:r>
      <w:proofErr w:type="spellStart"/>
      <w:r w:rsidRPr="00386122">
        <w:t>internalTemp</w:t>
      </w:r>
      <w:proofErr w:type="spellEnd"/>
      <w:r w:rsidRPr="00386122">
        <w:t>)</w:t>
      </w:r>
    </w:p>
    <w:p w14:paraId="251DF6BA" w14:textId="77777777" w:rsidR="00CC3E61" w:rsidRPr="00386122" w:rsidRDefault="00CC3E61" w:rsidP="00CC3E61">
      <w:pPr>
        <w:pStyle w:val="CodeBlock"/>
      </w:pPr>
      <w:r w:rsidRPr="00386122">
        <w:t xml:space="preserve">    {</w:t>
      </w:r>
    </w:p>
    <w:p w14:paraId="098EF46C" w14:textId="77777777" w:rsidR="00CC3E61" w:rsidRPr="00386122" w:rsidRDefault="00CC3E61" w:rsidP="00CC3E61">
      <w:pPr>
        <w:pStyle w:val="CodeBlock"/>
      </w:pPr>
      <w:r>
        <w:t xml:space="preserve">        </w:t>
      </w:r>
      <w:r w:rsidRPr="00386122">
        <w:t>_</w:t>
      </w:r>
      <w:proofErr w:type="spellStart"/>
      <w:r w:rsidRPr="00386122">
        <w:t>InternalTemp</w:t>
      </w:r>
      <w:proofErr w:type="spellEnd"/>
      <w:r w:rsidRPr="00386122">
        <w:t xml:space="preserve"> = </w:t>
      </w:r>
      <w:proofErr w:type="spellStart"/>
      <w:r w:rsidRPr="00386122">
        <w:t>internalTemp</w:t>
      </w:r>
      <w:proofErr w:type="spellEnd"/>
      <w:r w:rsidRPr="00386122">
        <w:t>;</w:t>
      </w:r>
    </w:p>
    <w:p w14:paraId="4C438536" w14:textId="51FE6895" w:rsidR="00CC3E61" w:rsidRPr="00386122" w:rsidRDefault="00CC3E61" w:rsidP="00CC3E61">
      <w:pPr>
        <w:pStyle w:val="CodeBlock"/>
      </w:pPr>
      <w:r w:rsidRPr="00386122">
        <w:t xml:space="preserve">        _</w:t>
      </w:r>
      <w:proofErr w:type="spellStart"/>
      <w:r w:rsidRPr="00386122">
        <w:t>ExternalTemp</w:t>
      </w:r>
      <w:proofErr w:type="spellEnd"/>
      <w:r w:rsidRPr="00386122">
        <w:t xml:space="preserve"> = </w:t>
      </w:r>
      <w:r>
        <w:t>0</w:t>
      </w:r>
      <w:r w:rsidRPr="00386122">
        <w:t>;</w:t>
      </w:r>
    </w:p>
    <w:p w14:paraId="555A4860" w14:textId="77777777" w:rsidR="00CC3E61" w:rsidRPr="00386122" w:rsidRDefault="00CC3E61" w:rsidP="00CC3E61">
      <w:pPr>
        <w:pStyle w:val="CodeBlock"/>
      </w:pPr>
      <w:r w:rsidRPr="00386122">
        <w:t xml:space="preserve">        _</w:t>
      </w:r>
      <w:proofErr w:type="spellStart"/>
      <w:r w:rsidRPr="00386122">
        <w:t>CurrentTimestamp</w:t>
      </w:r>
      <w:proofErr w:type="spellEnd"/>
      <w:r w:rsidRPr="00386122">
        <w:t xml:space="preserve"> = </w:t>
      </w:r>
      <w:proofErr w:type="spellStart"/>
      <w:r w:rsidRPr="00386122">
        <w:t>DateTime.Now</w:t>
      </w:r>
      <w:proofErr w:type="spellEnd"/>
      <w:r w:rsidRPr="00386122">
        <w:t>;</w:t>
      </w:r>
    </w:p>
    <w:p w14:paraId="039769F7" w14:textId="77777777" w:rsidR="00CC3E61" w:rsidRPr="00386122" w:rsidRDefault="00CC3E61" w:rsidP="00CC3E61">
      <w:pPr>
        <w:pStyle w:val="CodeBlock"/>
      </w:pPr>
      <w:r w:rsidRPr="00386122">
        <w:t xml:space="preserve">    }</w:t>
      </w:r>
    </w:p>
    <w:p w14:paraId="1B6DB2CC" w14:textId="77777777" w:rsidR="002071ED" w:rsidRPr="00386122" w:rsidRDefault="002071ED" w:rsidP="002071ED">
      <w:pPr>
        <w:pStyle w:val="CodeBlock"/>
      </w:pPr>
      <w:r w:rsidRPr="00386122">
        <w:t>}</w:t>
      </w:r>
    </w:p>
    <w:p w14:paraId="2B741889" w14:textId="7C631B40" w:rsidR="00E21B41" w:rsidRDefault="00E21B41" w:rsidP="00E21B41">
      <w:pPr>
        <w:pStyle w:val="NoSpacing"/>
      </w:pPr>
    </w:p>
    <w:p w14:paraId="011955F9" w14:textId="359055F7" w:rsidR="006E74AA" w:rsidRDefault="009102CB" w:rsidP="009102CB">
      <w:pPr>
        <w:pStyle w:val="NoSpacing"/>
        <w:ind w:left="720"/>
      </w:pPr>
      <w:r>
        <w:t>There is no discernable difference between declaring a constructor in a class vs. a struc</w:t>
      </w:r>
      <w:r w:rsidR="00AE5572">
        <w:t xml:space="preserve">t.  </w:t>
      </w:r>
      <w:proofErr w:type="gramStart"/>
      <w:r w:rsidR="00AE5572">
        <w:t>However</w:t>
      </w:r>
      <w:proofErr w:type="gramEnd"/>
      <w:r w:rsidR="00AE5572">
        <w:t xml:space="preserve"> there are some differences in the way the compiler treats a class that has no</w:t>
      </w:r>
      <w:r w:rsidR="00F7468C">
        <w:t xml:space="preserve"> constructor</w:t>
      </w:r>
      <w:r w:rsidR="00AE5572">
        <w:t xml:space="preserve"> declared vs. one where one or more are declared:</w:t>
      </w:r>
    </w:p>
    <w:p w14:paraId="18EA05B5" w14:textId="1B3EBF88" w:rsidR="00AE5572" w:rsidRDefault="00AE5572" w:rsidP="00AE5572">
      <w:pPr>
        <w:pStyle w:val="NoSpacing"/>
        <w:numPr>
          <w:ilvl w:val="0"/>
          <w:numId w:val="8"/>
        </w:numPr>
      </w:pPr>
      <w:r>
        <w:t xml:space="preserve">If you </w:t>
      </w:r>
      <w:r w:rsidR="00B72A47">
        <w:t xml:space="preserve">don’t declare a </w:t>
      </w:r>
      <w:r>
        <w:t xml:space="preserve">constructor in a class, the compiler will </w:t>
      </w:r>
      <w:r w:rsidR="00B72A47">
        <w:t xml:space="preserve">implicitly </w:t>
      </w:r>
      <w:r>
        <w:t>generate a default construct for you.  Remember, a default constructor is a constructor with no parameters.</w:t>
      </w:r>
    </w:p>
    <w:p w14:paraId="32E91BD1" w14:textId="1C96E436" w:rsidR="0038795B" w:rsidRDefault="0038795B" w:rsidP="00AE5572">
      <w:pPr>
        <w:pStyle w:val="NoSpacing"/>
        <w:numPr>
          <w:ilvl w:val="0"/>
          <w:numId w:val="8"/>
        </w:numPr>
      </w:pPr>
      <w:r>
        <w:t xml:space="preserve">If you declare even one constructor, the compiler will </w:t>
      </w:r>
      <w:r w:rsidRPr="00774044">
        <w:rPr>
          <w:b/>
          <w:i/>
        </w:rPr>
        <w:t>not</w:t>
      </w:r>
      <w:r>
        <w:t xml:space="preserve"> generate anything for you, so if you need a default constructor make sure you </w:t>
      </w:r>
      <w:r w:rsidR="00774044">
        <w:t>add one when you add the other constructor(s).</w:t>
      </w:r>
    </w:p>
    <w:p w14:paraId="63683E5F" w14:textId="77777777" w:rsidR="008474F1" w:rsidRDefault="008474F1" w:rsidP="00E21B41">
      <w:pPr>
        <w:pStyle w:val="NoSpacing"/>
      </w:pPr>
    </w:p>
    <w:p w14:paraId="52F9AFC3" w14:textId="6B9435D9" w:rsidR="000861D3" w:rsidRDefault="000861D3" w:rsidP="00E21B41">
      <w:pPr>
        <w:pStyle w:val="NoSpacing"/>
        <w:numPr>
          <w:ilvl w:val="0"/>
          <w:numId w:val="6"/>
        </w:numPr>
      </w:pPr>
      <w:r>
        <w:t>Methods</w:t>
      </w:r>
      <w:r w:rsidR="00E3707D">
        <w:t xml:space="preserve"> – </w:t>
      </w:r>
      <w:r w:rsidR="004A58A8">
        <w:t>all</w:t>
      </w:r>
      <w:r w:rsidR="00770D19">
        <w:t xml:space="preserve"> </w:t>
      </w:r>
      <w:r w:rsidR="00E3707D">
        <w:t xml:space="preserve">methods </w:t>
      </w:r>
      <w:r w:rsidR="00770D19">
        <w:t xml:space="preserve">are </w:t>
      </w:r>
      <w:r w:rsidR="00E3707D">
        <w:t xml:space="preserve">declared within </w:t>
      </w:r>
      <w:r w:rsidR="0051186B">
        <w:t>a struct or class</w:t>
      </w:r>
      <w:r w:rsidR="00E3707D">
        <w:t xml:space="preserve"> </w:t>
      </w:r>
      <w:r w:rsidR="00770D19">
        <w:t xml:space="preserve">and they can </w:t>
      </w:r>
      <w:r w:rsidR="00E3707D">
        <w:t>be declared as public</w:t>
      </w:r>
      <w:r w:rsidR="00770D19">
        <w:t xml:space="preserve"> or private for structs</w:t>
      </w:r>
      <w:r w:rsidR="00580CE1">
        <w:t>.</w:t>
      </w:r>
    </w:p>
    <w:p w14:paraId="2F554205" w14:textId="3A7593AE" w:rsidR="00386122" w:rsidRPr="002071ED" w:rsidRDefault="00386122" w:rsidP="002071ED">
      <w:pPr>
        <w:autoSpaceDE w:val="0"/>
        <w:autoSpaceDN w:val="0"/>
        <w:adjustRightInd w:val="0"/>
        <w:spacing w:after="0" w:line="240" w:lineRule="auto"/>
        <w:rPr>
          <w:rFonts w:ascii="Consolas" w:hAnsi="Consolas" w:cs="Consolas"/>
          <w:color w:val="000000"/>
          <w:sz w:val="19"/>
          <w:szCs w:val="19"/>
        </w:rPr>
      </w:pPr>
      <w:r w:rsidRPr="002071ED">
        <w:rPr>
          <w:rFonts w:ascii="Consolas" w:hAnsi="Consolas" w:cs="Consolas"/>
          <w:color w:val="000000"/>
          <w:sz w:val="19"/>
          <w:szCs w:val="19"/>
        </w:rPr>
        <w:t xml:space="preserve">    </w:t>
      </w:r>
    </w:p>
    <w:p w14:paraId="2725DEFA" w14:textId="59618F94" w:rsidR="000861D3" w:rsidRPr="008D193F" w:rsidRDefault="000861D3" w:rsidP="00E21B41">
      <w:pPr>
        <w:pStyle w:val="NoSpacing"/>
        <w:numPr>
          <w:ilvl w:val="0"/>
          <w:numId w:val="6"/>
        </w:numPr>
        <w:rPr>
          <w:rFonts w:cstheme="minorHAnsi"/>
          <w:szCs w:val="24"/>
        </w:rPr>
      </w:pPr>
      <w:bookmarkStart w:id="1" w:name="_GoBack"/>
      <w:bookmarkEnd w:id="1"/>
      <w:r>
        <w:t>Properties</w:t>
      </w:r>
      <w:r w:rsidR="00ED45DF">
        <w:t xml:space="preserve"> – providing </w:t>
      </w:r>
      <w:r w:rsidR="00A06F9D">
        <w:t xml:space="preserve">direct access to the fields defined within a struct or class is rarely a desirable thing; however, you </w:t>
      </w:r>
      <w:r w:rsidR="008D193F">
        <w:t xml:space="preserve">often do need to </w:t>
      </w:r>
      <w:r w:rsidR="008D193F" w:rsidRPr="008D193F">
        <w:rPr>
          <w:rFonts w:cstheme="minorHAnsi"/>
          <w:szCs w:val="24"/>
          <w:lang w:val="en"/>
        </w:rPr>
        <w:t xml:space="preserve">enable a class </w:t>
      </w:r>
      <w:r w:rsidR="008D193F">
        <w:rPr>
          <w:rFonts w:cstheme="minorHAnsi"/>
          <w:szCs w:val="24"/>
          <w:lang w:val="en"/>
        </w:rPr>
        <w:t xml:space="preserve">or struct </w:t>
      </w:r>
      <w:r w:rsidR="008D193F" w:rsidRPr="008D193F">
        <w:rPr>
          <w:rFonts w:cstheme="minorHAnsi"/>
          <w:szCs w:val="24"/>
          <w:lang w:val="en"/>
        </w:rPr>
        <w:t xml:space="preserve">to expose a public way of getting and setting </w:t>
      </w:r>
      <w:r w:rsidR="008D193F">
        <w:rPr>
          <w:rFonts w:cstheme="minorHAnsi"/>
          <w:szCs w:val="24"/>
          <w:lang w:val="en"/>
        </w:rPr>
        <w:t xml:space="preserve">those </w:t>
      </w:r>
      <w:r w:rsidR="008D193F" w:rsidRPr="008D193F">
        <w:rPr>
          <w:rFonts w:cstheme="minorHAnsi"/>
          <w:szCs w:val="24"/>
          <w:lang w:val="en"/>
        </w:rPr>
        <w:t>values</w:t>
      </w:r>
      <w:r w:rsidR="007D28F7">
        <w:rPr>
          <w:rFonts w:cstheme="minorHAnsi"/>
          <w:szCs w:val="24"/>
          <w:lang w:val="en"/>
        </w:rPr>
        <w:t xml:space="preserve"> while still maintaining encapsulation so the </w:t>
      </w:r>
      <w:r w:rsidR="00D65CED">
        <w:rPr>
          <w:rFonts w:cstheme="minorHAnsi"/>
          <w:szCs w:val="24"/>
          <w:lang w:val="en"/>
        </w:rPr>
        <w:t>details behind the scenes remain hidden.  This is achieved by using properties</w:t>
      </w:r>
      <w:r w:rsidR="00D17C67">
        <w:rPr>
          <w:rFonts w:cstheme="minorHAnsi"/>
          <w:szCs w:val="24"/>
          <w:lang w:val="en"/>
        </w:rPr>
        <w:t>.</w:t>
      </w:r>
      <w:r w:rsidR="00111587">
        <w:rPr>
          <w:rFonts w:cstheme="minorHAnsi"/>
          <w:szCs w:val="24"/>
          <w:lang w:val="en"/>
        </w:rPr>
        <w:t xml:space="preserve">  Properties basically break your public access into two components</w:t>
      </w:r>
      <w:r w:rsidR="00677B1F">
        <w:rPr>
          <w:rFonts w:cstheme="minorHAnsi"/>
          <w:szCs w:val="24"/>
          <w:lang w:val="en"/>
        </w:rPr>
        <w:t>: a get accessor and a set accessor.</w:t>
      </w:r>
      <w:r w:rsidR="00D17C67">
        <w:rPr>
          <w:rFonts w:cstheme="minorHAnsi"/>
          <w:szCs w:val="24"/>
          <w:lang w:val="en"/>
        </w:rPr>
        <w:t xml:space="preserve">  Whenever the user of your class or struct tries to assign </w:t>
      </w:r>
      <w:r w:rsidR="00147D33">
        <w:rPr>
          <w:rFonts w:cstheme="minorHAnsi"/>
          <w:szCs w:val="24"/>
          <w:lang w:val="en"/>
        </w:rPr>
        <w:t xml:space="preserve">a value to </w:t>
      </w:r>
      <w:proofErr w:type="gramStart"/>
      <w:r w:rsidR="00147D33">
        <w:rPr>
          <w:rFonts w:cstheme="minorHAnsi"/>
          <w:szCs w:val="24"/>
          <w:lang w:val="en"/>
        </w:rPr>
        <w:t>you</w:t>
      </w:r>
      <w:proofErr w:type="gramEnd"/>
      <w:r w:rsidR="00147D33">
        <w:rPr>
          <w:rFonts w:cstheme="minorHAnsi"/>
          <w:szCs w:val="24"/>
          <w:lang w:val="en"/>
        </w:rPr>
        <w:t xml:space="preserve"> property, it triggers</w:t>
      </w:r>
      <w:r w:rsidR="00111587">
        <w:rPr>
          <w:rFonts w:cstheme="minorHAnsi"/>
          <w:szCs w:val="24"/>
          <w:lang w:val="en"/>
        </w:rPr>
        <w:t xml:space="preserve"> </w:t>
      </w:r>
      <w:r w:rsidR="00677B1F">
        <w:rPr>
          <w:rFonts w:cstheme="minorHAnsi"/>
          <w:szCs w:val="24"/>
          <w:lang w:val="en"/>
        </w:rPr>
        <w:t xml:space="preserve">set accessor, and likewise, whenever the user of your class or struct tries to </w:t>
      </w:r>
      <w:r w:rsidR="007769F3">
        <w:rPr>
          <w:rFonts w:cstheme="minorHAnsi"/>
          <w:szCs w:val="24"/>
          <w:lang w:val="en"/>
        </w:rPr>
        <w:t>get the value of a property, it triggers the get accessor.</w:t>
      </w:r>
    </w:p>
    <w:p w14:paraId="690623C1" w14:textId="77777777" w:rsidR="00E21B41" w:rsidRDefault="00E21B41" w:rsidP="00E21B41">
      <w:pPr>
        <w:pStyle w:val="NoSpacing"/>
      </w:pPr>
    </w:p>
    <w:p w14:paraId="4CCAAEAF" w14:textId="1530A805" w:rsidR="00E21B41" w:rsidRDefault="000861D3" w:rsidP="00E21B41">
      <w:pPr>
        <w:pStyle w:val="NoSpacing"/>
        <w:numPr>
          <w:ilvl w:val="0"/>
          <w:numId w:val="6"/>
        </w:numPr>
      </w:pPr>
      <w:r>
        <w:t>Indexers</w:t>
      </w:r>
      <w:r w:rsidR="002445E7">
        <w:t xml:space="preserve"> - </w:t>
      </w:r>
      <w:r w:rsidR="00BE50D1" w:rsidRPr="00BE50D1">
        <w:t>In</w:t>
      </w:r>
      <w:r w:rsidR="009724D8">
        <w:t>dexers</w:t>
      </w:r>
      <w:r w:rsidR="00BE50D1" w:rsidRPr="00BE50D1">
        <w:t xml:space="preserve"> are special </w:t>
      </w:r>
      <w:r w:rsidR="000D4ACF">
        <w:t>class member</w:t>
      </w:r>
      <w:r w:rsidR="00BE50D1" w:rsidRPr="00BE50D1">
        <w:t xml:space="preserve"> </w:t>
      </w:r>
      <w:r w:rsidR="000D4ACF">
        <w:t>t</w:t>
      </w:r>
      <w:r w:rsidR="009724D8" w:rsidRPr="009724D8">
        <w:t xml:space="preserve">hat </w:t>
      </w:r>
      <w:r w:rsidR="000D4ACF">
        <w:t xml:space="preserve">provides array-like </w:t>
      </w:r>
      <w:r w:rsidR="005327EF">
        <w:t>indexing capabilities for easy object property access</w:t>
      </w:r>
      <w:r w:rsidR="009724D8" w:rsidRPr="009724D8">
        <w:t xml:space="preserve">. </w:t>
      </w:r>
      <w:r w:rsidR="005327EF">
        <w:t>The uses for indexers is rather narrow</w:t>
      </w:r>
      <w:r w:rsidR="001F4238">
        <w:t xml:space="preserve">, with the most common one being the functionality of the </w:t>
      </w:r>
      <w:proofErr w:type="spellStart"/>
      <w:r w:rsidR="001F4238" w:rsidRPr="0051278A">
        <w:rPr>
          <w:i/>
        </w:rPr>
        <w:t>IDataErrorInfo</w:t>
      </w:r>
      <w:proofErr w:type="spellEnd"/>
      <w:r w:rsidR="001F4238">
        <w:t xml:space="preserve"> interface used in validation.</w:t>
      </w:r>
    </w:p>
    <w:p w14:paraId="57BE4198" w14:textId="77777777" w:rsidR="0051278A" w:rsidRDefault="0051278A" w:rsidP="0051278A">
      <w:pPr>
        <w:pStyle w:val="ListParagraph"/>
      </w:pPr>
    </w:p>
    <w:p w14:paraId="06AA8BB5" w14:textId="77777777" w:rsidR="0051278A" w:rsidRDefault="0051278A" w:rsidP="00E21B41">
      <w:pPr>
        <w:pStyle w:val="NoSpacing"/>
        <w:numPr>
          <w:ilvl w:val="0"/>
          <w:numId w:val="6"/>
        </w:numPr>
      </w:pPr>
    </w:p>
    <w:p w14:paraId="1A7FF17E" w14:textId="169C4EA9" w:rsidR="000861D3" w:rsidRDefault="000861D3" w:rsidP="00E21B41">
      <w:pPr>
        <w:pStyle w:val="NoSpacing"/>
        <w:numPr>
          <w:ilvl w:val="0"/>
          <w:numId w:val="6"/>
        </w:numPr>
      </w:pPr>
      <w:r>
        <w:t>Events/Delegates</w:t>
      </w:r>
    </w:p>
    <w:p w14:paraId="05827021" w14:textId="77777777" w:rsidR="00E21B41" w:rsidRDefault="00E21B41" w:rsidP="00E21B41">
      <w:pPr>
        <w:pStyle w:val="NoSpacing"/>
      </w:pPr>
    </w:p>
    <w:p w14:paraId="1165EE72" w14:textId="2A1A955A" w:rsidR="00583147" w:rsidRDefault="00583147" w:rsidP="00BA6FD3">
      <w:pPr>
        <w:pStyle w:val="NoSpacing"/>
      </w:pPr>
    </w:p>
    <w:p w14:paraId="58E073C9" w14:textId="35C6DAE9" w:rsidR="002324D1" w:rsidRDefault="002324D1" w:rsidP="00BA6FD3">
      <w:pPr>
        <w:pStyle w:val="NoSpacing"/>
      </w:pPr>
    </w:p>
    <w:p w14:paraId="28C8DDE9" w14:textId="0FA55E9A" w:rsidR="002324D1" w:rsidRPr="0000571B" w:rsidRDefault="002324D1" w:rsidP="00BA6FD3">
      <w:pPr>
        <w:pStyle w:val="NoSpacing"/>
      </w:pPr>
      <w:r>
        <w:t>Class</w:t>
      </w:r>
    </w:p>
    <w:sectPr w:rsidR="002324D1" w:rsidRPr="0000571B" w:rsidSect="00D0060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4" type="#_x0000_t75" style="width:11.5pt;height:11.5pt" o:bullet="t">
        <v:imagedata r:id="rId1" o:title="mso9A95"/>
      </v:shape>
    </w:pict>
  </w:numPicBullet>
  <w:abstractNum w:abstractNumId="0" w15:restartNumberingAfterBreak="0">
    <w:nsid w:val="028311BD"/>
    <w:multiLevelType w:val="hybridMultilevel"/>
    <w:tmpl w:val="1A64B554"/>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3E448DC"/>
    <w:multiLevelType w:val="hybridMultilevel"/>
    <w:tmpl w:val="B6FA10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7734CC"/>
    <w:multiLevelType w:val="hybridMultilevel"/>
    <w:tmpl w:val="AC3AE18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C524B7"/>
    <w:multiLevelType w:val="hybridMultilevel"/>
    <w:tmpl w:val="7038B1B0"/>
    <w:lvl w:ilvl="0" w:tplc="04090007">
      <w:start w:val="1"/>
      <w:numFmt w:val="bullet"/>
      <w:lvlText w:val=""/>
      <w:lvlPicBulletId w:val="0"/>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AB7D41"/>
    <w:multiLevelType w:val="hybridMultilevel"/>
    <w:tmpl w:val="8DCA1B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4814C1"/>
    <w:multiLevelType w:val="hybridMultilevel"/>
    <w:tmpl w:val="931AC9C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956655"/>
    <w:multiLevelType w:val="hybridMultilevel"/>
    <w:tmpl w:val="21A4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3F3A6D"/>
    <w:multiLevelType w:val="hybridMultilevel"/>
    <w:tmpl w:val="52808B2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D66299"/>
    <w:multiLevelType w:val="hybridMultilevel"/>
    <w:tmpl w:val="E2B6EEA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5024212"/>
    <w:multiLevelType w:val="hybridMultilevel"/>
    <w:tmpl w:val="BE82F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EC43464"/>
    <w:multiLevelType w:val="hybridMultilevel"/>
    <w:tmpl w:val="514C268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2"/>
  </w:num>
  <w:num w:numId="3">
    <w:abstractNumId w:val="4"/>
  </w:num>
  <w:num w:numId="4">
    <w:abstractNumId w:val="0"/>
  </w:num>
  <w:num w:numId="5">
    <w:abstractNumId w:val="6"/>
  </w:num>
  <w:num w:numId="6">
    <w:abstractNumId w:val="3"/>
  </w:num>
  <w:num w:numId="7">
    <w:abstractNumId w:val="1"/>
  </w:num>
  <w:num w:numId="8">
    <w:abstractNumId w:val="10"/>
  </w:num>
  <w:num w:numId="9">
    <w:abstractNumId w:val="7"/>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041A"/>
    <w:rsid w:val="0000571B"/>
    <w:rsid w:val="00006C96"/>
    <w:rsid w:val="000151EE"/>
    <w:rsid w:val="000159D6"/>
    <w:rsid w:val="00015BF0"/>
    <w:rsid w:val="000165C4"/>
    <w:rsid w:val="00017ACA"/>
    <w:rsid w:val="00020FB3"/>
    <w:rsid w:val="000244FB"/>
    <w:rsid w:val="000349BB"/>
    <w:rsid w:val="000358DC"/>
    <w:rsid w:val="00043EFE"/>
    <w:rsid w:val="000452E3"/>
    <w:rsid w:val="0004568F"/>
    <w:rsid w:val="000469DA"/>
    <w:rsid w:val="00053A79"/>
    <w:rsid w:val="00060FE7"/>
    <w:rsid w:val="000611B1"/>
    <w:rsid w:val="0006258B"/>
    <w:rsid w:val="0006296B"/>
    <w:rsid w:val="00062B4B"/>
    <w:rsid w:val="00064A78"/>
    <w:rsid w:val="0007041A"/>
    <w:rsid w:val="000843E3"/>
    <w:rsid w:val="000861D3"/>
    <w:rsid w:val="00086255"/>
    <w:rsid w:val="000919F4"/>
    <w:rsid w:val="00096DCB"/>
    <w:rsid w:val="000A29B1"/>
    <w:rsid w:val="000B13BB"/>
    <w:rsid w:val="000B2B53"/>
    <w:rsid w:val="000B3A0E"/>
    <w:rsid w:val="000B6041"/>
    <w:rsid w:val="000B6826"/>
    <w:rsid w:val="000C5074"/>
    <w:rsid w:val="000D3604"/>
    <w:rsid w:val="000D4ACF"/>
    <w:rsid w:val="000D7C0A"/>
    <w:rsid w:val="000E0558"/>
    <w:rsid w:val="000E38CC"/>
    <w:rsid w:val="000F0801"/>
    <w:rsid w:val="000F4BF8"/>
    <w:rsid w:val="00111587"/>
    <w:rsid w:val="001137D4"/>
    <w:rsid w:val="00122D9E"/>
    <w:rsid w:val="00124101"/>
    <w:rsid w:val="00126907"/>
    <w:rsid w:val="001314BE"/>
    <w:rsid w:val="00132A4A"/>
    <w:rsid w:val="00141475"/>
    <w:rsid w:val="001425BF"/>
    <w:rsid w:val="00147D33"/>
    <w:rsid w:val="00150315"/>
    <w:rsid w:val="00150E3E"/>
    <w:rsid w:val="00153F11"/>
    <w:rsid w:val="00162857"/>
    <w:rsid w:val="001638F5"/>
    <w:rsid w:val="00175EC0"/>
    <w:rsid w:val="00191D26"/>
    <w:rsid w:val="001A1FB7"/>
    <w:rsid w:val="001A4C1A"/>
    <w:rsid w:val="001B21BD"/>
    <w:rsid w:val="001B717D"/>
    <w:rsid w:val="001C00E1"/>
    <w:rsid w:val="001C50ED"/>
    <w:rsid w:val="001D1C4A"/>
    <w:rsid w:val="001D2C01"/>
    <w:rsid w:val="001D7B34"/>
    <w:rsid w:val="001E2A37"/>
    <w:rsid w:val="001E40BC"/>
    <w:rsid w:val="001F1B52"/>
    <w:rsid w:val="001F1E2D"/>
    <w:rsid w:val="001F21A0"/>
    <w:rsid w:val="001F4238"/>
    <w:rsid w:val="00201647"/>
    <w:rsid w:val="002071ED"/>
    <w:rsid w:val="00210083"/>
    <w:rsid w:val="00212AC3"/>
    <w:rsid w:val="00217BA0"/>
    <w:rsid w:val="0023132E"/>
    <w:rsid w:val="002324D1"/>
    <w:rsid w:val="002342D8"/>
    <w:rsid w:val="002416E5"/>
    <w:rsid w:val="002445E7"/>
    <w:rsid w:val="00251463"/>
    <w:rsid w:val="00254351"/>
    <w:rsid w:val="00257663"/>
    <w:rsid w:val="00264C6C"/>
    <w:rsid w:val="002748B8"/>
    <w:rsid w:val="0027505D"/>
    <w:rsid w:val="002764F6"/>
    <w:rsid w:val="002852B2"/>
    <w:rsid w:val="00291143"/>
    <w:rsid w:val="00293A79"/>
    <w:rsid w:val="002B2CB1"/>
    <w:rsid w:val="002C7FDF"/>
    <w:rsid w:val="002D25AC"/>
    <w:rsid w:val="002D41CF"/>
    <w:rsid w:val="002D791D"/>
    <w:rsid w:val="002F44F8"/>
    <w:rsid w:val="002F760D"/>
    <w:rsid w:val="00307E82"/>
    <w:rsid w:val="003107D0"/>
    <w:rsid w:val="00321288"/>
    <w:rsid w:val="003303E1"/>
    <w:rsid w:val="003358BA"/>
    <w:rsid w:val="00341EA9"/>
    <w:rsid w:val="003423B7"/>
    <w:rsid w:val="00342A1C"/>
    <w:rsid w:val="00345936"/>
    <w:rsid w:val="00351BB8"/>
    <w:rsid w:val="0035668C"/>
    <w:rsid w:val="00360911"/>
    <w:rsid w:val="00371A5F"/>
    <w:rsid w:val="003742E1"/>
    <w:rsid w:val="00386122"/>
    <w:rsid w:val="0038795B"/>
    <w:rsid w:val="003912F5"/>
    <w:rsid w:val="003A345B"/>
    <w:rsid w:val="003A4198"/>
    <w:rsid w:val="003C3D0B"/>
    <w:rsid w:val="003C4CE0"/>
    <w:rsid w:val="003D527E"/>
    <w:rsid w:val="003E0CFC"/>
    <w:rsid w:val="003F0AB8"/>
    <w:rsid w:val="003F4BF0"/>
    <w:rsid w:val="00401BF7"/>
    <w:rsid w:val="00405C5B"/>
    <w:rsid w:val="00414195"/>
    <w:rsid w:val="00415FA9"/>
    <w:rsid w:val="0041628C"/>
    <w:rsid w:val="00416A96"/>
    <w:rsid w:val="004217AD"/>
    <w:rsid w:val="00430D46"/>
    <w:rsid w:val="00431758"/>
    <w:rsid w:val="00432705"/>
    <w:rsid w:val="00435731"/>
    <w:rsid w:val="00437D36"/>
    <w:rsid w:val="00437D4B"/>
    <w:rsid w:val="004434E5"/>
    <w:rsid w:val="00443906"/>
    <w:rsid w:val="00452989"/>
    <w:rsid w:val="00454AA5"/>
    <w:rsid w:val="00472620"/>
    <w:rsid w:val="00473055"/>
    <w:rsid w:val="004801CE"/>
    <w:rsid w:val="0048320C"/>
    <w:rsid w:val="00484BF0"/>
    <w:rsid w:val="004A58A8"/>
    <w:rsid w:val="004B098E"/>
    <w:rsid w:val="004B7FA1"/>
    <w:rsid w:val="004C30DE"/>
    <w:rsid w:val="004C75BB"/>
    <w:rsid w:val="004E7E21"/>
    <w:rsid w:val="004F1DCD"/>
    <w:rsid w:val="004F266B"/>
    <w:rsid w:val="0050084C"/>
    <w:rsid w:val="005015E6"/>
    <w:rsid w:val="00504F75"/>
    <w:rsid w:val="0051186B"/>
    <w:rsid w:val="0051278A"/>
    <w:rsid w:val="00512CF4"/>
    <w:rsid w:val="00513E23"/>
    <w:rsid w:val="005327EF"/>
    <w:rsid w:val="00534832"/>
    <w:rsid w:val="00543AA9"/>
    <w:rsid w:val="00546CD3"/>
    <w:rsid w:val="00547E9F"/>
    <w:rsid w:val="00551F23"/>
    <w:rsid w:val="005716A4"/>
    <w:rsid w:val="00572C65"/>
    <w:rsid w:val="00580CE1"/>
    <w:rsid w:val="00583147"/>
    <w:rsid w:val="00595B3D"/>
    <w:rsid w:val="005A67EE"/>
    <w:rsid w:val="005C075A"/>
    <w:rsid w:val="005C60E3"/>
    <w:rsid w:val="005C7EF6"/>
    <w:rsid w:val="005D0428"/>
    <w:rsid w:val="005D38B8"/>
    <w:rsid w:val="005D3E31"/>
    <w:rsid w:val="005E2202"/>
    <w:rsid w:val="005F53E3"/>
    <w:rsid w:val="0060297A"/>
    <w:rsid w:val="00606269"/>
    <w:rsid w:val="00611AA5"/>
    <w:rsid w:val="00617801"/>
    <w:rsid w:val="00622237"/>
    <w:rsid w:val="006377C8"/>
    <w:rsid w:val="00640B56"/>
    <w:rsid w:val="0064337F"/>
    <w:rsid w:val="00646A66"/>
    <w:rsid w:val="006657BE"/>
    <w:rsid w:val="0067087D"/>
    <w:rsid w:val="00675D5D"/>
    <w:rsid w:val="00675E37"/>
    <w:rsid w:val="00677B1F"/>
    <w:rsid w:val="00681617"/>
    <w:rsid w:val="006A0B95"/>
    <w:rsid w:val="006A77E1"/>
    <w:rsid w:val="006B1C84"/>
    <w:rsid w:val="006C3328"/>
    <w:rsid w:val="006C65B5"/>
    <w:rsid w:val="006D0970"/>
    <w:rsid w:val="006E1DC1"/>
    <w:rsid w:val="006E24BC"/>
    <w:rsid w:val="006E74AA"/>
    <w:rsid w:val="006F20BE"/>
    <w:rsid w:val="006F605A"/>
    <w:rsid w:val="006F6E0F"/>
    <w:rsid w:val="00706D20"/>
    <w:rsid w:val="00721D23"/>
    <w:rsid w:val="007271DF"/>
    <w:rsid w:val="00727DC5"/>
    <w:rsid w:val="00731E7C"/>
    <w:rsid w:val="00732DDB"/>
    <w:rsid w:val="0073382A"/>
    <w:rsid w:val="007456A2"/>
    <w:rsid w:val="00747CF4"/>
    <w:rsid w:val="0075406E"/>
    <w:rsid w:val="007562EA"/>
    <w:rsid w:val="00764C1C"/>
    <w:rsid w:val="007670C5"/>
    <w:rsid w:val="00770D19"/>
    <w:rsid w:val="00774044"/>
    <w:rsid w:val="007769F3"/>
    <w:rsid w:val="00776F8E"/>
    <w:rsid w:val="00777296"/>
    <w:rsid w:val="00777615"/>
    <w:rsid w:val="0078638C"/>
    <w:rsid w:val="00786959"/>
    <w:rsid w:val="007942A9"/>
    <w:rsid w:val="00795191"/>
    <w:rsid w:val="00795DC2"/>
    <w:rsid w:val="007961F0"/>
    <w:rsid w:val="007A09AD"/>
    <w:rsid w:val="007A54E5"/>
    <w:rsid w:val="007A753E"/>
    <w:rsid w:val="007B17D4"/>
    <w:rsid w:val="007C28CE"/>
    <w:rsid w:val="007C397F"/>
    <w:rsid w:val="007D0F68"/>
    <w:rsid w:val="007D28F7"/>
    <w:rsid w:val="007D7693"/>
    <w:rsid w:val="007E1E2E"/>
    <w:rsid w:val="007E2275"/>
    <w:rsid w:val="007E6DE9"/>
    <w:rsid w:val="007E73EC"/>
    <w:rsid w:val="007E754F"/>
    <w:rsid w:val="007F088A"/>
    <w:rsid w:val="007F2F5B"/>
    <w:rsid w:val="00800BFC"/>
    <w:rsid w:val="00813223"/>
    <w:rsid w:val="00827CB7"/>
    <w:rsid w:val="00832A44"/>
    <w:rsid w:val="0084591A"/>
    <w:rsid w:val="008474F1"/>
    <w:rsid w:val="00850992"/>
    <w:rsid w:val="00851914"/>
    <w:rsid w:val="00854216"/>
    <w:rsid w:val="0085564A"/>
    <w:rsid w:val="0085638D"/>
    <w:rsid w:val="00862877"/>
    <w:rsid w:val="008667C8"/>
    <w:rsid w:val="0087789A"/>
    <w:rsid w:val="00894402"/>
    <w:rsid w:val="008A6F01"/>
    <w:rsid w:val="008B1A29"/>
    <w:rsid w:val="008B22C4"/>
    <w:rsid w:val="008B3B94"/>
    <w:rsid w:val="008B588C"/>
    <w:rsid w:val="008C0EF9"/>
    <w:rsid w:val="008D1574"/>
    <w:rsid w:val="008D193F"/>
    <w:rsid w:val="008D6468"/>
    <w:rsid w:val="008D6549"/>
    <w:rsid w:val="008E78F6"/>
    <w:rsid w:val="008F04B3"/>
    <w:rsid w:val="008F2039"/>
    <w:rsid w:val="008F6DA0"/>
    <w:rsid w:val="009051AA"/>
    <w:rsid w:val="00905E66"/>
    <w:rsid w:val="009067FE"/>
    <w:rsid w:val="009102CB"/>
    <w:rsid w:val="0091384B"/>
    <w:rsid w:val="009139F1"/>
    <w:rsid w:val="009210E3"/>
    <w:rsid w:val="009325E9"/>
    <w:rsid w:val="00934DCA"/>
    <w:rsid w:val="009475E2"/>
    <w:rsid w:val="009527A0"/>
    <w:rsid w:val="0096350B"/>
    <w:rsid w:val="00964097"/>
    <w:rsid w:val="00967198"/>
    <w:rsid w:val="009724D8"/>
    <w:rsid w:val="00982F41"/>
    <w:rsid w:val="00991E99"/>
    <w:rsid w:val="009A2F15"/>
    <w:rsid w:val="009A3E5D"/>
    <w:rsid w:val="009B3212"/>
    <w:rsid w:val="009B38BD"/>
    <w:rsid w:val="009B78FB"/>
    <w:rsid w:val="009D3B39"/>
    <w:rsid w:val="009D4654"/>
    <w:rsid w:val="009D47DC"/>
    <w:rsid w:val="009D70DD"/>
    <w:rsid w:val="009E3C14"/>
    <w:rsid w:val="009F5B09"/>
    <w:rsid w:val="00A06A0A"/>
    <w:rsid w:val="00A06F9D"/>
    <w:rsid w:val="00A1379C"/>
    <w:rsid w:val="00A13909"/>
    <w:rsid w:val="00A1726D"/>
    <w:rsid w:val="00A23CE3"/>
    <w:rsid w:val="00A241CF"/>
    <w:rsid w:val="00A3066F"/>
    <w:rsid w:val="00A35B25"/>
    <w:rsid w:val="00A52F21"/>
    <w:rsid w:val="00A57180"/>
    <w:rsid w:val="00A66530"/>
    <w:rsid w:val="00A96022"/>
    <w:rsid w:val="00AA540A"/>
    <w:rsid w:val="00AA6C5A"/>
    <w:rsid w:val="00AA76E9"/>
    <w:rsid w:val="00AB3828"/>
    <w:rsid w:val="00AB7D71"/>
    <w:rsid w:val="00AC5072"/>
    <w:rsid w:val="00AD248C"/>
    <w:rsid w:val="00AE5572"/>
    <w:rsid w:val="00AE5D38"/>
    <w:rsid w:val="00AF0EEC"/>
    <w:rsid w:val="00B0624E"/>
    <w:rsid w:val="00B0641F"/>
    <w:rsid w:val="00B1347D"/>
    <w:rsid w:val="00B16046"/>
    <w:rsid w:val="00B259B4"/>
    <w:rsid w:val="00B310D3"/>
    <w:rsid w:val="00B441E4"/>
    <w:rsid w:val="00B6320C"/>
    <w:rsid w:val="00B63F1F"/>
    <w:rsid w:val="00B64068"/>
    <w:rsid w:val="00B66445"/>
    <w:rsid w:val="00B72A47"/>
    <w:rsid w:val="00B75349"/>
    <w:rsid w:val="00B8715F"/>
    <w:rsid w:val="00B92958"/>
    <w:rsid w:val="00B95804"/>
    <w:rsid w:val="00B96BE8"/>
    <w:rsid w:val="00BA6B34"/>
    <w:rsid w:val="00BA6FD3"/>
    <w:rsid w:val="00BA753F"/>
    <w:rsid w:val="00BA7F67"/>
    <w:rsid w:val="00BB0034"/>
    <w:rsid w:val="00BB4058"/>
    <w:rsid w:val="00BC62E9"/>
    <w:rsid w:val="00BD10E5"/>
    <w:rsid w:val="00BD6C73"/>
    <w:rsid w:val="00BD7503"/>
    <w:rsid w:val="00BE10FF"/>
    <w:rsid w:val="00BE1790"/>
    <w:rsid w:val="00BE20EA"/>
    <w:rsid w:val="00BE23ED"/>
    <w:rsid w:val="00BE50D1"/>
    <w:rsid w:val="00BE62A7"/>
    <w:rsid w:val="00BF1EBF"/>
    <w:rsid w:val="00BF2005"/>
    <w:rsid w:val="00C00BD4"/>
    <w:rsid w:val="00C03BD2"/>
    <w:rsid w:val="00C04AC8"/>
    <w:rsid w:val="00C06701"/>
    <w:rsid w:val="00C20300"/>
    <w:rsid w:val="00C24731"/>
    <w:rsid w:val="00C26AFA"/>
    <w:rsid w:val="00C3676C"/>
    <w:rsid w:val="00C543DE"/>
    <w:rsid w:val="00C6672B"/>
    <w:rsid w:val="00C80FFD"/>
    <w:rsid w:val="00C82E0F"/>
    <w:rsid w:val="00C84A74"/>
    <w:rsid w:val="00C91F07"/>
    <w:rsid w:val="00C929E3"/>
    <w:rsid w:val="00CA074B"/>
    <w:rsid w:val="00CA2AE5"/>
    <w:rsid w:val="00CA2E06"/>
    <w:rsid w:val="00CC3E61"/>
    <w:rsid w:val="00CC6A0F"/>
    <w:rsid w:val="00CD1F79"/>
    <w:rsid w:val="00CD2586"/>
    <w:rsid w:val="00CD575E"/>
    <w:rsid w:val="00CD64AD"/>
    <w:rsid w:val="00CF3608"/>
    <w:rsid w:val="00CF6057"/>
    <w:rsid w:val="00D00609"/>
    <w:rsid w:val="00D00EF8"/>
    <w:rsid w:val="00D0145F"/>
    <w:rsid w:val="00D12943"/>
    <w:rsid w:val="00D17C67"/>
    <w:rsid w:val="00D22546"/>
    <w:rsid w:val="00D22945"/>
    <w:rsid w:val="00D42EA8"/>
    <w:rsid w:val="00D47429"/>
    <w:rsid w:val="00D5132C"/>
    <w:rsid w:val="00D564AD"/>
    <w:rsid w:val="00D56777"/>
    <w:rsid w:val="00D62DCC"/>
    <w:rsid w:val="00D65CED"/>
    <w:rsid w:val="00D65F4E"/>
    <w:rsid w:val="00D6692A"/>
    <w:rsid w:val="00D73C12"/>
    <w:rsid w:val="00D80E76"/>
    <w:rsid w:val="00D8214A"/>
    <w:rsid w:val="00D927D7"/>
    <w:rsid w:val="00DA07DE"/>
    <w:rsid w:val="00DA13D7"/>
    <w:rsid w:val="00DB7368"/>
    <w:rsid w:val="00DC3373"/>
    <w:rsid w:val="00DC3EF4"/>
    <w:rsid w:val="00DC671F"/>
    <w:rsid w:val="00DC787E"/>
    <w:rsid w:val="00DD6A65"/>
    <w:rsid w:val="00DE0F90"/>
    <w:rsid w:val="00DE1B07"/>
    <w:rsid w:val="00DE1F8B"/>
    <w:rsid w:val="00DE58DA"/>
    <w:rsid w:val="00DF20AB"/>
    <w:rsid w:val="00E02D23"/>
    <w:rsid w:val="00E21AED"/>
    <w:rsid w:val="00E21B41"/>
    <w:rsid w:val="00E23162"/>
    <w:rsid w:val="00E341A6"/>
    <w:rsid w:val="00E36515"/>
    <w:rsid w:val="00E36F30"/>
    <w:rsid w:val="00E3707D"/>
    <w:rsid w:val="00E37878"/>
    <w:rsid w:val="00E4404B"/>
    <w:rsid w:val="00E625B1"/>
    <w:rsid w:val="00E63569"/>
    <w:rsid w:val="00E645D6"/>
    <w:rsid w:val="00E66300"/>
    <w:rsid w:val="00E7048E"/>
    <w:rsid w:val="00E8146F"/>
    <w:rsid w:val="00E823F5"/>
    <w:rsid w:val="00E83CC9"/>
    <w:rsid w:val="00E92BB4"/>
    <w:rsid w:val="00E93E5A"/>
    <w:rsid w:val="00EA595F"/>
    <w:rsid w:val="00EB0484"/>
    <w:rsid w:val="00EB0BAA"/>
    <w:rsid w:val="00EB1F9E"/>
    <w:rsid w:val="00EB242D"/>
    <w:rsid w:val="00ED45DF"/>
    <w:rsid w:val="00EF330E"/>
    <w:rsid w:val="00F01EA3"/>
    <w:rsid w:val="00F10028"/>
    <w:rsid w:val="00F11369"/>
    <w:rsid w:val="00F12772"/>
    <w:rsid w:val="00F12973"/>
    <w:rsid w:val="00F16EBB"/>
    <w:rsid w:val="00F27279"/>
    <w:rsid w:val="00F3256C"/>
    <w:rsid w:val="00F3528A"/>
    <w:rsid w:val="00F35652"/>
    <w:rsid w:val="00F35BB3"/>
    <w:rsid w:val="00F42961"/>
    <w:rsid w:val="00F44FE3"/>
    <w:rsid w:val="00F54472"/>
    <w:rsid w:val="00F65C7F"/>
    <w:rsid w:val="00F7468C"/>
    <w:rsid w:val="00F7570F"/>
    <w:rsid w:val="00F85925"/>
    <w:rsid w:val="00FA379D"/>
    <w:rsid w:val="00FA65D3"/>
    <w:rsid w:val="00FB6DD8"/>
    <w:rsid w:val="00FC1AC2"/>
    <w:rsid w:val="00FD04E9"/>
    <w:rsid w:val="00FD55A6"/>
    <w:rsid w:val="00FD7866"/>
    <w:rsid w:val="00FE71D7"/>
    <w:rsid w:val="00FF0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B37C1"/>
  <w15:chartTrackingRefBased/>
  <w15:docId w15:val="{70B1A687-342A-4BBF-9BDB-16B1FA9BB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7041A"/>
    <w:rPr>
      <w:sz w:val="24"/>
    </w:rPr>
  </w:style>
  <w:style w:type="paragraph" w:styleId="Heading1">
    <w:name w:val="heading 1"/>
    <w:basedOn w:val="Normal"/>
    <w:next w:val="Normal"/>
    <w:link w:val="Heading1Char"/>
    <w:uiPriority w:val="9"/>
    <w:qFormat/>
    <w:rsid w:val="000704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F44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04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04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7041A"/>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07041A"/>
    <w:pPr>
      <w:spacing w:after="0" w:line="240" w:lineRule="auto"/>
    </w:pPr>
    <w:rPr>
      <w:sz w:val="24"/>
    </w:rPr>
  </w:style>
  <w:style w:type="paragraph" w:styleId="ListParagraph">
    <w:name w:val="List Paragraph"/>
    <w:basedOn w:val="Normal"/>
    <w:uiPriority w:val="34"/>
    <w:qFormat/>
    <w:rsid w:val="0007041A"/>
    <w:pPr>
      <w:ind w:left="720"/>
      <w:contextualSpacing/>
    </w:pPr>
  </w:style>
  <w:style w:type="paragraph" w:customStyle="1" w:styleId="CodeBlock">
    <w:name w:val="Code Block"/>
    <w:basedOn w:val="NoSpacing"/>
    <w:link w:val="CodeBlockChar"/>
    <w:qFormat/>
    <w:rsid w:val="00DB7368"/>
    <w:pPr>
      <w:shd w:val="clear" w:color="auto" w:fill="BFBFBF" w:themeFill="background1" w:themeFillShade="BF"/>
      <w:ind w:left="720" w:right="720"/>
    </w:pPr>
    <w:rPr>
      <w:rFonts w:ascii="Consolas" w:hAnsi="Consolas"/>
      <w:sz w:val="20"/>
    </w:rPr>
  </w:style>
  <w:style w:type="table" w:styleId="TableGrid">
    <w:name w:val="Table Grid"/>
    <w:basedOn w:val="TableNormal"/>
    <w:uiPriority w:val="39"/>
    <w:rsid w:val="0093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DefaultParagraphFont"/>
    <w:link w:val="CodeBlock"/>
    <w:rsid w:val="00DB7368"/>
    <w:rPr>
      <w:rFonts w:ascii="Consolas" w:hAnsi="Consolas"/>
      <w:sz w:val="20"/>
      <w:shd w:val="clear" w:color="auto" w:fill="BFBFBF" w:themeFill="background1" w:themeFillShade="BF"/>
    </w:rPr>
  </w:style>
  <w:style w:type="table" w:styleId="GridTable4-Accent1">
    <w:name w:val="Grid Table 4 Accent 1"/>
    <w:basedOn w:val="TableNormal"/>
    <w:uiPriority w:val="49"/>
    <w:rsid w:val="00934DC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4">
    <w:name w:val="Plain Table 4"/>
    <w:basedOn w:val="TableNormal"/>
    <w:uiPriority w:val="44"/>
    <w:rsid w:val="0027505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2Char">
    <w:name w:val="Heading 2 Char"/>
    <w:basedOn w:val="DefaultParagraphFont"/>
    <w:link w:val="Heading2"/>
    <w:uiPriority w:val="9"/>
    <w:rsid w:val="002F44F8"/>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11555</TotalTime>
  <Pages>21</Pages>
  <Words>5435</Words>
  <Characters>30981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Rissen</dc:creator>
  <cp:keywords/>
  <dc:description/>
  <cp:lastModifiedBy>Mike Rissen</cp:lastModifiedBy>
  <cp:revision>448</cp:revision>
  <dcterms:created xsi:type="dcterms:W3CDTF">2018-11-28T03:03:00Z</dcterms:created>
  <dcterms:modified xsi:type="dcterms:W3CDTF">2018-12-10T02:40:00Z</dcterms:modified>
</cp:coreProperties>
</file>