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"Fashion Week UC" (30 pts)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Pasarela improvisada en algún pasillo: cada uno desfila con su mejor oufit random (puede ser pijama, ropa combinada al revés, etc.). Filmar y subir.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"Fake Influencer" (40 pts)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 integrante debe pararse en medio del campus y actuar como influencer famoso: tomarse fotos, hablar a “sus fans” y firmar autógrafos a desconocidos que se presten.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"La Estatua Humana" (25 pts)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 integrante debe quedarse completamente quieto en un lugar transitado durante al menos 3 minutos, mientras los demás registran las reacciones de la gente.</w:t>
        <w:br w:type="textWrapping"/>
        <w:br w:type="textWrapping"/>
        <w:br w:type="textWrapping"/>
        <w:t xml:space="preserve">“mision de los campus para fotos”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