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Pauta de Ayudantía — Introducción a la Programación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Objetivo de la intervención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objetivo de esta ayudantía es reforzar los contenidos fundamentales del curso Introducción a la Programación, organizando los ejercicios en bloques temáticos: archivos, recursividad, ordenamiento y programación orientada a objetos. La actividad busca preparar a los estudiantes para su próxima evaluación y unificar criterios de estudio.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Motivación y 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curso presenta contenidos variados, y los estudiantes suelen tener dificultades para conectar los ejercicios entre sí. Esta pauta resume los grupos de ejercicios según dependencia temática para facilitar un estudio ordenado.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Detalles de la actividad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Ayudante: Joaquín Ortuzar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Modalidad sugerida: ayudantía mixta. (Se enfocó en la explicación de ejercicios)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Primera parte: resolución guiada de ejercicios clave.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Segunda parte: trabajo autónomo acompañado por ayudantes.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Se recomienda proyectar ejemplos de código y usar un compilador en vivo.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4. Material utilizado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trabajará con una selección de ejercicios numerados según la guía oficial del curso. Los ejercicios entre paréntesis deben resolverse juntos porque uno depende del otro.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5. Ejercicios seleccionados Compilado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Archivos: (5, 6, 7), (9, 10)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Recursividad: 1,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Ordenamiento: (4, 5), 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Orientado a Objetos: (4, 5), (8, 9)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*Los ejercicios en paréntesis son conjuntos dependientes.*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6. Plan de evaluación y retroalimentación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Tras la ayudantía se sugiere aplicar un formulario rápido para evaluar claridad, ritmo, nivel de dificultad y utilidad de los ejercicios.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7. Observaciones para mejorar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Verificar que la dificultad de los ejercicios corresponda al avance del curso.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Mantener un ritmo dinámico y explicar los ejemplos con claridad.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Reforzar la conexión entre teoría y práctica mediante demostraciones en vivo.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8. Resultados esperados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Los estudiantes deberían fortalecer su comprensión 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Manejo de archivos.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Implementación de funciones recursivas.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Aplicación de algoritmos de ordenamiento.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Construcción de clases y objetos.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Además, se espera un aumento en la seguridad al enfrentar ejercicios integrados.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xJ4+GG1YlOqhUpAoX070fbu4g==">CgMxLjA4AHIhMVkteE5xc2pjdjFEbzFhWld6Y1U0bzR2OWZqUVlzYXJB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