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Dokumentation</w:t>
      </w:r>
    </w:p>
    <w:p>
      <w:pPr>
        <w:pStyle w:val="Untertitel"/>
        <w:bidi w:val="0"/>
      </w:pPr>
      <w:r>
        <w:rPr>
          <w:rtl w:val="0"/>
        </w:rPr>
        <w:t>Mass Click Orchestra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Tobias G</w:t>
      </w:r>
      <w:r>
        <w:rPr>
          <w:rtl w:val="0"/>
        </w:rPr>
        <w:t>ä</w:t>
      </w:r>
      <w:r>
        <w:rPr>
          <w:rtl w:val="0"/>
        </w:rPr>
        <w:t>rtner - 551145</w:t>
      </w:r>
    </w:p>
    <w:p>
      <w:pPr>
        <w:pStyle w:val="Text"/>
        <w:bidi w:val="0"/>
      </w:pPr>
      <w:r>
        <w:rPr>
          <w:rtl w:val="0"/>
        </w:rPr>
        <w:t>Jonas Leitner - 551527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Dozent: Herr Tobias Hiep</w:t>
      </w:r>
    </w:p>
    <w:p>
      <w:pPr>
        <w:pStyle w:val="Text"/>
        <w:bidi w:val="0"/>
      </w:pPr>
      <w:r>
        <w:rPr>
          <w:rtl w:val="0"/>
        </w:rPr>
        <w:t>Projektarbeit Medieninformatik HS Flensburg</w:t>
      </w:r>
    </w:p>
    <w:p>
      <w:pPr>
        <w:pStyle w:val="Text"/>
        <w:bidi w:val="0"/>
      </w:pPr>
    </w:p>
    <w:p>
      <w:pPr>
        <w:pStyle w:val="Überschrift 3"/>
        <w:bidi w:val="0"/>
      </w:pPr>
      <w:r>
        <w:rPr>
          <w:rtl w:val="0"/>
        </w:rPr>
        <w:t>PROJEKTIDEE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Ziel dieser Projektarbeit war, eine Webanwendung zu entwerfen, in welcher Nutzer in Echtzeit kooperativ musizieren k</w:t>
      </w:r>
      <w:r>
        <w:rPr>
          <w:rtl w:val="0"/>
        </w:rPr>
        <w:t>ö</w:t>
      </w:r>
      <w:r>
        <w:rPr>
          <w:rtl w:val="0"/>
        </w:rPr>
        <w:t xml:space="preserve">nnen.  </w:t>
      </w:r>
    </w:p>
    <w:p>
      <w:pPr>
        <w:pStyle w:val="Text"/>
        <w:bidi w:val="0"/>
      </w:pPr>
      <w:r>
        <w:rPr>
          <w:rtl w:val="0"/>
        </w:rPr>
        <w:t>Es gibt verschiedene R</w:t>
      </w:r>
      <w:r>
        <w:rPr>
          <w:rtl w:val="0"/>
        </w:rPr>
        <w:t>ä</w:t>
      </w:r>
      <w:r>
        <w:rPr>
          <w:rtl w:val="0"/>
        </w:rPr>
        <w:t>ume, zwischen denen man sich frei entscheiden kann, und zu welchem man andere User einladen kann, in denen man ihnen die Raum-ID nennt oder die URL schickt.</w:t>
      </w:r>
    </w:p>
    <w:p>
      <w:pPr>
        <w:pStyle w:val="Überschrift 3"/>
        <w:bidi w:val="0"/>
      </w:pPr>
      <w:r>
        <w:rPr>
          <w:rtl w:val="0"/>
        </w:rPr>
        <w:t>FRONTEND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Zun</w:t>
      </w:r>
      <w:r>
        <w:rPr>
          <w:rtl w:val="0"/>
        </w:rPr>
        <w:t>ä</w:t>
      </w:r>
      <w:r>
        <w:rPr>
          <w:rtl w:val="0"/>
        </w:rPr>
        <w:t>chst soll es die M</w:t>
      </w:r>
      <w:r>
        <w:rPr>
          <w:rtl w:val="0"/>
        </w:rPr>
        <w:t>ö</w:t>
      </w:r>
      <w:r>
        <w:rPr>
          <w:rtl w:val="0"/>
        </w:rPr>
        <w:t>glichkeit geben, nach Betreten der Seite einen Raum zu finden. Auf der Startseite kann man daher die Raumnummer eingeben oder einem zuf</w:t>
      </w:r>
      <w:r>
        <w:rPr>
          <w:rtl w:val="0"/>
        </w:rPr>
        <w:t>ä</w:t>
      </w:r>
      <w:r>
        <w:rPr>
          <w:rtl w:val="0"/>
        </w:rPr>
        <w:t xml:space="preserve">lligen Raum beitreten. </w:t>
      </w:r>
    </w:p>
    <w:p>
      <w:pPr>
        <w:pStyle w:val="Text"/>
        <w:bidi w:val="0"/>
      </w:pPr>
      <w:r>
        <w:rPr>
          <w:rtl w:val="0"/>
        </w:rPr>
        <w:t>Ist man nun in einem Raum, sieht man ein Rasterlayout, welches mit Bl</w:t>
      </w:r>
      <w:r>
        <w:rPr>
          <w:rtl w:val="0"/>
        </w:rPr>
        <w:t>ö</w:t>
      </w:r>
      <w:r>
        <w:rPr>
          <w:rtl w:val="0"/>
        </w:rPr>
        <w:t>cken gef</w:t>
      </w:r>
      <w:r>
        <w:rPr>
          <w:rtl w:val="0"/>
        </w:rPr>
        <w:t>ü</w:t>
      </w:r>
      <w:r>
        <w:rPr>
          <w:rtl w:val="0"/>
        </w:rPr>
        <w:t>llt ist. Klickt man einen Block an, f</w:t>
      </w:r>
      <w:r>
        <w:rPr>
          <w:rtl w:val="0"/>
        </w:rPr>
        <w:t>ä</w:t>
      </w:r>
      <w:r>
        <w:rPr>
          <w:rtl w:val="0"/>
        </w:rPr>
        <w:t>rbt sich dieser und gilt solange als aktiv, bis er wieder abgew</w:t>
      </w:r>
      <w:r>
        <w:rPr>
          <w:rtl w:val="0"/>
        </w:rPr>
        <w:t>ä</w:t>
      </w:r>
      <w:r>
        <w:rPr>
          <w:rtl w:val="0"/>
        </w:rPr>
        <w:t>hlt wird. Beim Abspielen werden nur alle aktiven Bl</w:t>
      </w:r>
      <w:r>
        <w:rPr>
          <w:rtl w:val="0"/>
        </w:rPr>
        <w:t>ö</w:t>
      </w:r>
      <w:r>
        <w:rPr>
          <w:rtl w:val="0"/>
        </w:rPr>
        <w:t xml:space="preserve">cke abgespielt. Das Abspielen wird durch einen </w:t>
      </w:r>
      <w:r>
        <w:rPr>
          <w:rtl w:val="0"/>
        </w:rPr>
        <w:t>„</w:t>
      </w:r>
      <w:r>
        <w:rPr>
          <w:rtl w:val="0"/>
        </w:rPr>
        <w:t>Play-Button</w:t>
      </w:r>
      <w:r>
        <w:rPr>
          <w:rtl w:val="0"/>
        </w:rPr>
        <w:t xml:space="preserve">“ </w:t>
      </w:r>
      <w:r>
        <w:rPr>
          <w:rtl w:val="0"/>
        </w:rPr>
        <w:t xml:space="preserve">verwaltet, welcher die Musik auch pausieren kann.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In der rechten oberen Ecke befindet sich eine Check-Box, mit welcher man eine Endlosschleife an- oder ausschalten kann. Der Slider-Thumb, der die Abspielposition anzeigt, kann zudem auch angefasst und verschoben werden. Zudem kann (auch w</w:t>
      </w:r>
      <w:r>
        <w:rPr>
          <w:rtl w:val="0"/>
        </w:rPr>
        <w:t>ä</w:t>
      </w:r>
      <w:r>
        <w:rPr>
          <w:rtl w:val="0"/>
        </w:rPr>
        <w:t>hrend das St</w:t>
      </w:r>
      <w:r>
        <w:rPr>
          <w:rtl w:val="0"/>
        </w:rPr>
        <w:t>ü</w:t>
      </w:r>
      <w:r>
        <w:rPr>
          <w:rtl w:val="0"/>
        </w:rPr>
        <w:t>ck abgespielt wird) das Instrument client-seitig ge</w:t>
      </w:r>
      <w:r>
        <w:rPr>
          <w:rtl w:val="0"/>
        </w:rPr>
        <w:t>ä</w:t>
      </w:r>
      <w:r>
        <w:rPr>
          <w:rtl w:val="0"/>
        </w:rPr>
        <w:t>ndert werden.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Funktionsweise Sounds: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Bei Pageload wird ein HowlerJS-Objekt erstellt, welches f</w:t>
      </w:r>
      <w:r>
        <w:rPr>
          <w:rtl w:val="0"/>
        </w:rPr>
        <w:t>ü</w:t>
      </w:r>
      <w:r>
        <w:rPr>
          <w:rtl w:val="0"/>
        </w:rPr>
        <w:t>r die Wiedergabe der T</w:t>
      </w:r>
      <w:r>
        <w:rPr>
          <w:rtl w:val="0"/>
        </w:rPr>
        <w:t>ö</w:t>
      </w:r>
      <w:r>
        <w:rPr>
          <w:rtl w:val="0"/>
        </w:rPr>
        <w:t>ne genutzt wird. HowlerJS l</w:t>
      </w:r>
      <w:r>
        <w:rPr>
          <w:rtl w:val="0"/>
        </w:rPr>
        <w:t>ä</w:t>
      </w:r>
      <w:r>
        <w:rPr>
          <w:rtl w:val="0"/>
        </w:rPr>
        <w:t>dt ein Soundfile jeweils als mp3 oder webm nach, welches die 9 verschiedenen Tonh</w:t>
      </w:r>
      <w:r>
        <w:rPr>
          <w:rtl w:val="0"/>
        </w:rPr>
        <w:t>ö</w:t>
      </w:r>
      <w:r>
        <w:rPr>
          <w:rtl w:val="0"/>
        </w:rPr>
        <w:t>hen aller Instrumente nacheinander abgespielt beinhaltet. Nun werden die T</w:t>
      </w:r>
      <w:r>
        <w:rPr>
          <w:rtl w:val="0"/>
        </w:rPr>
        <w:t>ö</w:t>
      </w:r>
      <w:r>
        <w:rPr>
          <w:rtl w:val="0"/>
        </w:rPr>
        <w:t>ne durch ein wenig  Javascript-Magie in Sprites unterteilt, welche parallel zueinander abgespielt werden k</w:t>
      </w:r>
      <w:r>
        <w:rPr>
          <w:rtl w:val="0"/>
        </w:rPr>
        <w:t>ö</w:t>
      </w:r>
      <w:r>
        <w:rPr>
          <w:rtl w:val="0"/>
        </w:rPr>
        <w:t>nnen.</w:t>
      </w:r>
    </w:p>
    <w:p>
      <w:pPr>
        <w:pStyle w:val="Text"/>
        <w:bidi w:val="0"/>
      </w:pPr>
      <w:r>
        <w:rPr>
          <w:rtl w:val="0"/>
        </w:rPr>
        <w:t>Dr</w:t>
      </w:r>
      <w:r>
        <w:rPr>
          <w:rtl w:val="0"/>
        </w:rPr>
        <w:t>ü</w:t>
      </w:r>
      <w:r>
        <w:rPr>
          <w:rtl w:val="0"/>
        </w:rPr>
        <w:t>ckt der User nun auf den Play-Button, wird eine window.SetTimeout-Funktion angesto</w:t>
      </w:r>
      <w:r>
        <w:rPr>
          <w:rtl w:val="0"/>
        </w:rPr>
        <w:t>ß</w:t>
      </w:r>
      <w:r>
        <w:rPr>
          <w:rtl w:val="0"/>
        </w:rPr>
        <w:t>en, welche sich samt Timeout rekursiv selber aufruft, solange der Play-Button aktiv ist.</w:t>
      </w:r>
    </w:p>
    <w:p>
      <w:pPr>
        <w:pStyle w:val="Text"/>
        <w:bidi w:val="0"/>
      </w:pPr>
      <w:r>
        <w:rPr>
          <w:rtl w:val="0"/>
        </w:rPr>
        <w:t xml:space="preserve">Innerhalb dieser Funktion werden </w:t>
      </w:r>
      <w:r>
        <w:rPr>
          <w:rtl w:val="0"/>
        </w:rPr>
        <w:t>ü</w:t>
      </w:r>
      <w:r>
        <w:rPr>
          <w:rtl w:val="0"/>
        </w:rPr>
        <w:t>berpr</w:t>
      </w:r>
      <w:r>
        <w:rPr>
          <w:rtl w:val="0"/>
        </w:rPr>
        <w:t>ü</w:t>
      </w:r>
      <w:r>
        <w:rPr>
          <w:rtl w:val="0"/>
        </w:rPr>
        <w:t>ft, welche T</w:t>
      </w:r>
      <w:r>
        <w:rPr>
          <w:rtl w:val="0"/>
        </w:rPr>
        <w:t>ö</w:t>
      </w:r>
      <w:r>
        <w:rPr>
          <w:rtl w:val="0"/>
        </w:rPr>
        <w:t>ne in der n</w:t>
      </w:r>
      <w:r>
        <w:rPr>
          <w:rtl w:val="0"/>
        </w:rPr>
        <w:t>ä</w:t>
      </w:r>
      <w:r>
        <w:rPr>
          <w:rtl w:val="0"/>
        </w:rPr>
        <w:t>chsten Grid-Spalte aktiv sind, und f</w:t>
      </w:r>
      <w:r>
        <w:rPr>
          <w:rtl w:val="0"/>
        </w:rPr>
        <w:t>ü</w:t>
      </w:r>
      <w:r>
        <w:rPr>
          <w:rtl w:val="0"/>
        </w:rPr>
        <w:t>r diese jeweils ein Ton im aktuell ausgew</w:t>
      </w:r>
      <w:r>
        <w:rPr>
          <w:rtl w:val="0"/>
        </w:rPr>
        <w:t>ä</w:t>
      </w:r>
      <w:r>
        <w:rPr>
          <w:rtl w:val="0"/>
        </w:rPr>
        <w:t>hlten Instrument abgespielt. Jeder Ton wird mit einem Fade ein- und ausgeleitet. Die ID</w:t>
      </w:r>
      <w:r>
        <w:rPr>
          <w:rtl w:val="0"/>
        </w:rPr>
        <w:t>’</w:t>
      </w:r>
      <w:r>
        <w:rPr>
          <w:rtl w:val="0"/>
        </w:rPr>
        <w:t>s der abgespielten T</w:t>
      </w:r>
      <w:r>
        <w:rPr>
          <w:rtl w:val="0"/>
        </w:rPr>
        <w:t>ö</w:t>
      </w:r>
      <w:r>
        <w:rPr>
          <w:rtl w:val="0"/>
        </w:rPr>
        <w:t>ne werden gespeichert, damit alle T</w:t>
      </w:r>
      <w:r>
        <w:rPr>
          <w:rtl w:val="0"/>
        </w:rPr>
        <w:t>ö</w:t>
      </w:r>
      <w:r>
        <w:rPr>
          <w:rtl w:val="0"/>
        </w:rPr>
        <w:t>ne per ID aufgerufen und pausiert werden k</w:t>
      </w:r>
      <w:r>
        <w:rPr>
          <w:rtl w:val="0"/>
        </w:rPr>
        <w:t>ö</w:t>
      </w:r>
      <w:r>
        <w:rPr>
          <w:rtl w:val="0"/>
        </w:rPr>
        <w:t>nnen, sobald der User das Abspielen pausiert.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3"/>
        <w:bidi w:val="0"/>
      </w:pPr>
      <w:r>
        <w:rPr>
          <w:rtl w:val="0"/>
        </w:rPr>
        <w:t>BACKEND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Das Backend wurde mit einem NodeJS-Server auf Basis des Express-Framework umgesetzt. Es gibt drei Routen (zu finden in controller/index.js). Die </w:t>
      </w:r>
      <w:r>
        <w:rPr>
          <w:rtl w:val="0"/>
        </w:rPr>
        <w:t>„</w:t>
      </w:r>
      <w:r>
        <w:rPr>
          <w:rtl w:val="0"/>
        </w:rPr>
        <w:t>/</w:t>
      </w:r>
      <w:r>
        <w:rPr>
          <w:rtl w:val="0"/>
        </w:rPr>
        <w:t>„</w:t>
      </w:r>
      <w:r>
        <w:rPr>
          <w:rtl w:val="0"/>
        </w:rPr>
        <w:t>-Route ist f</w:t>
      </w:r>
      <w:r>
        <w:rPr>
          <w:rtl w:val="0"/>
        </w:rPr>
        <w:t>ü</w:t>
      </w:r>
      <w:r>
        <w:rPr>
          <w:rtl w:val="0"/>
        </w:rPr>
        <w:t>r den Login zust</w:t>
      </w:r>
      <w:r>
        <w:rPr>
          <w:rtl w:val="0"/>
        </w:rPr>
        <w:t>ä</w:t>
      </w:r>
      <w:r>
        <w:rPr>
          <w:rtl w:val="0"/>
        </w:rPr>
        <w:t>ndig, eine GET-Request auf / gibt die Loginseite zur</w:t>
      </w:r>
      <w:r>
        <w:rPr>
          <w:rtl w:val="0"/>
        </w:rPr>
        <w:t>ü</w:t>
      </w:r>
      <w:r>
        <w:rPr>
          <w:rtl w:val="0"/>
        </w:rPr>
        <w:t>ck, welche ein Formular enth</w:t>
      </w:r>
      <w:r>
        <w:rPr>
          <w:rtl w:val="0"/>
        </w:rPr>
        <w:t>ä</w:t>
      </w:r>
      <w:r>
        <w:rPr>
          <w:rtl w:val="0"/>
        </w:rPr>
        <w:t>lt, mit dem man eine POST-Request auf die Route /roomservice stellen kann. Die Request enth</w:t>
      </w:r>
      <w:r>
        <w:rPr>
          <w:rtl w:val="0"/>
        </w:rPr>
        <w:t>ä</w:t>
      </w:r>
      <w:r>
        <w:rPr>
          <w:rtl w:val="0"/>
        </w:rPr>
        <w:t>lt entweder die ID des gew</w:t>
      </w:r>
      <w:r>
        <w:rPr>
          <w:rtl w:val="0"/>
        </w:rPr>
        <w:t>ü</w:t>
      </w:r>
      <w:r>
        <w:rPr>
          <w:rtl w:val="0"/>
        </w:rPr>
        <w:t xml:space="preserve">nschten Raums, an welchen dann man redirected wird, oder den String </w:t>
      </w:r>
      <w:r>
        <w:rPr>
          <w:rtl w:val="0"/>
        </w:rPr>
        <w:t>„</w:t>
      </w:r>
      <w:r>
        <w:rPr>
          <w:rtl w:val="0"/>
        </w:rPr>
        <w:t>random</w:t>
      </w:r>
      <w:r>
        <w:rPr>
          <w:rtl w:val="0"/>
        </w:rPr>
        <w:t>“</w:t>
      </w:r>
      <w:r>
        <w:rPr>
          <w:rtl w:val="0"/>
        </w:rPr>
        <w:t xml:space="preserve">, welcher den Controller dazu veranlasst, den User in den Raum mit der letzten </w:t>
      </w:r>
      <w:r>
        <w:rPr>
          <w:rtl w:val="0"/>
        </w:rPr>
        <w:t>Ä</w:t>
      </w:r>
      <w:r>
        <w:rPr>
          <w:rtl w:val="0"/>
        </w:rPr>
        <w:t>nderung weiterzuleiten. Die Letzte Route /orchestra wird mit dem GET-Parameter room erreicht, und gibt die Seite mit dem Musik-Grid zur</w:t>
      </w:r>
      <w:r>
        <w:rPr>
          <w:rtl w:val="0"/>
        </w:rPr>
        <w:t>ü</w:t>
      </w:r>
      <w:r>
        <w:rPr>
          <w:rtl w:val="0"/>
        </w:rPr>
        <w:t>ck.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Funktionsweise Multiplayer: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Die Echtzeit-Multiplayer-Logik wird </w:t>
      </w:r>
      <w:r>
        <w:rPr>
          <w:rtl w:val="0"/>
        </w:rPr>
        <w:t>ü</w:t>
      </w:r>
      <w:r>
        <w:rPr>
          <w:rtl w:val="0"/>
        </w:rPr>
        <w:t>ber SocketIO umgesetzt, welches man sich als UDP-Stream f</w:t>
      </w:r>
      <w:r>
        <w:rPr>
          <w:rtl w:val="0"/>
        </w:rPr>
        <w:t>ü</w:t>
      </w:r>
      <w:r>
        <w:rPr>
          <w:rtl w:val="0"/>
        </w:rPr>
        <w:t xml:space="preserve">r den Browser vorstellen kann (d.h. jede </w:t>
      </w:r>
      <w:r>
        <w:rPr>
          <w:rtl w:val="0"/>
        </w:rPr>
        <w:t>Ä</w:t>
      </w:r>
      <w:r>
        <w:rPr>
          <w:rtl w:val="0"/>
        </w:rPr>
        <w:t xml:space="preserve">nderung wird in Echtzeit von Client an Server und andersherum </w:t>
      </w:r>
      <w:r>
        <w:rPr>
          <w:rtl w:val="0"/>
        </w:rPr>
        <w:t>ü</w:t>
      </w:r>
      <w:r>
        <w:rPr>
          <w:rtl w:val="0"/>
        </w:rPr>
        <w:t>bertragen).</w:t>
      </w:r>
    </w:p>
    <w:p>
      <w:pPr>
        <w:pStyle w:val="Text"/>
        <w:bidi w:val="0"/>
      </w:pPr>
      <w:r>
        <w:rPr>
          <w:rtl w:val="0"/>
        </w:rPr>
        <w:t xml:space="preserve">Beim Laden der Seite meldet sich der Client beim Server an und teilt ihm seine Raum-ID mit, der Server antwortet darauf mit einem JSON, welches den aktuellen Status des Raum wiedergibt. Der Client passt nun sein Grid dem vom Server an und tritt dem SocketIO-Raum mit der entsprechenden ID bei. Jede </w:t>
      </w:r>
      <w:r>
        <w:rPr>
          <w:rtl w:val="0"/>
        </w:rPr>
        <w:t>Ä</w:t>
      </w:r>
      <w:r>
        <w:rPr>
          <w:rtl w:val="0"/>
        </w:rPr>
        <w:t xml:space="preserve">nderung irgendeines Clients im Raum wird nun an den Server </w:t>
      </w:r>
      <w:r>
        <w:rPr>
          <w:rtl w:val="0"/>
        </w:rPr>
        <w:t>ü</w:t>
      </w:r>
      <w:r>
        <w:rPr>
          <w:rtl w:val="0"/>
        </w:rPr>
        <w:t xml:space="preserve">bertragen und von diesem an alle anderen Clients im Raum gebroadcastet, welche dann die </w:t>
      </w:r>
      <w:r>
        <w:rPr>
          <w:rtl w:val="0"/>
        </w:rPr>
        <w:t>Ä</w:t>
      </w:r>
      <w:r>
        <w:rPr>
          <w:rtl w:val="0"/>
        </w:rPr>
        <w:t xml:space="preserve">nderungen in ihrem Frontend-Grid </w:t>
      </w:r>
      <w:r>
        <w:rPr>
          <w:rtl w:val="0"/>
        </w:rPr>
        <w:t>ü</w:t>
      </w:r>
      <w:r>
        <w:rPr>
          <w:rtl w:val="0"/>
        </w:rPr>
        <w:t>bernehmen k</w:t>
      </w:r>
      <w:r>
        <w:rPr>
          <w:rtl w:val="0"/>
        </w:rPr>
        <w:t>ö</w:t>
      </w:r>
      <w:r>
        <w:rPr>
          <w:rtl w:val="0"/>
        </w:rPr>
        <w:t>nnen.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3"/>
        <w:bidi w:val="0"/>
      </w:pPr>
      <w:r>
        <w:rPr>
          <w:rtl w:val="0"/>
        </w:rPr>
        <w:t>QUELLEN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Bild1: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"https://www.pexels.com/photo/macbook-pro-beside-black-headphones-on-gray-table-159376/"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https://www.pexels.com/photo/macbook-pro-beside-black-headphones-on-gray-table-159376/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Bild2: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"https://www.pexels.com/photo/headphones-technology-earphones-cable-30222/"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https://www.pexels.com/photo/headphones-technology-earphones-cable-30222/</w:t>
      </w:r>
      <w:r>
        <w:rPr/>
        <w:fldChar w:fldCharType="end" w:fldLock="0"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Frameworks: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"https://howlerjs.com/"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https://howlerjs.com/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>https://socket.io/</w:t>
      </w: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"http://handlebarsjs.com/"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http://handlebarsjs.com/</w:t>
      </w:r>
      <w:r>
        <w:rPr/>
        <w:fldChar w:fldCharType="end" w:fldLock="0"/>
      </w: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"http://expressjs.com/de/"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http://expressjs.com/de/</w:t>
      </w:r>
      <w:r>
        <w:rPr/>
        <w:fldChar w:fldCharType="end" w:fldLock="0"/>
      </w:r>
    </w:p>
    <w:p>
      <w:pPr>
        <w:pStyle w:val="Tex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"http://lesscss.org/"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http://lesscss.org/</w:t>
      </w:r>
      <w:r>
        <w:rPr/>
        <w:fldChar w:fldCharType="end" w:fldLock="0"/>
      </w:r>
    </w:p>
    <w:p>
      <w:pPr>
        <w:pStyle w:val="Text"/>
        <w:bidi w:val="0"/>
      </w:pPr>
      <w:r>
        <w:rPr>
          <w:rtl w:val="0"/>
        </w:rPr>
        <w:t>https://nodejs.org/en/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erave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ravek" w:cs="Arial Unicode MS" w:hAnsi="Seravek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Seravek" w:cs="Arial Unicode MS" w:hAnsi="Serave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Untertitel">
    <w:name w:val="Unter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ravek" w:cs="Arial Unicode MS" w:hAnsi="Serave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paragraph" w:styleId="Überschrift 3">
    <w:name w:val="Überschrift 3"/>
    <w:next w:val="Tex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Seravek" w:cs="Arial Unicode MS" w:hAnsi="Serave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Seravek"/>
        <a:ea typeface="Seravek"/>
        <a:cs typeface="Seravek"/>
      </a:majorFont>
      <a:minorFont>
        <a:latin typeface="Seravek"/>
        <a:ea typeface="Seravek"/>
        <a:cs typeface="Serave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Serave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