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E1" w:rsidRPr="00B203E1" w:rsidRDefault="00B203E1" w:rsidP="00B203E1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B203E1">
        <w:rPr>
          <w:rFonts w:asciiTheme="minorEastAsia" w:hAnsiTheme="minorEastAsia" w:hint="eastAsia"/>
          <w:sz w:val="24"/>
        </w:rPr>
        <w:t>爬虫爬取</w:t>
      </w:r>
    </w:p>
    <w:p w:rsidR="00B203E1" w:rsidRPr="006E4560" w:rsidRDefault="00B203E1" w:rsidP="00B203E1">
      <w:pPr>
        <w:pStyle w:val="a8"/>
        <w:spacing w:line="360" w:lineRule="auto"/>
        <w:ind w:left="720" w:firstLineChars="0" w:firstLine="0"/>
        <w:rPr>
          <w:rFonts w:asciiTheme="minorEastAsia" w:hAnsiTheme="minorEastAsia"/>
          <w:sz w:val="24"/>
        </w:rPr>
      </w:pPr>
      <w:r w:rsidRPr="006E4560">
        <w:rPr>
          <w:rFonts w:asciiTheme="minorEastAsia" w:hAnsiTheme="minorEastAsia" w:hint="eastAsia"/>
          <w:sz w:val="24"/>
        </w:rPr>
        <w:t>学校网站地址为</w:t>
      </w:r>
    </w:p>
    <w:p w:rsidR="00B203E1" w:rsidRPr="006E4560" w:rsidRDefault="00B203E1" w:rsidP="00B203E1">
      <w:pPr>
        <w:pStyle w:val="a8"/>
        <w:spacing w:line="360" w:lineRule="auto"/>
        <w:ind w:left="720" w:firstLineChars="0" w:firstLine="0"/>
        <w:rPr>
          <w:rFonts w:asciiTheme="minorEastAsia" w:hAnsiTheme="minorEastAsia"/>
          <w:sz w:val="24"/>
        </w:rPr>
      </w:pPr>
      <w:r w:rsidRPr="006E4560">
        <w:rPr>
          <w:rFonts w:asciiTheme="minorEastAsia" w:hAnsiTheme="minorEastAsia" w:hint="eastAsia"/>
          <w:sz w:val="24"/>
        </w:rPr>
        <w:t>http://www.sdcet.cn/xfw/channels/ch00387/，利用python爬虫技术，将图中标红的标题抓取下来，并写入到</w:t>
      </w:r>
      <w:bookmarkStart w:id="0" w:name="OLE_LINK1"/>
      <w:bookmarkStart w:id="1" w:name="OLE_LINK2"/>
      <w:r w:rsidRPr="006E4560">
        <w:rPr>
          <w:rFonts w:asciiTheme="minorEastAsia" w:hAnsiTheme="minorEastAsia" w:hint="eastAsia"/>
          <w:sz w:val="24"/>
        </w:rPr>
        <w:t>title.txt</w:t>
      </w:r>
      <w:bookmarkEnd w:id="0"/>
      <w:bookmarkEnd w:id="1"/>
      <w:r w:rsidRPr="006E4560">
        <w:rPr>
          <w:rFonts w:asciiTheme="minorEastAsia" w:hAnsiTheme="minorEastAsia" w:hint="eastAsia"/>
          <w:sz w:val="24"/>
        </w:rPr>
        <w:t>文件中。</w:t>
      </w:r>
    </w:p>
    <w:p w:rsidR="00B203E1" w:rsidRPr="006E4560" w:rsidRDefault="00B203E1" w:rsidP="00B203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6E4560">
        <w:rPr>
          <w:rFonts w:asciiTheme="minorEastAsia" w:hAnsiTheme="minorEastAsia" w:hint="eastAsia"/>
          <w:sz w:val="24"/>
        </w:rPr>
        <w:t>将上述标题中的正文提取出来，保存到title_text.txt文件中</w:t>
      </w:r>
    </w:p>
    <w:p w:rsidR="006F3F97" w:rsidRDefault="00B203E1" w:rsidP="006F3F9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6E4560">
        <w:rPr>
          <w:rFonts w:asciiTheme="minorEastAsia" w:hAnsiTheme="minorEastAsia" w:hint="eastAsia"/>
          <w:sz w:val="24"/>
        </w:rPr>
        <w:t>将上边提取出来的数据利用python清洗出以</w:t>
      </w:r>
      <w:r w:rsidR="00EF16BB" w:rsidRPr="004E1495">
        <w:rPr>
          <w:rFonts w:asciiTheme="minorEastAsia" w:hAnsiTheme="minorEastAsia" w:hint="eastAsia"/>
          <w:sz w:val="24"/>
        </w:rPr>
        <w:t>“</w:t>
      </w:r>
      <w:r w:rsidRPr="004E1495">
        <w:rPr>
          <w:rFonts w:asciiTheme="minorEastAsia" w:hAnsiTheme="minorEastAsia" w:hint="eastAsia"/>
          <w:sz w:val="24"/>
        </w:rPr>
        <w:t>条例</w:t>
      </w:r>
      <w:r w:rsidR="00EF16BB" w:rsidRPr="004E1495">
        <w:rPr>
          <w:rFonts w:asciiTheme="minorEastAsia" w:hAnsiTheme="minorEastAsia" w:hint="eastAsia"/>
          <w:sz w:val="24"/>
        </w:rPr>
        <w:t>”</w:t>
      </w:r>
      <w:r w:rsidRPr="006E4560">
        <w:rPr>
          <w:rFonts w:asciiTheme="minorEastAsia" w:hAnsiTheme="minorEastAsia" w:hint="eastAsia"/>
          <w:sz w:val="24"/>
        </w:rPr>
        <w:t>结尾的标题</w:t>
      </w:r>
      <w:r w:rsidR="004E1495" w:rsidRPr="004E1495">
        <w:rPr>
          <w:rFonts w:asciiTheme="minorEastAsia" w:hAnsiTheme="minorEastAsia" w:hint="eastAsia"/>
          <w:sz w:val="24"/>
          <w:highlight w:val="yellow"/>
        </w:rPr>
        <w:t>【就抓取第1页】</w:t>
      </w:r>
    </w:p>
    <w:p w:rsidR="00126D24" w:rsidRPr="006E4560" w:rsidRDefault="00126D24" w:rsidP="00B203E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B203E1" w:rsidRPr="006E4560" w:rsidRDefault="00B203E1" w:rsidP="00B203E1">
      <w:pPr>
        <w:pStyle w:val="a8"/>
        <w:spacing w:line="360" w:lineRule="auto"/>
        <w:ind w:left="720" w:firstLineChars="0" w:firstLine="0"/>
        <w:rPr>
          <w:rFonts w:asciiTheme="minorEastAsia" w:hAnsiTheme="minorEastAsia"/>
          <w:sz w:val="24"/>
        </w:rPr>
      </w:pPr>
    </w:p>
    <w:p w:rsidR="00B203E1" w:rsidRDefault="00B203E1" w:rsidP="00B203E1">
      <w:pPr>
        <w:spacing w:line="360" w:lineRule="auto"/>
      </w:pPr>
      <w:r w:rsidRPr="006E4560">
        <w:rPr>
          <w:noProof/>
        </w:rPr>
        <w:drawing>
          <wp:inline distT="0" distB="0" distL="114300" distR="114300" wp14:anchorId="44D2A89A" wp14:editId="609AE646">
            <wp:extent cx="4143375" cy="287118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096" cy="28716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38E5" w:rsidRDefault="00B338E5" w:rsidP="00B203E1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</w:p>
    <w:p w:rsidR="00F211B8" w:rsidRDefault="00B338E5" w:rsidP="00B338E5">
      <w:pPr>
        <w:spacing w:line="360" w:lineRule="auto"/>
        <w:rPr>
          <w:sz w:val="24"/>
          <w:szCs w:val="24"/>
        </w:rPr>
      </w:pPr>
      <w:r w:rsidRPr="004E1495">
        <w:rPr>
          <w:rFonts w:hint="eastAsia"/>
          <w:sz w:val="24"/>
          <w:szCs w:val="24"/>
        </w:rPr>
        <w:t>（</w:t>
      </w:r>
      <w:r w:rsidRPr="004E1495">
        <w:rPr>
          <w:rFonts w:hint="eastAsia"/>
          <w:sz w:val="24"/>
          <w:szCs w:val="24"/>
        </w:rPr>
        <w:t>1</w:t>
      </w:r>
      <w:r w:rsidRPr="004E1495">
        <w:rPr>
          <w:rFonts w:hint="eastAsia"/>
          <w:sz w:val="24"/>
          <w:szCs w:val="24"/>
        </w:rPr>
        <w:t>）</w:t>
      </w:r>
      <w:proofErr w:type="gramStart"/>
      <w:r w:rsidR="00F211B8" w:rsidRPr="00B338E5">
        <w:rPr>
          <w:sz w:val="24"/>
          <w:szCs w:val="24"/>
        </w:rPr>
        <w:t>爬取</w:t>
      </w:r>
      <w:proofErr w:type="gramEnd"/>
      <w:r w:rsidR="00675C9C" w:rsidRPr="00B338E5">
        <w:fldChar w:fldCharType="begin"/>
      </w:r>
      <w:r w:rsidR="00675C9C">
        <w:instrText xml:space="preserve"> HYPERLINK "https://book.douban.com/top250?icn=index-book250-all" </w:instrText>
      </w:r>
      <w:r w:rsidR="00675C9C" w:rsidRPr="00B338E5">
        <w:fldChar w:fldCharType="separate"/>
      </w:r>
      <w:r w:rsidR="00F211B8" w:rsidRPr="00B338E5">
        <w:rPr>
          <w:rStyle w:val="a7"/>
          <w:sz w:val="24"/>
          <w:szCs w:val="24"/>
        </w:rPr>
        <w:t>https://book.douban.com/top250?icn=index-book250-all</w:t>
      </w:r>
      <w:r w:rsidR="00675C9C" w:rsidRPr="00B338E5">
        <w:rPr>
          <w:rStyle w:val="a7"/>
          <w:sz w:val="24"/>
          <w:szCs w:val="24"/>
        </w:rPr>
        <w:fldChar w:fldCharType="end"/>
      </w:r>
      <w:r w:rsidR="00F211B8" w:rsidRPr="00B338E5">
        <w:rPr>
          <w:rFonts w:hint="eastAsia"/>
          <w:sz w:val="24"/>
          <w:szCs w:val="24"/>
        </w:rPr>
        <w:t>网站的图书信息</w:t>
      </w:r>
      <w:r w:rsidR="00F211B8" w:rsidRPr="00B338E5">
        <w:rPr>
          <w:sz w:val="24"/>
          <w:szCs w:val="24"/>
        </w:rPr>
        <w:t>，主要包括图书名</w:t>
      </w:r>
      <w:r w:rsidR="00F211B8" w:rsidRPr="00B338E5">
        <w:rPr>
          <w:rFonts w:hint="eastAsia"/>
          <w:sz w:val="24"/>
          <w:szCs w:val="24"/>
        </w:rPr>
        <w:t>（</w:t>
      </w:r>
      <w:r w:rsidR="00F211B8" w:rsidRPr="00B338E5">
        <w:rPr>
          <w:sz w:val="24"/>
          <w:szCs w:val="24"/>
        </w:rPr>
        <w:t>只需要爬取中文名称即可）</w:t>
      </w:r>
      <w:r w:rsidR="00F211B8" w:rsidRPr="00B338E5">
        <w:rPr>
          <w:rFonts w:hint="eastAsia"/>
          <w:sz w:val="24"/>
          <w:szCs w:val="24"/>
        </w:rPr>
        <w:t>、作者、</w:t>
      </w:r>
      <w:r w:rsidR="00F211B8" w:rsidRPr="00B338E5">
        <w:rPr>
          <w:sz w:val="24"/>
          <w:szCs w:val="24"/>
        </w:rPr>
        <w:t>出版社</w:t>
      </w:r>
      <w:r w:rsidR="00F211B8" w:rsidRPr="00B338E5">
        <w:rPr>
          <w:rFonts w:hint="eastAsia"/>
          <w:sz w:val="24"/>
          <w:szCs w:val="24"/>
        </w:rPr>
        <w:t>、</w:t>
      </w:r>
      <w:r w:rsidR="00F211B8" w:rsidRPr="00B338E5">
        <w:rPr>
          <w:sz w:val="24"/>
          <w:szCs w:val="24"/>
        </w:rPr>
        <w:t>出版日期</w:t>
      </w:r>
      <w:r w:rsidR="00F211B8" w:rsidRPr="00B338E5">
        <w:rPr>
          <w:rFonts w:hint="eastAsia"/>
          <w:sz w:val="24"/>
          <w:szCs w:val="24"/>
        </w:rPr>
        <w:t>、</w:t>
      </w:r>
      <w:r w:rsidR="00F211B8" w:rsidRPr="00B338E5">
        <w:rPr>
          <w:sz w:val="24"/>
          <w:szCs w:val="24"/>
        </w:rPr>
        <w:t>价格</w:t>
      </w:r>
      <w:r w:rsidR="00F211B8" w:rsidRPr="00B338E5">
        <w:rPr>
          <w:rFonts w:hint="eastAsia"/>
          <w:sz w:val="24"/>
          <w:szCs w:val="24"/>
        </w:rPr>
        <w:t>、评分</w:t>
      </w:r>
      <w:r w:rsidR="00F211B8" w:rsidRPr="00B338E5">
        <w:rPr>
          <w:sz w:val="24"/>
          <w:szCs w:val="24"/>
        </w:rPr>
        <w:t>及评价人数，</w:t>
      </w:r>
      <w:r w:rsidR="00F211B8" w:rsidRPr="00B338E5">
        <w:rPr>
          <w:rFonts w:hint="eastAsia"/>
          <w:sz w:val="24"/>
          <w:szCs w:val="24"/>
        </w:rPr>
        <w:t>将</w:t>
      </w:r>
      <w:r w:rsidR="00F211B8" w:rsidRPr="00B338E5">
        <w:rPr>
          <w:sz w:val="24"/>
          <w:szCs w:val="24"/>
        </w:rPr>
        <w:t>所爬取的输入保存为文本文件</w:t>
      </w:r>
      <w:r w:rsidR="00F211B8" w:rsidRPr="00B338E5">
        <w:rPr>
          <w:rFonts w:hint="eastAsia"/>
          <w:sz w:val="24"/>
          <w:szCs w:val="24"/>
        </w:rPr>
        <w:t>。</w:t>
      </w:r>
    </w:p>
    <w:p w:rsidR="004E493F" w:rsidRPr="00F83FAE" w:rsidRDefault="004E493F" w:rsidP="00BB72FF">
      <w:pPr>
        <w:spacing w:line="360" w:lineRule="auto"/>
        <w:rPr>
          <w:rFonts w:hint="eastAsia"/>
          <w:color w:val="FF0000"/>
          <w:sz w:val="24"/>
          <w:szCs w:val="24"/>
        </w:rPr>
      </w:pPr>
      <w:bookmarkStart w:id="2" w:name="_GoBack"/>
      <w:bookmarkEnd w:id="2"/>
    </w:p>
    <w:p w:rsidR="005B28B4" w:rsidRPr="005B28B4" w:rsidRDefault="005B28B4" w:rsidP="005B28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1B8" w:rsidRPr="005F5FCC" w:rsidRDefault="00F211B8" w:rsidP="00F211B8">
      <w:pPr>
        <w:pStyle w:val="a8"/>
        <w:spacing w:line="360" w:lineRule="auto"/>
        <w:ind w:left="360" w:firstLineChars="0" w:firstLine="0"/>
        <w:rPr>
          <w:sz w:val="24"/>
          <w:szCs w:val="24"/>
        </w:rPr>
      </w:pPr>
      <w:r w:rsidRPr="005F5FCC">
        <w:rPr>
          <w:noProof/>
          <w:sz w:val="24"/>
          <w:szCs w:val="24"/>
        </w:rPr>
        <w:lastRenderedPageBreak/>
        <w:drawing>
          <wp:inline distT="0" distB="0" distL="0" distR="0" wp14:anchorId="5710AF9B" wp14:editId="362DC38C">
            <wp:extent cx="2527160" cy="270621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276" cy="27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B8" w:rsidRDefault="00B338E5" w:rsidP="00B338E5">
      <w:pPr>
        <w:spacing w:line="360" w:lineRule="auto"/>
        <w:rPr>
          <w:sz w:val="24"/>
          <w:szCs w:val="24"/>
        </w:rPr>
      </w:pPr>
      <w:r w:rsidRPr="004E1495">
        <w:rPr>
          <w:rFonts w:hint="eastAsia"/>
          <w:sz w:val="24"/>
          <w:szCs w:val="24"/>
        </w:rPr>
        <w:t>（</w:t>
      </w:r>
      <w:r w:rsidRPr="004E1495">
        <w:rPr>
          <w:rFonts w:hint="eastAsia"/>
          <w:sz w:val="24"/>
          <w:szCs w:val="24"/>
        </w:rPr>
        <w:t>2</w:t>
      </w:r>
      <w:r w:rsidRPr="004E1495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将</w:t>
      </w:r>
      <w:r w:rsidR="00134B74">
        <w:rPr>
          <w:rFonts w:hint="eastAsia"/>
          <w:sz w:val="24"/>
          <w:szCs w:val="24"/>
        </w:rPr>
        <w:t>（</w:t>
      </w:r>
      <w:r w:rsidR="00134B74">
        <w:rPr>
          <w:rFonts w:hint="eastAsia"/>
          <w:sz w:val="24"/>
          <w:szCs w:val="24"/>
        </w:rPr>
        <w:t>1</w:t>
      </w:r>
      <w:r w:rsidR="00134B74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中</w:t>
      </w:r>
      <w:proofErr w:type="gramStart"/>
      <w:r w:rsidR="00F211B8" w:rsidRPr="00B338E5">
        <w:rPr>
          <w:sz w:val="24"/>
          <w:szCs w:val="24"/>
        </w:rPr>
        <w:t>爬取结果</w:t>
      </w:r>
      <w:proofErr w:type="gramEnd"/>
      <w:r w:rsidR="00F211B8" w:rsidRPr="00B338E5">
        <w:rPr>
          <w:sz w:val="24"/>
          <w:szCs w:val="24"/>
        </w:rPr>
        <w:t>保存到</w:t>
      </w:r>
      <w:proofErr w:type="spellStart"/>
      <w:r w:rsidR="00F211B8" w:rsidRPr="00B338E5">
        <w:rPr>
          <w:sz w:val="24"/>
          <w:szCs w:val="24"/>
        </w:rPr>
        <w:t>mysql</w:t>
      </w:r>
      <w:proofErr w:type="spellEnd"/>
      <w:r w:rsidR="00F211B8" w:rsidRPr="00B338E5">
        <w:rPr>
          <w:sz w:val="24"/>
          <w:szCs w:val="24"/>
        </w:rPr>
        <w:t>数据库中</w:t>
      </w:r>
      <w:r w:rsidR="00F211B8" w:rsidRPr="00B338E5">
        <w:rPr>
          <w:rFonts w:hint="eastAsia"/>
          <w:sz w:val="24"/>
          <w:szCs w:val="24"/>
        </w:rPr>
        <w:t>。</w:t>
      </w:r>
    </w:p>
    <w:p w:rsidR="000C4A42" w:rsidRDefault="000C4A42" w:rsidP="00B338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数据库格式设置：</w:t>
      </w:r>
    </w:p>
    <w:p w:rsidR="003145D5" w:rsidRDefault="0040653C" w:rsidP="00B338E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B4FB3A" wp14:editId="34166A6C">
            <wp:extent cx="3612193" cy="198899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C" w:rsidRDefault="0040653C" w:rsidP="00B338E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保存结果：</w:t>
      </w:r>
    </w:p>
    <w:p w:rsidR="0040653C" w:rsidRPr="00B338E5" w:rsidRDefault="0040653C" w:rsidP="00B338E5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EAE1A6" wp14:editId="0C1231C3">
            <wp:extent cx="5274310" cy="2252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B8" w:rsidRPr="00B338E5" w:rsidRDefault="00B338E5" w:rsidP="00B338E5">
      <w:pPr>
        <w:spacing w:line="360" w:lineRule="auto"/>
        <w:rPr>
          <w:sz w:val="24"/>
          <w:szCs w:val="24"/>
        </w:rPr>
      </w:pPr>
      <w:r w:rsidRPr="004E1495">
        <w:rPr>
          <w:rFonts w:hint="eastAsia"/>
          <w:sz w:val="24"/>
          <w:szCs w:val="24"/>
        </w:rPr>
        <w:t>（</w:t>
      </w:r>
      <w:r w:rsidRPr="004E1495">
        <w:rPr>
          <w:rFonts w:hint="eastAsia"/>
          <w:sz w:val="24"/>
          <w:szCs w:val="24"/>
        </w:rPr>
        <w:t>3</w:t>
      </w:r>
      <w:r w:rsidRPr="004E1495">
        <w:rPr>
          <w:rFonts w:hint="eastAsia"/>
          <w:sz w:val="24"/>
          <w:szCs w:val="24"/>
        </w:rPr>
        <w:t>）</w:t>
      </w:r>
      <w:r w:rsidR="00F211B8" w:rsidRPr="00B338E5">
        <w:rPr>
          <w:rFonts w:hint="eastAsia"/>
          <w:sz w:val="24"/>
          <w:szCs w:val="24"/>
        </w:rPr>
        <w:t>对</w:t>
      </w:r>
      <w:r w:rsidR="00134B74">
        <w:rPr>
          <w:rFonts w:hint="eastAsia"/>
          <w:sz w:val="24"/>
          <w:szCs w:val="24"/>
        </w:rPr>
        <w:t>（</w:t>
      </w:r>
      <w:r w:rsidR="00134B74">
        <w:rPr>
          <w:rFonts w:hint="eastAsia"/>
          <w:sz w:val="24"/>
          <w:szCs w:val="24"/>
        </w:rPr>
        <w:t>1</w:t>
      </w:r>
      <w:r w:rsidR="00134B74">
        <w:rPr>
          <w:rFonts w:hint="eastAsia"/>
          <w:sz w:val="24"/>
          <w:szCs w:val="24"/>
        </w:rPr>
        <w:t>）</w:t>
      </w:r>
      <w:r w:rsidR="00F211B8" w:rsidRPr="00B338E5">
        <w:rPr>
          <w:sz w:val="24"/>
          <w:szCs w:val="24"/>
        </w:rPr>
        <w:t>中的数据进行处理，</w:t>
      </w:r>
      <w:r w:rsidR="00F211B8" w:rsidRPr="00B338E5">
        <w:rPr>
          <w:rFonts w:hint="eastAsia"/>
          <w:sz w:val="24"/>
          <w:szCs w:val="24"/>
        </w:rPr>
        <w:t>求出样本网页</w:t>
      </w:r>
      <w:r w:rsidR="00F211B8" w:rsidRPr="00B338E5">
        <w:rPr>
          <w:sz w:val="24"/>
          <w:szCs w:val="24"/>
        </w:rPr>
        <w:t>的</w:t>
      </w:r>
      <w:r w:rsidR="00F211B8" w:rsidRPr="00B338E5">
        <w:rPr>
          <w:rFonts w:hint="eastAsia"/>
          <w:sz w:val="24"/>
          <w:szCs w:val="24"/>
        </w:rPr>
        <w:t>图书</w:t>
      </w:r>
      <w:r w:rsidR="00F211B8" w:rsidRPr="00B338E5">
        <w:rPr>
          <w:sz w:val="24"/>
          <w:szCs w:val="24"/>
        </w:rPr>
        <w:t>平均分</w:t>
      </w:r>
      <w:r w:rsidR="00F211B8" w:rsidRPr="00B338E5">
        <w:rPr>
          <w:rFonts w:hint="eastAsia"/>
          <w:sz w:val="24"/>
          <w:szCs w:val="24"/>
        </w:rPr>
        <w:t>，</w:t>
      </w:r>
      <w:r w:rsidR="00F211B8" w:rsidRPr="00B338E5">
        <w:rPr>
          <w:sz w:val="24"/>
          <w:szCs w:val="24"/>
        </w:rPr>
        <w:t>结果保留两位小数。</w:t>
      </w:r>
    </w:p>
    <w:p w:rsidR="00F211B8" w:rsidRPr="00F211B8" w:rsidRDefault="00F211B8" w:rsidP="00F211B8">
      <w:pPr>
        <w:spacing w:line="360" w:lineRule="auto"/>
        <w:rPr>
          <w:sz w:val="24"/>
          <w:szCs w:val="24"/>
        </w:rPr>
      </w:pPr>
    </w:p>
    <w:p w:rsidR="00F211B8" w:rsidRDefault="00F211B8" w:rsidP="00B203E1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F211B8">
        <w:rPr>
          <w:rFonts w:hint="eastAsia"/>
          <w:sz w:val="24"/>
          <w:szCs w:val="24"/>
        </w:rPr>
        <w:t>网址</w:t>
      </w:r>
      <w:hyperlink r:id="rId11" w:history="1">
        <w:r w:rsidRPr="00F211B8">
          <w:rPr>
            <w:sz w:val="24"/>
            <w:szCs w:val="24"/>
          </w:rPr>
          <w:t>http://theater.</w:t>
        </w:r>
        <w:r w:rsidRPr="00F211B8">
          <w:rPr>
            <w:rFonts w:hint="eastAsia"/>
            <w:sz w:val="24"/>
            <w:szCs w:val="24"/>
          </w:rPr>
          <w:t>x</w:t>
        </w:r>
        <w:r w:rsidRPr="00F211B8">
          <w:rPr>
            <w:sz w:val="24"/>
            <w:szCs w:val="24"/>
          </w:rPr>
          <w:t>time.com/ Beijing/</w:t>
        </w:r>
      </w:hyperlink>
      <w:r w:rsidRPr="00F211B8">
        <w:rPr>
          <w:rFonts w:hint="eastAsia"/>
          <w:sz w:val="24"/>
          <w:szCs w:val="24"/>
        </w:rPr>
        <w:t xml:space="preserve"> </w:t>
      </w:r>
      <w:r w:rsidRPr="00F211B8">
        <w:rPr>
          <w:rFonts w:hint="eastAsia"/>
          <w:sz w:val="24"/>
          <w:szCs w:val="24"/>
        </w:rPr>
        <w:t>有北京市场电影放映信息，网页样本保存于</w:t>
      </w:r>
      <w:r w:rsidRPr="00F211B8">
        <w:rPr>
          <w:rFonts w:hint="eastAsia"/>
          <w:sz w:val="24"/>
          <w:szCs w:val="24"/>
        </w:rPr>
        <w:t>www1</w:t>
      </w:r>
      <w:r w:rsidRPr="00F211B8">
        <w:rPr>
          <w:rFonts w:hint="eastAsia"/>
          <w:sz w:val="24"/>
          <w:szCs w:val="24"/>
        </w:rPr>
        <w:t>目录中，以获取市场正在放映的电影名称、电影类型、电影评分、上映场次并写入到</w:t>
      </w:r>
      <w:r w:rsidRPr="00F211B8">
        <w:rPr>
          <w:rFonts w:hint="eastAsia"/>
          <w:sz w:val="24"/>
          <w:szCs w:val="24"/>
        </w:rPr>
        <w:t>ans0101.csv</w:t>
      </w:r>
      <w:r w:rsidRPr="00F211B8">
        <w:rPr>
          <w:rFonts w:hint="eastAsia"/>
          <w:sz w:val="24"/>
          <w:szCs w:val="24"/>
        </w:rPr>
        <w:t>文件中，不要索引。代码文件名为：</w:t>
      </w:r>
      <w:r w:rsidRPr="00F211B8">
        <w:rPr>
          <w:rFonts w:hint="eastAsia"/>
          <w:sz w:val="24"/>
          <w:szCs w:val="24"/>
        </w:rPr>
        <w:t>ans0101.py</w:t>
      </w:r>
      <w:r w:rsidRPr="00F211B8">
        <w:rPr>
          <w:rFonts w:hint="eastAsia"/>
          <w:sz w:val="24"/>
          <w:szCs w:val="24"/>
        </w:rPr>
        <w:t>。</w:t>
      </w:r>
      <w:r w:rsidRPr="00F211B8">
        <w:rPr>
          <w:sz w:val="24"/>
          <w:szCs w:val="24"/>
        </w:rPr>
        <w:t xml:space="preserve"> </w:t>
      </w:r>
    </w:p>
    <w:p w:rsidR="002951F2" w:rsidRPr="002951F2" w:rsidRDefault="002951F2" w:rsidP="002951F2">
      <w:pPr>
        <w:pStyle w:val="a8"/>
        <w:ind w:firstLine="480"/>
        <w:rPr>
          <w:sz w:val="24"/>
          <w:szCs w:val="24"/>
        </w:rPr>
      </w:pPr>
    </w:p>
    <w:p w:rsidR="002951F2" w:rsidRPr="00F211B8" w:rsidRDefault="002951F2" w:rsidP="002951F2">
      <w:pPr>
        <w:pStyle w:val="a8"/>
        <w:spacing w:line="360" w:lineRule="auto"/>
        <w:ind w:left="360" w:firstLineChars="0" w:firstLine="0"/>
        <w:rPr>
          <w:sz w:val="24"/>
          <w:szCs w:val="24"/>
        </w:rPr>
      </w:pPr>
    </w:p>
    <w:p w:rsidR="00F211B8" w:rsidRPr="00F211B8" w:rsidRDefault="00F211B8" w:rsidP="00B203E1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bookmarkStart w:id="3" w:name="OLE_LINK17"/>
      <w:bookmarkStart w:id="4" w:name="OLE_LINK18"/>
      <w:r w:rsidRPr="00F211B8">
        <w:rPr>
          <w:rFonts w:hint="eastAsia"/>
          <w:sz w:val="24"/>
          <w:szCs w:val="24"/>
        </w:rPr>
        <w:t>网址</w:t>
      </w:r>
      <w:hyperlink r:id="rId12" w:history="1">
        <w:r w:rsidRPr="00F211B8">
          <w:rPr>
            <w:sz w:val="24"/>
            <w:szCs w:val="24"/>
          </w:rPr>
          <w:t>http://</w:t>
        </w:r>
        <w:r w:rsidRPr="00F211B8">
          <w:rPr>
            <w:rFonts w:hint="eastAsia"/>
            <w:sz w:val="24"/>
            <w:szCs w:val="24"/>
          </w:rPr>
          <w:t>bor8848</w:t>
        </w:r>
        <w:r w:rsidRPr="00F211B8">
          <w:rPr>
            <w:sz w:val="24"/>
            <w:szCs w:val="24"/>
          </w:rPr>
          <w:t>.com/</w:t>
        </w:r>
      </w:hyperlink>
      <w:r w:rsidRPr="00F211B8">
        <w:rPr>
          <w:rFonts w:hint="eastAsia"/>
          <w:sz w:val="24"/>
          <w:szCs w:val="24"/>
        </w:rPr>
        <w:t xml:space="preserve"> </w:t>
      </w:r>
      <w:r w:rsidRPr="00F211B8">
        <w:rPr>
          <w:rFonts w:hint="eastAsia"/>
          <w:sz w:val="24"/>
          <w:szCs w:val="24"/>
        </w:rPr>
        <w:t>中有电影市场票房信息，网页样本保存于</w:t>
      </w:r>
      <w:r w:rsidRPr="00F211B8">
        <w:rPr>
          <w:rFonts w:hint="eastAsia"/>
          <w:sz w:val="24"/>
          <w:szCs w:val="24"/>
        </w:rPr>
        <w:t>www2</w:t>
      </w:r>
      <w:r w:rsidRPr="00F211B8">
        <w:rPr>
          <w:rFonts w:hint="eastAsia"/>
          <w:sz w:val="24"/>
          <w:szCs w:val="24"/>
        </w:rPr>
        <w:t>目录中，分析样本文件，综合利用正则表达式和字符串处理算法，截取票房概况表格信息，写入到</w:t>
      </w:r>
      <w:r w:rsidRPr="00F211B8">
        <w:rPr>
          <w:rFonts w:hint="eastAsia"/>
          <w:sz w:val="24"/>
          <w:szCs w:val="24"/>
        </w:rPr>
        <w:t>ans0102.csv</w:t>
      </w:r>
      <w:r w:rsidRPr="00F211B8">
        <w:rPr>
          <w:rFonts w:hint="eastAsia"/>
          <w:sz w:val="24"/>
          <w:szCs w:val="24"/>
        </w:rPr>
        <w:t>文件中，不要索引。并求出实时票房总额，写入到</w:t>
      </w:r>
      <w:r w:rsidRPr="00F211B8">
        <w:rPr>
          <w:rFonts w:hint="eastAsia"/>
          <w:sz w:val="24"/>
          <w:szCs w:val="24"/>
        </w:rPr>
        <w:t>ans0102.txt</w:t>
      </w:r>
      <w:r w:rsidRPr="00F211B8">
        <w:rPr>
          <w:rFonts w:hint="eastAsia"/>
          <w:sz w:val="24"/>
          <w:szCs w:val="24"/>
        </w:rPr>
        <w:t>文件中。</w:t>
      </w:r>
      <w:bookmarkEnd w:id="3"/>
      <w:bookmarkEnd w:id="4"/>
    </w:p>
    <w:p w:rsidR="00F211B8" w:rsidRPr="00F211B8" w:rsidRDefault="00F211B8"/>
    <w:sectPr w:rsidR="00F211B8" w:rsidRPr="00F2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B50" w:rsidRDefault="00131B50" w:rsidP="00F211B8">
      <w:r>
        <w:separator/>
      </w:r>
    </w:p>
  </w:endnote>
  <w:endnote w:type="continuationSeparator" w:id="0">
    <w:p w:rsidR="00131B50" w:rsidRDefault="00131B50" w:rsidP="00F2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B50" w:rsidRDefault="00131B50" w:rsidP="00F211B8">
      <w:r>
        <w:separator/>
      </w:r>
    </w:p>
  </w:footnote>
  <w:footnote w:type="continuationSeparator" w:id="0">
    <w:p w:rsidR="00131B50" w:rsidRDefault="00131B50" w:rsidP="00F2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CFA"/>
    <w:multiLevelType w:val="hybridMultilevel"/>
    <w:tmpl w:val="6D5A6EA2"/>
    <w:lvl w:ilvl="0" w:tplc="5F06F8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7073D"/>
    <w:multiLevelType w:val="hybridMultilevel"/>
    <w:tmpl w:val="101C5636"/>
    <w:lvl w:ilvl="0" w:tplc="50DC7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25A64"/>
    <w:multiLevelType w:val="hybridMultilevel"/>
    <w:tmpl w:val="80CC8D82"/>
    <w:lvl w:ilvl="0" w:tplc="83C8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9AC"/>
    <w:rsid w:val="000C4A42"/>
    <w:rsid w:val="00117050"/>
    <w:rsid w:val="00126D24"/>
    <w:rsid w:val="00131B50"/>
    <w:rsid w:val="00134B74"/>
    <w:rsid w:val="002803EF"/>
    <w:rsid w:val="002951F2"/>
    <w:rsid w:val="003145D5"/>
    <w:rsid w:val="0040653C"/>
    <w:rsid w:val="00433386"/>
    <w:rsid w:val="00490B7F"/>
    <w:rsid w:val="004E1495"/>
    <w:rsid w:val="004E493F"/>
    <w:rsid w:val="005B28B4"/>
    <w:rsid w:val="005D60CF"/>
    <w:rsid w:val="00634FC6"/>
    <w:rsid w:val="00675C9C"/>
    <w:rsid w:val="006F3F97"/>
    <w:rsid w:val="006F6896"/>
    <w:rsid w:val="0091446E"/>
    <w:rsid w:val="00915113"/>
    <w:rsid w:val="00953C6C"/>
    <w:rsid w:val="00964117"/>
    <w:rsid w:val="00A00EB7"/>
    <w:rsid w:val="00B203E1"/>
    <w:rsid w:val="00B338E5"/>
    <w:rsid w:val="00B349AC"/>
    <w:rsid w:val="00BB72FF"/>
    <w:rsid w:val="00BE1077"/>
    <w:rsid w:val="00C21F5F"/>
    <w:rsid w:val="00C41E50"/>
    <w:rsid w:val="00C8397D"/>
    <w:rsid w:val="00CC1AF1"/>
    <w:rsid w:val="00DC7073"/>
    <w:rsid w:val="00E60B09"/>
    <w:rsid w:val="00EF16BB"/>
    <w:rsid w:val="00F211B8"/>
    <w:rsid w:val="00F83FAE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FC93"/>
  <w15:docId w15:val="{E29F4D05-A651-425E-A111-AB3F4A11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B8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F211B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211B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6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6896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C4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or8848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ater.xtime.com/China_Beijin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123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shiji</cp:lastModifiedBy>
  <cp:revision>24</cp:revision>
  <dcterms:created xsi:type="dcterms:W3CDTF">2019-01-26T01:28:00Z</dcterms:created>
  <dcterms:modified xsi:type="dcterms:W3CDTF">2019-01-31T05:20:00Z</dcterms:modified>
</cp:coreProperties>
</file>