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C809" w14:textId="0452FE20" w:rsidR="00475A48" w:rsidRDefault="00BD6678">
      <w:sdt>
        <w:sdtPr>
          <w:id w:val="-143073349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4361F">
            <w:rPr>
              <w:rFonts w:ascii="MS Gothic" w:eastAsia="MS Gothic" w:hAnsi="MS Gothic" w:hint="eastAsia"/>
            </w:rPr>
            <w:t>☒</w:t>
          </w:r>
        </w:sdtContent>
      </w:sdt>
      <w:r w:rsidR="00356EB8">
        <w:t>Make Chart A and B smaller</w:t>
      </w:r>
      <w:r w:rsidR="00131F44">
        <w:t xml:space="preserve"> on dashboard / home page.</w:t>
      </w:r>
    </w:p>
    <w:p w14:paraId="6F1A3146" w14:textId="03D4C276" w:rsidR="00131F44" w:rsidRDefault="00BD6678">
      <w:sdt>
        <w:sdtPr>
          <w:id w:val="113722515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418A1">
            <w:rPr>
              <w:rFonts w:ascii="MS Gothic" w:eastAsia="MS Gothic" w:hAnsi="MS Gothic" w:hint="eastAsia"/>
            </w:rPr>
            <w:t>☒</w:t>
          </w:r>
        </w:sdtContent>
      </w:sdt>
      <w:r w:rsidR="00356EB8">
        <w:t>Add a way to show the user HOW to calculate the BMI, make a BMI calculator</w:t>
      </w:r>
      <w:r w:rsidR="007A2B13">
        <w:t xml:space="preserve"> using the widget from the CDC website</w:t>
      </w:r>
      <w:r w:rsidR="00356EB8">
        <w:t>.</w:t>
      </w:r>
      <w:r w:rsidR="00746E0F">
        <w:t xml:space="preserve"> Add this into the dashboard / home.</w:t>
      </w:r>
      <w:r w:rsidR="00124197">
        <w:t xml:space="preserve"> Try to align underneath BMI. </w:t>
      </w:r>
    </w:p>
    <w:p w14:paraId="065E00E2" w14:textId="546E816C" w:rsidR="00356EB8" w:rsidRDefault="00356EB8">
      <w:r>
        <w:t xml:space="preserve"> </w:t>
      </w:r>
      <w:sdt>
        <w:sdtPr>
          <w:id w:val="14132737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D76">
            <w:rPr>
              <w:rFonts w:ascii="MS Gothic" w:eastAsia="MS Gothic" w:hAnsi="MS Gothic" w:hint="eastAsia"/>
            </w:rPr>
            <w:t>☒</w:t>
          </w:r>
        </w:sdtContent>
      </w:sdt>
      <w:r w:rsidR="008A5BF6">
        <w:t xml:space="preserve">Decimal point values not being accepted. </w:t>
      </w:r>
    </w:p>
    <w:p w14:paraId="0DE90130" w14:textId="0231C3F6" w:rsidR="00EC5FBE" w:rsidRDefault="00BD6678">
      <w:sdt>
        <w:sdtPr>
          <w:id w:val="-6590045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A967A0">
        <w:t>Making settings smaller / too much white space. Maybe one row each or add a picture</w:t>
      </w:r>
      <w:r w:rsidR="00353D1D">
        <w:t xml:space="preserve">. Or shorten the text fields. </w:t>
      </w:r>
    </w:p>
    <w:p w14:paraId="2F91DA19" w14:textId="43227204" w:rsidR="007E6EC8" w:rsidRDefault="00BD6678">
      <w:sdt>
        <w:sdtPr>
          <w:id w:val="15242077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58AF">
            <w:rPr>
              <w:rFonts w:ascii="MS Gothic" w:eastAsia="MS Gothic" w:hAnsi="MS Gothic" w:hint="eastAsia"/>
            </w:rPr>
            <w:t>☒</w:t>
          </w:r>
        </w:sdtContent>
      </w:sdt>
      <w:r w:rsidR="007E6EC8">
        <w:t xml:space="preserve">Remove admin from the SDS. </w:t>
      </w:r>
    </w:p>
    <w:p w14:paraId="158FFF06" w14:textId="1EA74A6A" w:rsidR="003F322F" w:rsidRDefault="00BD6678">
      <w:sdt>
        <w:sdtPr>
          <w:id w:val="18228438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58AF">
            <w:rPr>
              <w:rFonts w:ascii="MS Gothic" w:eastAsia="MS Gothic" w:hAnsi="MS Gothic" w:hint="eastAsia"/>
            </w:rPr>
            <w:t>☒</w:t>
          </w:r>
        </w:sdtContent>
      </w:sdt>
      <w:r w:rsidR="003F322F">
        <w:t xml:space="preserve">Update architectural diagram and the diagrams in general. </w:t>
      </w:r>
    </w:p>
    <w:p w14:paraId="4D32635C" w14:textId="7DB05911" w:rsidR="000F350E" w:rsidRDefault="00BD6678">
      <w:sdt>
        <w:sdtPr>
          <w:id w:val="136185884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58AF">
            <w:rPr>
              <w:rFonts w:ascii="MS Gothic" w:eastAsia="MS Gothic" w:hAnsi="MS Gothic" w:hint="eastAsia"/>
            </w:rPr>
            <w:t>☒</w:t>
          </w:r>
        </w:sdtContent>
      </w:sdt>
      <w:r w:rsidR="00516D4A">
        <w:t>Also,</w:t>
      </w:r>
      <w:r w:rsidR="000F350E">
        <w:t xml:space="preserve"> to open the project you do “python application” in </w:t>
      </w:r>
      <w:r w:rsidR="00516D4A">
        <w:t>CMD</w:t>
      </w:r>
      <w:r w:rsidR="000F350E">
        <w:t xml:space="preserve"> after </w:t>
      </w:r>
      <w:r w:rsidR="005B2104">
        <w:t>your</w:t>
      </w:r>
      <w:r w:rsidR="000F350E">
        <w:t xml:space="preserve"> cd into the folder. </w:t>
      </w:r>
    </w:p>
    <w:p w14:paraId="17BA3E2E" w14:textId="055287D2" w:rsidR="0049388D" w:rsidRDefault="00BD6678">
      <w:sdt>
        <w:sdtPr>
          <w:id w:val="64270299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58AF">
            <w:rPr>
              <w:rFonts w:ascii="MS Gothic" w:eastAsia="MS Gothic" w:hAnsi="MS Gothic" w:hint="eastAsia"/>
            </w:rPr>
            <w:t>☒</w:t>
          </w:r>
        </w:sdtContent>
      </w:sdt>
      <w:r w:rsidR="0049388D">
        <w:t>Add range for avg glucose level between 55.1 and 272</w:t>
      </w:r>
      <w:r w:rsidR="005B2104">
        <w:t xml:space="preserve">. </w:t>
      </w:r>
    </w:p>
    <w:p w14:paraId="51259CF6" w14:textId="229CD889" w:rsidR="00B72A21" w:rsidRDefault="00BD6678">
      <w:sdt>
        <w:sdtPr>
          <w:id w:val="370040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06F0">
            <w:rPr>
              <w:rFonts w:ascii="MS Gothic" w:eastAsia="MS Gothic" w:hAnsi="MS Gothic" w:hint="eastAsia"/>
            </w:rPr>
            <w:t>☐</w:t>
          </w:r>
        </w:sdtContent>
      </w:sdt>
      <w:r w:rsidR="00FE0F2B">
        <w:t>Email Professor about meeting on office hours to talk how to present the project. 9</w:t>
      </w:r>
      <w:r w:rsidR="00FE0F2B" w:rsidRPr="00FE0F2B">
        <w:rPr>
          <w:vertAlign w:val="superscript"/>
        </w:rPr>
        <w:t>th</w:t>
      </w:r>
      <w:r w:rsidR="00FE0F2B">
        <w:t xml:space="preserve"> or 10</w:t>
      </w:r>
      <w:r w:rsidR="00FE0F2B" w:rsidRPr="00FE0F2B">
        <w:rPr>
          <w:vertAlign w:val="superscript"/>
        </w:rPr>
        <w:t>th</w:t>
      </w:r>
      <w:r w:rsidR="00FE0F2B">
        <w:t xml:space="preserve"> work? Before Wednesday. </w:t>
      </w:r>
    </w:p>
    <w:sectPr w:rsidR="00B72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B1"/>
    <w:rsid w:val="000F350E"/>
    <w:rsid w:val="00124197"/>
    <w:rsid w:val="00131F44"/>
    <w:rsid w:val="003158AF"/>
    <w:rsid w:val="00353D1D"/>
    <w:rsid w:val="00356EB8"/>
    <w:rsid w:val="003B66BD"/>
    <w:rsid w:val="003F322F"/>
    <w:rsid w:val="0049388D"/>
    <w:rsid w:val="00516D4A"/>
    <w:rsid w:val="005B2104"/>
    <w:rsid w:val="00746E0F"/>
    <w:rsid w:val="00774F72"/>
    <w:rsid w:val="007A2B13"/>
    <w:rsid w:val="007E6EC8"/>
    <w:rsid w:val="008306F0"/>
    <w:rsid w:val="008A5BF6"/>
    <w:rsid w:val="009F4E3D"/>
    <w:rsid w:val="00A967A0"/>
    <w:rsid w:val="00B32D76"/>
    <w:rsid w:val="00B72A21"/>
    <w:rsid w:val="00BD6678"/>
    <w:rsid w:val="00CA15B1"/>
    <w:rsid w:val="00E4361F"/>
    <w:rsid w:val="00EC5FBE"/>
    <w:rsid w:val="00F418A1"/>
    <w:rsid w:val="00FE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CA43C"/>
  <w15:chartTrackingRefBased/>
  <w15:docId w15:val="{7C8AE844-50FF-495B-9572-15381E6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56000-0954-42D1-AF23-777A2C5A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Cenz Oh</dc:creator>
  <cp:keywords/>
  <dc:description/>
  <cp:lastModifiedBy>Cenz Oh</cp:lastModifiedBy>
  <cp:revision>25</cp:revision>
  <dcterms:created xsi:type="dcterms:W3CDTF">2022-05-01T22:02:00Z</dcterms:created>
  <dcterms:modified xsi:type="dcterms:W3CDTF">2022-05-04T18:49:00Z</dcterms:modified>
</cp:coreProperties>
</file>