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tabs>
          <w:tab w:val="left" w:pos="6270" w:leader="none"/>
        </w:tabs>
        <w:rPr>
          <w:rFonts w:ascii="Calibri" w:hAnsi="Calibri" w:eastAsia="Calibri" w:cs="Calibri"/>
          <w:color w:val="ff0000"/>
        </w:rPr>
      </w:pPr>
      <w:r>
        <w:rPr>
          <w:rFonts w:ascii="Calibri" w:hAnsi="Calibri" w:eastAsia="Calibri" w:cs="Calibri"/>
          <w:color w:val="000000"/>
        </w:rPr>
        <w:t xml:space="preserve">The file</w:t>
      </w:r>
      <w:r>
        <w:rPr>
          <w:rFonts w:ascii="Calibri" w:hAnsi="Calibri" w:eastAsia="Calibri" w:cs="Calibri"/>
          <w:b/>
        </w:rPr>
        <w:t xml:space="preserve"> telco.xls </w:t>
      </w:r>
      <w:r>
        <w:rPr>
          <w:rFonts w:ascii="Calibri" w:hAnsi="Calibri" w:eastAsia="Calibri" w:cs="Calibri"/>
        </w:rPr>
        <w:t xml:space="preserve">contains data about 1000 clients of the telecommunication company (personal client information and information about the services used by clients).</w:t>
      </w:r>
      <w:r>
        <w:rPr>
          <w:rFonts w:ascii="Calibri" w:hAnsi="Calibri" w:eastAsia="Calibri" w:cs="Calibri"/>
          <w:color w:val="ff0000"/>
        </w:rPr>
        <w:tab/>
      </w:r>
      <w:r>
        <w:rPr>
          <w:rFonts w:ascii="Calibri" w:hAnsi="Calibri" w:eastAsia="Calibri" w:cs="Calibri"/>
          <w:color w:val="ff0000"/>
        </w:rPr>
      </w:r>
    </w:p>
    <w:p>
      <w:pPr>
        <w:jc w:val="both"/>
        <w:tabs>
          <w:tab w:val="left" w:pos="6270" w:leader="none"/>
        </w:tabs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tbl>
      <w:tblPr>
        <w:tblStyle w:val="870"/>
        <w:tblW w:w="882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7120"/>
      </w:tblGrid>
      <w:tr>
        <w:tblPrEx/>
        <w:trPr>
          <w:trHeight w:val="300"/>
        </w:trPr>
        <w:tc>
          <w:tcPr>
            <w:tcW w:w="170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 xml:space="preserve">Name of the variable</w:t>
            </w:r>
            <w:r>
              <w:rPr>
                <w:rFonts w:ascii="Calibri" w:hAnsi="Calibri" w:eastAsia="Calibri" w:cs="Calibri"/>
                <w:b/>
                <w:sz w:val="22"/>
                <w:szCs w:val="22"/>
              </w:rPr>
            </w:r>
          </w:p>
        </w:tc>
        <w:tc>
          <w:tcPr>
            <w:tcW w:w="712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 xml:space="preserve">Description of the variable</w:t>
            </w:r>
            <w:r>
              <w:rPr>
                <w:rFonts w:ascii="Calibri" w:hAnsi="Calibri" w:eastAsia="Calibri" w:cs="Calibri"/>
                <w:b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region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Geographic indicator (Zone 1, Zone 2, Zone 3)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tenure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Months with service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Age in years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Marital status (Unmarried, Married)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address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Years at current address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Household income in thousands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Level of education (Did not complete high school, High school degree, Some college, College degree, Post-undergraduate degree)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employ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Years with current employer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retire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Retired (No, Yes)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Gender (Male, Female)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</w:rPr>
              <w:t xml:space="preserve">reside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</w:rPr>
              <w:t xml:space="preserve">Number of people in household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</w:rPr>
              <w:t xml:space="preserve">tollfree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</w:rPr>
              <w:t xml:space="preserve">Toll free service (Yes, No)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</w:rPr>
              <w:t xml:space="preserve">equip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</w:rPr>
              <w:t xml:space="preserve">Equipment rental (Yes, No)</w:t>
            </w:r>
            <w:r>
              <w:rPr>
                <w:rFonts w:ascii="Calibri" w:hAnsi="Calibri" w:eastAsia="Calibri" w:cs="Calibri"/>
                <w:color w:val="000000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callcard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Calling card service (Yes, No)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wireless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Wireless service (Yes, No)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longmon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Long distance last month (duration)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tollmon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Toll free last month (duration)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equipmon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Equipment last month (duration)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cardmon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Calling card last month (duration)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wiremon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 xml:space="preserve">Wireless last month (duration)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multline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Multiple lines (Yes, No)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voice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Voice mail (Yes, No)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internet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Internet (Yes, No)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callid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Caller ID (Yes, No)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callwait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Call waiting (Yes, No)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forward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Call forwarding (Yes, No)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confer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3-way calling (Yes, No)</w:t>
            </w:r>
            <w:r>
              <w:rPr>
                <w:rFonts w:ascii="Calibri" w:hAnsi="Calibri" w:eastAsia="Calibri" w:cs="Calibri"/>
              </w:rPr>
            </w:r>
          </w:p>
        </w:tc>
      </w:tr>
    </w:tbl>
    <w:p>
      <w:pPr>
        <w:ind w:left="720"/>
        <w:spacing w:before="280" w:after="28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ind w:left="720"/>
        <w:spacing w:before="280" w:after="28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ind w:left="720"/>
        <w:spacing w:before="280" w:after="28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ind w:left="720"/>
        <w:spacing w:before="280" w:after="28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ind w:left="720"/>
        <w:spacing w:before="280" w:after="28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ind w:left="720"/>
        <w:spacing w:before="280" w:after="28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ind w:left="720"/>
        <w:spacing w:before="280" w:after="28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jc w:val="both"/>
        <w:tabs>
          <w:tab w:val="left" w:pos="6270" w:leader="none"/>
        </w:tabs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000000"/>
        </w:rPr>
        <w:t xml:space="preserve">The file</w:t>
      </w:r>
      <w:r>
        <w:rPr>
          <w:rFonts w:ascii="Calibri" w:hAnsi="Calibri" w:eastAsia="Calibri" w:cs="Calibri"/>
          <w:b/>
        </w:rPr>
        <w:t xml:space="preserve"> SMEs.xls </w:t>
      </w:r>
      <w:r>
        <w:rPr>
          <w:rFonts w:ascii="Calibri" w:hAnsi="Calibri" w:eastAsia="Calibri" w:cs="Calibri"/>
        </w:rPr>
        <w:t xml:space="preserve">contains data about Small and Medium Enterprises (SMEs) in 85 federal subjects of the Russian Federation for 3 years: 2016, 2017 and 2018.</w:t>
      </w:r>
      <w:r>
        <w:rPr>
          <w:rFonts w:ascii="Calibri" w:hAnsi="Calibri" w:eastAsia="Calibri" w:cs="Calibri"/>
        </w:rPr>
      </w:r>
    </w:p>
    <w:p>
      <w:pPr>
        <w:jc w:val="both"/>
        <w:tabs>
          <w:tab w:val="left" w:pos="6270" w:leader="none"/>
        </w:tabs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tbl>
      <w:tblPr>
        <w:tblStyle w:val="871"/>
        <w:tblW w:w="882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7120"/>
      </w:tblGrid>
      <w:tr>
        <w:tblPrEx/>
        <w:trPr>
          <w:trHeight w:val="300"/>
        </w:trPr>
        <w:tc>
          <w:tcPr>
            <w:tcW w:w="170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 xml:space="preserve">Name of the variable</w:t>
            </w:r>
            <w:r>
              <w:rPr>
                <w:rFonts w:ascii="Calibri" w:hAnsi="Calibri" w:eastAsia="Calibri" w:cs="Calibri"/>
                <w:b/>
                <w:sz w:val="22"/>
                <w:szCs w:val="22"/>
              </w:rPr>
            </w:r>
          </w:p>
        </w:tc>
        <w:tc>
          <w:tcPr>
            <w:tcW w:w="712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b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 xml:space="preserve">Description of the variable</w:t>
            </w:r>
            <w:r>
              <w:rPr>
                <w:rFonts w:ascii="Calibri" w:hAnsi="Calibri" w:eastAsia="Calibri" w:cs="Calibri"/>
                <w:b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id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Id of the federal subject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year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/>
            <w:bookmarkStart w:id="0" w:name="_heading=h.gjdgxs"/>
            <w:r/>
            <w:bookmarkEnd w:id="0"/>
            <w:r>
              <w:rPr>
                <w:rFonts w:ascii="Calibri" w:hAnsi="Calibri" w:eastAsia="Calibri" w:cs="Calibri"/>
                <w:sz w:val="22"/>
                <w:szCs w:val="22"/>
              </w:rPr>
              <w:t xml:space="preserve">Calendar year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Region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Name of the federal subject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District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Name of the federal district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Rabotniki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Number of employees in Small and Medium Enterprises (SMEs) (people)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SubMSP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Number of SMEs (units)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Vnovsozd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Number of newly created SMEs (units)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oborot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Turnover of SMEs (in rubles)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InvestFC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Investments in fixed assets of SMEs (in rubles)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fedsub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Aggregated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number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of federal subsidies for the development of SMEs (in rubles)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minekfed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Federal subsidy of the Ministry of Economic Development for SMEs (in million rubles)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minekreg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Regional subsidy of the Ministry of Economic Development for SMEs (in million rubles)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fz22344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Financial support for SMEs for public procurement under 44 and 223 Federal Laws (in million rubles)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saldfinresult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Balanced financial result of SMEs (in million rubles)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newrabmesta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New jobs created by SMEs (thousand people)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newSMBdo30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New SMEs created by entrepreneurs under 30 years old (units)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naselenie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Population of the federal subject of the Russian Federation (people)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9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edu30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Number of individuals under the age of 30 who have completed training in educational programs aimed at acquiring business skills and creating SMEs (thousand people)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593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biznav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Number of SMEs registered on the SME Business Navigator Portal and supported using the SME Business Navigator services (units)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134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im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Number of SME properties in the list of state property (units)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infrmoney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Allocated financial resources by infrastructure organizations of the federal subject for the development of SMEs (million rubles)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6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infrrazv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Number of SME support infrastructure organizations in a federal subject of the Russian Federation (units)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467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suppmsp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Number of SMEs that received support from SME support infrastructure organizations in a federal subject of the Russian Federation (units)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vrp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Gross regional product of the federal subject (million rubles)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blPrEx/>
        <w:trPr>
          <w:trHeight w:val="300"/>
        </w:trPr>
        <w:tc>
          <w:tcPr>
            <w:tcW w:w="1700" w:type="dxa"/>
            <w:vAlign w:val="bottom"/>
            <w:textDirection w:val="lrTb"/>
            <w:noWrap w:val="false"/>
          </w:tcPr>
          <w:p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budg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W w:w="7120" w:type="dxa"/>
            <w:vAlign w:val="bottom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Budget of the federal subject (million rubles)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>
      <w:pPr>
        <w:ind w:left="720"/>
        <w:spacing w:before="280" w:after="28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ind w:left="720"/>
        <w:spacing w:before="280" w:after="28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ind w:left="720"/>
        <w:spacing w:before="280" w:after="28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p>
      <w:pPr>
        <w:ind w:left="720"/>
        <w:spacing w:before="280" w:after="28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tbl>
      <w:tblPr>
        <w:tblStyle w:val="872"/>
        <w:tblW w:w="96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33"/>
        <w:gridCol w:w="1731"/>
        <w:gridCol w:w="1984"/>
        <w:gridCol w:w="1985"/>
        <w:gridCol w:w="2551"/>
      </w:tblGrid>
      <w:tr>
        <w:tblPrEx/>
        <w:trPr>
          <w:trHeight w:val="315"/>
          <w:tblHeader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eastAsia="Calibri" w:asciiTheme="minorHAnsi" w:hAnsiTheme="minorHAnsi" w:cstheme="minorHAnsi"/>
                <w:b/>
                <w:sz w:val="20"/>
                <w:szCs w:val="20"/>
              </w:rPr>
              <w:t xml:space="preserve">Student</w:t>
            </w:r>
            <w:r>
              <w:rPr>
                <w:rFonts w:eastAsia="Calibri" w:asciiTheme="minorHAnsi" w:hAnsiTheme="minorHAnsi" w:cstheme="minorHAnsi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Binary regression: Dependent variable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Binary regression: Predictors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Panel data analysis: Dependent Variable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b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</w:rPr>
              <w:t xml:space="preserve">Panel data analysis: Predictors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Абросов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Сергей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Андреевич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tollfree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tenure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Rabotniki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Анисин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Александр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Александрович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equip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employ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SubMSP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Аношенко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Даниил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Сергеевич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callcard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reside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Vnovsozd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Верховод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Никита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Сергеевич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wireless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reside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oborot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Дандамаев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Гаджи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-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multline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employ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InvestFC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Дерезовский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Илья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Денисович</w:t>
            </w:r>
            <w:r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voice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reside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fedsub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Дроздова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Ксения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Александровна</w:t>
            </w:r>
            <w:r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internet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newSMBdo30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Дубинский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Роман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Вячеславович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ff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callid</w:t>
            </w:r>
            <w:r>
              <w:rPr>
                <w:rFonts w:ascii="Calibri" w:hAnsi="Calibri" w:eastAsia="Calibri" w:cs="Calibri"/>
                <w:color w:val="ff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tenure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minekreg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Думкин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Никита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Алексеевич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callwait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address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fz22344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Жулин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Артем</w:t>
            </w:r>
            <w:r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forward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employ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adress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saldfinresult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Кара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Дмитрий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Александрович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employ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adress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newrabmesta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Караваева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Екатерина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Андреевна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tollfree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newSMBdo30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Кочнев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Виктор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Алексеевич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equip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minekfed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Кузьменко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Роман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Олегович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callcard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tenure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address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employ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edu30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Кузьмин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Максим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Антонович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wireless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tenure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address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saldfinresult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Ланин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Георгий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Михайлович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multline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tenure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Biznav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Лохматиков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Сергей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Павлович</w:t>
            </w:r>
            <w:r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voice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address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Im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Лукашин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Даниил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Дмитриевич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internet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infrmoney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jc w:val="both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Малыш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Игорь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Игоревич</w:t>
            </w:r>
            <w:r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callid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address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infrrazv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Микулик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Даниил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Павлович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callwait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reside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suppmsp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Нгуен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Дык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Хю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-</w:t>
            </w:r>
            <w:r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forward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reside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Rabotniki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Пань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Чжэну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-</w:t>
            </w:r>
            <w:r>
              <w:rPr>
                <w:rFonts w:eastAsia="Calibri" w:asciiTheme="minorHAnsi" w:hAnsiTheme="minorHAnsi" w:cstheme="minorHAnsi"/>
                <w:color w:val="000000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address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fedsub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Правира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Денуне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Галанг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-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tollfree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employ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tenure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Biznav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Рогачев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Сергей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Алексеевич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equip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tenure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oborot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Рогоза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Кирилл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Андреевич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callcard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reside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suppmsp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Сергеев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Илья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Иванович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  <w:lang w:val="ru-RU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ru-RU"/>
              </w:rPr>
              <w:t xml:space="preserve">wireless</w:t>
            </w:r>
            <w:r>
              <w:rPr>
                <w:rFonts w:ascii="Calibri" w:hAnsi="Calibri" w:eastAsia="Calibri" w:cs="Calibr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address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infrrazv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CCCCCC" w:sz="6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Сигал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Лев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Золтанович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  <w:lang w:val="ru-RU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callcard</w:t>
            </w:r>
            <w:r>
              <w:rPr>
                <w:rFonts w:ascii="Calibri" w:hAnsi="Calibri" w:eastAsia="Calibri" w:cs="Calibr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ind w:left="720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Biznav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Сидоренков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Олег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Владимирович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  <w:lang w:val="ru-RU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equip</w:t>
            </w:r>
            <w:r>
              <w:rPr>
                <w:rFonts w:ascii="Calibri" w:hAnsi="Calibri" w:eastAsia="Calibri" w:cs="Calibr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ind w:left="720"/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Rabotniki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Смолкин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Михаил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Романович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forward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reside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Rabotniki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Солозобов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Евгений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Дмитриевич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  <w:lang w:val="ru-RU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confer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address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fedsub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Тимонин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Антон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Сергеевич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tollfree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employ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tenure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Biznav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Тимонин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Егор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Сергеевич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equip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employ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SubMSP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Тюкавкина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Екатерина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Николаевна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callcard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reside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Vnovsozd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Фам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Тиен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Мань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-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wireless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reside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oborot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Цатурьян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Константин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Артурович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confer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employ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adress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newrabmesta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Цветкова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Мария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Андреевна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voice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reside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fedsub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Цуркан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Даниел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Валентинович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callwait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address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region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fz22344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Штанов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Андрей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Николаевич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forward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employ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retire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adress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saldfinresult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  <w:tr>
        <w:tblPrEx/>
        <w:trPr>
          <w:trHeight w:val="315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33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eastAsia="Calibri"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Беловицкий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Владислав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tollfree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income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ed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gender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marital 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age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  <w:p>
            <w:pPr>
              <w:numPr>
                <w:ilvl w:val="0"/>
                <w:numId w:val="1"/>
              </w:num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newSMBdo30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51" w:type="dxa"/>
            <w:textDirection w:val="lrTb"/>
            <w:noWrap w:val="false"/>
          </w:tcPr>
          <w:p>
            <w:pPr>
              <w:widowControl w:val="off"/>
              <w:rPr>
                <w:rFonts w:ascii="Calibri" w:hAnsi="Calibri" w:eastAsia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3 continuous  variables which have the highest correlation with the dependent variable + any other 3 variables</w:t>
            </w: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</w:tbl>
    <w:p>
      <w:pPr>
        <w:jc w:val="both"/>
        <w:spacing w:line="36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ind w:firstLine="708"/>
        <w:jc w:val="both"/>
        <w:spacing w:line="360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 xml:space="preserve">Please select variables for the analysis based on the information from the above table and consider the following tasks.</w:t>
      </w:r>
      <w:r>
        <w:rPr>
          <w:rFonts w:ascii="Calibri" w:hAnsi="Calibri" w:eastAsia="Calibri" w:cs="Calibri"/>
          <w:b/>
          <w:bCs/>
        </w:rPr>
      </w:r>
    </w:p>
    <w:p>
      <w:pPr>
        <w:ind w:firstLine="708"/>
        <w:jc w:val="both"/>
        <w:spacing w:line="360" w:lineRule="auto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</w:r>
    </w:p>
    <w:p>
      <w:pPr>
        <w:spacing w:line="360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Part</w:t>
      </w:r>
      <w:r>
        <w:rPr>
          <w:rFonts w:ascii="Calibri" w:hAnsi="Calibri" w:eastAsia="Calibri" w:cs="Calibri"/>
          <w:b/>
        </w:rPr>
        <w:t xml:space="preserve"> 1</w:t>
      </w:r>
      <w:r>
        <w:rPr>
          <w:rFonts w:ascii="Calibri" w:hAnsi="Calibri" w:eastAsia="Calibri" w:cs="Calibri"/>
          <w:b/>
        </w:rPr>
        <w:t xml:space="preserve">.</w:t>
      </w:r>
      <w:r>
        <w:rPr>
          <w:rFonts w:ascii="Calibri" w:hAnsi="Calibri" w:eastAsia="Calibri" w:cs="Calibri"/>
          <w:b/>
        </w:rPr>
        <w:t xml:space="preserve"> Binary regression (</w:t>
      </w:r>
      <w:r>
        <w:rPr>
          <w:rFonts w:ascii="Calibri" w:hAnsi="Calibri" w:eastAsia="Calibri" w:cs="Calibri"/>
          <w:b/>
        </w:rPr>
        <w:t xml:space="preserve">telco.xls</w:t>
      </w:r>
      <w:r>
        <w:rPr>
          <w:rFonts w:ascii="Calibri" w:hAnsi="Calibri" w:eastAsia="Calibri" w:cs="Calibri"/>
          <w:b/>
        </w:rPr>
        <w:t xml:space="preserve">)</w:t>
      </w:r>
      <w:r>
        <w:rPr>
          <w:rFonts w:ascii="Calibri" w:hAnsi="Calibri" w:eastAsia="Calibri" w:cs="Calibri"/>
          <w:b/>
        </w:rPr>
      </w:r>
    </w:p>
    <w:p>
      <w:pPr>
        <w:pStyle w:val="864"/>
        <w:numPr>
          <w:ilvl w:val="1"/>
          <w:numId w:val="13"/>
        </w:numPr>
        <w:ind w:left="0" w:firstLine="0"/>
        <w:jc w:val="both"/>
        <w:spacing w:line="360" w:lineRule="auto"/>
        <w:tabs>
          <w:tab w:val="left" w:pos="709" w:leader="none"/>
        </w:tabs>
        <w:rPr>
          <w:rFonts w:eastAsia="Calibri" w:asciiTheme="minorHAnsi" w:hAnsiTheme="minorHAnsi" w:cstheme="minorHAnsi"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eastAsia="Calibri" w:asciiTheme="minorHAnsi" w:hAnsiTheme="minorHAnsi" w:cstheme="minorHAnsi"/>
          <w:color w:val="000000"/>
        </w:rPr>
        <w:t xml:space="preserve">Do the descriptive analysis of all the variables which will be used in binary regression analysis. Each quantitative output should be accompanied with your textual interpretation of the obtained </w:t>
      </w:r>
      <w:r>
        <w:rPr>
          <w:rFonts w:eastAsia="Calibri" w:asciiTheme="minorHAnsi" w:hAnsiTheme="minorHAnsi" w:cstheme="minorHAnsi"/>
          <w:color w:val="000000"/>
        </w:rPr>
        <w:t xml:space="preserve">calculations</w:t>
      </w:r>
      <w:r>
        <w:rPr>
          <w:rFonts w:eastAsia="Calibri" w:asciiTheme="minorHAnsi" w:hAnsiTheme="minorHAnsi" w:cstheme="minorHAnsi"/>
          <w:color w:val="000000"/>
        </w:rPr>
        <w:t xml:space="preserve">.</w:t>
      </w:r>
      <w:r>
        <w:rPr>
          <w:rFonts w:eastAsia="Calibri" w:asciiTheme="minorHAnsi" w:hAnsiTheme="minorHAnsi" w:cstheme="minorHAnsi"/>
          <w:color w:val="000000"/>
        </w:rPr>
        <w:t xml:space="preserve"> </w:t>
      </w:r>
      <w:r>
        <w:rPr>
          <w:rFonts w:eastAsia="Calibri" w:asciiTheme="minorHAnsi" w:hAnsiTheme="minorHAnsi" w:cstheme="minorHAnsi"/>
          <w:color w:val="000000"/>
        </w:rPr>
        <w:t xml:space="preserve">Prove that the selected predictors could be used simultaneously in one binary regression model. Formulate the research hypotheses which will be verified during the regression analysis.</w:t>
      </w:r>
      <w:r>
        <w:rPr>
          <w:rFonts w:eastAsia="Calibri" w:asciiTheme="minorHAnsi" w:hAnsiTheme="minorHAnsi" w:cstheme="minorHAnsi"/>
          <w:color w:val="000000"/>
        </w:rPr>
      </w:r>
    </w:p>
    <w:p>
      <w:pPr>
        <w:pStyle w:val="864"/>
        <w:numPr>
          <w:ilvl w:val="1"/>
          <w:numId w:val="13"/>
        </w:numPr>
        <w:ind w:left="0" w:firstLine="0"/>
        <w:jc w:val="both"/>
        <w:spacing w:line="360" w:lineRule="auto"/>
        <w:tabs>
          <w:tab w:val="left" w:pos="709" w:leader="none"/>
        </w:tabs>
        <w:rPr>
          <w:rFonts w:eastAsia="Calibri" w:asciiTheme="minorHAnsi" w:hAnsiTheme="minorHAnsi" w:cstheme="minorHAnsi"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Theme="minorHAnsi" w:hAnsiTheme="minorHAnsi" w:cstheme="minorHAnsi"/>
          <w:color w:val="000000"/>
        </w:rPr>
        <w:t xml:space="preserve">Build a binary logistic regression model. Specify the regression equation (at least the linear part of it). Assess the goodness-of-fit of the model (statistical significance, accuracy, AUC). Create the ROC curve and describe it.</w:t>
      </w:r>
      <w:r>
        <w:rPr>
          <w:rFonts w:eastAsia="Calibri" w:asciiTheme="minorHAnsi" w:hAnsiTheme="minorHAnsi" w:cstheme="minorHAnsi"/>
          <w:color w:val="000000"/>
        </w:rPr>
      </w:r>
    </w:p>
    <w:p>
      <w:pPr>
        <w:pStyle w:val="864"/>
        <w:numPr>
          <w:ilvl w:val="1"/>
          <w:numId w:val="13"/>
        </w:numPr>
        <w:ind w:left="0" w:firstLine="0"/>
        <w:jc w:val="both"/>
        <w:spacing w:line="360" w:lineRule="auto"/>
        <w:tabs>
          <w:tab w:val="left" w:pos="709" w:leader="none"/>
        </w:tabs>
        <w:rPr>
          <w:rFonts w:eastAsia="Calibri" w:asciiTheme="minorHAnsi" w:hAnsiTheme="minorHAnsi" w:cstheme="minorHAnsi"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Theme="minorHAnsi" w:hAnsiTheme="minorHAnsi" w:cstheme="minorHAnsi"/>
          <w:color w:val="000000"/>
        </w:rPr>
        <w:t xml:space="preserve">Assess the statistical significance of the regression coefficients. Describe the relationships between each predictor and </w:t>
      </w:r>
      <w:r>
        <w:rPr>
          <w:rFonts w:eastAsia="Calibri" w:asciiTheme="minorHAnsi" w:hAnsiTheme="minorHAnsi" w:cstheme="minorHAnsi"/>
          <w:color w:val="000000"/>
        </w:rPr>
        <w:t xml:space="preserve">dependent variable in detail</w:t>
      </w:r>
      <w:r>
        <w:rPr>
          <w:rFonts w:eastAsia="Calibri" w:asciiTheme="minorHAnsi" w:hAnsiTheme="minorHAnsi" w:cstheme="minorHAnsi"/>
          <w:color w:val="000000"/>
        </w:rPr>
        <w:t xml:space="preserve"> based on the regression coefficients</w:t>
      </w:r>
      <w:r>
        <w:rPr>
          <w:rFonts w:eastAsia="Calibri" w:asciiTheme="minorHAnsi" w:hAnsiTheme="minorHAnsi" w:cstheme="minorHAnsi"/>
          <w:color w:val="000000"/>
        </w:rPr>
        <w:t xml:space="preserve">. This is </w:t>
      </w:r>
      <w:r>
        <w:rPr>
          <w:rFonts w:eastAsia="Calibri" w:asciiTheme="minorHAnsi" w:hAnsiTheme="minorHAnsi" w:cstheme="minorHAnsi"/>
          <w:color w:val="000000"/>
        </w:rPr>
        <w:t xml:space="preserve">an</w:t>
      </w:r>
      <w:r>
        <w:rPr>
          <w:rFonts w:eastAsia="Calibri" w:asciiTheme="minorHAnsi" w:hAnsiTheme="minorHAnsi" w:cstheme="minorHAnsi"/>
          <w:color w:val="000000"/>
        </w:rPr>
        <w:t xml:space="preserve"> important point of the task. </w:t>
      </w:r>
      <w:r>
        <w:rPr>
          <w:rFonts w:eastAsia="Calibri" w:asciiTheme="minorHAnsi" w:hAnsiTheme="minorHAnsi" w:cstheme="minorHAnsi"/>
          <w:color w:val="000000"/>
        </w:rPr>
      </w:r>
    </w:p>
    <w:p>
      <w:pPr>
        <w:pStyle w:val="864"/>
        <w:numPr>
          <w:ilvl w:val="1"/>
          <w:numId w:val="13"/>
        </w:numPr>
        <w:ind w:left="0" w:firstLine="0"/>
        <w:jc w:val="both"/>
        <w:spacing w:line="360" w:lineRule="auto"/>
        <w:tabs>
          <w:tab w:val="left" w:pos="709" w:leader="none"/>
        </w:tabs>
        <w:rPr>
          <w:rFonts w:eastAsia="Calibri" w:asciiTheme="minorHAnsi" w:hAnsiTheme="minorHAnsi" w:cstheme="minorHAnsi"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eastAsia="Calibri" w:asciiTheme="minorHAnsi" w:hAnsiTheme="minorHAnsi" w:cstheme="minorHAnsi"/>
          <w:color w:val="000000"/>
        </w:rPr>
        <w:t xml:space="preserve">Do the model diagnostics. Conduct cross-validation of the model and describe the results obtained.</w:t>
      </w:r>
      <w:r>
        <w:rPr>
          <w:rFonts w:eastAsia="Calibri" w:asciiTheme="minorHAnsi" w:hAnsiTheme="minorHAnsi" w:cstheme="minorHAnsi"/>
          <w:color w:val="000000"/>
        </w:rPr>
      </w:r>
    </w:p>
    <w:p>
      <w:pPr>
        <w:pStyle w:val="864"/>
        <w:numPr>
          <w:ilvl w:val="1"/>
          <w:numId w:val="13"/>
        </w:numPr>
        <w:ind w:left="0" w:firstLine="0"/>
        <w:jc w:val="both"/>
        <w:spacing w:line="360" w:lineRule="auto"/>
        <w:tabs>
          <w:tab w:val="left" w:pos="709" w:leader="none"/>
        </w:tabs>
        <w:rPr>
          <w:rFonts w:eastAsia="Calibri" w:asciiTheme="minorHAnsi" w:hAnsiTheme="minorHAnsi" w:cstheme="minorHAnsi"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eastAsia="Calibri" w:asciiTheme="minorHAnsi" w:hAnsiTheme="minorHAnsi" w:cstheme="minorHAnsi"/>
          <w:color w:val="000000"/>
        </w:rPr>
        <w:t xml:space="preserve">Make final conclusions based on the results of the regression analysis</w:t>
      </w:r>
      <w:r>
        <w:rPr>
          <w:rFonts w:eastAsia="Calibri"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(they should not simply repeat what was written in the previous sections, you should try to generalize your findings)</w:t>
      </w:r>
      <w:r>
        <w:rPr>
          <w:rFonts w:eastAsia="Calibri" w:asciiTheme="minorHAnsi" w:hAnsiTheme="minorHAnsi" w:cstheme="minorHAnsi"/>
          <w:color w:val="000000"/>
        </w:rPr>
        <w:t xml:space="preserve">. Which of the data analysis results were expected for you, and which were unexpected?</w:t>
      </w:r>
      <w:r>
        <w:rPr>
          <w:rFonts w:eastAsia="Calibri" w:asciiTheme="minorHAnsi" w:hAnsiTheme="minorHAnsi" w:cstheme="minorHAnsi"/>
          <w:color w:val="000000"/>
        </w:rPr>
      </w:r>
    </w:p>
    <w:p>
      <w:pPr>
        <w:spacing w:line="36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spacing w:line="36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spacing w:line="36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>
      <w:pPr>
        <w:spacing w:line="360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Part</w:t>
      </w:r>
      <w:r>
        <w:rPr>
          <w:rFonts w:ascii="Calibri" w:hAnsi="Calibri" w:eastAsia="Calibri" w:cs="Calibri"/>
          <w:b/>
        </w:rPr>
        <w:t xml:space="preserve"> 2</w:t>
      </w:r>
      <w:r>
        <w:rPr>
          <w:rFonts w:ascii="Calibri" w:hAnsi="Calibri" w:eastAsia="Calibri" w:cs="Calibri"/>
          <w:b/>
        </w:rPr>
        <w:t xml:space="preserve">.</w:t>
      </w:r>
      <w:r>
        <w:rPr>
          <w:rFonts w:ascii="Calibri" w:hAnsi="Calibri" w:eastAsia="Calibri" w:cs="Calibri"/>
          <w:b/>
        </w:rPr>
        <w:t xml:space="preserve"> Panel Data Analysis (</w:t>
      </w:r>
      <w:r>
        <w:rPr>
          <w:rFonts w:ascii="Calibri" w:hAnsi="Calibri" w:eastAsia="Calibri" w:cs="Calibri"/>
          <w:b/>
        </w:rPr>
        <w:t xml:space="preserve">SMEs.xls</w:t>
      </w:r>
      <w:r>
        <w:rPr>
          <w:rFonts w:ascii="Calibri" w:hAnsi="Calibri" w:eastAsia="Calibri" w:cs="Calibri"/>
          <w:b/>
        </w:rPr>
        <w:t xml:space="preserve">)</w:t>
      </w:r>
      <w:r>
        <w:rPr>
          <w:rFonts w:ascii="Calibri" w:hAnsi="Calibri" w:eastAsia="Calibri" w:cs="Calibri"/>
          <w:b/>
        </w:rPr>
      </w:r>
    </w:p>
    <w:p>
      <w:pPr>
        <w:pStyle w:val="864"/>
        <w:numPr>
          <w:ilvl w:val="1"/>
          <w:numId w:val="14"/>
        </w:numPr>
        <w:ind w:left="0" w:firstLine="0"/>
        <w:jc w:val="both"/>
        <w:spacing w:line="360" w:lineRule="auto"/>
        <w:tabs>
          <w:tab w:val="left" w:pos="709" w:leader="none"/>
        </w:tabs>
        <w:rPr>
          <w:rFonts w:eastAsia="Calibri" w:asciiTheme="minorHAnsi" w:hAnsiTheme="minorHAnsi" w:cstheme="minorHAnsi"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eastAsia="Calibri" w:asciiTheme="minorHAnsi" w:hAnsiTheme="minorHAnsi" w:cstheme="minorHAnsi"/>
          <w:color w:val="000000"/>
        </w:rPr>
        <w:t xml:space="preserve">Formulate hypotheses about the existence of relationships between the dependent and independent variables.</w:t>
      </w:r>
      <w:r>
        <w:rPr>
          <w:rFonts w:eastAsia="Calibri" w:asciiTheme="minorHAnsi" w:hAnsiTheme="minorHAnsi" w:cstheme="minorHAnsi"/>
          <w:color w:val="000000"/>
        </w:rPr>
        <w:t xml:space="preserve"> </w:t>
      </w:r>
      <w:r>
        <w:rPr>
          <w:rFonts w:eastAsia="Calibri" w:asciiTheme="minorHAnsi" w:hAnsiTheme="minorHAnsi" w:cstheme="minorHAnsi"/>
          <w:color w:val="000000"/>
        </w:rPr>
        <w:t xml:space="preserve">Conduct descriptive data analysis considering that the data have panel structure.</w:t>
      </w:r>
      <w:r>
        <w:rPr>
          <w:rFonts w:eastAsia="Calibri" w:asciiTheme="minorHAnsi" w:hAnsiTheme="minorHAnsi" w:cstheme="minorHAnsi"/>
          <w:color w:val="000000"/>
        </w:rPr>
      </w:r>
    </w:p>
    <w:p>
      <w:pPr>
        <w:pStyle w:val="864"/>
        <w:numPr>
          <w:ilvl w:val="1"/>
          <w:numId w:val="14"/>
        </w:numPr>
        <w:ind w:left="0" w:firstLine="0"/>
        <w:jc w:val="both"/>
        <w:spacing w:line="360" w:lineRule="auto"/>
        <w:tabs>
          <w:tab w:val="left" w:pos="709" w:leader="none"/>
        </w:tabs>
        <w:rPr>
          <w:rFonts w:eastAsia="Calibri" w:asciiTheme="minorHAnsi" w:hAnsiTheme="minorHAnsi" w:cstheme="minorHAnsi"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eastAsia="Calibri" w:asciiTheme="minorHAnsi" w:hAnsiTheme="minorHAnsi" w:cstheme="minorHAnsi"/>
          <w:color w:val="000000"/>
        </w:rPr>
        <w:t xml:space="preserve">Conduct tests to select one of the three models: pulled regression model, model with fixed effects and model with random effects. Choose the right model and justify your choice.</w:t>
      </w:r>
      <w:r>
        <w:rPr>
          <w:rFonts w:eastAsia="Calibri" w:asciiTheme="minorHAnsi" w:hAnsiTheme="minorHAnsi" w:cstheme="minorHAnsi"/>
          <w:color w:val="000000"/>
        </w:rPr>
        <w:t xml:space="preserve"> </w:t>
      </w:r>
      <w:r>
        <w:rPr>
          <w:rFonts w:eastAsia="Calibri" w:asciiTheme="minorHAnsi" w:hAnsiTheme="minorHAnsi" w:cstheme="minorHAnsi"/>
          <w:color w:val="000000"/>
        </w:rPr>
        <w:t xml:space="preserve">Describe the </w:t>
      </w:r>
      <w:r>
        <w:rPr>
          <w:rFonts w:eastAsia="Calibri" w:asciiTheme="minorHAnsi" w:hAnsiTheme="minorHAnsi" w:cstheme="minorHAnsi"/>
          <w:color w:val="000000"/>
        </w:rPr>
        <w:t xml:space="preserve">final</w:t>
      </w:r>
      <w:r>
        <w:rPr>
          <w:rFonts w:eastAsia="Calibri" w:asciiTheme="minorHAnsi" w:hAnsiTheme="minorHAnsi" w:cstheme="minorHAnsi"/>
          <w:color w:val="000000"/>
        </w:rPr>
        <w:t xml:space="preserve"> model.</w:t>
      </w:r>
      <w:r>
        <w:rPr>
          <w:rFonts w:eastAsia="Calibri" w:asciiTheme="minorHAnsi" w:hAnsiTheme="minorHAnsi" w:cstheme="minorHAnsi"/>
          <w:color w:val="000000"/>
        </w:rPr>
      </w:r>
    </w:p>
    <w:p>
      <w:pPr>
        <w:pStyle w:val="864"/>
        <w:numPr>
          <w:ilvl w:val="1"/>
          <w:numId w:val="14"/>
        </w:numPr>
        <w:ind w:left="0" w:firstLine="0"/>
        <w:jc w:val="both"/>
        <w:spacing w:line="360" w:lineRule="auto"/>
        <w:tabs>
          <w:tab w:val="left" w:pos="709" w:leader="none"/>
        </w:tabs>
        <w:rPr>
          <w:rFonts w:eastAsia="Calibri" w:asciiTheme="minorHAnsi" w:hAnsiTheme="minorHAnsi" w:cstheme="minorHAnsi"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eastAsia="Calibri" w:asciiTheme="minorHAnsi" w:hAnsiTheme="minorHAnsi" w:cstheme="minorHAnsi"/>
          <w:color w:val="000000"/>
        </w:rPr>
        <w:t xml:space="preserve">Describe in detail the relationships between the dependent variable and each predictor.</w:t>
      </w:r>
      <w:r>
        <w:rPr>
          <w:rFonts w:eastAsia="Calibri" w:asciiTheme="minorHAnsi" w:hAnsiTheme="minorHAnsi" w:cstheme="minorHAnsi"/>
          <w:color w:val="000000"/>
        </w:rPr>
      </w:r>
    </w:p>
    <w:p>
      <w:pPr>
        <w:pStyle w:val="864"/>
        <w:numPr>
          <w:ilvl w:val="1"/>
          <w:numId w:val="14"/>
        </w:numPr>
        <w:ind w:left="0" w:firstLine="0"/>
        <w:jc w:val="both"/>
        <w:spacing w:line="360" w:lineRule="auto"/>
        <w:tabs>
          <w:tab w:val="left" w:pos="709" w:leader="none"/>
        </w:tabs>
        <w:rPr>
          <w:rFonts w:eastAsia="Calibri" w:asciiTheme="minorHAnsi" w:hAnsiTheme="minorHAnsi" w:cstheme="minorHAnsi"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eastAsia="Calibri" w:asciiTheme="minorHAnsi" w:hAnsiTheme="minorHAnsi" w:cstheme="minorHAnsi"/>
          <w:color w:val="000000"/>
        </w:rPr>
        <w:t xml:space="preserve">F</w:t>
      </w:r>
      <w:r>
        <w:rPr>
          <w:rFonts w:asciiTheme="minorHAnsi" w:hAnsiTheme="minorHAnsi" w:cstheme="minorHAnsi"/>
          <w:color w:val="000000"/>
        </w:rPr>
        <w:t xml:space="preserve">ormulate general conclusions based on the results of the regression data analysis (they should not simply repeat what was written in the previous sections</w:t>
      </w:r>
      <w:r>
        <w:rPr>
          <w:rFonts w:asciiTheme="minorHAnsi" w:hAnsiTheme="minorHAnsi" w:cstheme="minorHAnsi"/>
          <w:color w:val="000000"/>
        </w:rPr>
        <w:t xml:space="preserve">, you should try to generalize your findings</w:t>
      </w:r>
      <w:r>
        <w:rPr>
          <w:rFonts w:asciiTheme="minorHAnsi" w:hAnsiTheme="minorHAnsi" w:cstheme="minorHAnsi"/>
          <w:color w:val="000000"/>
        </w:rPr>
        <w:t xml:space="preserve">). Which results of the data analysis seemed obvious to you, and which ones were unexpected?</w:t>
      </w:r>
      <w:r>
        <w:rPr>
          <w:rFonts w:eastAsia="Calibri" w:asciiTheme="minorHAnsi" w:hAnsiTheme="minorHAnsi" w:cstheme="minorHAnsi"/>
          <w:color w:val="000000"/>
        </w:rPr>
      </w:r>
    </w:p>
    <w:p>
      <w:pPr>
        <w:pStyle w:val="864"/>
        <w:ind w:left="0"/>
        <w:jc w:val="both"/>
        <w:spacing w:line="360" w:lineRule="auto"/>
        <w:tabs>
          <w:tab w:val="left" w:pos="567" w:leader="none"/>
        </w:tabs>
        <w:rPr>
          <w:rFonts w:ascii="Calibri" w:hAnsi="Calibri" w:eastAsia="Calibri" w:cs="Calibri"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Calibri" w:hAnsi="Calibri" w:eastAsia="Calibri" w:cs="Calibri"/>
          <w:color w:val="000000"/>
        </w:rPr>
      </w:r>
      <w:r>
        <w:rPr>
          <w:rFonts w:ascii="Calibri" w:hAnsi="Calibri" w:eastAsia="Calibri" w:cs="Calibri"/>
          <w:color w:val="000000"/>
        </w:rPr>
      </w:r>
    </w:p>
    <w:tbl>
      <w:tblPr>
        <w:tblStyle w:val="718"/>
        <w:tblW w:w="0" w:type="auto"/>
        <w:tblLook w:val="04A0" w:firstRow="1" w:lastRow="0" w:firstColumn="1" w:lastColumn="0" w:noHBand="0" w:noVBand="1"/>
      </w:tblPr>
      <w:tblGrid>
        <w:gridCol w:w="2336"/>
        <w:gridCol w:w="2336"/>
      </w:tblGrid>
      <w:tr>
        <w:tblPrEx/>
        <w:trPr>
          <w:cantSplit/>
          <w:trHeight w:val="284" w:hRule="exact"/>
        </w:trPr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  <w:b/>
                <w:bCs/>
                <w:color w:val="000000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</w:rPr>
              <w:t xml:space="preserve">Point of the task</w:t>
            </w:r>
            <w:r>
              <w:rPr>
                <w:rFonts w:ascii="Calibri" w:hAnsi="Calibri" w:eastAsia="Calibri" w:cs="Calibri"/>
                <w:b/>
                <w:bCs/>
                <w:color w:val="000000"/>
              </w:rPr>
            </w:r>
          </w:p>
        </w:tc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  <w:b/>
                <w:bCs/>
                <w:color w:val="000000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</w:rPr>
              <w:t xml:space="preserve">Weight of each point</w:t>
            </w:r>
            <w:r>
              <w:rPr>
                <w:rFonts w:ascii="Calibri" w:hAnsi="Calibri" w:eastAsia="Calibri" w:cs="Calibri"/>
                <w:b/>
                <w:bCs/>
                <w:color w:val="000000"/>
              </w:rPr>
            </w:r>
          </w:p>
        </w:tc>
      </w:tr>
      <w:tr>
        <w:tblPrEx/>
        <w:trPr>
          <w:cantSplit/>
          <w:trHeight w:val="284" w:hRule="exact"/>
        </w:trPr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1.1.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10</w:t>
            </w:r>
            <w:r>
              <w:rPr>
                <w:rFonts w:ascii="Calibri" w:hAnsi="Calibri" w:eastAsia="Calibri" w:cs="Calibri"/>
              </w:rPr>
              <w:t xml:space="preserve"> %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cantSplit/>
          <w:trHeight w:val="284" w:hRule="exact"/>
        </w:trPr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1.2.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8</w:t>
            </w:r>
            <w:r>
              <w:rPr>
                <w:rFonts w:ascii="Calibri" w:hAnsi="Calibri" w:eastAsia="Calibri" w:cs="Calibri"/>
              </w:rPr>
              <w:t xml:space="preserve"> %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cantSplit/>
          <w:trHeight w:val="284" w:hRule="exact"/>
        </w:trPr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1.3.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20</w:t>
            </w:r>
            <w:r>
              <w:rPr>
                <w:rFonts w:ascii="Calibri" w:hAnsi="Calibri" w:eastAsia="Calibri" w:cs="Calibri"/>
              </w:rPr>
              <w:t xml:space="preserve"> %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cantSplit/>
          <w:trHeight w:val="284" w:hRule="exact"/>
        </w:trPr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1.4.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8</w:t>
            </w:r>
            <w:r>
              <w:rPr>
                <w:rFonts w:ascii="Calibri" w:hAnsi="Calibri" w:eastAsia="Calibri" w:cs="Calibri"/>
              </w:rPr>
              <w:t xml:space="preserve"> %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cantSplit/>
          <w:trHeight w:val="284" w:hRule="exact"/>
        </w:trPr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1.</w:t>
            </w:r>
            <w:r>
              <w:rPr>
                <w:rFonts w:ascii="Calibri" w:hAnsi="Calibri" w:eastAsia="Calibri" w:cs="Calibri"/>
              </w:rPr>
              <w:t xml:space="preserve">5</w:t>
            </w:r>
            <w:r>
              <w:rPr>
                <w:rFonts w:ascii="Calibri" w:hAnsi="Calibri" w:eastAsia="Calibri" w:cs="Calibri"/>
              </w:rPr>
              <w:t xml:space="preserve">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8</w:t>
            </w:r>
            <w:r>
              <w:rPr>
                <w:rFonts w:ascii="Calibri" w:hAnsi="Calibri" w:eastAsia="Calibri" w:cs="Calibri"/>
              </w:rPr>
              <w:t xml:space="preserve"> %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cantSplit/>
          <w:trHeight w:val="284" w:hRule="exact"/>
        </w:trPr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2.1.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10</w:t>
            </w:r>
            <w:r>
              <w:rPr>
                <w:rFonts w:ascii="Calibri" w:hAnsi="Calibri" w:eastAsia="Calibri" w:cs="Calibri"/>
              </w:rPr>
              <w:t xml:space="preserve"> %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cantSplit/>
          <w:trHeight w:val="284" w:hRule="exact"/>
        </w:trPr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2.2.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8</w:t>
            </w:r>
            <w:r>
              <w:rPr>
                <w:rFonts w:ascii="Calibri" w:hAnsi="Calibri" w:eastAsia="Calibri" w:cs="Calibri"/>
              </w:rPr>
              <w:t xml:space="preserve"> %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cantSplit/>
          <w:trHeight w:val="284" w:hRule="exact"/>
        </w:trPr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2.3.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20</w:t>
            </w:r>
            <w:r>
              <w:rPr>
                <w:rFonts w:ascii="Calibri" w:hAnsi="Calibri" w:eastAsia="Calibri" w:cs="Calibri"/>
              </w:rPr>
              <w:t xml:space="preserve"> %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cantSplit/>
          <w:trHeight w:val="284" w:hRule="exact"/>
        </w:trPr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2.4.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8</w:t>
            </w:r>
            <w:r>
              <w:rPr>
                <w:rFonts w:ascii="Calibri" w:hAnsi="Calibri" w:eastAsia="Calibri" w:cs="Calibri"/>
              </w:rPr>
              <w:t xml:space="preserve"> %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blPrEx/>
        <w:trPr>
          <w:cantSplit/>
          <w:trHeight w:val="284" w:hRule="exact"/>
        </w:trPr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  <w:i/>
                <w:iCs/>
              </w:rPr>
            </w:pPr>
            <w:r>
              <w:rPr>
                <w:rFonts w:ascii="Calibri" w:hAnsi="Calibri" w:eastAsia="Calibri" w:cs="Calibri"/>
                <w:i/>
                <w:iCs/>
              </w:rPr>
              <w:t xml:space="preserve">Total</w:t>
            </w:r>
            <w:r>
              <w:rPr>
                <w:rFonts w:ascii="Calibri" w:hAnsi="Calibri" w:eastAsia="Calibri" w:cs="Calibri"/>
                <w:i/>
                <w:iCs/>
              </w:rPr>
            </w:r>
          </w:p>
        </w:tc>
        <w:tc>
          <w:tcPr>
            <w:tcW w:w="233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ascii="Calibri" w:hAnsi="Calibri" w:eastAsia="Calibri" w:cs="Calibri"/>
                <w:i/>
                <w:iCs/>
              </w:rPr>
            </w:pPr>
            <w:r>
              <w:rPr>
                <w:rFonts w:ascii="Calibri" w:hAnsi="Calibri" w:eastAsia="Calibri" w:cs="Calibri"/>
                <w:i/>
                <w:iCs/>
              </w:rPr>
              <w:t xml:space="preserve">100 %</w:t>
            </w:r>
            <w:r>
              <w:rPr>
                <w:rFonts w:ascii="Calibri" w:hAnsi="Calibri" w:eastAsia="Calibri" w:cs="Calibri"/>
                <w:i/>
                <w:iCs/>
              </w:rPr>
            </w:r>
          </w:p>
        </w:tc>
      </w:tr>
    </w:tbl>
    <w:p>
      <w:pPr>
        <w:ind w:left="426"/>
        <w:jc w:val="both"/>
        <w:spacing w:line="360" w:lineRule="auto"/>
        <w:rPr>
          <w:rFonts w:ascii="Calibri" w:hAnsi="Calibri" w:eastAsia="Calibri" w:cs="Calibri"/>
          <w:b/>
          <w:bCs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Calibri" w:hAnsi="Calibri" w:eastAsia="Calibri" w:cs="Calibri"/>
          <w:b/>
          <w:bCs/>
          <w:color w:val="000000"/>
        </w:rPr>
      </w:r>
      <w:r>
        <w:rPr>
          <w:rFonts w:ascii="Calibri" w:hAnsi="Calibri" w:eastAsia="Calibri" w:cs="Calibri"/>
          <w:b/>
          <w:bCs/>
          <w:color w:val="000000"/>
        </w:rPr>
      </w:r>
    </w:p>
    <w:p>
      <w:pPr>
        <w:ind w:left="426"/>
        <w:jc w:val="both"/>
        <w:spacing w:line="360" w:lineRule="auto"/>
        <w:rPr>
          <w:rFonts w:ascii="Calibri" w:hAnsi="Calibri" w:eastAsia="Calibri" w:cs="Calibri"/>
          <w:b/>
          <w:bCs/>
          <w:color w:val="00000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Calibri" w:hAnsi="Calibri" w:eastAsia="Calibri" w:cs="Calibri"/>
          <w:b/>
          <w:bCs/>
          <w:color w:val="000000"/>
        </w:rPr>
      </w:r>
      <w:r>
        <w:rPr>
          <w:rFonts w:ascii="Calibri" w:hAnsi="Calibri" w:eastAsia="Calibri" w:cs="Calibri"/>
          <w:b/>
          <w:bCs/>
          <w:color w:val="000000"/>
        </w:rPr>
      </w:r>
    </w:p>
    <w:p>
      <w:pPr>
        <w:ind w:firstLine="426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 xml:space="preserve">Please upload the </w:t>
      </w:r>
      <w:r>
        <w:rPr>
          <w:rFonts w:ascii="Calibri" w:hAnsi="Calibri" w:eastAsia="Calibri" w:cs="Calibri"/>
          <w:b/>
          <w:bCs/>
        </w:rPr>
        <w:t xml:space="preserve">Jupyter</w:t>
      </w:r>
      <w:r>
        <w:rPr>
          <w:rFonts w:ascii="Calibri" w:hAnsi="Calibri" w:eastAsia="Calibri" w:cs="Calibri"/>
          <w:b/>
          <w:bCs/>
        </w:rPr>
        <w:t xml:space="preserve"> Notebook with comments and answers in Smart LMS. The deadline is </w:t>
      </w:r>
      <w:r>
        <w:rPr>
          <w:rFonts w:ascii="Calibri" w:hAnsi="Calibri" w:eastAsia="Calibri" w:cs="Calibri"/>
          <w:b/>
          <w:bCs/>
        </w:rPr>
        <w:t xml:space="preserve">29</w:t>
      </w:r>
      <w:r>
        <w:rPr>
          <w:rFonts w:ascii="Calibri" w:hAnsi="Calibri" w:eastAsia="Calibri" w:cs="Calibri"/>
          <w:b/>
          <w:bCs/>
        </w:rPr>
        <w:t xml:space="preserve"> October 1</w:t>
      </w:r>
      <w:r>
        <w:rPr>
          <w:rFonts w:ascii="Calibri" w:hAnsi="Calibri" w:eastAsia="Calibri" w:cs="Calibri"/>
          <w:b/>
          <w:bCs/>
        </w:rPr>
        <w:t xml:space="preserve">4</w:t>
      </w:r>
      <w:r>
        <w:rPr>
          <w:rFonts w:ascii="Calibri" w:hAnsi="Calibri" w:eastAsia="Calibri" w:cs="Calibri"/>
          <w:b/>
          <w:bCs/>
        </w:rPr>
        <w:t xml:space="preserve">:</w:t>
      </w:r>
      <w:r>
        <w:rPr>
          <w:rFonts w:ascii="Calibri" w:hAnsi="Calibri" w:eastAsia="Calibri" w:cs="Calibri"/>
          <w:b/>
          <w:bCs/>
        </w:rPr>
        <w:t xml:space="preserve">2</w:t>
      </w:r>
      <w:r>
        <w:rPr>
          <w:rFonts w:ascii="Calibri" w:hAnsi="Calibri" w:eastAsia="Calibri" w:cs="Calibri"/>
          <w:b/>
          <w:bCs/>
        </w:rPr>
        <w:t xml:space="preserve">0. The task should be done individually. </w:t>
      </w:r>
      <w:r>
        <w:rPr>
          <w:rFonts w:ascii="Calibri" w:hAnsi="Calibri" w:eastAsia="Calibri" w:cs="Calibri"/>
          <w:b/>
          <w:bCs/>
        </w:rPr>
      </w:r>
    </w:p>
    <w:p>
      <w:pPr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</w:r>
      <w:r>
        <w:rPr>
          <w:rFonts w:ascii="Calibri" w:hAnsi="Calibri" w:eastAsia="Calibri" w:cs="Calibri"/>
          <w:b/>
          <w:bCs/>
        </w:rPr>
      </w:r>
    </w:p>
    <w:p>
      <w:pPr>
        <w:ind w:firstLine="708"/>
        <w:jc w:val="both"/>
        <w:spacing w:line="36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sectPr>
      <w:footnotePr/>
      <w:endnotePr/>
      <w:type w:val="nextPage"/>
      <w:pgSz w:w="11906" w:h="16838" w:orient="portrait"/>
      <w:pgMar w:top="1134" w:right="850" w:bottom="851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Noto Sans Symbols"/>
  <w:font w:name="Georgia">
    <w:panose1 w:val="02040503050406030204"/>
  </w:font>
  <w:font w:name="Times New Roman">
    <w:panose1 w:val="02020603050405020304"/>
  </w:font>
  <w:font w:name="Courier New">
    <w:panose1 w:val="020704090202050204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isLgl w:val="false"/>
      <w:suff w:val="tab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isLgl w:val="false"/>
      <w:suff w:val="tab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isLgl w:val="false"/>
      <w:suff w:val="tab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isLgl w:val="false"/>
      <w:suff w:val="tab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isLgl w:val="false"/>
      <w:suff w:val="tab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8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isLgl w:val="false"/>
      <w:suff w:val="tab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isLgl w:val="false"/>
      <w:suff w:val="tab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isLgl w:val="false"/>
      <w:suff w:val="tab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isLgl w:val="false"/>
      <w:suff w:val="tab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isLgl w:val="false"/>
      <w:suff w:val="tab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1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428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▪"/>
      <w:lvlJc w:val="left"/>
      <w:pPr>
        <w:ind w:left="2868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isLgl w:val="false"/>
      <w:suff w:val="tab"/>
      <w:lvlText w:val="●"/>
      <w:lvlJc w:val="left"/>
      <w:pPr>
        <w:ind w:left="3588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▪"/>
      <w:lvlJc w:val="left"/>
      <w:pPr>
        <w:ind w:left="5028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isLgl w:val="false"/>
      <w:suff w:val="tab"/>
      <w:lvlText w:val="●"/>
      <w:lvlJc w:val="left"/>
      <w:pPr>
        <w:ind w:left="5748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▪"/>
      <w:lvlJc w:val="left"/>
      <w:pPr>
        <w:ind w:left="7188" w:hanging="360"/>
      </w:pPr>
      <w:rPr>
        <w:rFonts w:ascii="Noto Sans Symbols" w:hAnsi="Noto Sans Symbols" w:eastAsia="Noto Sans Symbols" w:cs="Noto Sans Symbols"/>
      </w:rPr>
    </w:lvl>
  </w:abstractNum>
  <w:abstractNum w:abstractNumId="14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5"/>
  </w:num>
  <w:num w:numId="2">
    <w:abstractNumId w:val="13"/>
  </w:num>
  <w:num w:numId="3">
    <w:abstractNumId w:val="12"/>
  </w:num>
  <w:num w:numId="4">
    <w:abstractNumId w:val="3"/>
  </w:num>
  <w:num w:numId="5">
    <w:abstractNumId w:val="7"/>
  </w:num>
  <w:num w:numId="6">
    <w:abstractNumId w:val="11"/>
  </w:num>
  <w:num w:numId="7">
    <w:abstractNumId w:val="0"/>
  </w:num>
  <w:num w:numId="8">
    <w:abstractNumId w:val="8"/>
  </w:num>
  <w:num w:numId="9">
    <w:abstractNumId w:val="1"/>
  </w:num>
  <w:num w:numId="10">
    <w:abstractNumId w:val="4"/>
  </w:num>
  <w:num w:numId="11">
    <w:abstractNumId w:val="9"/>
  </w:num>
  <w:num w:numId="12">
    <w:abstractNumId w:val="14"/>
  </w:num>
  <w:num w:numId="13">
    <w:abstractNumId w:val="6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93"/>
    <w:link w:val="68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93"/>
    <w:link w:val="68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93"/>
    <w:link w:val="68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93"/>
    <w:link w:val="68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93"/>
    <w:link w:val="68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93"/>
    <w:link w:val="689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93"/>
    <w:link w:val="69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93"/>
    <w:link w:val="691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93"/>
    <w:link w:val="692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693"/>
    <w:link w:val="862"/>
    <w:uiPriority w:val="10"/>
    <w:rPr>
      <w:sz w:val="48"/>
      <w:szCs w:val="48"/>
    </w:rPr>
  </w:style>
  <w:style w:type="character" w:styleId="37">
    <w:name w:val="Subtitle Char"/>
    <w:basedOn w:val="693"/>
    <w:link w:val="869"/>
    <w:uiPriority w:val="11"/>
    <w:rPr>
      <w:sz w:val="24"/>
      <w:szCs w:val="24"/>
    </w:rPr>
  </w:style>
  <w:style w:type="character" w:styleId="39">
    <w:name w:val="Quote Char"/>
    <w:link w:val="708"/>
    <w:uiPriority w:val="29"/>
    <w:rPr>
      <w:i/>
    </w:rPr>
  </w:style>
  <w:style w:type="character" w:styleId="41">
    <w:name w:val="Intense Quote Char"/>
    <w:link w:val="710"/>
    <w:uiPriority w:val="30"/>
    <w:rPr>
      <w:i/>
    </w:rPr>
  </w:style>
  <w:style w:type="character" w:styleId="43">
    <w:name w:val="Header Char"/>
    <w:basedOn w:val="693"/>
    <w:link w:val="712"/>
    <w:uiPriority w:val="99"/>
  </w:style>
  <w:style w:type="character" w:styleId="47">
    <w:name w:val="Caption Char"/>
    <w:basedOn w:val="716"/>
    <w:link w:val="714"/>
    <w:uiPriority w:val="99"/>
  </w:style>
  <w:style w:type="character" w:styleId="176">
    <w:name w:val="Footnote Text Char"/>
    <w:link w:val="844"/>
    <w:uiPriority w:val="99"/>
    <w:rPr>
      <w:sz w:val="18"/>
    </w:rPr>
  </w:style>
  <w:style w:type="character" w:styleId="179">
    <w:name w:val="Endnote Text Char"/>
    <w:link w:val="847"/>
    <w:uiPriority w:val="99"/>
    <w:rPr>
      <w:sz w:val="20"/>
    </w:rPr>
  </w:style>
  <w:style w:type="paragraph" w:styleId="683" w:default="1">
    <w:name w:val="Normal"/>
    <w:qFormat/>
  </w:style>
  <w:style w:type="paragraph" w:styleId="684">
    <w:name w:val="Heading 1"/>
    <w:basedOn w:val="683"/>
    <w:next w:val="683"/>
    <w:link w:val="696"/>
    <w:uiPriority w:val="9"/>
    <w:qFormat/>
    <w:pPr>
      <w:keepLines/>
      <w:keepNext/>
      <w:spacing w:before="480" w:after="120"/>
      <w:outlineLvl w:val="0"/>
    </w:pPr>
    <w:rPr>
      <w:b/>
      <w:sz w:val="48"/>
      <w:szCs w:val="48"/>
    </w:rPr>
  </w:style>
  <w:style w:type="paragraph" w:styleId="685">
    <w:name w:val="Heading 2"/>
    <w:basedOn w:val="683"/>
    <w:next w:val="683"/>
    <w:link w:val="697"/>
    <w:uiPriority w:val="9"/>
    <w:semiHidden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686">
    <w:name w:val="Heading 3"/>
    <w:basedOn w:val="683"/>
    <w:next w:val="683"/>
    <w:link w:val="698"/>
    <w:uiPriority w:val="9"/>
    <w:semiHidden/>
    <w:unhideWhenUsed/>
    <w:qFormat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687">
    <w:name w:val="Heading 4"/>
    <w:basedOn w:val="683"/>
    <w:next w:val="683"/>
    <w:link w:val="699"/>
    <w:uiPriority w:val="9"/>
    <w:semiHidden/>
    <w:unhideWhenUsed/>
    <w:qFormat/>
    <w:pPr>
      <w:keepLines/>
      <w:keepNext/>
      <w:spacing w:before="240" w:after="40"/>
      <w:outlineLvl w:val="3"/>
    </w:pPr>
    <w:rPr>
      <w:b/>
    </w:rPr>
  </w:style>
  <w:style w:type="paragraph" w:styleId="688">
    <w:name w:val="Heading 5"/>
    <w:basedOn w:val="683"/>
    <w:next w:val="683"/>
    <w:link w:val="700"/>
    <w:uiPriority w:val="9"/>
    <w:semiHidden/>
    <w:unhideWhenUsed/>
    <w:qFormat/>
    <w:pPr>
      <w:keepLines/>
      <w:keepNext/>
      <w:spacing w:before="220" w:after="40"/>
      <w:outlineLvl w:val="4"/>
    </w:pPr>
    <w:rPr>
      <w:b/>
      <w:sz w:val="22"/>
      <w:szCs w:val="22"/>
    </w:rPr>
  </w:style>
  <w:style w:type="paragraph" w:styleId="689">
    <w:name w:val="Heading 6"/>
    <w:basedOn w:val="683"/>
    <w:next w:val="683"/>
    <w:link w:val="701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paragraph" w:styleId="690">
    <w:name w:val="Heading 7"/>
    <w:basedOn w:val="683"/>
    <w:next w:val="683"/>
    <w:link w:val="70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91">
    <w:name w:val="Heading 8"/>
    <w:basedOn w:val="683"/>
    <w:next w:val="683"/>
    <w:link w:val="70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692">
    <w:name w:val="Heading 9"/>
    <w:basedOn w:val="683"/>
    <w:next w:val="683"/>
    <w:link w:val="70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3" w:default="1">
    <w:name w:val="Default Paragraph Font"/>
    <w:uiPriority w:val="1"/>
    <w:semiHidden/>
    <w:unhideWhenUsed/>
  </w:style>
  <w:style w:type="table" w:styleId="69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5" w:default="1">
    <w:name w:val="No List"/>
    <w:uiPriority w:val="99"/>
    <w:semiHidden/>
    <w:unhideWhenUsed/>
  </w:style>
  <w:style w:type="character" w:styleId="696" w:customStyle="1">
    <w:name w:val="Заголовок 1 Знак"/>
    <w:basedOn w:val="693"/>
    <w:link w:val="684"/>
    <w:uiPriority w:val="9"/>
    <w:rPr>
      <w:rFonts w:ascii="Arial" w:hAnsi="Arial" w:eastAsia="Arial" w:cs="Arial"/>
      <w:sz w:val="40"/>
      <w:szCs w:val="40"/>
    </w:rPr>
  </w:style>
  <w:style w:type="character" w:styleId="697" w:customStyle="1">
    <w:name w:val="Заголовок 2 Знак"/>
    <w:basedOn w:val="693"/>
    <w:link w:val="685"/>
    <w:uiPriority w:val="9"/>
    <w:rPr>
      <w:rFonts w:ascii="Arial" w:hAnsi="Arial" w:eastAsia="Arial" w:cs="Arial"/>
      <w:sz w:val="34"/>
    </w:rPr>
  </w:style>
  <w:style w:type="character" w:styleId="698" w:customStyle="1">
    <w:name w:val="Заголовок 3 Знак"/>
    <w:basedOn w:val="693"/>
    <w:link w:val="686"/>
    <w:uiPriority w:val="9"/>
    <w:rPr>
      <w:rFonts w:ascii="Arial" w:hAnsi="Arial" w:eastAsia="Arial" w:cs="Arial"/>
      <w:sz w:val="30"/>
      <w:szCs w:val="30"/>
    </w:rPr>
  </w:style>
  <w:style w:type="character" w:styleId="699" w:customStyle="1">
    <w:name w:val="Заголовок 4 Знак"/>
    <w:basedOn w:val="693"/>
    <w:link w:val="687"/>
    <w:uiPriority w:val="9"/>
    <w:rPr>
      <w:rFonts w:ascii="Arial" w:hAnsi="Arial" w:eastAsia="Arial" w:cs="Arial"/>
      <w:b/>
      <w:bCs/>
      <w:sz w:val="26"/>
      <w:szCs w:val="26"/>
    </w:rPr>
  </w:style>
  <w:style w:type="character" w:styleId="700" w:customStyle="1">
    <w:name w:val="Заголовок 5 Знак"/>
    <w:basedOn w:val="693"/>
    <w:link w:val="688"/>
    <w:uiPriority w:val="9"/>
    <w:rPr>
      <w:rFonts w:ascii="Arial" w:hAnsi="Arial" w:eastAsia="Arial" w:cs="Arial"/>
      <w:b/>
      <w:bCs/>
      <w:sz w:val="24"/>
      <w:szCs w:val="24"/>
    </w:rPr>
  </w:style>
  <w:style w:type="character" w:styleId="701" w:customStyle="1">
    <w:name w:val="Заголовок 6 Знак"/>
    <w:basedOn w:val="693"/>
    <w:link w:val="689"/>
    <w:uiPriority w:val="9"/>
    <w:rPr>
      <w:rFonts w:ascii="Arial" w:hAnsi="Arial" w:eastAsia="Arial" w:cs="Arial"/>
      <w:b/>
      <w:bCs/>
      <w:sz w:val="22"/>
      <w:szCs w:val="22"/>
    </w:rPr>
  </w:style>
  <w:style w:type="character" w:styleId="702" w:customStyle="1">
    <w:name w:val="Заголовок 7 Знак"/>
    <w:basedOn w:val="693"/>
    <w:link w:val="69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03" w:customStyle="1">
    <w:name w:val="Заголовок 8 Знак"/>
    <w:basedOn w:val="693"/>
    <w:link w:val="691"/>
    <w:uiPriority w:val="9"/>
    <w:rPr>
      <w:rFonts w:ascii="Arial" w:hAnsi="Arial" w:eastAsia="Arial" w:cs="Arial"/>
      <w:i/>
      <w:iCs/>
      <w:sz w:val="22"/>
      <w:szCs w:val="22"/>
    </w:rPr>
  </w:style>
  <w:style w:type="character" w:styleId="704" w:customStyle="1">
    <w:name w:val="Заголовок 9 Знак"/>
    <w:basedOn w:val="693"/>
    <w:link w:val="692"/>
    <w:uiPriority w:val="9"/>
    <w:rPr>
      <w:rFonts w:ascii="Arial" w:hAnsi="Arial" w:eastAsia="Arial" w:cs="Arial"/>
      <w:i/>
      <w:iCs/>
      <w:sz w:val="21"/>
      <w:szCs w:val="21"/>
    </w:rPr>
  </w:style>
  <w:style w:type="paragraph" w:styleId="705">
    <w:name w:val="No Spacing"/>
    <w:uiPriority w:val="1"/>
    <w:qFormat/>
  </w:style>
  <w:style w:type="character" w:styleId="706" w:customStyle="1">
    <w:name w:val="Заголовок Знак"/>
    <w:basedOn w:val="693"/>
    <w:link w:val="862"/>
    <w:uiPriority w:val="10"/>
    <w:rPr>
      <w:sz w:val="48"/>
      <w:szCs w:val="48"/>
    </w:rPr>
  </w:style>
  <w:style w:type="character" w:styleId="707" w:customStyle="1">
    <w:name w:val="Подзаголовок Знак"/>
    <w:basedOn w:val="693"/>
    <w:link w:val="869"/>
    <w:uiPriority w:val="11"/>
    <w:rPr>
      <w:sz w:val="24"/>
      <w:szCs w:val="24"/>
    </w:rPr>
  </w:style>
  <w:style w:type="paragraph" w:styleId="708">
    <w:name w:val="Quote"/>
    <w:basedOn w:val="683"/>
    <w:next w:val="683"/>
    <w:link w:val="709"/>
    <w:uiPriority w:val="29"/>
    <w:qFormat/>
    <w:pPr>
      <w:ind w:left="720" w:right="720"/>
    </w:pPr>
    <w:rPr>
      <w:i/>
    </w:rPr>
  </w:style>
  <w:style w:type="character" w:styleId="709" w:customStyle="1">
    <w:name w:val="Цитата 2 Знак"/>
    <w:link w:val="708"/>
    <w:uiPriority w:val="29"/>
    <w:rPr>
      <w:i/>
    </w:rPr>
  </w:style>
  <w:style w:type="paragraph" w:styleId="710">
    <w:name w:val="Intense Quote"/>
    <w:basedOn w:val="683"/>
    <w:next w:val="683"/>
    <w:link w:val="7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1" w:customStyle="1">
    <w:name w:val="Выделенная цитата Знак"/>
    <w:link w:val="710"/>
    <w:uiPriority w:val="30"/>
    <w:rPr>
      <w:i/>
    </w:rPr>
  </w:style>
  <w:style w:type="paragraph" w:styleId="712">
    <w:name w:val="Header"/>
    <w:basedOn w:val="683"/>
    <w:link w:val="713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713" w:customStyle="1">
    <w:name w:val="Верхний колонтитул Знак"/>
    <w:basedOn w:val="693"/>
    <w:link w:val="712"/>
    <w:uiPriority w:val="99"/>
  </w:style>
  <w:style w:type="paragraph" w:styleId="714">
    <w:name w:val="Footer"/>
    <w:basedOn w:val="683"/>
    <w:link w:val="717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715" w:customStyle="1">
    <w:name w:val="Footer Char"/>
    <w:basedOn w:val="693"/>
    <w:uiPriority w:val="99"/>
  </w:style>
  <w:style w:type="paragraph" w:styleId="716">
    <w:name w:val="Caption"/>
    <w:basedOn w:val="683"/>
    <w:next w:val="68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7" w:customStyle="1">
    <w:name w:val="Нижний колонтитул Знак"/>
    <w:link w:val="714"/>
    <w:uiPriority w:val="99"/>
  </w:style>
  <w:style w:type="table" w:styleId="718">
    <w:name w:val="Table Grid"/>
    <w:basedOn w:val="694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19" w:customStyle="1">
    <w:name w:val="Table Grid Light"/>
    <w:basedOn w:val="69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20">
    <w:name w:val="Plain Table 1"/>
    <w:basedOn w:val="69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1">
    <w:name w:val="Plain Table 2"/>
    <w:basedOn w:val="69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2">
    <w:name w:val="Plain Table 3"/>
    <w:basedOn w:val="69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3">
    <w:name w:val="Plain Table 4"/>
    <w:basedOn w:val="69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Plain Table 5"/>
    <w:basedOn w:val="69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5">
    <w:name w:val="Grid Table 1 Light"/>
    <w:basedOn w:val="69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 w:customStyle="1">
    <w:name w:val="Grid Table 1 Light - Accent 1"/>
    <w:basedOn w:val="694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 w:customStyle="1">
    <w:name w:val="Grid Table 1 Light - Accent 2"/>
    <w:basedOn w:val="694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 w:customStyle="1">
    <w:name w:val="Grid Table 1 Light - Accent 3"/>
    <w:basedOn w:val="694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 w:customStyle="1">
    <w:name w:val="Grid Table 1 Light - Accent 4"/>
    <w:basedOn w:val="69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 w:customStyle="1">
    <w:name w:val="Grid Table 1 Light - Accent 5"/>
    <w:basedOn w:val="694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 w:customStyle="1">
    <w:name w:val="Grid Table 1 Light - Accent 6"/>
    <w:basedOn w:val="694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2"/>
    <w:basedOn w:val="69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2 - Accent 1"/>
    <w:basedOn w:val="694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2 - Accent 2"/>
    <w:basedOn w:val="694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2 - Accent 3"/>
    <w:basedOn w:val="694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2 - Accent 4"/>
    <w:basedOn w:val="69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2 - Accent 5"/>
    <w:basedOn w:val="694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2 - Accent 6"/>
    <w:basedOn w:val="694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"/>
    <w:basedOn w:val="69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3 - Accent 1"/>
    <w:basedOn w:val="694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3 - Accent 2"/>
    <w:basedOn w:val="694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3 - Accent 3"/>
    <w:basedOn w:val="694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3 - Accent 4"/>
    <w:basedOn w:val="69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3 - Accent 5"/>
    <w:basedOn w:val="694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3 - Accent 6"/>
    <w:basedOn w:val="694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4"/>
    <w:basedOn w:val="69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7" w:customStyle="1">
    <w:name w:val="Grid Table 4 - Accent 1"/>
    <w:basedOn w:val="694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48" w:customStyle="1">
    <w:name w:val="Grid Table 4 - Accent 2"/>
    <w:basedOn w:val="694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49" w:customStyle="1">
    <w:name w:val="Grid Table 4 - Accent 3"/>
    <w:basedOn w:val="694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50" w:customStyle="1">
    <w:name w:val="Grid Table 4 - Accent 4"/>
    <w:basedOn w:val="694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51" w:customStyle="1">
    <w:name w:val="Grid Table 4 - Accent 5"/>
    <w:basedOn w:val="694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52" w:customStyle="1">
    <w:name w:val="Grid Table 4 - Accent 6"/>
    <w:basedOn w:val="694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53">
    <w:name w:val="Grid Table 5 Dark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54" w:customStyle="1">
    <w:name w:val="Grid Table 5 Dark- Accent 1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55" w:customStyle="1">
    <w:name w:val="Grid Table 5 Dark - Accent 2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56" w:customStyle="1">
    <w:name w:val="Grid Table 5 Dark - Accent 3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57" w:customStyle="1">
    <w:name w:val="Grid Table 5 Dark- Accent 4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58" w:customStyle="1">
    <w:name w:val="Grid Table 5 Dark - Accent 5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59" w:customStyle="1">
    <w:name w:val="Grid Table 5 Dark - Accent 6"/>
    <w:basedOn w:val="69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60">
    <w:name w:val="Grid Table 6 Colorful"/>
    <w:basedOn w:val="69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61" w:customStyle="1">
    <w:name w:val="Grid Table 6 Colorful - Accent 1"/>
    <w:basedOn w:val="694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62" w:customStyle="1">
    <w:name w:val="Grid Table 6 Colorful - Accent 2"/>
    <w:basedOn w:val="694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63" w:customStyle="1">
    <w:name w:val="Grid Table 6 Colorful - Accent 3"/>
    <w:basedOn w:val="694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64" w:customStyle="1">
    <w:name w:val="Grid Table 6 Colorful - Accent 4"/>
    <w:basedOn w:val="69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65" w:customStyle="1">
    <w:name w:val="Grid Table 6 Colorful - Accent 5"/>
    <w:basedOn w:val="694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66" w:customStyle="1">
    <w:name w:val="Grid Table 6 Colorful - Accent 6"/>
    <w:basedOn w:val="694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67">
    <w:name w:val="Grid Table 7 Colorful"/>
    <w:basedOn w:val="69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Grid Table 7 Colorful - Accent 1"/>
    <w:basedOn w:val="694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Grid Table 7 Colorful - Accent 2"/>
    <w:basedOn w:val="694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Grid Table 7 Colorful - Accent 3"/>
    <w:basedOn w:val="694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Grid Table 7 Colorful - Accent 4"/>
    <w:basedOn w:val="694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Grid Table 7 Colorful - Accent 5"/>
    <w:basedOn w:val="694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Grid Table 7 Colorful - Accent 6"/>
    <w:basedOn w:val="694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"/>
    <w:basedOn w:val="69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List Table 1 Light - Accent 1"/>
    <w:basedOn w:val="694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List Table 1 Light - Accent 2"/>
    <w:basedOn w:val="694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List Table 1 Light - Accent 3"/>
    <w:basedOn w:val="694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List Table 1 Light - Accent 4"/>
    <w:basedOn w:val="694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List Table 1 Light - Accent 5"/>
    <w:basedOn w:val="694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List Table 1 Light - Accent 6"/>
    <w:basedOn w:val="694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2"/>
    <w:basedOn w:val="69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82" w:customStyle="1">
    <w:name w:val="List Table 2 - Accent 1"/>
    <w:basedOn w:val="694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83" w:customStyle="1">
    <w:name w:val="List Table 2 - Accent 2"/>
    <w:basedOn w:val="694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84" w:customStyle="1">
    <w:name w:val="List Table 2 - Accent 3"/>
    <w:basedOn w:val="694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85" w:customStyle="1">
    <w:name w:val="List Table 2 - Accent 4"/>
    <w:basedOn w:val="694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86" w:customStyle="1">
    <w:name w:val="List Table 2 - Accent 5"/>
    <w:basedOn w:val="694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787" w:customStyle="1">
    <w:name w:val="List Table 2 - Accent 6"/>
    <w:basedOn w:val="694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788">
    <w:name w:val="List Table 3"/>
    <w:basedOn w:val="69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3 - Accent 1"/>
    <w:basedOn w:val="694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3 - Accent 2"/>
    <w:basedOn w:val="694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3 - Accent 3"/>
    <w:basedOn w:val="694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3 - Accent 4"/>
    <w:basedOn w:val="69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3 - Accent 5"/>
    <w:basedOn w:val="694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List Table 3 - Accent 6"/>
    <w:basedOn w:val="694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"/>
    <w:basedOn w:val="69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4 - Accent 1"/>
    <w:basedOn w:val="694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List Table 4 - Accent 2"/>
    <w:basedOn w:val="694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 w:customStyle="1">
    <w:name w:val="List Table 4 - Accent 3"/>
    <w:basedOn w:val="694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4 - Accent 4"/>
    <w:basedOn w:val="694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4 - Accent 5"/>
    <w:basedOn w:val="694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4 - Accent 6"/>
    <w:basedOn w:val="694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5 Dark"/>
    <w:basedOn w:val="69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3" w:customStyle="1">
    <w:name w:val="List Table 5 Dark - Accent 1"/>
    <w:basedOn w:val="694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4" w:customStyle="1">
    <w:name w:val="List Table 5 Dark - Accent 2"/>
    <w:basedOn w:val="694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5" w:customStyle="1">
    <w:name w:val="List Table 5 Dark - Accent 3"/>
    <w:basedOn w:val="694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6" w:customStyle="1">
    <w:name w:val="List Table 5 Dark - Accent 4"/>
    <w:basedOn w:val="694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7" w:customStyle="1">
    <w:name w:val="List Table 5 Dark - Accent 5"/>
    <w:basedOn w:val="694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8" w:customStyle="1">
    <w:name w:val="List Table 5 Dark - Accent 6"/>
    <w:basedOn w:val="694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9">
    <w:name w:val="List Table 6 Colorful"/>
    <w:basedOn w:val="69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10" w:customStyle="1">
    <w:name w:val="List Table 6 Colorful - Accent 1"/>
    <w:basedOn w:val="694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11" w:customStyle="1">
    <w:name w:val="List Table 6 Colorful - Accent 2"/>
    <w:basedOn w:val="694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12" w:customStyle="1">
    <w:name w:val="List Table 6 Colorful - Accent 3"/>
    <w:basedOn w:val="694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13" w:customStyle="1">
    <w:name w:val="List Table 6 Colorful - Accent 4"/>
    <w:basedOn w:val="694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14" w:customStyle="1">
    <w:name w:val="List Table 6 Colorful - Accent 5"/>
    <w:basedOn w:val="694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15" w:customStyle="1">
    <w:name w:val="List Table 6 Colorful - Accent 6"/>
    <w:basedOn w:val="694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16">
    <w:name w:val="List Table 7 Colorful"/>
    <w:basedOn w:val="69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List Table 7 Colorful - Accent 1"/>
    <w:basedOn w:val="694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List Table 7 Colorful - Accent 2"/>
    <w:basedOn w:val="694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List Table 7 Colorful - Accent 3"/>
    <w:basedOn w:val="694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List Table 7 Colorful - Accent 4"/>
    <w:basedOn w:val="694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List Table 7 Colorful - Accent 5"/>
    <w:basedOn w:val="694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List Table 7 Colorful - Accent 6"/>
    <w:basedOn w:val="694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Lined - Accent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4" w:customStyle="1">
    <w:name w:val="Lined - Accent 1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25" w:customStyle="1">
    <w:name w:val="Lined - Accent 2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26" w:customStyle="1">
    <w:name w:val="Lined - Accent 3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27" w:customStyle="1">
    <w:name w:val="Lined - Accent 4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28" w:customStyle="1">
    <w:name w:val="Lined - Accent 5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29" w:customStyle="1">
    <w:name w:val="Lined - Accent 6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30" w:customStyle="1">
    <w:name w:val="Bordered &amp; Lined - Accent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1" w:customStyle="1">
    <w:name w:val="Bordered &amp; Lined - Accent 1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2" w:customStyle="1">
    <w:name w:val="Bordered &amp; Lined - Accent 2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3" w:customStyle="1">
    <w:name w:val="Bordered &amp; Lined - Accent 3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34" w:customStyle="1">
    <w:name w:val="Bordered &amp; Lined - Accent 4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35" w:customStyle="1">
    <w:name w:val="Bordered &amp; Lined - Accent 5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36" w:customStyle="1">
    <w:name w:val="Bordered &amp; Lined - Accent 6"/>
    <w:basedOn w:val="69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37" w:customStyle="1">
    <w:name w:val="Bordered"/>
    <w:basedOn w:val="69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8" w:customStyle="1">
    <w:name w:val="Bordered - Accent 1"/>
    <w:basedOn w:val="694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39" w:customStyle="1">
    <w:name w:val="Bordered - Accent 2"/>
    <w:basedOn w:val="694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40" w:customStyle="1">
    <w:name w:val="Bordered - Accent 3"/>
    <w:basedOn w:val="694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41" w:customStyle="1">
    <w:name w:val="Bordered - Accent 4"/>
    <w:basedOn w:val="69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42" w:customStyle="1">
    <w:name w:val="Bordered - Accent 5"/>
    <w:basedOn w:val="694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43" w:customStyle="1">
    <w:name w:val="Bordered - Accent 6"/>
    <w:basedOn w:val="694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844">
    <w:name w:val="footnote text"/>
    <w:basedOn w:val="683"/>
    <w:link w:val="845"/>
    <w:uiPriority w:val="99"/>
    <w:semiHidden/>
    <w:unhideWhenUsed/>
    <w:pPr>
      <w:spacing w:after="40"/>
    </w:pPr>
    <w:rPr>
      <w:sz w:val="18"/>
    </w:rPr>
  </w:style>
  <w:style w:type="character" w:styleId="845" w:customStyle="1">
    <w:name w:val="Текст сноски Знак"/>
    <w:link w:val="844"/>
    <w:uiPriority w:val="99"/>
    <w:rPr>
      <w:sz w:val="18"/>
    </w:rPr>
  </w:style>
  <w:style w:type="character" w:styleId="846">
    <w:name w:val="footnote reference"/>
    <w:basedOn w:val="693"/>
    <w:uiPriority w:val="99"/>
    <w:unhideWhenUsed/>
    <w:rPr>
      <w:vertAlign w:val="superscript"/>
    </w:rPr>
  </w:style>
  <w:style w:type="paragraph" w:styleId="847">
    <w:name w:val="endnote text"/>
    <w:basedOn w:val="683"/>
    <w:link w:val="848"/>
    <w:uiPriority w:val="99"/>
    <w:semiHidden/>
    <w:unhideWhenUsed/>
    <w:rPr>
      <w:sz w:val="20"/>
    </w:rPr>
  </w:style>
  <w:style w:type="character" w:styleId="848" w:customStyle="1">
    <w:name w:val="Текст концевой сноски Знак"/>
    <w:link w:val="847"/>
    <w:uiPriority w:val="99"/>
    <w:rPr>
      <w:sz w:val="20"/>
    </w:rPr>
  </w:style>
  <w:style w:type="character" w:styleId="849">
    <w:name w:val="endnote reference"/>
    <w:basedOn w:val="693"/>
    <w:uiPriority w:val="99"/>
    <w:semiHidden/>
    <w:unhideWhenUsed/>
    <w:rPr>
      <w:vertAlign w:val="superscript"/>
    </w:rPr>
  </w:style>
  <w:style w:type="paragraph" w:styleId="850">
    <w:name w:val="toc 1"/>
    <w:basedOn w:val="683"/>
    <w:next w:val="683"/>
    <w:uiPriority w:val="39"/>
    <w:unhideWhenUsed/>
    <w:pPr>
      <w:spacing w:after="57"/>
    </w:pPr>
  </w:style>
  <w:style w:type="paragraph" w:styleId="851">
    <w:name w:val="toc 2"/>
    <w:basedOn w:val="683"/>
    <w:next w:val="683"/>
    <w:uiPriority w:val="39"/>
    <w:unhideWhenUsed/>
    <w:pPr>
      <w:ind w:left="283"/>
      <w:spacing w:after="57"/>
    </w:pPr>
  </w:style>
  <w:style w:type="paragraph" w:styleId="852">
    <w:name w:val="toc 3"/>
    <w:basedOn w:val="683"/>
    <w:next w:val="683"/>
    <w:uiPriority w:val="39"/>
    <w:unhideWhenUsed/>
    <w:pPr>
      <w:ind w:left="567"/>
      <w:spacing w:after="57"/>
    </w:pPr>
  </w:style>
  <w:style w:type="paragraph" w:styleId="853">
    <w:name w:val="toc 4"/>
    <w:basedOn w:val="683"/>
    <w:next w:val="683"/>
    <w:uiPriority w:val="39"/>
    <w:unhideWhenUsed/>
    <w:pPr>
      <w:ind w:left="850"/>
      <w:spacing w:after="57"/>
    </w:pPr>
  </w:style>
  <w:style w:type="paragraph" w:styleId="854">
    <w:name w:val="toc 5"/>
    <w:basedOn w:val="683"/>
    <w:next w:val="683"/>
    <w:uiPriority w:val="39"/>
    <w:unhideWhenUsed/>
    <w:pPr>
      <w:ind w:left="1134"/>
      <w:spacing w:after="57"/>
    </w:pPr>
  </w:style>
  <w:style w:type="paragraph" w:styleId="855">
    <w:name w:val="toc 6"/>
    <w:basedOn w:val="683"/>
    <w:next w:val="683"/>
    <w:uiPriority w:val="39"/>
    <w:unhideWhenUsed/>
    <w:pPr>
      <w:ind w:left="1417"/>
      <w:spacing w:after="57"/>
    </w:pPr>
  </w:style>
  <w:style w:type="paragraph" w:styleId="856">
    <w:name w:val="toc 7"/>
    <w:basedOn w:val="683"/>
    <w:next w:val="683"/>
    <w:uiPriority w:val="39"/>
    <w:unhideWhenUsed/>
    <w:pPr>
      <w:ind w:left="1701"/>
      <w:spacing w:after="57"/>
    </w:pPr>
  </w:style>
  <w:style w:type="paragraph" w:styleId="857">
    <w:name w:val="toc 8"/>
    <w:basedOn w:val="683"/>
    <w:next w:val="683"/>
    <w:uiPriority w:val="39"/>
    <w:unhideWhenUsed/>
    <w:pPr>
      <w:ind w:left="1984"/>
      <w:spacing w:after="57"/>
    </w:pPr>
  </w:style>
  <w:style w:type="paragraph" w:styleId="858">
    <w:name w:val="toc 9"/>
    <w:basedOn w:val="683"/>
    <w:next w:val="683"/>
    <w:uiPriority w:val="39"/>
    <w:unhideWhenUsed/>
    <w:pPr>
      <w:ind w:left="2268"/>
      <w:spacing w:after="57"/>
    </w:pPr>
  </w:style>
  <w:style w:type="paragraph" w:styleId="859">
    <w:name w:val="TOC Heading"/>
    <w:uiPriority w:val="39"/>
    <w:unhideWhenUsed/>
  </w:style>
  <w:style w:type="paragraph" w:styleId="860">
    <w:name w:val="table of figures"/>
    <w:basedOn w:val="683"/>
    <w:next w:val="683"/>
    <w:uiPriority w:val="99"/>
    <w:unhideWhenUsed/>
  </w:style>
  <w:style w:type="table" w:styleId="861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62">
    <w:name w:val="Title"/>
    <w:basedOn w:val="683"/>
    <w:next w:val="683"/>
    <w:link w:val="706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character" w:styleId="863">
    <w:name w:val="Hyperlink"/>
    <w:basedOn w:val="693"/>
    <w:uiPriority w:val="99"/>
    <w:unhideWhenUsed/>
    <w:rPr>
      <w:color w:val="0000ff" w:themeColor="hyperlink"/>
      <w:u w:val="single"/>
    </w:rPr>
  </w:style>
  <w:style w:type="paragraph" w:styleId="864">
    <w:name w:val="List Paragraph"/>
    <w:basedOn w:val="683"/>
    <w:uiPriority w:val="99"/>
    <w:qFormat/>
    <w:pPr>
      <w:contextualSpacing/>
      <w:ind w:left="720"/>
    </w:pPr>
  </w:style>
  <w:style w:type="paragraph" w:styleId="865">
    <w:name w:val="Normal (Web)"/>
    <w:basedOn w:val="683"/>
    <w:uiPriority w:val="99"/>
    <w:qFormat/>
    <w:pPr>
      <w:spacing w:before="280" w:after="280"/>
    </w:pPr>
    <w:rPr>
      <w:lang w:eastAsia="zh-CN"/>
    </w:rPr>
  </w:style>
  <w:style w:type="character" w:styleId="866">
    <w:name w:val="Strong"/>
    <w:basedOn w:val="693"/>
    <w:uiPriority w:val="22"/>
    <w:qFormat/>
    <w:rPr>
      <w:b/>
      <w:bCs/>
    </w:rPr>
  </w:style>
  <w:style w:type="paragraph" w:styleId="867">
    <w:name w:val="HTML Preformatted"/>
    <w:basedOn w:val="683"/>
    <w:link w:val="868"/>
    <w:uiPriority w:val="99"/>
    <w:semiHidden/>
    <w:unhideWhenUsed/>
    <w:pPr>
      <w:spacing w:after="135"/>
      <w:shd w:val="clear" w:color="auto" w:fill="f5f5f5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pBdr>
        <w:top w:val="single" w:color="CCCCCC" w:sz="6" w:space="6"/>
        <w:left w:val="single" w:color="CCCCCC" w:sz="6" w:space="6"/>
        <w:bottom w:val="single" w:color="CCCCCC" w:sz="6" w:space="6"/>
        <w:right w:val="single" w:color="CCCCCC" w:sz="6" w:space="6"/>
      </w:pBdr>
    </w:pPr>
    <w:rPr>
      <w:rFonts w:ascii="Courier New" w:hAnsi="Courier New" w:cs="Courier New"/>
      <w:color w:val="333333"/>
      <w:sz w:val="18"/>
      <w:szCs w:val="18"/>
    </w:rPr>
  </w:style>
  <w:style w:type="character" w:styleId="868" w:customStyle="1">
    <w:name w:val="Стандартный HTML Знак"/>
    <w:basedOn w:val="693"/>
    <w:link w:val="867"/>
    <w:uiPriority w:val="99"/>
    <w:semiHidden/>
    <w:rPr>
      <w:rFonts w:ascii="Courier New" w:hAnsi="Courier New" w:eastAsia="Times New Roman" w:cs="Courier New"/>
      <w:color w:val="333333"/>
      <w:sz w:val="18"/>
      <w:szCs w:val="18"/>
      <w:shd w:val="clear" w:color="auto" w:fill="f5f5f5"/>
      <w:lang w:eastAsia="ru-RU"/>
    </w:rPr>
  </w:style>
  <w:style w:type="paragraph" w:styleId="869">
    <w:name w:val="Subtitle"/>
    <w:basedOn w:val="683"/>
    <w:next w:val="683"/>
    <w:link w:val="707"/>
    <w:uiPriority w:val="11"/>
    <w:qFormat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870" w:customStyle="1">
    <w:name w:val="StGen0"/>
    <w:basedOn w:val="86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871" w:customStyle="1">
    <w:name w:val="StGen1"/>
    <w:basedOn w:val="86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872" w:customStyle="1">
    <w:name w:val="StGen2"/>
    <w:basedOn w:val="861"/>
    <w:tblPr>
      <w:tblStyleRowBandSize w:val="1"/>
      <w:tblStyleColBandSize w:val="1"/>
    </w:tblPr>
  </w:style>
  <w:style w:type="character" w:styleId="873" w:customStyle="1">
    <w:name w:val="cm-comment"/>
    <w:basedOn w:val="693"/>
  </w:style>
  <w:style w:type="character" w:styleId="874">
    <w:name w:val="HTML Code"/>
    <w:basedOn w:val="693"/>
    <w:uiPriority w:val="99"/>
    <w:semiHidden/>
    <w:unhideWhenUsed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bspkuTmvnomMIlo3evdJeeEnvg==">AMUW2mViKUhicFB+Jnbrm+8KFr8BqkbWRIYRg7GSemVV6XNsISchX8ALxfA9i8fd6A5CkCOmP1nBc62P7izQf7PEMf+LeHjagWe1W7L0SvSb56i/fBi9qDkhtZfOqxeQJfitQ30fpuxd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Алиса Меликян</cp:lastModifiedBy>
  <cp:revision>9</cp:revision>
  <dcterms:created xsi:type="dcterms:W3CDTF">2013-03-07T06:31:00Z</dcterms:created>
  <dcterms:modified xsi:type="dcterms:W3CDTF">2025-11-29T08:25:32Z</dcterms:modified>
</cp:coreProperties>
</file>